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FABD1" w14:textId="4FF02466" w:rsidR="00114EC9" w:rsidRDefault="00036B2D" w:rsidP="00036B2D">
      <w:pPr>
        <w:jc w:val="center"/>
        <w:rPr>
          <w:b/>
          <w:bCs/>
          <w:sz w:val="36"/>
        </w:rPr>
      </w:pPr>
      <w:r w:rsidRPr="00036B2D">
        <w:rPr>
          <w:b/>
          <w:bCs/>
          <w:sz w:val="36"/>
        </w:rPr>
        <w:t>QUY TRÌNH THỰC HIỆN HỆ THỐNG QUẢN LÝ KHÁCH HÀNG P.DV</w:t>
      </w:r>
    </w:p>
    <w:p w14:paraId="74D75DE0" w14:textId="6D4BBB5A" w:rsidR="00287330" w:rsidRPr="00287330" w:rsidRDefault="00287330" w:rsidP="00287330">
      <w:pPr>
        <w:rPr>
          <w:szCs w:val="26"/>
        </w:rPr>
      </w:pPr>
      <w:r>
        <w:rPr>
          <w:szCs w:val="26"/>
        </w:rPr>
        <w:t xml:space="preserve">Nắm bắt được nhu cầu lưu trữ </w:t>
      </w:r>
      <w:r w:rsidR="00EB7800">
        <w:rPr>
          <w:szCs w:val="26"/>
        </w:rPr>
        <w:t>thông</w:t>
      </w:r>
      <w:r>
        <w:rPr>
          <w:szCs w:val="26"/>
        </w:rPr>
        <w:t xml:space="preserve"> tin và hồ sơ khách hàng của P.DV </w:t>
      </w:r>
      <w:r w:rsidR="00EB7800">
        <w:rPr>
          <w:szCs w:val="26"/>
        </w:rPr>
        <w:t>để</w:t>
      </w:r>
      <w:r>
        <w:rPr>
          <w:szCs w:val="26"/>
        </w:rPr>
        <w:t xml:space="preserve"> lưu trữ và tìm kiếm hồ sơ của khách hàng một cách nhanh chống và hiệu quả hơn</w:t>
      </w:r>
      <w:r w:rsidR="00EB7800">
        <w:rPr>
          <w:szCs w:val="26"/>
        </w:rPr>
        <w:t xml:space="preserve"> thì cần một hệ thống lưu trữ thông tin và hồ sơ của khách hàng. Quy trình thực hiện hệ thống quản lý thông tin khách hàng như sau:</w:t>
      </w:r>
    </w:p>
    <w:p w14:paraId="1E39E6CB" w14:textId="3F560604" w:rsidR="00036B2D" w:rsidRDefault="00567535" w:rsidP="00567535">
      <w:pPr>
        <w:pStyle w:val="ListParagraph"/>
        <w:numPr>
          <w:ilvl w:val="0"/>
          <w:numId w:val="2"/>
        </w:numPr>
      </w:pPr>
      <w:r>
        <w:t>Bước 1: xác định nhu cầu lưu trữ thông tin khách hàng của P.DV và khảo xác quy trình hiện tại</w:t>
      </w:r>
    </w:p>
    <w:p w14:paraId="2487119C" w14:textId="489D2E59" w:rsidR="00567535" w:rsidRDefault="00567535" w:rsidP="00567535">
      <w:pPr>
        <w:pStyle w:val="ListParagraph"/>
        <w:numPr>
          <w:ilvl w:val="0"/>
          <w:numId w:val="2"/>
        </w:numPr>
      </w:pPr>
      <w:r>
        <w:t>Bước 2: tiến hành thu thập thông tin dữ liệu của khách hàng cần lưu trữ</w:t>
      </w:r>
    </w:p>
    <w:p w14:paraId="34C5D24C" w14:textId="31665FC7" w:rsidR="00567535" w:rsidRDefault="00567535" w:rsidP="00567535">
      <w:pPr>
        <w:pStyle w:val="ListParagraph"/>
        <w:numPr>
          <w:ilvl w:val="0"/>
          <w:numId w:val="2"/>
        </w:numPr>
      </w:pPr>
      <w:r>
        <w:t xml:space="preserve">Bước 3: </w:t>
      </w:r>
      <w:r w:rsidR="004551CA">
        <w:t>phát thảo sơ đồ cấu trúc dữ liệu</w:t>
      </w:r>
    </w:p>
    <w:p w14:paraId="0B4AF7CC" w14:textId="6AE0B836" w:rsidR="004551CA" w:rsidRDefault="004551CA" w:rsidP="00567535">
      <w:pPr>
        <w:pStyle w:val="ListParagraph"/>
        <w:numPr>
          <w:ilvl w:val="0"/>
          <w:numId w:val="2"/>
        </w:numPr>
      </w:pPr>
      <w:r>
        <w:t>Bước 4: tiến hành thiết kế CSDL</w:t>
      </w:r>
    </w:p>
    <w:p w14:paraId="2DECB896" w14:textId="470BD3BF" w:rsidR="004551CA" w:rsidRDefault="004551CA" w:rsidP="00567535">
      <w:pPr>
        <w:pStyle w:val="ListParagraph"/>
        <w:numPr>
          <w:ilvl w:val="0"/>
          <w:numId w:val="2"/>
        </w:numPr>
      </w:pPr>
      <w:r>
        <w:t>Bước 5 Xây dựng giao diện</w:t>
      </w:r>
    </w:p>
    <w:p w14:paraId="0FC4D2E9" w14:textId="1EBE6188" w:rsidR="004551CA" w:rsidRDefault="004551CA" w:rsidP="00567535">
      <w:pPr>
        <w:pStyle w:val="ListParagraph"/>
        <w:numPr>
          <w:ilvl w:val="0"/>
          <w:numId w:val="2"/>
        </w:numPr>
      </w:pPr>
      <w:r>
        <w:t>Bước 6: xây dựng backend (API</w:t>
      </w:r>
      <w:r w:rsidR="00CA4F12">
        <w:t>,</w:t>
      </w:r>
      <w:r>
        <w:t xml:space="preserve"> xử lý logic, CSDL)</w:t>
      </w:r>
    </w:p>
    <w:p w14:paraId="6C7D269A" w14:textId="2FD49C6F" w:rsidR="004551CA" w:rsidRDefault="004551CA" w:rsidP="00567535">
      <w:pPr>
        <w:pStyle w:val="ListParagraph"/>
        <w:numPr>
          <w:ilvl w:val="0"/>
          <w:numId w:val="2"/>
        </w:numPr>
      </w:pPr>
      <w:r>
        <w:t>Bước 7: Kiểm thử và sửa lỗi</w:t>
      </w:r>
    </w:p>
    <w:p w14:paraId="32D7F1BF" w14:textId="7D71DE98" w:rsidR="00287330" w:rsidRPr="00036B2D" w:rsidRDefault="00287330" w:rsidP="00567535">
      <w:pPr>
        <w:pStyle w:val="ListParagraph"/>
        <w:numPr>
          <w:ilvl w:val="0"/>
          <w:numId w:val="2"/>
        </w:numPr>
      </w:pPr>
      <w:r>
        <w:t>Bước 8: Vận hành và bảo trì</w:t>
      </w:r>
    </w:p>
    <w:sectPr w:rsidR="00287330" w:rsidRPr="0003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25F78"/>
    <w:multiLevelType w:val="hybridMultilevel"/>
    <w:tmpl w:val="AC6C2B98"/>
    <w:lvl w:ilvl="0" w:tplc="8CC86D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20D1C"/>
    <w:multiLevelType w:val="hybridMultilevel"/>
    <w:tmpl w:val="9FECB8B4"/>
    <w:lvl w:ilvl="0" w:tplc="CF6ACA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950422">
    <w:abstractNumId w:val="0"/>
  </w:num>
  <w:num w:numId="2" w16cid:durableId="929697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2D"/>
    <w:rsid w:val="00036B2D"/>
    <w:rsid w:val="00087997"/>
    <w:rsid w:val="00114EC9"/>
    <w:rsid w:val="00287330"/>
    <w:rsid w:val="00402553"/>
    <w:rsid w:val="004551CA"/>
    <w:rsid w:val="004D667D"/>
    <w:rsid w:val="00567535"/>
    <w:rsid w:val="007E10DF"/>
    <w:rsid w:val="00813C3D"/>
    <w:rsid w:val="009002C8"/>
    <w:rsid w:val="009A3F2C"/>
    <w:rsid w:val="009C5D0C"/>
    <w:rsid w:val="00A72963"/>
    <w:rsid w:val="00B871AC"/>
    <w:rsid w:val="00C055F2"/>
    <w:rsid w:val="00CA2FBF"/>
    <w:rsid w:val="00CA4F12"/>
    <w:rsid w:val="00CB1CEB"/>
    <w:rsid w:val="00DA689C"/>
    <w:rsid w:val="00E352FA"/>
    <w:rsid w:val="00EB7800"/>
    <w:rsid w:val="00ED4609"/>
    <w:rsid w:val="00FA26CE"/>
    <w:rsid w:val="00FC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338D"/>
  <w15:chartTrackingRefBased/>
  <w15:docId w15:val="{C9B9F4BD-4B3B-483D-85AD-33CDBE23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B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B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B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B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B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B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B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B2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B2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B2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B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B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B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B2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B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B2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B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Thuy Tien</dc:creator>
  <cp:keywords/>
  <dc:description/>
  <cp:lastModifiedBy>Tran Thi Thuy Tien</cp:lastModifiedBy>
  <cp:revision>1</cp:revision>
  <dcterms:created xsi:type="dcterms:W3CDTF">2025-03-06T03:45:00Z</dcterms:created>
  <dcterms:modified xsi:type="dcterms:W3CDTF">2025-03-06T03:59:00Z</dcterms:modified>
</cp:coreProperties>
</file>