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81" w:type="dxa"/>
        <w:jc w:val="center"/>
        <w:tblLook w:val="01E0" w:firstRow="1" w:lastRow="1" w:firstColumn="1" w:lastColumn="1" w:noHBand="0" w:noVBand="0"/>
      </w:tblPr>
      <w:tblGrid>
        <w:gridCol w:w="4021"/>
        <w:gridCol w:w="5760"/>
      </w:tblGrid>
      <w:tr w:rsidR="005939A8" w:rsidRPr="005939A8" w:rsidTr="00596FAC">
        <w:trPr>
          <w:trHeight w:val="951"/>
          <w:jc w:val="center"/>
        </w:trPr>
        <w:tc>
          <w:tcPr>
            <w:tcW w:w="4021" w:type="dxa"/>
          </w:tcPr>
          <w:p w:rsidR="00571217" w:rsidRPr="005939A8" w:rsidRDefault="00571217" w:rsidP="00DC20AC">
            <w:pPr>
              <w:spacing w:before="0" w:after="0" w:line="240" w:lineRule="auto"/>
              <w:jc w:val="center"/>
            </w:pPr>
            <w:r w:rsidRPr="005939A8">
              <w:t>SỞ KHOA HỌC VÀ CÔNG NGHỆ</w:t>
            </w:r>
          </w:p>
          <w:p w:rsidR="00571217" w:rsidRPr="005939A8" w:rsidRDefault="00571217" w:rsidP="00DC20AC">
            <w:pPr>
              <w:spacing w:before="0" w:after="0" w:line="240" w:lineRule="auto"/>
              <w:jc w:val="center"/>
            </w:pPr>
            <w:r w:rsidRPr="005939A8">
              <w:t>THÀNH PHỐ CẦN THƠ</w:t>
            </w:r>
          </w:p>
          <w:p w:rsidR="00571217" w:rsidRPr="005939A8" w:rsidRDefault="00571217" w:rsidP="00DC20AC">
            <w:pPr>
              <w:spacing w:before="0" w:after="0" w:line="240" w:lineRule="auto"/>
              <w:ind w:left="-85" w:right="-74"/>
              <w:jc w:val="center"/>
              <w:rPr>
                <w:b/>
              </w:rPr>
            </w:pPr>
            <w:r w:rsidRPr="005939A8">
              <w:rPr>
                <w:b/>
              </w:rPr>
              <w:t>TRUNG TÂM THÔNG TIN</w:t>
            </w:r>
          </w:p>
          <w:p w:rsidR="004F435C" w:rsidRPr="005939A8" w:rsidRDefault="00A22A96" w:rsidP="00DC20AC">
            <w:pPr>
              <w:pStyle w:val="Heading5"/>
              <w:spacing w:before="0" w:after="0"/>
              <w:jc w:val="center"/>
              <w:rPr>
                <w:i w:val="0"/>
                <w:lang w:val="en-US"/>
              </w:rPr>
            </w:pPr>
            <w:r w:rsidRPr="005939A8">
              <w:rPr>
                <w:noProof/>
                <w:lang w:val="en-US" w:eastAsia="en-US"/>
              </w:rPr>
              <mc:AlternateContent>
                <mc:Choice Requires="wps">
                  <w:drawing>
                    <wp:anchor distT="4294967294" distB="4294967294" distL="114300" distR="114300" simplePos="0" relativeHeight="251660288" behindDoc="0" locked="0" layoutInCell="1" allowOverlap="1" wp14:anchorId="63C13416" wp14:editId="05F80C62">
                      <wp:simplePos x="0" y="0"/>
                      <wp:positionH relativeFrom="column">
                        <wp:posOffset>451485</wp:posOffset>
                      </wp:positionH>
                      <wp:positionV relativeFrom="paragraph">
                        <wp:posOffset>195579</wp:posOffset>
                      </wp:positionV>
                      <wp:extent cx="1440180" cy="0"/>
                      <wp:effectExtent l="0" t="0" r="762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EA1CC" id="Line 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5.55pt,15.4pt" to="148.9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aD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"/>
                  </w:pict>
                </mc:Fallback>
              </mc:AlternateContent>
            </w:r>
            <w:r w:rsidR="00571217" w:rsidRPr="005939A8">
              <w:rPr>
                <w:i w:val="0"/>
              </w:rPr>
              <w:t>KHOA HỌC VÀ CÔNG NGHỆ</w:t>
            </w:r>
          </w:p>
        </w:tc>
        <w:tc>
          <w:tcPr>
            <w:tcW w:w="5760" w:type="dxa"/>
          </w:tcPr>
          <w:p w:rsidR="004F435C" w:rsidRPr="005939A8" w:rsidRDefault="004F435C" w:rsidP="00DC20AC">
            <w:pPr>
              <w:pStyle w:val="Heading5"/>
              <w:spacing w:before="0" w:after="0"/>
              <w:ind w:right="33"/>
              <w:jc w:val="center"/>
              <w:rPr>
                <w:i w:val="0"/>
              </w:rPr>
            </w:pPr>
            <w:r w:rsidRPr="005939A8">
              <w:rPr>
                <w:i w:val="0"/>
              </w:rPr>
              <w:t>CỘNG HÒA XÃ HỘI CHỦ NGHĨA VIỆT NAM</w:t>
            </w:r>
          </w:p>
          <w:p w:rsidR="004F435C" w:rsidRPr="005939A8" w:rsidRDefault="004F435C" w:rsidP="00DC20AC">
            <w:pPr>
              <w:pStyle w:val="Heading5"/>
              <w:spacing w:before="0" w:after="0"/>
              <w:jc w:val="center"/>
              <w:rPr>
                <w:i w:val="0"/>
                <w:sz w:val="28"/>
                <w:szCs w:val="28"/>
                <w:lang w:val="en-US"/>
              </w:rPr>
            </w:pPr>
            <w:r w:rsidRPr="005939A8">
              <w:rPr>
                <w:i w:val="0"/>
                <w:sz w:val="28"/>
                <w:szCs w:val="28"/>
              </w:rPr>
              <w:t>Độc lập - Tự do - Hạnh phúc</w:t>
            </w:r>
          </w:p>
          <w:p w:rsidR="004F435C" w:rsidRPr="005939A8" w:rsidRDefault="00A22A96" w:rsidP="00DC20AC">
            <w:pPr>
              <w:spacing w:before="360" w:after="0" w:line="240" w:lineRule="auto"/>
              <w:rPr>
                <w:i/>
                <w:szCs w:val="26"/>
              </w:rPr>
            </w:pPr>
            <w:r w:rsidRPr="005939A8">
              <w:rPr>
                <w:i/>
                <w:noProof/>
                <w:szCs w:val="26"/>
              </w:rPr>
              <mc:AlternateContent>
                <mc:Choice Requires="wps">
                  <w:drawing>
                    <wp:anchor distT="4294967295" distB="4294967295" distL="114300" distR="114300" simplePos="0" relativeHeight="251661312" behindDoc="0" locked="0" layoutInCell="1" allowOverlap="1" wp14:anchorId="17FFBDA8" wp14:editId="491B9665">
                      <wp:simplePos x="0" y="0"/>
                      <wp:positionH relativeFrom="column">
                        <wp:posOffset>681686</wp:posOffset>
                      </wp:positionH>
                      <wp:positionV relativeFrom="paragraph">
                        <wp:posOffset>20955</wp:posOffset>
                      </wp:positionV>
                      <wp:extent cx="2160270" cy="0"/>
                      <wp:effectExtent l="0" t="0" r="30480"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AF9802" id="_x0000_t32" coordsize="21600,21600" o:spt="32" o:oned="t" path="m,l21600,21600e" filled="f">
                      <v:path arrowok="t" fillok="f" o:connecttype="none"/>
                      <o:lock v:ext="edit" shapetype="t"/>
                    </v:shapetype>
                    <v:shape id="AutoShape 5" o:spid="_x0000_s1026" type="#_x0000_t32" style="position:absolute;margin-left:53.7pt;margin-top:1.65pt;width:170.1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9gW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"/>
                  </w:pict>
                </mc:Fallback>
              </mc:AlternateContent>
            </w:r>
          </w:p>
        </w:tc>
      </w:tr>
      <w:tr w:rsidR="005939A8" w:rsidRPr="005939A8" w:rsidTr="00596FAC">
        <w:trPr>
          <w:trHeight w:val="310"/>
          <w:jc w:val="center"/>
        </w:trPr>
        <w:tc>
          <w:tcPr>
            <w:tcW w:w="4021" w:type="dxa"/>
          </w:tcPr>
          <w:p w:rsidR="00E22B9C" w:rsidRPr="005939A8" w:rsidRDefault="00E22B9C" w:rsidP="00BD38F4">
            <w:pPr>
              <w:spacing w:before="0" w:after="0" w:line="240" w:lineRule="auto"/>
              <w:jc w:val="center"/>
            </w:pPr>
            <w:r w:rsidRPr="005939A8">
              <w:rPr>
                <w:szCs w:val="26"/>
              </w:rPr>
              <w:t>Số:     /</w:t>
            </w:r>
            <w:r w:rsidR="00DA7122" w:rsidRPr="00C91A66">
              <w:rPr>
                <w:color w:val="000000" w:themeColor="text1"/>
                <w:szCs w:val="26"/>
              </w:rPr>
              <w:t>KH-TTKHCN</w:t>
            </w:r>
          </w:p>
        </w:tc>
        <w:tc>
          <w:tcPr>
            <w:tcW w:w="5760" w:type="dxa"/>
          </w:tcPr>
          <w:p w:rsidR="00E22B9C" w:rsidRPr="005939A8" w:rsidRDefault="00E22B9C" w:rsidP="00BD38F4">
            <w:pPr>
              <w:pStyle w:val="Heading5"/>
              <w:spacing w:before="0" w:after="120"/>
              <w:jc w:val="center"/>
              <w:rPr>
                <w:b w:val="0"/>
                <w:i w:val="0"/>
                <w:lang w:val="en-US"/>
              </w:rPr>
            </w:pPr>
            <w:r w:rsidRPr="005939A8">
              <w:rPr>
                <w:b w:val="0"/>
              </w:rPr>
              <w:t>Cần Thơ, ngày</w:t>
            </w:r>
            <w:r w:rsidR="00D2353C" w:rsidRPr="005939A8">
              <w:rPr>
                <w:b w:val="0"/>
                <w:lang w:val="en-US"/>
              </w:rPr>
              <w:t xml:space="preserve"> …… </w:t>
            </w:r>
            <w:r w:rsidRPr="005939A8">
              <w:rPr>
                <w:b w:val="0"/>
              </w:rPr>
              <w:t>thán</w:t>
            </w:r>
            <w:r w:rsidR="00590C74" w:rsidRPr="005939A8">
              <w:rPr>
                <w:b w:val="0"/>
                <w:lang w:val="en-US"/>
              </w:rPr>
              <w:t>g</w:t>
            </w:r>
            <w:r w:rsidR="00D2353C" w:rsidRPr="005939A8">
              <w:rPr>
                <w:b w:val="0"/>
                <w:lang w:val="en-US"/>
              </w:rPr>
              <w:t xml:space="preserve"> …… </w:t>
            </w:r>
            <w:r w:rsidRPr="005939A8">
              <w:rPr>
                <w:b w:val="0"/>
              </w:rPr>
              <w:t>năm 20</w:t>
            </w:r>
            <w:r w:rsidR="00596FAC" w:rsidRPr="005939A8">
              <w:rPr>
                <w:b w:val="0"/>
                <w:lang w:val="en-US"/>
              </w:rPr>
              <w:t>2</w:t>
            </w:r>
            <w:r w:rsidR="0045699D">
              <w:rPr>
                <w:b w:val="0"/>
                <w:lang w:val="en-US"/>
              </w:rPr>
              <w:t>4</w:t>
            </w:r>
          </w:p>
        </w:tc>
      </w:tr>
    </w:tbl>
    <w:p w:rsidR="00D2353C" w:rsidRPr="005939A8" w:rsidRDefault="007C5B94" w:rsidP="00D530A3">
      <w:pPr>
        <w:spacing w:before="240" w:after="0" w:line="240" w:lineRule="auto"/>
        <w:jc w:val="center"/>
        <w:rPr>
          <w:b/>
          <w:sz w:val="28"/>
          <w:szCs w:val="32"/>
        </w:rPr>
      </w:pPr>
      <w:r w:rsidRPr="005939A8">
        <w:rPr>
          <w:b/>
          <w:sz w:val="28"/>
          <w:szCs w:val="32"/>
        </w:rPr>
        <w:t>KẾ HOẠCH</w:t>
      </w:r>
    </w:p>
    <w:p w:rsidR="00E22B9C" w:rsidRPr="00DA7122" w:rsidRDefault="00DA7122" w:rsidP="00D530A3">
      <w:pPr>
        <w:spacing w:before="0" w:after="240" w:line="240" w:lineRule="auto"/>
        <w:jc w:val="center"/>
        <w:rPr>
          <w:b/>
          <w:szCs w:val="26"/>
        </w:rPr>
      </w:pPr>
      <w:r>
        <w:rPr>
          <w:b/>
          <w:noProof/>
          <w:szCs w:val="26"/>
        </w:rPr>
        <mc:AlternateContent>
          <mc:Choice Requires="wps">
            <w:drawing>
              <wp:anchor distT="0" distB="0" distL="114300" distR="114300" simplePos="0" relativeHeight="251662336" behindDoc="0" locked="0" layoutInCell="1" allowOverlap="1">
                <wp:simplePos x="0" y="0"/>
                <wp:positionH relativeFrom="column">
                  <wp:posOffset>2148205</wp:posOffset>
                </wp:positionH>
                <wp:positionV relativeFrom="paragraph">
                  <wp:posOffset>196850</wp:posOffset>
                </wp:positionV>
                <wp:extent cx="14763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6847AB"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9.15pt,15.5pt" to="285.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" strokecolor="black [3040]"/>
            </w:pict>
          </mc:Fallback>
        </mc:AlternateContent>
      </w:r>
      <w:r w:rsidRPr="00DA7122">
        <w:rPr>
          <w:b/>
          <w:szCs w:val="26"/>
        </w:rPr>
        <w:t>T</w:t>
      </w:r>
      <w:r w:rsidR="002D0AC7" w:rsidRPr="00DA7122">
        <w:rPr>
          <w:b/>
          <w:szCs w:val="26"/>
        </w:rPr>
        <w:t>hương mại hóa tài liệu khoa học</w:t>
      </w:r>
    </w:p>
    <w:p w:rsidR="00354200" w:rsidRPr="0047562D" w:rsidRDefault="002D0AC7" w:rsidP="00A74932">
      <w:pPr>
        <w:pStyle w:val="ListParagraph"/>
        <w:numPr>
          <w:ilvl w:val="0"/>
          <w:numId w:val="9"/>
        </w:numPr>
        <w:tabs>
          <w:tab w:val="left" w:pos="851"/>
        </w:tabs>
        <w:spacing w:line="240" w:lineRule="auto"/>
        <w:ind w:left="0" w:firstLine="567"/>
        <w:contextualSpacing w:val="0"/>
        <w:rPr>
          <w:b/>
          <w:szCs w:val="26"/>
        </w:rPr>
      </w:pPr>
      <w:r w:rsidRPr="0047562D">
        <w:rPr>
          <w:b/>
          <w:szCs w:val="26"/>
        </w:rPr>
        <w:t>MỤC TIÊU</w:t>
      </w:r>
    </w:p>
    <w:p w:rsidR="0045699D" w:rsidRPr="0047562D" w:rsidRDefault="00DA7122" w:rsidP="00DA7122">
      <w:pPr>
        <w:spacing w:line="240" w:lineRule="auto"/>
        <w:ind w:firstLine="567"/>
        <w:rPr>
          <w:szCs w:val="26"/>
        </w:rPr>
      </w:pPr>
      <w:r w:rsidRPr="00DA7122">
        <w:rPr>
          <w:szCs w:val="26"/>
        </w:rPr>
        <w:t xml:space="preserve">1. </w:t>
      </w:r>
      <w:r w:rsidR="003F3B20" w:rsidRPr="00DA7122">
        <w:rPr>
          <w:szCs w:val="26"/>
        </w:rPr>
        <w:t>Khai thác</w:t>
      </w:r>
      <w:r w:rsidR="003F3B20" w:rsidRPr="0047562D">
        <w:rPr>
          <w:szCs w:val="26"/>
        </w:rPr>
        <w:t xml:space="preserve"> hiệu quả nguồn tài liệu khoa học công nghệ phục vụ nhu cầu tìm kiếm, sử dụng </w:t>
      </w:r>
      <w:r w:rsidR="007E48CC">
        <w:rPr>
          <w:szCs w:val="26"/>
        </w:rPr>
        <w:t xml:space="preserve">thông tin </w:t>
      </w:r>
      <w:r w:rsidR="003F3B20" w:rsidRPr="0047562D">
        <w:rPr>
          <w:szCs w:val="26"/>
        </w:rPr>
        <w:t>của các cá nhân/tổ chức;</w:t>
      </w:r>
    </w:p>
    <w:p w:rsidR="00055936" w:rsidRPr="0047562D" w:rsidRDefault="00DA7122" w:rsidP="00DA7122">
      <w:pPr>
        <w:spacing w:line="240" w:lineRule="auto"/>
        <w:ind w:firstLine="567"/>
        <w:rPr>
          <w:szCs w:val="26"/>
        </w:rPr>
      </w:pPr>
      <w:r>
        <w:rPr>
          <w:szCs w:val="26"/>
        </w:rPr>
        <w:t xml:space="preserve">2. </w:t>
      </w:r>
      <w:r w:rsidR="0045699D" w:rsidRPr="0047562D">
        <w:rPr>
          <w:szCs w:val="26"/>
        </w:rPr>
        <w:t>Mở rộng nguồn thu dịch vụ cho Trung tâm trong thời gian tới.</w:t>
      </w:r>
    </w:p>
    <w:p w:rsidR="00305870" w:rsidRPr="0047562D" w:rsidRDefault="002D0AC7" w:rsidP="00A74932">
      <w:pPr>
        <w:pStyle w:val="ListParagraph"/>
        <w:numPr>
          <w:ilvl w:val="0"/>
          <w:numId w:val="9"/>
        </w:numPr>
        <w:tabs>
          <w:tab w:val="left" w:pos="993"/>
        </w:tabs>
        <w:spacing w:line="240" w:lineRule="auto"/>
        <w:ind w:left="0" w:firstLine="567"/>
        <w:contextualSpacing w:val="0"/>
        <w:rPr>
          <w:b/>
          <w:szCs w:val="26"/>
        </w:rPr>
      </w:pPr>
      <w:r w:rsidRPr="0047562D">
        <w:rPr>
          <w:b/>
          <w:szCs w:val="26"/>
        </w:rPr>
        <w:t>ĐỐI TƯỢNG KHÁCH HÀNG</w:t>
      </w:r>
    </w:p>
    <w:p w:rsidR="00305870" w:rsidRPr="003F3B20" w:rsidRDefault="003F3B20" w:rsidP="0047562D">
      <w:pPr>
        <w:spacing w:line="240" w:lineRule="auto"/>
        <w:ind w:firstLine="567"/>
        <w:rPr>
          <w:b/>
          <w:szCs w:val="26"/>
        </w:rPr>
      </w:pPr>
      <w:r w:rsidRPr="003F3B20">
        <w:rPr>
          <w:b/>
          <w:szCs w:val="26"/>
        </w:rPr>
        <w:t>1</w:t>
      </w:r>
      <w:r w:rsidR="005E28E7">
        <w:rPr>
          <w:b/>
          <w:szCs w:val="26"/>
        </w:rPr>
        <w:t>.</w:t>
      </w:r>
      <w:r w:rsidRPr="003F3B20">
        <w:rPr>
          <w:b/>
          <w:szCs w:val="26"/>
        </w:rPr>
        <w:t xml:space="preserve"> Khách hàng cá nhân</w:t>
      </w:r>
    </w:p>
    <w:p w:rsidR="003F3B20" w:rsidRPr="003F3B20" w:rsidRDefault="003F3B20" w:rsidP="00A74932">
      <w:pPr>
        <w:pStyle w:val="ListParagraph"/>
        <w:numPr>
          <w:ilvl w:val="0"/>
          <w:numId w:val="8"/>
        </w:numPr>
        <w:tabs>
          <w:tab w:val="left" w:pos="851"/>
        </w:tabs>
        <w:spacing w:line="240" w:lineRule="auto"/>
        <w:ind w:left="0" w:firstLine="567"/>
        <w:contextualSpacing w:val="0"/>
        <w:rPr>
          <w:szCs w:val="26"/>
        </w:rPr>
      </w:pPr>
      <w:r w:rsidRPr="003F3B20">
        <w:rPr>
          <w:szCs w:val="26"/>
        </w:rPr>
        <w:t>Đặc điểm: Mua tài liệu đáp ứng nhu cầu nghiên cứu, học tập</w:t>
      </w:r>
      <w:r w:rsidR="00D530A3">
        <w:rPr>
          <w:szCs w:val="26"/>
        </w:rPr>
        <w:t>.</w:t>
      </w:r>
    </w:p>
    <w:p w:rsidR="003F3B20" w:rsidRDefault="003F3B20" w:rsidP="00A74932">
      <w:pPr>
        <w:pStyle w:val="ListParagraph"/>
        <w:numPr>
          <w:ilvl w:val="0"/>
          <w:numId w:val="8"/>
        </w:numPr>
        <w:tabs>
          <w:tab w:val="left" w:pos="851"/>
        </w:tabs>
        <w:spacing w:line="240" w:lineRule="auto"/>
        <w:ind w:left="0" w:firstLine="567"/>
        <w:contextualSpacing w:val="0"/>
        <w:rPr>
          <w:szCs w:val="26"/>
        </w:rPr>
      </w:pPr>
      <w:r w:rsidRPr="003F3B20">
        <w:rPr>
          <w:szCs w:val="26"/>
        </w:rPr>
        <w:t>Hình thức thương mại: Bán từng tài liệu và Giá tài liệu do người bán quyết định trong khung giá trần.</w:t>
      </w:r>
    </w:p>
    <w:p w:rsidR="003F3B20" w:rsidRDefault="003F3B20" w:rsidP="00A74932">
      <w:pPr>
        <w:pStyle w:val="ListParagraph"/>
        <w:numPr>
          <w:ilvl w:val="0"/>
          <w:numId w:val="8"/>
        </w:numPr>
        <w:tabs>
          <w:tab w:val="left" w:pos="851"/>
        </w:tabs>
        <w:spacing w:line="240" w:lineRule="auto"/>
        <w:ind w:left="0" w:firstLine="567"/>
        <w:contextualSpacing w:val="0"/>
        <w:rPr>
          <w:szCs w:val="26"/>
        </w:rPr>
      </w:pPr>
      <w:r>
        <w:rPr>
          <w:szCs w:val="26"/>
        </w:rPr>
        <w:t xml:space="preserve">Giai đoạn áp dụng: </w:t>
      </w:r>
      <w:r w:rsidRPr="003F3B20">
        <w:rPr>
          <w:szCs w:val="26"/>
        </w:rPr>
        <w:t xml:space="preserve">Giai đoạn khởi động và </w:t>
      </w:r>
      <w:r>
        <w:rPr>
          <w:szCs w:val="26"/>
        </w:rPr>
        <w:t>g</w:t>
      </w:r>
      <w:r w:rsidRPr="003F3B20">
        <w:rPr>
          <w:szCs w:val="26"/>
        </w:rPr>
        <w:t>iai đoạn phát triển</w:t>
      </w:r>
      <w:r w:rsidR="00D530A3">
        <w:rPr>
          <w:szCs w:val="26"/>
        </w:rPr>
        <w:t>.</w:t>
      </w:r>
    </w:p>
    <w:p w:rsidR="003F3B20" w:rsidRPr="003F3B20" w:rsidRDefault="003F3B20" w:rsidP="0047562D">
      <w:pPr>
        <w:spacing w:line="240" w:lineRule="auto"/>
        <w:ind w:firstLine="567"/>
        <w:rPr>
          <w:b/>
          <w:szCs w:val="26"/>
        </w:rPr>
      </w:pPr>
      <w:r w:rsidRPr="003F3B20">
        <w:rPr>
          <w:b/>
          <w:szCs w:val="26"/>
        </w:rPr>
        <w:t>2</w:t>
      </w:r>
      <w:r w:rsidR="005E28E7">
        <w:rPr>
          <w:b/>
          <w:szCs w:val="26"/>
        </w:rPr>
        <w:t>.</w:t>
      </w:r>
      <w:r w:rsidRPr="003F3B20">
        <w:rPr>
          <w:b/>
          <w:szCs w:val="26"/>
        </w:rPr>
        <w:t xml:space="preserve"> Khách hàng tổ chức</w:t>
      </w:r>
    </w:p>
    <w:p w:rsidR="003F3B20" w:rsidRDefault="003F3B20" w:rsidP="00A74932">
      <w:pPr>
        <w:pStyle w:val="ListParagraph"/>
        <w:numPr>
          <w:ilvl w:val="0"/>
          <w:numId w:val="8"/>
        </w:numPr>
        <w:tabs>
          <w:tab w:val="left" w:pos="851"/>
        </w:tabs>
        <w:spacing w:line="240" w:lineRule="auto"/>
        <w:ind w:left="0" w:firstLine="567"/>
        <w:contextualSpacing w:val="0"/>
        <w:rPr>
          <w:szCs w:val="26"/>
        </w:rPr>
      </w:pPr>
      <w:r w:rsidRPr="003F3B20">
        <w:rPr>
          <w:szCs w:val="26"/>
        </w:rPr>
        <w:t>Đặc điểm: Mua tài liệu đáp ứng nhu cầu nghiên cứu, lưu trữ hoặc chia sẻ thông tin đến các đối tượng khác với mục đích phi lợi nhuận</w:t>
      </w:r>
      <w:r w:rsidR="00D530A3">
        <w:rPr>
          <w:szCs w:val="26"/>
        </w:rPr>
        <w:t>.</w:t>
      </w:r>
    </w:p>
    <w:p w:rsidR="003F3B20" w:rsidRPr="0047562D" w:rsidRDefault="003F3B20" w:rsidP="00A74932">
      <w:pPr>
        <w:pStyle w:val="ListParagraph"/>
        <w:numPr>
          <w:ilvl w:val="0"/>
          <w:numId w:val="8"/>
        </w:numPr>
        <w:tabs>
          <w:tab w:val="left" w:pos="851"/>
        </w:tabs>
        <w:spacing w:line="240" w:lineRule="auto"/>
        <w:ind w:left="0" w:firstLine="567"/>
        <w:contextualSpacing w:val="0"/>
        <w:rPr>
          <w:szCs w:val="26"/>
        </w:rPr>
      </w:pPr>
      <w:r w:rsidRPr="003F3B20">
        <w:rPr>
          <w:szCs w:val="26"/>
        </w:rPr>
        <w:t xml:space="preserve">Hình thức thương mại: </w:t>
      </w:r>
      <w:r w:rsidRPr="002939D2">
        <w:rPr>
          <w:szCs w:val="26"/>
        </w:rPr>
        <w:t>Bán tài khoản</w:t>
      </w:r>
      <w:r w:rsidRPr="0047562D">
        <w:rPr>
          <w:szCs w:val="26"/>
        </w:rPr>
        <w:t xml:space="preserve"> </w:t>
      </w:r>
    </w:p>
    <w:p w:rsidR="003F3B20" w:rsidRPr="00210105" w:rsidRDefault="003F3B20" w:rsidP="0047562D">
      <w:pPr>
        <w:pStyle w:val="ListParagraph"/>
        <w:tabs>
          <w:tab w:val="left" w:pos="1134"/>
        </w:tabs>
        <w:spacing w:line="240" w:lineRule="auto"/>
        <w:ind w:left="-142" w:firstLine="993"/>
        <w:contextualSpacing w:val="0"/>
        <w:rPr>
          <w:szCs w:val="26"/>
        </w:rPr>
      </w:pPr>
      <w:r w:rsidRPr="00210105">
        <w:rPr>
          <w:szCs w:val="26"/>
        </w:rPr>
        <w:t xml:space="preserve">+ Tài khoản tiêu chuẩn: Từ 100.000đ </w:t>
      </w:r>
      <w:r w:rsidRPr="00210105">
        <w:rPr>
          <w:szCs w:val="26"/>
          <w:lang w:val="vi-VN"/>
        </w:rPr>
        <w:t>-</w:t>
      </w:r>
      <w:r w:rsidRPr="00210105">
        <w:rPr>
          <w:szCs w:val="26"/>
        </w:rPr>
        <w:t xml:space="preserve"> 200.000đ</w:t>
      </w:r>
      <w:r w:rsidR="00D530A3">
        <w:rPr>
          <w:szCs w:val="26"/>
        </w:rPr>
        <w:t>;</w:t>
      </w:r>
    </w:p>
    <w:p w:rsidR="003F3B20" w:rsidRPr="00210105" w:rsidRDefault="003F3B20" w:rsidP="0047562D">
      <w:pPr>
        <w:pStyle w:val="ListParagraph"/>
        <w:spacing w:line="240" w:lineRule="auto"/>
        <w:ind w:left="-142" w:firstLine="993"/>
        <w:contextualSpacing w:val="0"/>
        <w:rPr>
          <w:szCs w:val="26"/>
        </w:rPr>
      </w:pPr>
      <w:r w:rsidRPr="00210105">
        <w:rPr>
          <w:szCs w:val="26"/>
        </w:rPr>
        <w:t xml:space="preserve">+ Tài khoản nâng cao: Từ 200.000đ </w:t>
      </w:r>
      <w:r w:rsidRPr="00210105">
        <w:rPr>
          <w:szCs w:val="26"/>
          <w:lang w:val="vi-VN"/>
        </w:rPr>
        <w:t>-</w:t>
      </w:r>
      <w:r w:rsidRPr="00210105">
        <w:rPr>
          <w:szCs w:val="26"/>
        </w:rPr>
        <w:t xml:space="preserve"> 500.000đ</w:t>
      </w:r>
      <w:r w:rsidR="00D530A3">
        <w:rPr>
          <w:szCs w:val="26"/>
        </w:rPr>
        <w:t>;</w:t>
      </w:r>
    </w:p>
    <w:p w:rsidR="003F3B20" w:rsidRPr="00210105" w:rsidRDefault="003F3B20" w:rsidP="0047562D">
      <w:pPr>
        <w:pStyle w:val="ListParagraph"/>
        <w:spacing w:line="240" w:lineRule="auto"/>
        <w:ind w:left="-142" w:firstLine="993"/>
        <w:contextualSpacing w:val="0"/>
        <w:rPr>
          <w:szCs w:val="26"/>
        </w:rPr>
      </w:pPr>
      <w:r w:rsidRPr="00210105">
        <w:rPr>
          <w:szCs w:val="26"/>
        </w:rPr>
        <w:t>+ Tài khoản VIP: từ 500.000đ trở lên.</w:t>
      </w:r>
    </w:p>
    <w:p w:rsidR="00CC4A40" w:rsidRPr="0047562D" w:rsidRDefault="002D0AC7" w:rsidP="00A74932">
      <w:pPr>
        <w:pStyle w:val="ListParagraph"/>
        <w:numPr>
          <w:ilvl w:val="0"/>
          <w:numId w:val="9"/>
        </w:numPr>
        <w:tabs>
          <w:tab w:val="left" w:pos="993"/>
        </w:tabs>
        <w:spacing w:line="240" w:lineRule="auto"/>
        <w:ind w:left="0" w:firstLine="567"/>
        <w:contextualSpacing w:val="0"/>
        <w:rPr>
          <w:b/>
          <w:szCs w:val="26"/>
        </w:rPr>
      </w:pPr>
      <w:r w:rsidRPr="0047562D">
        <w:rPr>
          <w:b/>
          <w:szCs w:val="26"/>
        </w:rPr>
        <w:t>NỘI DUNG</w:t>
      </w:r>
    </w:p>
    <w:p w:rsidR="00EE03AE" w:rsidRPr="0013103F" w:rsidRDefault="0013103F" w:rsidP="0013103F">
      <w:pPr>
        <w:spacing w:line="240" w:lineRule="auto"/>
        <w:ind w:firstLine="567"/>
        <w:rPr>
          <w:b/>
          <w:szCs w:val="26"/>
        </w:rPr>
      </w:pPr>
      <w:r>
        <w:rPr>
          <w:b/>
          <w:szCs w:val="26"/>
        </w:rPr>
        <w:t>1</w:t>
      </w:r>
      <w:r w:rsidR="005E28E7">
        <w:rPr>
          <w:b/>
          <w:szCs w:val="26"/>
        </w:rPr>
        <w:t>.</w:t>
      </w:r>
      <w:r w:rsidR="0047562D" w:rsidRPr="0013103F">
        <w:rPr>
          <w:b/>
          <w:szCs w:val="26"/>
        </w:rPr>
        <w:t xml:space="preserve"> Tên gọi, giá trị cốt lõi, logo, slogan, bộ nhận diện thương hiệu</w:t>
      </w:r>
    </w:p>
    <w:p w:rsidR="00EE03AE" w:rsidRPr="0013103F" w:rsidRDefault="005E28E7" w:rsidP="0047562D">
      <w:pPr>
        <w:pStyle w:val="ListParagraph"/>
        <w:tabs>
          <w:tab w:val="left" w:pos="993"/>
        </w:tabs>
        <w:spacing w:line="240" w:lineRule="auto"/>
        <w:ind w:left="567"/>
        <w:contextualSpacing w:val="0"/>
        <w:jc w:val="left"/>
        <w:rPr>
          <w:b/>
          <w:szCs w:val="26"/>
        </w:rPr>
      </w:pPr>
      <w:r>
        <w:rPr>
          <w:b/>
          <w:szCs w:val="26"/>
        </w:rPr>
        <w:t>a)</w:t>
      </w:r>
      <w:r w:rsidR="0047562D" w:rsidRPr="0013103F">
        <w:rPr>
          <w:b/>
          <w:szCs w:val="26"/>
        </w:rPr>
        <w:t xml:space="preserve"> </w:t>
      </w:r>
      <w:r w:rsidR="00EE03AE" w:rsidRPr="0013103F">
        <w:rPr>
          <w:b/>
          <w:szCs w:val="26"/>
        </w:rPr>
        <w:t>Tên trang tài liệu</w:t>
      </w:r>
    </w:p>
    <w:p w:rsidR="00EE03AE" w:rsidRPr="0047562D" w:rsidRDefault="00EE03AE" w:rsidP="0047562D">
      <w:pPr>
        <w:spacing w:line="240" w:lineRule="auto"/>
        <w:ind w:firstLine="567"/>
        <w:rPr>
          <w:b/>
          <w:szCs w:val="26"/>
        </w:rPr>
      </w:pPr>
      <w:r w:rsidRPr="0047562D">
        <w:rPr>
          <w:szCs w:val="26"/>
        </w:rPr>
        <w:t xml:space="preserve">Trang tài liệu khoa học có tên chính thức </w:t>
      </w:r>
      <w:r w:rsidRPr="0047562D">
        <w:rPr>
          <w:rStyle w:val="fontstyle01"/>
          <w:sz w:val="26"/>
          <w:szCs w:val="26"/>
        </w:rPr>
        <w:t>“Tài liệu khoa học”</w:t>
      </w:r>
      <w:r w:rsidRPr="0047562D">
        <w:rPr>
          <w:szCs w:val="26"/>
        </w:rPr>
        <w:t xml:space="preserve"> là với tên miền là “</w:t>
      </w:r>
      <w:r w:rsidRPr="0047562D">
        <w:rPr>
          <w:b/>
          <w:szCs w:val="26"/>
        </w:rPr>
        <w:t>247doc.vn</w:t>
      </w:r>
      <w:r w:rsidRPr="0047562D">
        <w:rPr>
          <w:szCs w:val="26"/>
        </w:rPr>
        <w:t>”.</w:t>
      </w:r>
    </w:p>
    <w:p w:rsidR="00EE03AE" w:rsidRPr="0047562D" w:rsidRDefault="005E28E7" w:rsidP="0047562D">
      <w:pPr>
        <w:pStyle w:val="ListParagraph"/>
        <w:spacing w:line="240" w:lineRule="auto"/>
        <w:ind w:left="0" w:firstLine="567"/>
        <w:contextualSpacing w:val="0"/>
        <w:jc w:val="left"/>
        <w:rPr>
          <w:b/>
          <w:szCs w:val="26"/>
        </w:rPr>
      </w:pPr>
      <w:r>
        <w:rPr>
          <w:b/>
          <w:szCs w:val="26"/>
        </w:rPr>
        <w:t>b)</w:t>
      </w:r>
      <w:r w:rsidR="0047562D">
        <w:rPr>
          <w:b/>
          <w:szCs w:val="26"/>
        </w:rPr>
        <w:t xml:space="preserve"> </w:t>
      </w:r>
      <w:r w:rsidR="00EE03AE" w:rsidRPr="0047562D">
        <w:rPr>
          <w:b/>
          <w:szCs w:val="26"/>
        </w:rPr>
        <w:t>Tầm nhìn - Sứ mệnh - Giá trị cốt lõi</w:t>
      </w:r>
    </w:p>
    <w:p w:rsidR="00EE03AE" w:rsidRPr="0047562D" w:rsidRDefault="00EE03AE" w:rsidP="0047562D">
      <w:pPr>
        <w:spacing w:line="240" w:lineRule="auto"/>
        <w:ind w:firstLine="567"/>
        <w:rPr>
          <w:b/>
          <w:i/>
          <w:szCs w:val="26"/>
        </w:rPr>
      </w:pPr>
      <w:r w:rsidRPr="0047562D">
        <w:rPr>
          <w:b/>
          <w:i/>
          <w:szCs w:val="26"/>
        </w:rPr>
        <w:t>Tầm nhìn</w:t>
      </w:r>
    </w:p>
    <w:p w:rsidR="00EE03AE" w:rsidRPr="0047562D" w:rsidRDefault="00EE03AE" w:rsidP="0047562D">
      <w:pPr>
        <w:spacing w:line="240" w:lineRule="auto"/>
        <w:ind w:firstLine="567"/>
        <w:rPr>
          <w:spacing w:val="-2"/>
          <w:szCs w:val="26"/>
        </w:rPr>
      </w:pPr>
      <w:r w:rsidRPr="0047562D">
        <w:rPr>
          <w:spacing w:val="-2"/>
          <w:szCs w:val="26"/>
        </w:rPr>
        <w:t>Trở thành một nguồn tài liệu khoa học hàng đầu trên internet, hỗ trợ và thúc đẩy sự phát triển của cộng đồng nghiên cứu và giáo dục. Cung cấp một nền tảng mở và dễ dàng truy cập cho mọi người để tiếp cận các nghiên cứu và thông tin khoa học chất lượng.</w:t>
      </w:r>
    </w:p>
    <w:p w:rsidR="00EE03AE" w:rsidRPr="0047562D" w:rsidRDefault="00EE03AE" w:rsidP="0047562D">
      <w:pPr>
        <w:spacing w:line="240" w:lineRule="auto"/>
        <w:ind w:firstLine="567"/>
        <w:rPr>
          <w:b/>
          <w:i/>
          <w:szCs w:val="26"/>
        </w:rPr>
      </w:pPr>
      <w:r w:rsidRPr="0047562D">
        <w:rPr>
          <w:b/>
          <w:i/>
          <w:szCs w:val="26"/>
        </w:rPr>
        <w:t>Sứ mệnh</w:t>
      </w:r>
    </w:p>
    <w:p w:rsidR="00EE03AE" w:rsidRPr="0047562D" w:rsidRDefault="00EE03AE" w:rsidP="0047562D">
      <w:pPr>
        <w:spacing w:line="240" w:lineRule="auto"/>
        <w:ind w:firstLine="567"/>
        <w:rPr>
          <w:szCs w:val="26"/>
        </w:rPr>
      </w:pPr>
      <w:r w:rsidRPr="0047562D">
        <w:rPr>
          <w:szCs w:val="26"/>
        </w:rPr>
        <w:t xml:space="preserve">Cung cấp một chuyên trang lưu trữ tài liệu khoa học đa dạng và phong phú, bao gồm các bài báo khoa học, tạp chí, sách và tài liệu nghiên cứu từ các lĩnh vực khác nhau. </w:t>
      </w:r>
      <w:r w:rsidRPr="0047562D">
        <w:rPr>
          <w:szCs w:val="26"/>
        </w:rPr>
        <w:lastRenderedPageBreak/>
        <w:t>Website cam kết thúc đẩy sự chia sẻ và truyền bá kiến thức khoa học, giúp nâng cao hiệu suất và chất lượng của các hoạt động nghiên cứu, giảng dạy và học tập.</w:t>
      </w:r>
    </w:p>
    <w:p w:rsidR="00EE03AE" w:rsidRPr="0047562D" w:rsidRDefault="00EE03AE" w:rsidP="0047562D">
      <w:pPr>
        <w:spacing w:line="240" w:lineRule="auto"/>
        <w:ind w:firstLine="567"/>
        <w:rPr>
          <w:b/>
          <w:i/>
          <w:szCs w:val="26"/>
        </w:rPr>
      </w:pPr>
      <w:r w:rsidRPr="0047562D">
        <w:rPr>
          <w:b/>
          <w:i/>
          <w:szCs w:val="26"/>
        </w:rPr>
        <w:t>Giá trị cốt lõi</w:t>
      </w:r>
    </w:p>
    <w:p w:rsidR="00EE03AE" w:rsidRPr="0047562D" w:rsidRDefault="00EE03AE" w:rsidP="0047562D">
      <w:pPr>
        <w:spacing w:line="240" w:lineRule="auto"/>
        <w:ind w:firstLine="567"/>
        <w:rPr>
          <w:szCs w:val="26"/>
        </w:rPr>
      </w:pPr>
      <w:r w:rsidRPr="0047562D">
        <w:rPr>
          <w:i/>
          <w:szCs w:val="26"/>
        </w:rPr>
        <w:t>Truy cập mở rộng</w:t>
      </w:r>
      <w:r w:rsidRPr="0047562D">
        <w:rPr>
          <w:szCs w:val="26"/>
        </w:rPr>
        <w:t>: Dễ dàng truy cập vào tài liệu, sách, bài báo, tạp chí, bài viết và nhiều nguồn thông tin khác từ bất kỳ đâu và bất kỳ khi nào. Điều này mở ra cánh cửa cho việc chia sẻ kiến thức và học hỏi trong cộng đồng một cách linh hoạt và tiện lợi.</w:t>
      </w:r>
    </w:p>
    <w:p w:rsidR="00EE03AE" w:rsidRPr="0047562D" w:rsidRDefault="00EE03AE" w:rsidP="0047562D">
      <w:pPr>
        <w:spacing w:line="240" w:lineRule="auto"/>
        <w:ind w:firstLine="567"/>
        <w:rPr>
          <w:szCs w:val="26"/>
        </w:rPr>
      </w:pPr>
      <w:r w:rsidRPr="0047562D">
        <w:rPr>
          <w:i/>
          <w:szCs w:val="26"/>
        </w:rPr>
        <w:t>Chất lượng</w:t>
      </w:r>
      <w:r w:rsidRPr="0047562D">
        <w:rPr>
          <w:szCs w:val="26"/>
        </w:rPr>
        <w:t>: Đảm bảo các tài liệu và dịch vụ được cung cấp đạt chất lượng cao và đáng tin cậy, với các thông tin được kiểm định và xác thực bởi các chuyên gia trong ngành, đáp ứng nhu cầu và mong muốn của cộng đồng người sử dụng.</w:t>
      </w:r>
    </w:p>
    <w:p w:rsidR="00EE03AE" w:rsidRPr="0047562D" w:rsidRDefault="00EE03AE" w:rsidP="0047562D">
      <w:pPr>
        <w:spacing w:line="240" w:lineRule="auto"/>
        <w:ind w:firstLine="567"/>
        <w:rPr>
          <w:szCs w:val="26"/>
        </w:rPr>
      </w:pPr>
      <w:r w:rsidRPr="0047562D">
        <w:rPr>
          <w:i/>
          <w:szCs w:val="26"/>
        </w:rPr>
        <w:t>Đa dạng</w:t>
      </w:r>
      <w:r w:rsidRPr="0047562D">
        <w:rPr>
          <w:szCs w:val="26"/>
        </w:rPr>
        <w:t>: Tập trung vào việc cung cấp một kho tài liệu đa dạng từ các lĩnh vực khoa học khác nhau, từ khoa học tự nhiên đến khoa học xã hội và nhân văn.</w:t>
      </w:r>
    </w:p>
    <w:p w:rsidR="00EE03AE" w:rsidRPr="0047562D" w:rsidRDefault="00EE03AE" w:rsidP="0047562D">
      <w:pPr>
        <w:spacing w:line="240" w:lineRule="auto"/>
        <w:ind w:firstLine="567"/>
        <w:rPr>
          <w:szCs w:val="26"/>
        </w:rPr>
      </w:pPr>
      <w:r w:rsidRPr="0047562D">
        <w:rPr>
          <w:i/>
          <w:szCs w:val="26"/>
        </w:rPr>
        <w:t>Tiện lợi</w:t>
      </w:r>
      <w:r w:rsidRPr="0047562D">
        <w:rPr>
          <w:szCs w:val="26"/>
        </w:rPr>
        <w:t>: Xây dựng một giao diện người dùng thân thiện và dễ sử dụng, giúp người dùng dễ dàng tìm kiếm và truy cập các tài liệu một cách nhanh chóng và hiệu quả.</w:t>
      </w:r>
    </w:p>
    <w:p w:rsidR="00EE03AE" w:rsidRPr="0059488D" w:rsidRDefault="00EE03AE" w:rsidP="0047562D">
      <w:pPr>
        <w:spacing w:line="240" w:lineRule="auto"/>
        <w:ind w:firstLine="567"/>
        <w:rPr>
          <w:spacing w:val="-6"/>
          <w:szCs w:val="26"/>
        </w:rPr>
      </w:pPr>
      <w:r w:rsidRPr="0059488D">
        <w:rPr>
          <w:i/>
          <w:spacing w:val="-6"/>
          <w:szCs w:val="26"/>
        </w:rPr>
        <w:t>Cộng đồng</w:t>
      </w:r>
      <w:r w:rsidRPr="0059488D">
        <w:rPr>
          <w:spacing w:val="-6"/>
          <w:szCs w:val="26"/>
        </w:rPr>
        <w:t>: Xây dựng và duy trì một cộng đồng mạnh mẽ và tích cực, thúc đẩy sự hợp tác và khuyến khích người dùng tham gia chia sẻ và đóng góp tài liệu giữa các thành viên.</w:t>
      </w:r>
    </w:p>
    <w:p w:rsidR="00EE03AE" w:rsidRPr="0013103F" w:rsidRDefault="00713DE2" w:rsidP="0013103F">
      <w:pPr>
        <w:pStyle w:val="ListParagraph"/>
        <w:spacing w:line="240" w:lineRule="auto"/>
        <w:ind w:left="0" w:firstLine="567"/>
        <w:contextualSpacing w:val="0"/>
        <w:jc w:val="left"/>
        <w:rPr>
          <w:b/>
          <w:szCs w:val="26"/>
        </w:rPr>
      </w:pPr>
      <w:r>
        <w:rPr>
          <w:b/>
          <w:szCs w:val="26"/>
        </w:rPr>
        <w:t>c)</w:t>
      </w:r>
      <w:r w:rsidR="0013103F">
        <w:rPr>
          <w:b/>
          <w:szCs w:val="26"/>
        </w:rPr>
        <w:t xml:space="preserve"> </w:t>
      </w:r>
      <w:r w:rsidR="00EE03AE" w:rsidRPr="0013103F">
        <w:rPr>
          <w:b/>
          <w:szCs w:val="26"/>
        </w:rPr>
        <w:t>Logo</w:t>
      </w:r>
      <w:r w:rsidR="00ED0972" w:rsidRPr="0013103F">
        <w:rPr>
          <w:b/>
          <w:szCs w:val="26"/>
        </w:rPr>
        <w:t xml:space="preserve">: </w:t>
      </w:r>
      <w:r w:rsidR="00EE03AE" w:rsidRPr="0013103F">
        <w:rPr>
          <w:szCs w:val="26"/>
        </w:rPr>
        <w:t xml:space="preserve">Phối màu xanh dương đậm </w:t>
      </w:r>
      <w:r w:rsidR="0013103F" w:rsidRPr="0013103F">
        <w:rPr>
          <w:szCs w:val="26"/>
        </w:rPr>
        <w:t>(</w:t>
      </w:r>
      <w:r w:rsidR="00ED0972" w:rsidRPr="0013103F">
        <w:rPr>
          <w:szCs w:val="26"/>
        </w:rPr>
        <w:t>#025487</w:t>
      </w:r>
      <w:r w:rsidR="00EE03AE" w:rsidRPr="0013103F">
        <w:rPr>
          <w:szCs w:val="26"/>
        </w:rPr>
        <w:t xml:space="preserve">), </w:t>
      </w:r>
      <w:r w:rsidR="0013103F" w:rsidRPr="0013103F">
        <w:rPr>
          <w:szCs w:val="26"/>
        </w:rPr>
        <w:t>t</w:t>
      </w:r>
      <w:r w:rsidR="00EE03AE" w:rsidRPr="0013103F">
        <w:rPr>
          <w:szCs w:val="26"/>
        </w:rPr>
        <w:t>rắng (#FFFFFF</w:t>
      </w:r>
      <w:r w:rsidR="00ED0972" w:rsidRPr="0013103F">
        <w:rPr>
          <w:szCs w:val="26"/>
        </w:rPr>
        <w:t>)</w:t>
      </w:r>
    </w:p>
    <w:p w:rsidR="00EE03AE" w:rsidRPr="0013103F" w:rsidRDefault="0013103F" w:rsidP="0047562D">
      <w:pPr>
        <w:spacing w:line="240" w:lineRule="auto"/>
        <w:ind w:firstLine="567"/>
        <w:jc w:val="center"/>
        <w:rPr>
          <w:szCs w:val="26"/>
        </w:rPr>
      </w:pPr>
      <w:r>
        <w:rPr>
          <w:noProof/>
          <w:szCs w:val="26"/>
        </w:rPr>
        <w:drawing>
          <wp:inline distT="0" distB="0" distL="0" distR="0">
            <wp:extent cx="4114800" cy="1063752"/>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z5701303699878_f73b8627dd00e26070a28a9b876d4ee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0" cy="1063752"/>
                    </a:xfrm>
                    <a:prstGeom prst="rect">
                      <a:avLst/>
                    </a:prstGeom>
                  </pic:spPr>
                </pic:pic>
              </a:graphicData>
            </a:graphic>
          </wp:inline>
        </w:drawing>
      </w:r>
    </w:p>
    <w:p w:rsidR="00EE03AE" w:rsidRPr="0013103F" w:rsidRDefault="00713DE2" w:rsidP="0013103F">
      <w:pPr>
        <w:pStyle w:val="ListParagraph"/>
        <w:spacing w:line="240" w:lineRule="auto"/>
        <w:ind w:left="0" w:firstLine="567"/>
        <w:contextualSpacing w:val="0"/>
        <w:jc w:val="left"/>
        <w:rPr>
          <w:b/>
          <w:szCs w:val="26"/>
        </w:rPr>
      </w:pPr>
      <w:r>
        <w:rPr>
          <w:b/>
          <w:szCs w:val="26"/>
        </w:rPr>
        <w:t xml:space="preserve">d) </w:t>
      </w:r>
      <w:r w:rsidR="00EE03AE" w:rsidRPr="0047562D">
        <w:rPr>
          <w:b/>
          <w:szCs w:val="26"/>
        </w:rPr>
        <w:t>Slogan:</w:t>
      </w:r>
      <w:r w:rsidR="00EE03AE" w:rsidRPr="0013103F">
        <w:rPr>
          <w:b/>
          <w:szCs w:val="26"/>
        </w:rPr>
        <w:t xml:space="preserve"> “Hội tụ tri Thức - Chia sẻ giá trị”</w:t>
      </w:r>
    </w:p>
    <w:p w:rsidR="00EE03AE" w:rsidRPr="0047562D" w:rsidRDefault="0013103F" w:rsidP="0013103F">
      <w:pPr>
        <w:spacing w:line="240" w:lineRule="auto"/>
        <w:ind w:firstLine="567"/>
        <w:rPr>
          <w:b/>
          <w:szCs w:val="26"/>
        </w:rPr>
      </w:pPr>
      <w:r>
        <w:rPr>
          <w:b/>
          <w:szCs w:val="26"/>
        </w:rPr>
        <w:t>2</w:t>
      </w:r>
      <w:r w:rsidR="00713DE2">
        <w:rPr>
          <w:b/>
          <w:szCs w:val="26"/>
        </w:rPr>
        <w:t>.</w:t>
      </w:r>
      <w:r>
        <w:rPr>
          <w:b/>
          <w:szCs w:val="26"/>
        </w:rPr>
        <w:t xml:space="preserve"> </w:t>
      </w:r>
      <w:r w:rsidRPr="0047562D">
        <w:rPr>
          <w:b/>
          <w:szCs w:val="26"/>
        </w:rPr>
        <w:t>Nguồn tài liệu</w:t>
      </w:r>
    </w:p>
    <w:p w:rsidR="00EE03AE" w:rsidRPr="0013103F" w:rsidRDefault="00713DE2" w:rsidP="0013103F">
      <w:pPr>
        <w:spacing w:line="240" w:lineRule="auto"/>
        <w:ind w:firstLine="567"/>
        <w:rPr>
          <w:b/>
          <w:szCs w:val="26"/>
        </w:rPr>
      </w:pPr>
      <w:r>
        <w:rPr>
          <w:b/>
          <w:szCs w:val="26"/>
        </w:rPr>
        <w:t>a)</w:t>
      </w:r>
      <w:r w:rsidR="0013103F">
        <w:rPr>
          <w:b/>
          <w:szCs w:val="26"/>
        </w:rPr>
        <w:t xml:space="preserve"> </w:t>
      </w:r>
      <w:r w:rsidR="00EE03AE" w:rsidRPr="0047562D">
        <w:rPr>
          <w:b/>
          <w:szCs w:val="26"/>
        </w:rPr>
        <w:t>Tài liệu nội sinh</w:t>
      </w:r>
      <w:r w:rsidR="00EE03AE" w:rsidRPr="0013103F">
        <w:rPr>
          <w:b/>
          <w:szCs w:val="26"/>
        </w:rPr>
        <w:t xml:space="preserve">: </w:t>
      </w:r>
      <w:r w:rsidR="00EE03AE" w:rsidRPr="0013103F">
        <w:rPr>
          <w:szCs w:val="26"/>
        </w:rPr>
        <w:t>có khoảng 98.637 tài liệu gồm</w:t>
      </w:r>
      <w:r w:rsidR="00D530A3" w:rsidRPr="00D530A3">
        <w:rPr>
          <w:szCs w:val="26"/>
        </w:rPr>
        <w:t>:</w:t>
      </w:r>
    </w:p>
    <w:p w:rsidR="00EE03AE" w:rsidRPr="0047562D" w:rsidRDefault="00EE03AE" w:rsidP="00A74932">
      <w:pPr>
        <w:pStyle w:val="ListParagraph"/>
        <w:numPr>
          <w:ilvl w:val="0"/>
          <w:numId w:val="8"/>
        </w:numPr>
        <w:tabs>
          <w:tab w:val="left" w:pos="851"/>
        </w:tabs>
        <w:spacing w:line="240" w:lineRule="auto"/>
        <w:ind w:left="0" w:firstLine="567"/>
        <w:contextualSpacing w:val="0"/>
        <w:rPr>
          <w:szCs w:val="26"/>
        </w:rPr>
      </w:pPr>
      <w:r w:rsidRPr="0047562D">
        <w:rPr>
          <w:szCs w:val="26"/>
        </w:rPr>
        <w:t xml:space="preserve">Sách (Khởi nghiệp ĐMST, Công nghệ thông tin, truyền thông, Nông nghiệp, Năng lượng, Y học, Kinh tế - xã hội, Sở hữu trí tuệ, Nghiên cứu khoa học, Công nghệ sinh học, Công nghệ thực phẩm, Kỹ thuật, Môi trường, Cơ khí, Khác); </w:t>
      </w:r>
    </w:p>
    <w:p w:rsidR="00EE03AE" w:rsidRPr="0047562D" w:rsidRDefault="00EE03AE" w:rsidP="00A74932">
      <w:pPr>
        <w:pStyle w:val="ListParagraph"/>
        <w:numPr>
          <w:ilvl w:val="0"/>
          <w:numId w:val="8"/>
        </w:numPr>
        <w:tabs>
          <w:tab w:val="left" w:pos="851"/>
        </w:tabs>
        <w:spacing w:line="240" w:lineRule="auto"/>
        <w:ind w:left="0" w:firstLine="567"/>
        <w:contextualSpacing w:val="0"/>
        <w:rPr>
          <w:szCs w:val="26"/>
        </w:rPr>
      </w:pPr>
      <w:r w:rsidRPr="0047562D">
        <w:rPr>
          <w:szCs w:val="26"/>
        </w:rPr>
        <w:t xml:space="preserve">Bài viết công bố trên các tạp chí khoa học trong nước thuộc nhiều lĩnh vực nghiên cứu khoa học; </w:t>
      </w:r>
    </w:p>
    <w:p w:rsidR="00EE03AE" w:rsidRPr="0047562D" w:rsidRDefault="00EE03AE" w:rsidP="00A74932">
      <w:pPr>
        <w:pStyle w:val="ListParagraph"/>
        <w:numPr>
          <w:ilvl w:val="0"/>
          <w:numId w:val="8"/>
        </w:numPr>
        <w:tabs>
          <w:tab w:val="left" w:pos="851"/>
        </w:tabs>
        <w:spacing w:line="240" w:lineRule="auto"/>
        <w:ind w:left="0" w:firstLine="567"/>
        <w:contextualSpacing w:val="0"/>
        <w:rPr>
          <w:szCs w:val="26"/>
        </w:rPr>
      </w:pPr>
      <w:r w:rsidRPr="0047562D">
        <w:rPr>
          <w:szCs w:val="26"/>
        </w:rPr>
        <w:t xml:space="preserve">Bài viết công bố trên CSDL quốc tế như  Springer, science direct, IEEE, OECD, proquest central… Với hơn 265 chủ đề khác nhau; </w:t>
      </w:r>
    </w:p>
    <w:p w:rsidR="00EE03AE" w:rsidRPr="0047562D" w:rsidRDefault="00EE03AE" w:rsidP="00A74932">
      <w:pPr>
        <w:pStyle w:val="ListParagraph"/>
        <w:numPr>
          <w:ilvl w:val="0"/>
          <w:numId w:val="8"/>
        </w:numPr>
        <w:tabs>
          <w:tab w:val="left" w:pos="851"/>
        </w:tabs>
        <w:spacing w:line="240" w:lineRule="auto"/>
        <w:ind w:left="0" w:firstLine="567"/>
        <w:contextualSpacing w:val="0"/>
        <w:rPr>
          <w:szCs w:val="26"/>
        </w:rPr>
      </w:pPr>
      <w:r w:rsidRPr="0047562D">
        <w:rPr>
          <w:szCs w:val="26"/>
        </w:rPr>
        <w:t xml:space="preserve">Toàn văn các Tiêu chuẩn, quy chuẩn VN với hơn 44 lĩnh vực khác nhau; </w:t>
      </w:r>
    </w:p>
    <w:p w:rsidR="00EE03AE" w:rsidRPr="0047562D" w:rsidRDefault="00EE03AE" w:rsidP="00A74932">
      <w:pPr>
        <w:pStyle w:val="ListParagraph"/>
        <w:numPr>
          <w:ilvl w:val="0"/>
          <w:numId w:val="8"/>
        </w:numPr>
        <w:tabs>
          <w:tab w:val="left" w:pos="851"/>
        </w:tabs>
        <w:spacing w:line="240" w:lineRule="auto"/>
        <w:ind w:left="0" w:firstLine="567"/>
        <w:contextualSpacing w:val="0"/>
        <w:rPr>
          <w:szCs w:val="26"/>
        </w:rPr>
      </w:pPr>
      <w:r w:rsidRPr="0047562D">
        <w:rPr>
          <w:szCs w:val="26"/>
        </w:rPr>
        <w:t xml:space="preserve">Thông tin công bố về kết quả thực hiện nhiệm vụ KHCN đã nghiệm thu (thông tin tóm tắt về kết quả đề tài); </w:t>
      </w:r>
    </w:p>
    <w:p w:rsidR="00EE03AE" w:rsidRPr="007F38C0" w:rsidRDefault="00EE03AE" w:rsidP="00A74932">
      <w:pPr>
        <w:pStyle w:val="ListParagraph"/>
        <w:numPr>
          <w:ilvl w:val="0"/>
          <w:numId w:val="8"/>
        </w:numPr>
        <w:tabs>
          <w:tab w:val="left" w:pos="851"/>
        </w:tabs>
        <w:spacing w:line="240" w:lineRule="auto"/>
        <w:ind w:left="0" w:firstLine="567"/>
        <w:contextualSpacing w:val="0"/>
        <w:rPr>
          <w:szCs w:val="26"/>
        </w:rPr>
      </w:pPr>
      <w:r w:rsidRPr="007F38C0">
        <w:rPr>
          <w:szCs w:val="26"/>
        </w:rPr>
        <w:t>Tạp chí khoa học, Đặc san K</w:t>
      </w:r>
      <w:r w:rsidR="007F38C0">
        <w:rPr>
          <w:szCs w:val="26"/>
        </w:rPr>
        <w:t>hoa học và Công nghệ</w:t>
      </w:r>
      <w:r w:rsidRPr="007F38C0">
        <w:rPr>
          <w:szCs w:val="26"/>
        </w:rPr>
        <w:t xml:space="preserve">, Bản tin </w:t>
      </w:r>
      <w:r w:rsidR="007F38C0" w:rsidRPr="007F38C0">
        <w:rPr>
          <w:szCs w:val="26"/>
        </w:rPr>
        <w:t>san K</w:t>
      </w:r>
      <w:r w:rsidR="007F38C0">
        <w:rPr>
          <w:szCs w:val="26"/>
        </w:rPr>
        <w:t>hoa học và Công nghệ</w:t>
      </w:r>
      <w:r w:rsidRPr="007F38C0">
        <w:rPr>
          <w:szCs w:val="26"/>
        </w:rPr>
        <w:t>, phân tích xu hướng công nghệ</w:t>
      </w:r>
      <w:r w:rsidR="009D0A28" w:rsidRPr="007F38C0">
        <w:rPr>
          <w:szCs w:val="26"/>
        </w:rPr>
        <w:t>,…</w:t>
      </w:r>
      <w:r w:rsidRPr="007F38C0">
        <w:rPr>
          <w:szCs w:val="26"/>
        </w:rPr>
        <w:t xml:space="preserve">; </w:t>
      </w:r>
    </w:p>
    <w:p w:rsidR="00EE03AE" w:rsidRPr="0047562D" w:rsidRDefault="00EE03AE" w:rsidP="00A74932">
      <w:pPr>
        <w:pStyle w:val="ListParagraph"/>
        <w:numPr>
          <w:ilvl w:val="0"/>
          <w:numId w:val="8"/>
        </w:numPr>
        <w:tabs>
          <w:tab w:val="left" w:pos="851"/>
        </w:tabs>
        <w:spacing w:line="240" w:lineRule="auto"/>
        <w:ind w:left="0" w:firstLine="567"/>
        <w:contextualSpacing w:val="0"/>
        <w:rPr>
          <w:szCs w:val="26"/>
        </w:rPr>
      </w:pPr>
      <w:r w:rsidRPr="0047562D">
        <w:rPr>
          <w:szCs w:val="26"/>
        </w:rPr>
        <w:t>Các bản tin KH&amp;CN, bản tin K</w:t>
      </w:r>
      <w:r w:rsidR="007F38C0">
        <w:rPr>
          <w:szCs w:val="26"/>
        </w:rPr>
        <w:t>hởi nghiệp</w:t>
      </w:r>
      <w:r w:rsidRPr="0047562D">
        <w:rPr>
          <w:szCs w:val="26"/>
        </w:rPr>
        <w:t xml:space="preserve"> ĐMST, thông tin chuyên đề</w:t>
      </w:r>
      <w:r w:rsidR="009D0A28">
        <w:rPr>
          <w:szCs w:val="26"/>
        </w:rPr>
        <w:t>,</w:t>
      </w:r>
      <w:r w:rsidRPr="0047562D">
        <w:rPr>
          <w:szCs w:val="26"/>
        </w:rPr>
        <w:t xml:space="preserve">…; </w:t>
      </w:r>
    </w:p>
    <w:p w:rsidR="00EE03AE" w:rsidRPr="0047562D" w:rsidRDefault="00EE03AE" w:rsidP="00A74932">
      <w:pPr>
        <w:pStyle w:val="ListParagraph"/>
        <w:numPr>
          <w:ilvl w:val="0"/>
          <w:numId w:val="8"/>
        </w:numPr>
        <w:tabs>
          <w:tab w:val="left" w:pos="851"/>
        </w:tabs>
        <w:spacing w:line="240" w:lineRule="auto"/>
        <w:ind w:left="0" w:firstLine="567"/>
        <w:contextualSpacing w:val="0"/>
        <w:rPr>
          <w:szCs w:val="26"/>
        </w:rPr>
      </w:pPr>
      <w:r w:rsidRPr="0047562D">
        <w:rPr>
          <w:szCs w:val="26"/>
        </w:rPr>
        <w:t>Video chuyên đề phổ biến thông tin KH&amp;CN phục vụ sản xuất và đời sống, video chuyên đề KH&amp;CN và cuộc sống, video phục vụ các</w:t>
      </w:r>
      <w:bookmarkStart w:id="0" w:name="_GoBack"/>
      <w:bookmarkEnd w:id="0"/>
      <w:r w:rsidRPr="0047562D">
        <w:rPr>
          <w:szCs w:val="26"/>
        </w:rPr>
        <w:t xml:space="preserve"> sự kiện.</w:t>
      </w:r>
    </w:p>
    <w:p w:rsidR="00EE03AE" w:rsidRPr="0047562D" w:rsidRDefault="00EE03AE" w:rsidP="0047562D">
      <w:pPr>
        <w:tabs>
          <w:tab w:val="left" w:pos="567"/>
        </w:tabs>
        <w:spacing w:line="240" w:lineRule="auto"/>
        <w:rPr>
          <w:szCs w:val="26"/>
        </w:rPr>
      </w:pPr>
      <w:r w:rsidRPr="0047562D">
        <w:rPr>
          <w:szCs w:val="26"/>
          <w:lang w:val="vi-VN"/>
        </w:rPr>
        <w:lastRenderedPageBreak/>
        <w:tab/>
      </w:r>
      <w:r w:rsidRPr="0047562D">
        <w:rPr>
          <w:szCs w:val="26"/>
          <w:lang w:val="vi-VN"/>
        </w:rPr>
        <w:sym w:font="Wingdings" w:char="F0E8"/>
      </w:r>
      <w:r w:rsidRPr="0047562D">
        <w:rPr>
          <w:szCs w:val="26"/>
          <w:lang w:val="vi-VN"/>
        </w:rPr>
        <w:t xml:space="preserve"> </w:t>
      </w:r>
      <w:r w:rsidRPr="0047562D">
        <w:rPr>
          <w:szCs w:val="26"/>
        </w:rPr>
        <w:t>Các tài liệu có thể thương mại hóa dưới dạng tặng (voucher vào ngày khai trương hoặc khuyến mãi dành cho khách hàng thân thiết, khách hàng mua tài liệu dạng tài khoản hoặc gói theo năm)</w:t>
      </w:r>
      <w:r w:rsidR="00D530A3">
        <w:rPr>
          <w:szCs w:val="26"/>
        </w:rPr>
        <w:t>.</w:t>
      </w:r>
    </w:p>
    <w:p w:rsidR="00EE03AE" w:rsidRPr="0047562D" w:rsidRDefault="00713DE2" w:rsidP="0047562D">
      <w:pPr>
        <w:tabs>
          <w:tab w:val="left" w:pos="851"/>
        </w:tabs>
        <w:spacing w:line="240" w:lineRule="auto"/>
        <w:ind w:firstLine="567"/>
        <w:rPr>
          <w:szCs w:val="26"/>
        </w:rPr>
      </w:pPr>
      <w:r>
        <w:rPr>
          <w:b/>
          <w:szCs w:val="26"/>
        </w:rPr>
        <w:t>b)</w:t>
      </w:r>
      <w:r w:rsidR="00EE03AE" w:rsidRPr="0047562D">
        <w:rPr>
          <w:b/>
          <w:szCs w:val="26"/>
        </w:rPr>
        <w:t xml:space="preserve"> Tài liệu ngoại sinh</w:t>
      </w:r>
      <w:r w:rsidR="00EE03AE" w:rsidRPr="0047562D">
        <w:rPr>
          <w:szCs w:val="26"/>
        </w:rPr>
        <w:t xml:space="preserve"> </w:t>
      </w:r>
    </w:p>
    <w:p w:rsidR="00EE03AE" w:rsidRPr="0047562D" w:rsidRDefault="00EE03AE" w:rsidP="0047562D">
      <w:pPr>
        <w:pStyle w:val="ListParagraph"/>
        <w:spacing w:line="240" w:lineRule="auto"/>
        <w:ind w:left="0" w:firstLine="567"/>
        <w:contextualSpacing w:val="0"/>
        <w:rPr>
          <w:szCs w:val="26"/>
        </w:rPr>
      </w:pPr>
      <w:r w:rsidRPr="0047562D">
        <w:rPr>
          <w:szCs w:val="26"/>
        </w:rPr>
        <w:t>Bên cạnh nguồn tài liệu hiện có tại, Trung tâm mở rộng nguồn tài liệu thương mại từ các nghiên cứu khoa học, đề tài/dự án, bài viết, bài thuyết trình, luận văn/luận án thuộc các lĩnh vực:</w:t>
      </w:r>
    </w:p>
    <w:p w:rsidR="00EE03AE" w:rsidRPr="0047562D" w:rsidRDefault="00EE03AE" w:rsidP="00A74932">
      <w:pPr>
        <w:pStyle w:val="ListParagraph"/>
        <w:numPr>
          <w:ilvl w:val="0"/>
          <w:numId w:val="8"/>
        </w:numPr>
        <w:tabs>
          <w:tab w:val="left" w:pos="851"/>
        </w:tabs>
        <w:spacing w:line="240" w:lineRule="auto"/>
        <w:ind w:left="0" w:firstLine="567"/>
        <w:contextualSpacing w:val="0"/>
        <w:rPr>
          <w:szCs w:val="26"/>
        </w:rPr>
      </w:pPr>
      <w:r w:rsidRPr="009D0A28">
        <w:rPr>
          <w:b/>
          <w:szCs w:val="26"/>
        </w:rPr>
        <w:t>Khoa học kỹ thuật và công nghệ</w:t>
      </w:r>
      <w:r w:rsidRPr="009D0A28">
        <w:rPr>
          <w:szCs w:val="26"/>
        </w:rPr>
        <w:t>:</w:t>
      </w:r>
      <w:r w:rsidRPr="0047562D">
        <w:rPr>
          <w:szCs w:val="26"/>
        </w:rPr>
        <w:t xml:space="preserve"> Kỹ thuật dân dụng (kỹ thuật kiến trúc; kỹ thuật xây dựng; kỹ thuật kết cấu và đô thị; kỹ thuật giao thông vận tải; kỹ thuật thuỷ lợi; kỹ thuật địa chất công trình); Kỹ thuật điện, kỹ thuật điện tử, kỹ thuật thông tin; Kỹ thuật cơ khí, chế tạo máy; Kỹ thuật hóa học; Kỹ thuật vật liệu và luyện kim; Kỹ thuật y học; Kỹ thuật môi trường; Công nghệ sinh học công nghiệp; Công nghệ nano; Kỹ thuật thực phẩm và đồ uống; Các lĩnh vực khác của khoa học kỹ thuật và công nghệ;</w:t>
      </w:r>
    </w:p>
    <w:p w:rsidR="00EE03AE" w:rsidRPr="0047562D" w:rsidRDefault="00EE03AE" w:rsidP="00A74932">
      <w:pPr>
        <w:pStyle w:val="ListParagraph"/>
        <w:numPr>
          <w:ilvl w:val="0"/>
          <w:numId w:val="8"/>
        </w:numPr>
        <w:tabs>
          <w:tab w:val="left" w:pos="851"/>
        </w:tabs>
        <w:spacing w:line="240" w:lineRule="auto"/>
        <w:ind w:left="0" w:firstLine="567"/>
        <w:contextualSpacing w:val="0"/>
        <w:rPr>
          <w:szCs w:val="26"/>
        </w:rPr>
      </w:pPr>
      <w:r w:rsidRPr="009D0A28">
        <w:rPr>
          <w:b/>
          <w:szCs w:val="26"/>
        </w:rPr>
        <w:t>Khoa học y - dược</w:t>
      </w:r>
      <w:r w:rsidRPr="009D0A28">
        <w:rPr>
          <w:szCs w:val="26"/>
        </w:rPr>
        <w:t xml:space="preserve">: </w:t>
      </w:r>
      <w:r w:rsidRPr="0047562D">
        <w:rPr>
          <w:szCs w:val="26"/>
        </w:rPr>
        <w:t>Y học cơ sở; Y học lâm sàng; Y học dự phòng; Dược học; Các lĩnh vực khác của y - dược học;</w:t>
      </w:r>
    </w:p>
    <w:p w:rsidR="00EE03AE" w:rsidRPr="00D530A3" w:rsidRDefault="00EE03AE" w:rsidP="00A74932">
      <w:pPr>
        <w:pStyle w:val="ListParagraph"/>
        <w:numPr>
          <w:ilvl w:val="0"/>
          <w:numId w:val="8"/>
        </w:numPr>
        <w:tabs>
          <w:tab w:val="left" w:pos="851"/>
        </w:tabs>
        <w:spacing w:line="240" w:lineRule="auto"/>
        <w:ind w:left="0" w:firstLine="567"/>
        <w:contextualSpacing w:val="0"/>
        <w:rPr>
          <w:spacing w:val="-2"/>
          <w:szCs w:val="26"/>
        </w:rPr>
      </w:pPr>
      <w:r w:rsidRPr="00D530A3">
        <w:rPr>
          <w:b/>
          <w:spacing w:val="-2"/>
          <w:szCs w:val="26"/>
        </w:rPr>
        <w:t>Khoa học nông nghiệp</w:t>
      </w:r>
      <w:r w:rsidRPr="00D530A3">
        <w:rPr>
          <w:spacing w:val="-2"/>
          <w:szCs w:val="26"/>
        </w:rPr>
        <w:t>: Trồng trọt; Chăn nuôi; thú y; lâm nghiệp; thủy sản; công nghệ sinh học trong nông nghiệp, thủy sản; Các lĩnh vực khác của khoa học nông nghiệp</w:t>
      </w:r>
      <w:r w:rsidR="00D530A3" w:rsidRPr="00D530A3">
        <w:rPr>
          <w:spacing w:val="-2"/>
          <w:szCs w:val="26"/>
        </w:rPr>
        <w:t>.</w:t>
      </w:r>
    </w:p>
    <w:p w:rsidR="00EE03AE" w:rsidRPr="0047562D" w:rsidRDefault="00EE03AE" w:rsidP="0047562D">
      <w:pPr>
        <w:pStyle w:val="ListParagraph"/>
        <w:spacing w:line="240" w:lineRule="auto"/>
        <w:ind w:left="0" w:firstLine="567"/>
        <w:contextualSpacing w:val="0"/>
        <w:rPr>
          <w:b/>
          <w:i/>
          <w:szCs w:val="26"/>
        </w:rPr>
      </w:pPr>
      <w:r w:rsidRPr="0047562D">
        <w:rPr>
          <w:b/>
          <w:i/>
          <w:szCs w:val="26"/>
        </w:rPr>
        <w:t>Với các lĩnh vực trên, tài liệu được tổng hợp từ các nguồn sau:</w:t>
      </w:r>
    </w:p>
    <w:p w:rsidR="00EE03AE" w:rsidRPr="0047562D" w:rsidRDefault="00EE03AE" w:rsidP="00A74932">
      <w:pPr>
        <w:pStyle w:val="ListParagraph"/>
        <w:numPr>
          <w:ilvl w:val="0"/>
          <w:numId w:val="8"/>
        </w:numPr>
        <w:tabs>
          <w:tab w:val="left" w:pos="851"/>
        </w:tabs>
        <w:spacing w:line="240" w:lineRule="auto"/>
        <w:ind w:left="0" w:firstLine="567"/>
        <w:contextualSpacing w:val="0"/>
        <w:rPr>
          <w:szCs w:val="26"/>
        </w:rPr>
      </w:pPr>
      <w:r w:rsidRPr="0047562D">
        <w:rPr>
          <w:szCs w:val="26"/>
        </w:rPr>
        <w:t>Cá nhân/tổ chức thực hiện hoạt động nghiên cứu của Sở Khoa học và Công nghệ các tỉnh/thành ĐBSCL: cá nhân/tổ chức công tác hoặc thực hiện các đề tài/dự án thuộc Sở; cá nhân/tổ chức phối hợp thực hiện hoạt động KHCN với Sở</w:t>
      </w:r>
      <w:r w:rsidR="00D530A3">
        <w:rPr>
          <w:szCs w:val="26"/>
        </w:rPr>
        <w:t>;</w:t>
      </w:r>
    </w:p>
    <w:p w:rsidR="00EE03AE" w:rsidRPr="0047562D" w:rsidRDefault="00EE03AE" w:rsidP="00A74932">
      <w:pPr>
        <w:pStyle w:val="ListParagraph"/>
        <w:numPr>
          <w:ilvl w:val="0"/>
          <w:numId w:val="8"/>
        </w:numPr>
        <w:tabs>
          <w:tab w:val="left" w:pos="851"/>
        </w:tabs>
        <w:spacing w:line="240" w:lineRule="auto"/>
        <w:ind w:left="0" w:firstLine="567"/>
        <w:contextualSpacing w:val="0"/>
        <w:rPr>
          <w:szCs w:val="26"/>
        </w:rPr>
      </w:pPr>
      <w:r w:rsidRPr="0047562D">
        <w:rPr>
          <w:szCs w:val="26"/>
        </w:rPr>
        <w:t>Cá nhân/tổ chức thuộc các trường đại học, cao đẳng, trung cấp, học sinh/sinh viên đang học tập và làm việc tại Cần Thơ</w:t>
      </w:r>
      <w:r w:rsidR="00D530A3">
        <w:rPr>
          <w:szCs w:val="26"/>
        </w:rPr>
        <w:t>;</w:t>
      </w:r>
    </w:p>
    <w:p w:rsidR="00EE03AE" w:rsidRPr="0047562D" w:rsidRDefault="00EE03AE" w:rsidP="00A74932">
      <w:pPr>
        <w:pStyle w:val="ListParagraph"/>
        <w:numPr>
          <w:ilvl w:val="0"/>
          <w:numId w:val="8"/>
        </w:numPr>
        <w:tabs>
          <w:tab w:val="left" w:pos="851"/>
        </w:tabs>
        <w:spacing w:line="240" w:lineRule="auto"/>
        <w:ind w:left="0" w:firstLine="567"/>
        <w:contextualSpacing w:val="0"/>
        <w:rPr>
          <w:szCs w:val="26"/>
        </w:rPr>
      </w:pPr>
      <w:r w:rsidRPr="0047562D">
        <w:rPr>
          <w:szCs w:val="26"/>
        </w:rPr>
        <w:t>Cá nhân/tổ chức thuộc các viện nghiên cứu, hiệp hội, sở/ban/ngành trên địa bàn thành phố</w:t>
      </w:r>
      <w:r w:rsidR="00D530A3">
        <w:rPr>
          <w:szCs w:val="26"/>
        </w:rPr>
        <w:t xml:space="preserve"> Cần Thơ;</w:t>
      </w:r>
    </w:p>
    <w:p w:rsidR="00EE03AE" w:rsidRPr="0047562D" w:rsidRDefault="00EE03AE" w:rsidP="00A74932">
      <w:pPr>
        <w:pStyle w:val="ListParagraph"/>
        <w:numPr>
          <w:ilvl w:val="0"/>
          <w:numId w:val="8"/>
        </w:numPr>
        <w:tabs>
          <w:tab w:val="left" w:pos="851"/>
        </w:tabs>
        <w:spacing w:line="240" w:lineRule="auto"/>
        <w:ind w:left="0" w:firstLine="567"/>
        <w:contextualSpacing w:val="0"/>
        <w:rPr>
          <w:szCs w:val="26"/>
        </w:rPr>
      </w:pPr>
      <w:r w:rsidRPr="0047562D">
        <w:rPr>
          <w:szCs w:val="26"/>
        </w:rPr>
        <w:t>Các cá nhân/tổ chức hoạt động dịch vụ thuộc các lĩnh vực nghiên cứu trên.</w:t>
      </w:r>
    </w:p>
    <w:p w:rsidR="00EE03AE" w:rsidRPr="0047562D" w:rsidRDefault="00713DE2" w:rsidP="0047562D">
      <w:pPr>
        <w:spacing w:line="240" w:lineRule="auto"/>
        <w:ind w:firstLine="567"/>
        <w:rPr>
          <w:b/>
          <w:szCs w:val="26"/>
        </w:rPr>
      </w:pPr>
      <w:r>
        <w:rPr>
          <w:b/>
          <w:szCs w:val="26"/>
        </w:rPr>
        <w:t>c)</w:t>
      </w:r>
      <w:r w:rsidR="00EE03AE" w:rsidRPr="0047562D">
        <w:rPr>
          <w:b/>
          <w:szCs w:val="26"/>
        </w:rPr>
        <w:t xml:space="preserve"> Quá trình phát triển nguồn tài liệu:</w:t>
      </w:r>
    </w:p>
    <w:p w:rsidR="00EE03AE" w:rsidRPr="009D0A28" w:rsidRDefault="00EE03AE" w:rsidP="009D0A28">
      <w:pPr>
        <w:pStyle w:val="ListParagraph"/>
        <w:spacing w:line="240" w:lineRule="auto"/>
        <w:ind w:left="0" w:firstLine="567"/>
        <w:contextualSpacing w:val="0"/>
        <w:rPr>
          <w:b/>
          <w:i/>
          <w:szCs w:val="26"/>
        </w:rPr>
      </w:pPr>
      <w:r w:rsidRPr="009D0A28">
        <w:rPr>
          <w:b/>
          <w:i/>
          <w:szCs w:val="26"/>
        </w:rPr>
        <w:t>Giai đoạn khởi động: Xây dựng CSDL nền tảng</w:t>
      </w:r>
      <w:r w:rsidR="000369CE" w:rsidRPr="009D0A28">
        <w:rPr>
          <w:b/>
          <w:i/>
          <w:szCs w:val="26"/>
        </w:rPr>
        <w:t xml:space="preserve"> (Trong năm 2024)</w:t>
      </w:r>
    </w:p>
    <w:p w:rsidR="00EE03AE" w:rsidRPr="0047562D" w:rsidRDefault="00EE03AE" w:rsidP="00A74932">
      <w:pPr>
        <w:pStyle w:val="ListParagraph"/>
        <w:numPr>
          <w:ilvl w:val="0"/>
          <w:numId w:val="8"/>
        </w:numPr>
        <w:tabs>
          <w:tab w:val="left" w:pos="851"/>
        </w:tabs>
        <w:spacing w:line="240" w:lineRule="auto"/>
        <w:ind w:left="0" w:firstLine="567"/>
        <w:contextualSpacing w:val="0"/>
        <w:rPr>
          <w:szCs w:val="26"/>
        </w:rPr>
      </w:pPr>
      <w:r w:rsidRPr="0047562D">
        <w:rPr>
          <w:szCs w:val="26"/>
        </w:rPr>
        <w:t>Sử dụng nguồn tài liệu KHCN nội sinh của Trung tâm</w:t>
      </w:r>
      <w:r w:rsidR="00D530A3">
        <w:rPr>
          <w:szCs w:val="26"/>
        </w:rPr>
        <w:t>.</w:t>
      </w:r>
    </w:p>
    <w:p w:rsidR="00D530A3" w:rsidRPr="00D530A3" w:rsidRDefault="00EE03AE" w:rsidP="00A74932">
      <w:pPr>
        <w:pStyle w:val="ListParagraph"/>
        <w:numPr>
          <w:ilvl w:val="0"/>
          <w:numId w:val="8"/>
        </w:numPr>
        <w:tabs>
          <w:tab w:val="left" w:pos="851"/>
        </w:tabs>
        <w:spacing w:line="240" w:lineRule="auto"/>
        <w:ind w:left="0" w:firstLine="567"/>
        <w:contextualSpacing w:val="0"/>
        <w:rPr>
          <w:szCs w:val="26"/>
        </w:rPr>
      </w:pPr>
      <w:r w:rsidRPr="0047562D">
        <w:rPr>
          <w:szCs w:val="26"/>
        </w:rPr>
        <w:t>Phát triển nguồn tài liệu KHCN từ các chuyên gia (từ Trang Chuyên gia, chủ nhiệm các nhiệm vụ KHCN của thành phố, các nhà khoa học, các doanh nghiệp KHCN đã và đang là đối tác của Trung tâm và của Sở</w:t>
      </w:r>
      <w:r w:rsidR="00D530A3">
        <w:rPr>
          <w:szCs w:val="26"/>
        </w:rPr>
        <w:t>).</w:t>
      </w:r>
    </w:p>
    <w:p w:rsidR="00D530A3" w:rsidRDefault="00EE03AE" w:rsidP="00D530A3">
      <w:pPr>
        <w:pStyle w:val="ListParagraph"/>
        <w:spacing w:line="240" w:lineRule="auto"/>
        <w:ind w:left="0" w:firstLine="567"/>
        <w:contextualSpacing w:val="0"/>
        <w:rPr>
          <w:b/>
          <w:i/>
          <w:szCs w:val="26"/>
        </w:rPr>
      </w:pPr>
      <w:r w:rsidRPr="009D0A28">
        <w:rPr>
          <w:b/>
          <w:i/>
          <w:szCs w:val="26"/>
        </w:rPr>
        <w:t>Giai đoạn phát triển: Mở rộng nguồn tài liệu</w:t>
      </w:r>
      <w:r w:rsidR="000369CE" w:rsidRPr="009D0A28">
        <w:rPr>
          <w:b/>
          <w:i/>
          <w:szCs w:val="26"/>
        </w:rPr>
        <w:t xml:space="preserve"> (Năm 2025 - 2026)</w:t>
      </w:r>
    </w:p>
    <w:p w:rsidR="00EE03AE" w:rsidRPr="0047562D" w:rsidRDefault="00EE03AE" w:rsidP="00D530A3">
      <w:pPr>
        <w:pStyle w:val="ListParagraph"/>
        <w:spacing w:line="240" w:lineRule="auto"/>
        <w:ind w:left="0" w:firstLine="567"/>
        <w:contextualSpacing w:val="0"/>
        <w:rPr>
          <w:szCs w:val="26"/>
        </w:rPr>
      </w:pPr>
      <w:r w:rsidRPr="0047562D">
        <w:rPr>
          <w:szCs w:val="26"/>
        </w:rPr>
        <w:t>Nguồn tài liệu về KHCN được mở rộng sang các tỉnh vùng ĐBSCL thông qua liên kết với các sở KH&amp;CN, các viện, trường, nhà khoa học, sở ban ngành, hiệp hội TP Cần Thơ và các tỉ</w:t>
      </w:r>
      <w:r w:rsidR="00D530A3">
        <w:rPr>
          <w:szCs w:val="26"/>
        </w:rPr>
        <w:t>nh/thành.</w:t>
      </w:r>
    </w:p>
    <w:p w:rsidR="00EE03AE" w:rsidRPr="009D0A28" w:rsidRDefault="00EE03AE" w:rsidP="009D0A28">
      <w:pPr>
        <w:pStyle w:val="ListParagraph"/>
        <w:spacing w:line="240" w:lineRule="auto"/>
        <w:ind w:left="0" w:firstLine="567"/>
        <w:contextualSpacing w:val="0"/>
        <w:rPr>
          <w:b/>
          <w:i/>
          <w:szCs w:val="26"/>
        </w:rPr>
      </w:pPr>
      <w:r w:rsidRPr="009D0A28">
        <w:rPr>
          <w:b/>
          <w:i/>
          <w:szCs w:val="26"/>
        </w:rPr>
        <w:t>Giai đoạn ổn định: Mở rộng lĩnh vực tài liệu</w:t>
      </w:r>
      <w:r w:rsidR="000369CE" w:rsidRPr="009D0A28">
        <w:rPr>
          <w:b/>
          <w:i/>
          <w:szCs w:val="26"/>
        </w:rPr>
        <w:t xml:space="preserve"> (Năm 2027)</w:t>
      </w:r>
    </w:p>
    <w:p w:rsidR="00EE03AE" w:rsidRPr="0047562D" w:rsidRDefault="00EE03AE" w:rsidP="009D0A28">
      <w:pPr>
        <w:spacing w:line="240" w:lineRule="auto"/>
        <w:ind w:firstLine="567"/>
        <w:rPr>
          <w:szCs w:val="26"/>
        </w:rPr>
      </w:pPr>
      <w:r w:rsidRPr="0047562D">
        <w:rPr>
          <w:szCs w:val="26"/>
        </w:rPr>
        <w:t xml:space="preserve">Khi đã ổn định hoạt động thương mại đối với các tài liệu chuyên ngành KHCN, Castidocs.vn được mở rộng thương mại sang các tài liệu thuộc các lĩnh vực khác như:  </w:t>
      </w:r>
    </w:p>
    <w:p w:rsidR="00EE03AE" w:rsidRPr="0047562D" w:rsidRDefault="00EE03AE" w:rsidP="00A74932">
      <w:pPr>
        <w:pStyle w:val="ListParagraph"/>
        <w:numPr>
          <w:ilvl w:val="0"/>
          <w:numId w:val="8"/>
        </w:numPr>
        <w:tabs>
          <w:tab w:val="left" w:pos="851"/>
        </w:tabs>
        <w:spacing w:line="240" w:lineRule="auto"/>
        <w:ind w:left="0" w:firstLine="567"/>
        <w:contextualSpacing w:val="0"/>
        <w:rPr>
          <w:szCs w:val="26"/>
        </w:rPr>
      </w:pPr>
      <w:r w:rsidRPr="009D0A28">
        <w:rPr>
          <w:b/>
          <w:szCs w:val="26"/>
        </w:rPr>
        <w:lastRenderedPageBreak/>
        <w:t>Khoa học tự nhiên</w:t>
      </w:r>
      <w:r w:rsidRPr="009D0A28">
        <w:rPr>
          <w:szCs w:val="26"/>
        </w:rPr>
        <w:t>:</w:t>
      </w:r>
      <w:r w:rsidRPr="0047562D">
        <w:rPr>
          <w:szCs w:val="26"/>
        </w:rPr>
        <w:t xml:space="preserve"> Toán học và thống kê, Khoa học máy tính và thông tin, Vật lý, hóa học, Khoa học trái đất và môi trường, Khoa học sự sống, Khoa học nano, Khoa học tính toán, Các lĩnh vực khác của khoa học tự nhiên;</w:t>
      </w:r>
    </w:p>
    <w:p w:rsidR="00EE03AE" w:rsidRPr="0047562D" w:rsidRDefault="00EE03AE" w:rsidP="00A74932">
      <w:pPr>
        <w:pStyle w:val="ListParagraph"/>
        <w:numPr>
          <w:ilvl w:val="0"/>
          <w:numId w:val="8"/>
        </w:numPr>
        <w:tabs>
          <w:tab w:val="left" w:pos="851"/>
        </w:tabs>
        <w:spacing w:line="240" w:lineRule="auto"/>
        <w:ind w:left="0" w:firstLine="567"/>
        <w:contextualSpacing w:val="0"/>
        <w:rPr>
          <w:szCs w:val="26"/>
        </w:rPr>
      </w:pPr>
      <w:r w:rsidRPr="009D0A28">
        <w:rPr>
          <w:b/>
          <w:szCs w:val="26"/>
        </w:rPr>
        <w:t>Khoa học xã hội và nhân văn</w:t>
      </w:r>
      <w:r w:rsidRPr="009D0A28">
        <w:rPr>
          <w:szCs w:val="26"/>
        </w:rPr>
        <w:t xml:space="preserve">: </w:t>
      </w:r>
      <w:r w:rsidRPr="0047562D">
        <w:rPr>
          <w:szCs w:val="26"/>
        </w:rPr>
        <w:t>Tâm lý học; Kinh tế và kinh doanh; Khoa học giáo dục; Xã hội học; Phát luật; Khoa học chính trị; Địa lý kinh tế và xã hội; Thông tin đại chúng và truyền thông; Lịnh sử, khảo cổ học; Ngôn ngữ và văn học; Triết học, đạo đức, và tôn giáo; Nghiên cứu về khu vực và quốc tế; Các lĩnh vực khác của khoa học xã hội và nhân văn.</w:t>
      </w:r>
    </w:p>
    <w:p w:rsidR="00EE03AE" w:rsidRPr="009D0A28" w:rsidRDefault="00EE03AE" w:rsidP="009D0A28">
      <w:pPr>
        <w:pStyle w:val="ListParagraph"/>
        <w:spacing w:line="240" w:lineRule="auto"/>
        <w:ind w:left="0" w:firstLine="567"/>
        <w:contextualSpacing w:val="0"/>
        <w:rPr>
          <w:b/>
          <w:i/>
          <w:szCs w:val="26"/>
        </w:rPr>
      </w:pPr>
      <w:r w:rsidRPr="009D0A28">
        <w:rPr>
          <w:b/>
          <w:i/>
          <w:szCs w:val="26"/>
        </w:rPr>
        <w:t>Giai đoạn mở rộng: Mở rộng chủng loại tài liệu</w:t>
      </w:r>
      <w:r w:rsidR="000369CE" w:rsidRPr="009D0A28">
        <w:rPr>
          <w:b/>
          <w:i/>
          <w:szCs w:val="26"/>
        </w:rPr>
        <w:t xml:space="preserve"> (Từ năm 2028)</w:t>
      </w:r>
    </w:p>
    <w:p w:rsidR="00EE03AE" w:rsidRPr="0059488D" w:rsidRDefault="00EE03AE" w:rsidP="009D0A28">
      <w:pPr>
        <w:pStyle w:val="ListParagraph"/>
        <w:spacing w:line="240" w:lineRule="auto"/>
        <w:ind w:left="0" w:firstLine="567"/>
        <w:contextualSpacing w:val="0"/>
        <w:rPr>
          <w:spacing w:val="-2"/>
          <w:szCs w:val="26"/>
        </w:rPr>
      </w:pPr>
      <w:r w:rsidRPr="0059488D">
        <w:rPr>
          <w:spacing w:val="-2"/>
          <w:szCs w:val="26"/>
        </w:rPr>
        <w:t>Tài liệu được thương mại trong 3 giai đoạn trên chủ yếu ở dạng bài viết. Đối với giai đoạn này, tài liệu được mở rộng sang các định dạng khác như: Tài liệu nghe nhìn bao gồm các dạng âm thanh, hình ảnh, đồ họa, bản đồ được thể hiện dưới dạng in, CD, VCD</w:t>
      </w:r>
      <w:r w:rsidR="00A95C0F" w:rsidRPr="0059488D">
        <w:rPr>
          <w:spacing w:val="-2"/>
          <w:szCs w:val="26"/>
        </w:rPr>
        <w:t xml:space="preserve"> (hay DVD)</w:t>
      </w:r>
      <w:r w:rsidRPr="0059488D">
        <w:rPr>
          <w:spacing w:val="-2"/>
          <w:szCs w:val="26"/>
        </w:rPr>
        <w:t>, các bộ sưu tập đa phương tiên, các loại tài liệu phổ thông, tài liệ</w:t>
      </w:r>
      <w:r w:rsidR="009D0A28" w:rsidRPr="0059488D">
        <w:rPr>
          <w:spacing w:val="-2"/>
          <w:szCs w:val="26"/>
        </w:rPr>
        <w:t>u e-learning,</w:t>
      </w:r>
      <w:r w:rsidRPr="0059488D">
        <w:rPr>
          <w:spacing w:val="-2"/>
          <w:szCs w:val="26"/>
        </w:rPr>
        <w:t>…</w:t>
      </w:r>
    </w:p>
    <w:p w:rsidR="00EE03AE" w:rsidRPr="0047562D" w:rsidRDefault="00713DE2" w:rsidP="009D0A28">
      <w:pPr>
        <w:spacing w:line="240" w:lineRule="auto"/>
        <w:ind w:firstLine="567"/>
        <w:rPr>
          <w:b/>
          <w:szCs w:val="26"/>
        </w:rPr>
      </w:pPr>
      <w:r>
        <w:rPr>
          <w:b/>
          <w:szCs w:val="26"/>
        </w:rPr>
        <w:t>3.</w:t>
      </w:r>
      <w:r w:rsidR="009D0A28">
        <w:rPr>
          <w:b/>
          <w:szCs w:val="26"/>
        </w:rPr>
        <w:t xml:space="preserve"> </w:t>
      </w:r>
      <w:r w:rsidR="00EE03AE" w:rsidRPr="0047562D">
        <w:rPr>
          <w:b/>
          <w:szCs w:val="26"/>
        </w:rPr>
        <w:t>S</w:t>
      </w:r>
      <w:r w:rsidR="009D0A28" w:rsidRPr="0047562D">
        <w:rPr>
          <w:b/>
          <w:szCs w:val="26"/>
        </w:rPr>
        <w:t>ản phẩm dịch vụ</w:t>
      </w:r>
    </w:p>
    <w:p w:rsidR="00EE03AE" w:rsidRPr="0047562D" w:rsidRDefault="00713DE2" w:rsidP="0047562D">
      <w:pPr>
        <w:tabs>
          <w:tab w:val="left" w:pos="993"/>
        </w:tabs>
        <w:spacing w:line="240" w:lineRule="auto"/>
        <w:ind w:firstLine="567"/>
        <w:rPr>
          <w:b/>
          <w:szCs w:val="26"/>
        </w:rPr>
      </w:pPr>
      <w:r>
        <w:rPr>
          <w:b/>
          <w:szCs w:val="26"/>
        </w:rPr>
        <w:t>a)</w:t>
      </w:r>
      <w:r w:rsidR="00EE03AE" w:rsidRPr="0047562D">
        <w:rPr>
          <w:b/>
          <w:szCs w:val="26"/>
        </w:rPr>
        <w:t xml:space="preserve"> Dịch vụ </w:t>
      </w:r>
    </w:p>
    <w:p w:rsidR="00EE03AE" w:rsidRPr="00111981" w:rsidRDefault="00EE03AE" w:rsidP="00A74932">
      <w:pPr>
        <w:pStyle w:val="ListParagraph"/>
        <w:numPr>
          <w:ilvl w:val="0"/>
          <w:numId w:val="8"/>
        </w:numPr>
        <w:tabs>
          <w:tab w:val="left" w:pos="851"/>
        </w:tabs>
        <w:spacing w:line="240" w:lineRule="auto"/>
        <w:ind w:left="0" w:firstLine="567"/>
        <w:contextualSpacing w:val="0"/>
        <w:rPr>
          <w:szCs w:val="26"/>
        </w:rPr>
      </w:pPr>
      <w:r w:rsidRPr="00111981">
        <w:rPr>
          <w:szCs w:val="26"/>
        </w:rPr>
        <w:t xml:space="preserve">Dịch vụ thương mại dưới dạng tài liệu: Tức khách hàng mua và trả tiền cho từng tài liệu theo giá được niêm yết trên </w:t>
      </w:r>
      <w:r w:rsidR="00A95C0F">
        <w:rPr>
          <w:szCs w:val="26"/>
        </w:rPr>
        <w:t>247doc</w:t>
      </w:r>
      <w:r w:rsidRPr="00111981">
        <w:rPr>
          <w:szCs w:val="26"/>
        </w:rPr>
        <w:t>.vn. Đối với dịch vụ này, khách hàng chính là khách hàng cá nhân, tài liệu được bán dưới tất cả các định dạng áp dụng cho giai đoạn khởi động, phát triển.</w:t>
      </w:r>
    </w:p>
    <w:p w:rsidR="00EE03AE" w:rsidRPr="00111981" w:rsidRDefault="00EE03AE" w:rsidP="00A74932">
      <w:pPr>
        <w:pStyle w:val="ListParagraph"/>
        <w:numPr>
          <w:ilvl w:val="0"/>
          <w:numId w:val="8"/>
        </w:numPr>
        <w:tabs>
          <w:tab w:val="left" w:pos="851"/>
        </w:tabs>
        <w:spacing w:line="240" w:lineRule="auto"/>
        <w:ind w:left="0" w:firstLine="567"/>
        <w:contextualSpacing w:val="0"/>
        <w:rPr>
          <w:szCs w:val="26"/>
        </w:rPr>
      </w:pPr>
      <w:r w:rsidRPr="00111981">
        <w:rPr>
          <w:szCs w:val="26"/>
        </w:rPr>
        <w:t>Dịch vụ thương mại dưới dạng tài khoản: Tức khách hàng mua tài khoản với chi phí cố định và tải tài liệu trong khoản chi phí đó. Khách hàng chính của dịch vụ này là các tổ chức/cá nhân có nhu cầu sử dụng cùng lúc nhiều tài liệu phục vụ cho hoạt động nghiên cứu cũng như chia sẻ đến các đối tượng khác dưới hình thức phi lợi nhuận. Dịch vụ được áp dụng khi hoạt động thương mại ở giai đoạn ổn định và mở rộng. Tài liệu được bán dưới tất cả các định dạng. Gói tài khoản được chia thành 3 cấp độ:</w:t>
      </w:r>
    </w:p>
    <w:p w:rsidR="00EE03AE" w:rsidRPr="0047562D" w:rsidRDefault="00EE03AE" w:rsidP="00A74932">
      <w:pPr>
        <w:pStyle w:val="ListParagraph"/>
        <w:numPr>
          <w:ilvl w:val="0"/>
          <w:numId w:val="3"/>
        </w:numPr>
        <w:tabs>
          <w:tab w:val="left" w:pos="1134"/>
        </w:tabs>
        <w:spacing w:line="240" w:lineRule="auto"/>
        <w:ind w:left="0" w:firstLine="851"/>
        <w:contextualSpacing w:val="0"/>
        <w:rPr>
          <w:szCs w:val="26"/>
        </w:rPr>
      </w:pPr>
      <w:r w:rsidRPr="0047562D">
        <w:rPr>
          <w:szCs w:val="26"/>
        </w:rPr>
        <w:t xml:space="preserve">Gói Tiêu chuẩn: (từ 100.000đ </w:t>
      </w:r>
      <w:r w:rsidR="00111981">
        <w:rPr>
          <w:szCs w:val="26"/>
        </w:rPr>
        <w:t>-</w:t>
      </w:r>
      <w:r w:rsidRPr="0047562D">
        <w:rPr>
          <w:szCs w:val="26"/>
        </w:rPr>
        <w:t xml:space="preserve"> 200.000đ)</w:t>
      </w:r>
    </w:p>
    <w:p w:rsidR="00EE03AE" w:rsidRPr="0047562D" w:rsidRDefault="00EE03AE" w:rsidP="00A74932">
      <w:pPr>
        <w:pStyle w:val="ListParagraph"/>
        <w:numPr>
          <w:ilvl w:val="0"/>
          <w:numId w:val="3"/>
        </w:numPr>
        <w:tabs>
          <w:tab w:val="left" w:pos="1134"/>
        </w:tabs>
        <w:spacing w:line="240" w:lineRule="auto"/>
        <w:ind w:left="0" w:firstLine="851"/>
        <w:contextualSpacing w:val="0"/>
        <w:rPr>
          <w:szCs w:val="26"/>
        </w:rPr>
      </w:pPr>
      <w:r w:rsidRPr="0047562D">
        <w:rPr>
          <w:szCs w:val="26"/>
        </w:rPr>
        <w:t xml:space="preserve">Gói nâng cao (Từ 200.000đ </w:t>
      </w:r>
      <w:r w:rsidR="00111981">
        <w:rPr>
          <w:szCs w:val="26"/>
        </w:rPr>
        <w:t>-</w:t>
      </w:r>
      <w:r w:rsidRPr="0047562D">
        <w:rPr>
          <w:szCs w:val="26"/>
        </w:rPr>
        <w:t xml:space="preserve"> 500.000d)</w:t>
      </w:r>
    </w:p>
    <w:p w:rsidR="00EE03AE" w:rsidRPr="0047562D" w:rsidRDefault="00EE03AE" w:rsidP="00A74932">
      <w:pPr>
        <w:pStyle w:val="ListParagraph"/>
        <w:numPr>
          <w:ilvl w:val="0"/>
          <w:numId w:val="3"/>
        </w:numPr>
        <w:tabs>
          <w:tab w:val="left" w:pos="1134"/>
        </w:tabs>
        <w:spacing w:line="240" w:lineRule="auto"/>
        <w:ind w:left="0" w:firstLine="851"/>
        <w:contextualSpacing w:val="0"/>
        <w:rPr>
          <w:szCs w:val="26"/>
        </w:rPr>
      </w:pPr>
      <w:r w:rsidRPr="0047562D">
        <w:rPr>
          <w:szCs w:val="26"/>
        </w:rPr>
        <w:t>Gói VIP (Từ 500.000đ trở lên)</w:t>
      </w:r>
    </w:p>
    <w:p w:rsidR="00EE03AE" w:rsidRPr="0047562D" w:rsidRDefault="00EE03AE" w:rsidP="00A74932">
      <w:pPr>
        <w:pStyle w:val="ListParagraph"/>
        <w:numPr>
          <w:ilvl w:val="0"/>
          <w:numId w:val="4"/>
        </w:numPr>
        <w:tabs>
          <w:tab w:val="left" w:pos="851"/>
        </w:tabs>
        <w:spacing w:line="240" w:lineRule="auto"/>
        <w:ind w:left="0" w:firstLine="567"/>
        <w:contextualSpacing w:val="0"/>
        <w:rPr>
          <w:i/>
          <w:szCs w:val="26"/>
        </w:rPr>
      </w:pPr>
      <w:r w:rsidRPr="0047562D">
        <w:rPr>
          <w:i/>
          <w:szCs w:val="26"/>
        </w:rPr>
        <w:t xml:space="preserve">Khi khách hàng mua dịch vụ dạng gói, tài khoản sẽ được cộng thêm </w:t>
      </w:r>
      <w:r w:rsidR="00ED0972" w:rsidRPr="0047562D">
        <w:rPr>
          <w:i/>
          <w:szCs w:val="26"/>
        </w:rPr>
        <w:t>5</w:t>
      </w:r>
      <w:r w:rsidRPr="0047562D">
        <w:rPr>
          <w:i/>
          <w:szCs w:val="26"/>
        </w:rPr>
        <w:t xml:space="preserve">%, </w:t>
      </w:r>
      <w:r w:rsidR="00ED0972" w:rsidRPr="0047562D">
        <w:rPr>
          <w:i/>
          <w:szCs w:val="26"/>
        </w:rPr>
        <w:t>10</w:t>
      </w:r>
      <w:r w:rsidRPr="0047562D">
        <w:rPr>
          <w:i/>
          <w:szCs w:val="26"/>
        </w:rPr>
        <w:t xml:space="preserve">%, </w:t>
      </w:r>
      <w:r w:rsidR="00ED0972" w:rsidRPr="0047562D">
        <w:rPr>
          <w:i/>
          <w:szCs w:val="26"/>
        </w:rPr>
        <w:t>15</w:t>
      </w:r>
      <w:r w:rsidRPr="0047562D">
        <w:rPr>
          <w:i/>
          <w:szCs w:val="26"/>
        </w:rPr>
        <w:t>% số tiền nạp vào tài khoản tương ứng theo các gói từ tiêu chuẩn, nâng cao đến VIP. Với tài khoản đó, khách hàng tiến hành mua tài liệu theo giá được niêm yết trên web.</w:t>
      </w:r>
    </w:p>
    <w:p w:rsidR="00EE03AE" w:rsidRPr="0047562D" w:rsidRDefault="00713DE2" w:rsidP="0047562D">
      <w:pPr>
        <w:spacing w:line="240" w:lineRule="auto"/>
        <w:ind w:firstLine="567"/>
        <w:rPr>
          <w:b/>
          <w:szCs w:val="26"/>
        </w:rPr>
      </w:pPr>
      <w:r>
        <w:rPr>
          <w:b/>
          <w:szCs w:val="26"/>
        </w:rPr>
        <w:t>b)</w:t>
      </w:r>
      <w:r w:rsidR="00EE03AE" w:rsidRPr="0047562D">
        <w:rPr>
          <w:b/>
          <w:szCs w:val="26"/>
        </w:rPr>
        <w:t xml:space="preserve"> Sản phẩm thương mại</w:t>
      </w:r>
    </w:p>
    <w:p w:rsidR="00EE03AE" w:rsidRPr="0047562D" w:rsidRDefault="00EE03AE" w:rsidP="0047562D">
      <w:pPr>
        <w:spacing w:line="240" w:lineRule="auto"/>
        <w:ind w:firstLine="567"/>
        <w:rPr>
          <w:szCs w:val="26"/>
        </w:rPr>
      </w:pPr>
      <w:r w:rsidRPr="0047562D">
        <w:rPr>
          <w:szCs w:val="26"/>
        </w:rPr>
        <w:t xml:space="preserve">Loại tài liệu thương mại gồm: Tài liệu tham khảo, Luận văn - Luận án, mẫu slide powerpoint, tài liệu nghe nhìn thuộc lĩnh vực khoa học công nghệ, được mở rộng sang các lĩnh vực khác và các loại tài liệu khác như tài liệu phổ thông, tài liệu </w:t>
      </w:r>
      <w:r w:rsidRPr="0047562D">
        <w:rPr>
          <w:szCs w:val="26"/>
          <w:lang w:val="vi-VN"/>
        </w:rPr>
        <w:t>E-</w:t>
      </w:r>
      <w:r w:rsidRPr="0047562D">
        <w:rPr>
          <w:szCs w:val="26"/>
        </w:rPr>
        <w:t>learning.</w:t>
      </w:r>
    </w:p>
    <w:p w:rsidR="00EE03AE" w:rsidRPr="0047562D" w:rsidRDefault="00EE03AE" w:rsidP="0047562D">
      <w:pPr>
        <w:spacing w:line="240" w:lineRule="auto"/>
        <w:ind w:firstLine="567"/>
        <w:rPr>
          <w:szCs w:val="26"/>
        </w:rPr>
      </w:pPr>
      <w:r w:rsidRPr="0047562D">
        <w:rPr>
          <w:szCs w:val="26"/>
        </w:rPr>
        <w:t>Tài liệu thương mại được thể hiện dưới các dạng sau:</w:t>
      </w:r>
    </w:p>
    <w:p w:rsidR="00EE03AE" w:rsidRPr="0047562D" w:rsidRDefault="00EE03AE" w:rsidP="00A74932">
      <w:pPr>
        <w:pStyle w:val="ListParagraph"/>
        <w:numPr>
          <w:ilvl w:val="0"/>
          <w:numId w:val="1"/>
        </w:numPr>
        <w:tabs>
          <w:tab w:val="left" w:pos="851"/>
        </w:tabs>
        <w:spacing w:line="240" w:lineRule="auto"/>
        <w:ind w:left="0" w:firstLine="567"/>
        <w:contextualSpacing w:val="0"/>
        <w:rPr>
          <w:spacing w:val="-4"/>
          <w:szCs w:val="26"/>
        </w:rPr>
      </w:pPr>
      <w:r w:rsidRPr="0047562D">
        <w:rPr>
          <w:spacing w:val="-4"/>
          <w:szCs w:val="26"/>
        </w:rPr>
        <w:t>Bài viết: là tất c</w:t>
      </w:r>
      <w:r w:rsidRPr="0047562D">
        <w:rPr>
          <w:spacing w:val="-4"/>
          <w:szCs w:val="26"/>
          <w:lang w:val="vi-VN"/>
        </w:rPr>
        <w:t>ả</w:t>
      </w:r>
      <w:r w:rsidRPr="0047562D">
        <w:rPr>
          <w:spacing w:val="-4"/>
          <w:szCs w:val="26"/>
        </w:rPr>
        <w:t xml:space="preserve"> các tài liệu được thể hiện dưới dạng bài viế</w:t>
      </w:r>
      <w:r w:rsidR="00D530A3">
        <w:rPr>
          <w:spacing w:val="-4"/>
          <w:szCs w:val="26"/>
        </w:rPr>
        <w:t>t (file word, pdf);</w:t>
      </w:r>
      <w:r w:rsidRPr="0047562D">
        <w:rPr>
          <w:spacing w:val="-4"/>
          <w:szCs w:val="26"/>
        </w:rPr>
        <w:t xml:space="preserve"> </w:t>
      </w:r>
    </w:p>
    <w:p w:rsidR="00EE03AE" w:rsidRPr="0047562D" w:rsidRDefault="00EE03AE" w:rsidP="00A74932">
      <w:pPr>
        <w:pStyle w:val="ListParagraph"/>
        <w:numPr>
          <w:ilvl w:val="0"/>
          <w:numId w:val="1"/>
        </w:numPr>
        <w:tabs>
          <w:tab w:val="left" w:pos="851"/>
        </w:tabs>
        <w:spacing w:line="240" w:lineRule="auto"/>
        <w:ind w:left="0" w:firstLine="567"/>
        <w:contextualSpacing w:val="0"/>
        <w:rPr>
          <w:szCs w:val="26"/>
        </w:rPr>
      </w:pPr>
      <w:r w:rsidRPr="0047562D">
        <w:rPr>
          <w:szCs w:val="26"/>
        </w:rPr>
        <w:t>Bài thuyết trình (pptx, pdf)</w:t>
      </w:r>
      <w:r w:rsidR="00D530A3">
        <w:rPr>
          <w:szCs w:val="26"/>
        </w:rPr>
        <w:t>;</w:t>
      </w:r>
    </w:p>
    <w:p w:rsidR="00EE03AE" w:rsidRPr="0047562D" w:rsidRDefault="00EE03AE" w:rsidP="00A74932">
      <w:pPr>
        <w:pStyle w:val="ListParagraph"/>
        <w:numPr>
          <w:ilvl w:val="0"/>
          <w:numId w:val="1"/>
        </w:numPr>
        <w:tabs>
          <w:tab w:val="left" w:pos="851"/>
        </w:tabs>
        <w:spacing w:line="240" w:lineRule="auto"/>
        <w:ind w:left="0" w:firstLine="567"/>
        <w:contextualSpacing w:val="0"/>
        <w:rPr>
          <w:szCs w:val="26"/>
        </w:rPr>
      </w:pPr>
      <w:r w:rsidRPr="0047562D">
        <w:rPr>
          <w:szCs w:val="26"/>
        </w:rPr>
        <w:t>Tài liệu nghe nhìn: là tài liệu được thể hiện dưới dạng âm thanh</w:t>
      </w:r>
      <w:r w:rsidR="00A95C0F">
        <w:rPr>
          <w:szCs w:val="26"/>
        </w:rPr>
        <w:t xml:space="preserve"> (</w:t>
      </w:r>
      <w:r w:rsidR="00A95C0F" w:rsidRPr="0059488D">
        <w:rPr>
          <w:szCs w:val="26"/>
        </w:rPr>
        <w:t>.</w:t>
      </w:r>
      <w:r w:rsidR="00A95C0F" w:rsidRPr="00A95C0F">
        <w:rPr>
          <w:szCs w:val="26"/>
        </w:rPr>
        <w:t>mp4, .flv, .avi</w:t>
      </w:r>
      <w:r w:rsidR="00A95C0F">
        <w:rPr>
          <w:szCs w:val="26"/>
        </w:rPr>
        <w:t>)</w:t>
      </w:r>
      <w:r w:rsidRPr="0047562D">
        <w:rPr>
          <w:szCs w:val="26"/>
        </w:rPr>
        <w:t>, hình ảnh, đồ họa, bản đồ (</w:t>
      </w:r>
      <w:r w:rsidR="0059488D">
        <w:rPr>
          <w:szCs w:val="26"/>
        </w:rPr>
        <w:t>.</w:t>
      </w:r>
      <w:r w:rsidRPr="0047562D">
        <w:rPr>
          <w:szCs w:val="26"/>
        </w:rPr>
        <w:t xml:space="preserve">jpg, </w:t>
      </w:r>
      <w:r w:rsidR="0059488D">
        <w:rPr>
          <w:szCs w:val="26"/>
        </w:rPr>
        <w:t>.</w:t>
      </w:r>
      <w:r w:rsidRPr="0047562D">
        <w:rPr>
          <w:szCs w:val="26"/>
        </w:rPr>
        <w:t xml:space="preserve">jpeg, </w:t>
      </w:r>
      <w:r w:rsidR="0059488D">
        <w:rPr>
          <w:szCs w:val="26"/>
        </w:rPr>
        <w:t>.</w:t>
      </w:r>
      <w:r w:rsidRPr="0047562D">
        <w:rPr>
          <w:szCs w:val="26"/>
        </w:rPr>
        <w:t xml:space="preserve">gif, </w:t>
      </w:r>
      <w:r w:rsidR="0059488D">
        <w:rPr>
          <w:szCs w:val="26"/>
        </w:rPr>
        <w:t>.</w:t>
      </w:r>
      <w:r w:rsidRPr="0047562D">
        <w:rPr>
          <w:szCs w:val="26"/>
        </w:rPr>
        <w:t xml:space="preserve">png hay </w:t>
      </w:r>
      <w:r w:rsidR="0059488D">
        <w:rPr>
          <w:szCs w:val="26"/>
        </w:rPr>
        <w:t>.</w:t>
      </w:r>
      <w:r w:rsidRPr="0047562D">
        <w:rPr>
          <w:szCs w:val="26"/>
        </w:rPr>
        <w:t>svg)</w:t>
      </w:r>
      <w:r w:rsidR="00D530A3">
        <w:rPr>
          <w:szCs w:val="26"/>
        </w:rPr>
        <w:t>.</w:t>
      </w:r>
    </w:p>
    <w:p w:rsidR="00EE03AE" w:rsidRPr="0047562D" w:rsidRDefault="00713DE2" w:rsidP="00111981">
      <w:pPr>
        <w:spacing w:line="240" w:lineRule="auto"/>
        <w:ind w:firstLine="567"/>
        <w:rPr>
          <w:b/>
          <w:szCs w:val="26"/>
        </w:rPr>
      </w:pPr>
      <w:r>
        <w:rPr>
          <w:b/>
          <w:szCs w:val="26"/>
        </w:rPr>
        <w:lastRenderedPageBreak/>
        <w:t>4.</w:t>
      </w:r>
      <w:r w:rsidR="00111981">
        <w:rPr>
          <w:b/>
          <w:szCs w:val="26"/>
        </w:rPr>
        <w:t xml:space="preserve"> </w:t>
      </w:r>
      <w:r w:rsidR="00111981" w:rsidRPr="0047562D">
        <w:rPr>
          <w:b/>
          <w:szCs w:val="26"/>
        </w:rPr>
        <w:t>Cơ chế định giá và chia sẻ doanh thu</w:t>
      </w:r>
    </w:p>
    <w:p w:rsidR="00EE03AE" w:rsidRPr="0047562D" w:rsidRDefault="00713DE2" w:rsidP="0047562D">
      <w:pPr>
        <w:pStyle w:val="ListParagraph"/>
        <w:tabs>
          <w:tab w:val="left" w:pos="284"/>
          <w:tab w:val="left" w:pos="993"/>
        </w:tabs>
        <w:spacing w:line="240" w:lineRule="auto"/>
        <w:ind w:left="0" w:firstLine="567"/>
        <w:contextualSpacing w:val="0"/>
        <w:rPr>
          <w:b/>
          <w:szCs w:val="26"/>
        </w:rPr>
      </w:pPr>
      <w:r>
        <w:rPr>
          <w:b/>
          <w:szCs w:val="26"/>
        </w:rPr>
        <w:t>a)</w:t>
      </w:r>
      <w:r w:rsidR="00EE03AE" w:rsidRPr="0047562D">
        <w:rPr>
          <w:b/>
          <w:szCs w:val="26"/>
        </w:rPr>
        <w:t xml:space="preserve"> Cơ chế định giá</w:t>
      </w:r>
    </w:p>
    <w:p w:rsidR="00EE03AE" w:rsidRPr="0047562D" w:rsidRDefault="00EE03AE" w:rsidP="00111981">
      <w:pPr>
        <w:pStyle w:val="ListParagraph"/>
        <w:spacing w:line="240" w:lineRule="auto"/>
        <w:ind w:left="0" w:firstLine="567"/>
        <w:contextualSpacing w:val="0"/>
        <w:rPr>
          <w:szCs w:val="26"/>
        </w:rPr>
      </w:pPr>
      <w:r w:rsidRPr="0047562D">
        <w:rPr>
          <w:szCs w:val="26"/>
        </w:rPr>
        <w:t>Giá bán tài liệu do người đăng tài liệu quyết định và được giới hạn bởi giá trần theo quy định của 247doc.vn. Mức giá trần được đưa ra theo loại tài liệu như sau:</w:t>
      </w:r>
    </w:p>
    <w:p w:rsidR="00EE03AE" w:rsidRPr="0047562D" w:rsidRDefault="00EE03AE" w:rsidP="00A74932">
      <w:pPr>
        <w:pStyle w:val="ListParagraph"/>
        <w:numPr>
          <w:ilvl w:val="0"/>
          <w:numId w:val="10"/>
        </w:numPr>
        <w:tabs>
          <w:tab w:val="left" w:pos="851"/>
        </w:tabs>
        <w:spacing w:line="240" w:lineRule="auto"/>
        <w:ind w:left="0" w:firstLine="567"/>
        <w:contextualSpacing w:val="0"/>
        <w:jc w:val="left"/>
        <w:rPr>
          <w:spacing w:val="-10"/>
          <w:szCs w:val="26"/>
        </w:rPr>
      </w:pPr>
      <w:r w:rsidRPr="0047562D">
        <w:rPr>
          <w:spacing w:val="-10"/>
          <w:szCs w:val="26"/>
        </w:rPr>
        <w:t>Tài liệu nghiên cứu (toàn văn): 200.000đ/lượt tải (tải được ở dạng word và pdf)</w:t>
      </w:r>
    </w:p>
    <w:p w:rsidR="00EE03AE" w:rsidRPr="0047562D" w:rsidRDefault="00EE03AE" w:rsidP="00A74932">
      <w:pPr>
        <w:pStyle w:val="ListParagraph"/>
        <w:numPr>
          <w:ilvl w:val="0"/>
          <w:numId w:val="10"/>
        </w:numPr>
        <w:tabs>
          <w:tab w:val="left" w:pos="851"/>
        </w:tabs>
        <w:spacing w:line="240" w:lineRule="auto"/>
        <w:ind w:left="0" w:firstLine="567"/>
        <w:contextualSpacing w:val="0"/>
        <w:jc w:val="left"/>
        <w:rPr>
          <w:spacing w:val="-8"/>
          <w:szCs w:val="26"/>
        </w:rPr>
      </w:pPr>
      <w:r w:rsidRPr="0047562D">
        <w:rPr>
          <w:spacing w:val="-8"/>
          <w:szCs w:val="26"/>
        </w:rPr>
        <w:t>Tài liệu nghiên cứu (tóm tắt): 100.000đ/lượt tải (tải được ở dạng word và pdf)</w:t>
      </w:r>
    </w:p>
    <w:p w:rsidR="00EE03AE" w:rsidRPr="0047562D" w:rsidRDefault="00EE03AE" w:rsidP="00A74932">
      <w:pPr>
        <w:pStyle w:val="ListParagraph"/>
        <w:numPr>
          <w:ilvl w:val="0"/>
          <w:numId w:val="10"/>
        </w:numPr>
        <w:tabs>
          <w:tab w:val="left" w:pos="851"/>
        </w:tabs>
        <w:spacing w:line="240" w:lineRule="auto"/>
        <w:ind w:left="0" w:firstLine="567"/>
        <w:contextualSpacing w:val="0"/>
        <w:jc w:val="left"/>
        <w:rPr>
          <w:szCs w:val="26"/>
        </w:rPr>
      </w:pPr>
      <w:r w:rsidRPr="0047562D">
        <w:rPr>
          <w:szCs w:val="26"/>
        </w:rPr>
        <w:t xml:space="preserve">Tài liệu là bài viết, bài thuyết trình: 150.000đ/lượt tải </w:t>
      </w:r>
    </w:p>
    <w:p w:rsidR="00EE03AE" w:rsidRPr="0047562D" w:rsidRDefault="00EE03AE" w:rsidP="00A74932">
      <w:pPr>
        <w:pStyle w:val="ListParagraph"/>
        <w:numPr>
          <w:ilvl w:val="0"/>
          <w:numId w:val="10"/>
        </w:numPr>
        <w:tabs>
          <w:tab w:val="left" w:pos="851"/>
        </w:tabs>
        <w:spacing w:line="240" w:lineRule="auto"/>
        <w:ind w:left="0" w:firstLine="567"/>
        <w:contextualSpacing w:val="0"/>
        <w:jc w:val="left"/>
        <w:rPr>
          <w:szCs w:val="26"/>
        </w:rPr>
      </w:pPr>
      <w:r w:rsidRPr="0047562D">
        <w:rPr>
          <w:szCs w:val="26"/>
        </w:rPr>
        <w:t>Tài liệu nghe, nhìn: 100.000đ/lượt tải</w:t>
      </w:r>
    </w:p>
    <w:p w:rsidR="00EE03AE" w:rsidRPr="0047562D" w:rsidRDefault="00EE03AE" w:rsidP="00A74932">
      <w:pPr>
        <w:pStyle w:val="ListParagraph"/>
        <w:numPr>
          <w:ilvl w:val="0"/>
          <w:numId w:val="10"/>
        </w:numPr>
        <w:tabs>
          <w:tab w:val="left" w:pos="851"/>
        </w:tabs>
        <w:spacing w:line="240" w:lineRule="auto"/>
        <w:ind w:left="0" w:firstLine="567"/>
        <w:contextualSpacing w:val="0"/>
        <w:jc w:val="left"/>
        <w:rPr>
          <w:szCs w:val="26"/>
        </w:rPr>
      </w:pPr>
      <w:r w:rsidRPr="0047562D">
        <w:rPr>
          <w:szCs w:val="26"/>
        </w:rPr>
        <w:t>Ấn phẩm (Sách, tạp chí, bản tin…): 300.000đ/lượt tải</w:t>
      </w:r>
    </w:p>
    <w:p w:rsidR="00EE03AE" w:rsidRPr="0047562D" w:rsidRDefault="00EE03AE" w:rsidP="00A74932">
      <w:pPr>
        <w:pStyle w:val="ListParagraph"/>
        <w:numPr>
          <w:ilvl w:val="0"/>
          <w:numId w:val="10"/>
        </w:numPr>
        <w:tabs>
          <w:tab w:val="left" w:pos="851"/>
        </w:tabs>
        <w:spacing w:line="240" w:lineRule="auto"/>
        <w:ind w:left="0" w:firstLine="567"/>
        <w:contextualSpacing w:val="0"/>
        <w:jc w:val="left"/>
        <w:rPr>
          <w:szCs w:val="26"/>
        </w:rPr>
      </w:pPr>
      <w:r w:rsidRPr="0047562D">
        <w:rPr>
          <w:szCs w:val="26"/>
        </w:rPr>
        <w:t>Tài liệu phổ thông: 50.000đ/lượt tải</w:t>
      </w:r>
    </w:p>
    <w:p w:rsidR="00EE03AE" w:rsidRPr="0047562D" w:rsidRDefault="00EE03AE" w:rsidP="00A74932">
      <w:pPr>
        <w:pStyle w:val="ListParagraph"/>
        <w:numPr>
          <w:ilvl w:val="0"/>
          <w:numId w:val="10"/>
        </w:numPr>
        <w:tabs>
          <w:tab w:val="left" w:pos="851"/>
        </w:tabs>
        <w:spacing w:line="240" w:lineRule="auto"/>
        <w:ind w:left="0" w:firstLine="567"/>
        <w:contextualSpacing w:val="0"/>
        <w:jc w:val="left"/>
        <w:rPr>
          <w:szCs w:val="26"/>
        </w:rPr>
      </w:pPr>
      <w:r w:rsidRPr="0047562D">
        <w:rPr>
          <w:szCs w:val="26"/>
        </w:rPr>
        <w:t>Tài liệu khác: 300.000đ/lượt tải</w:t>
      </w:r>
    </w:p>
    <w:p w:rsidR="00EE03AE" w:rsidRPr="0047562D" w:rsidRDefault="00EE03AE" w:rsidP="00111981">
      <w:pPr>
        <w:pStyle w:val="ListParagraph"/>
        <w:tabs>
          <w:tab w:val="left" w:pos="851"/>
        </w:tabs>
        <w:spacing w:line="240" w:lineRule="auto"/>
        <w:ind w:left="0" w:firstLine="567"/>
        <w:contextualSpacing w:val="0"/>
        <w:rPr>
          <w:szCs w:val="26"/>
        </w:rPr>
      </w:pPr>
      <w:r w:rsidRPr="0047562D">
        <w:rPr>
          <w:szCs w:val="26"/>
        </w:rPr>
        <w:t>Giá bán tài liệu là giá bán cho tất cả các định dạng file, người bán cần đăng đầy đủ các định dạng hoặc tối thiểu là định dạng mặc định và dễ sử dụng nhất.</w:t>
      </w:r>
    </w:p>
    <w:p w:rsidR="00ED0972" w:rsidRPr="0059488D" w:rsidRDefault="00ED0972" w:rsidP="0047562D">
      <w:pPr>
        <w:pStyle w:val="ListParagraph"/>
        <w:tabs>
          <w:tab w:val="left" w:pos="851"/>
        </w:tabs>
        <w:spacing w:line="240" w:lineRule="auto"/>
        <w:ind w:left="0" w:firstLine="567"/>
        <w:contextualSpacing w:val="0"/>
        <w:rPr>
          <w:szCs w:val="26"/>
        </w:rPr>
      </w:pPr>
      <w:r w:rsidRPr="0059488D">
        <w:rPr>
          <w:i/>
          <w:szCs w:val="26"/>
        </w:rPr>
        <w:t>Cơ sở định giá:</w:t>
      </w:r>
      <w:r w:rsidRPr="0059488D">
        <w:rPr>
          <w:szCs w:val="26"/>
        </w:rPr>
        <w:t xml:space="preserve"> Để có cơ sở định giá trần cho tài liệu, Trung tâm tiến hành thực hiện khảo sát thu thập ý kiến người tiêu dùng bằng hình thức khảo sát trực tiếp và trực tuyến. Nội dung khảo sát xoay quanh mức giá mà người tiêu dùng chấp nhận chi trả khi mua tài liệu, số lượng dự kiến khoảng 200 phiếu thông qua các lớp tập huấn, các sự kiện của </w:t>
      </w:r>
      <w:r w:rsidR="00155DD2" w:rsidRPr="0059488D">
        <w:rPr>
          <w:szCs w:val="26"/>
        </w:rPr>
        <w:t>T</w:t>
      </w:r>
      <w:r w:rsidRPr="0059488D">
        <w:rPr>
          <w:szCs w:val="26"/>
        </w:rPr>
        <w:t>rung tâm</w:t>
      </w:r>
      <w:r w:rsidR="00155DD2" w:rsidRPr="0059488D">
        <w:rPr>
          <w:szCs w:val="26"/>
        </w:rPr>
        <w:t>.</w:t>
      </w:r>
    </w:p>
    <w:p w:rsidR="00155DD2" w:rsidRPr="0059488D" w:rsidRDefault="00155DD2" w:rsidP="0047562D">
      <w:pPr>
        <w:pStyle w:val="ListParagraph"/>
        <w:tabs>
          <w:tab w:val="left" w:pos="851"/>
        </w:tabs>
        <w:spacing w:line="240" w:lineRule="auto"/>
        <w:ind w:left="0" w:firstLine="567"/>
        <w:contextualSpacing w:val="0"/>
        <w:rPr>
          <w:i/>
          <w:szCs w:val="26"/>
        </w:rPr>
      </w:pPr>
      <w:r w:rsidRPr="0059488D">
        <w:rPr>
          <w:i/>
          <w:szCs w:val="26"/>
        </w:rPr>
        <w:t>Lộ trình định giá:</w:t>
      </w:r>
      <w:r w:rsidR="000369CE" w:rsidRPr="0059488D">
        <w:rPr>
          <w:i/>
          <w:szCs w:val="26"/>
        </w:rPr>
        <w:t xml:space="preserve"> </w:t>
      </w:r>
      <w:r w:rsidRPr="0059488D">
        <w:rPr>
          <w:i/>
          <w:szCs w:val="26"/>
        </w:rPr>
        <w:t xml:space="preserve"> </w:t>
      </w:r>
    </w:p>
    <w:p w:rsidR="00343FE3" w:rsidRPr="0059488D" w:rsidRDefault="00343FE3" w:rsidP="0059488D">
      <w:pPr>
        <w:pStyle w:val="ListParagraph"/>
        <w:numPr>
          <w:ilvl w:val="0"/>
          <w:numId w:val="10"/>
        </w:numPr>
        <w:tabs>
          <w:tab w:val="left" w:pos="851"/>
        </w:tabs>
        <w:spacing w:line="240" w:lineRule="auto"/>
        <w:ind w:left="0" w:firstLine="567"/>
        <w:contextualSpacing w:val="0"/>
        <w:rPr>
          <w:szCs w:val="26"/>
        </w:rPr>
      </w:pPr>
      <w:r w:rsidRPr="0059488D">
        <w:rPr>
          <w:szCs w:val="26"/>
        </w:rPr>
        <w:t>Định giá theo lượt tải: áp dụng giai đoạn khởi động, phát triển, tức giá được người cung cấp định theo mỗi lượt tải</w:t>
      </w:r>
      <w:r w:rsidR="007701D4" w:rsidRPr="0059488D">
        <w:rPr>
          <w:szCs w:val="26"/>
        </w:rPr>
        <w:t>.</w:t>
      </w:r>
    </w:p>
    <w:p w:rsidR="00343FE3" w:rsidRPr="0059488D" w:rsidRDefault="00343FE3" w:rsidP="0059488D">
      <w:pPr>
        <w:pStyle w:val="ListParagraph"/>
        <w:numPr>
          <w:ilvl w:val="0"/>
          <w:numId w:val="10"/>
        </w:numPr>
        <w:tabs>
          <w:tab w:val="left" w:pos="851"/>
        </w:tabs>
        <w:spacing w:line="240" w:lineRule="auto"/>
        <w:ind w:left="0" w:firstLine="567"/>
        <w:contextualSpacing w:val="0"/>
        <w:rPr>
          <w:szCs w:val="26"/>
        </w:rPr>
      </w:pPr>
      <w:r w:rsidRPr="0059488D">
        <w:rPr>
          <w:szCs w:val="26"/>
        </w:rPr>
        <w:t>Định giá theo trang, chương, phần trong mỗi tài liệu: Hình thức định giá được áp dụng ở giai đoạn ổn định và mở rộng. Tài liệu được tác giả phân chia và định giá với giá tất cả các trang, chương, phần không cao hơn giá bán tổng.</w:t>
      </w:r>
    </w:p>
    <w:p w:rsidR="00EE03AE" w:rsidRPr="0047562D" w:rsidRDefault="00713DE2" w:rsidP="0047562D">
      <w:pPr>
        <w:pStyle w:val="ListParagraph"/>
        <w:tabs>
          <w:tab w:val="left" w:pos="851"/>
        </w:tabs>
        <w:spacing w:line="240" w:lineRule="auto"/>
        <w:ind w:left="0" w:firstLine="567"/>
        <w:contextualSpacing w:val="0"/>
        <w:rPr>
          <w:b/>
          <w:szCs w:val="26"/>
        </w:rPr>
      </w:pPr>
      <w:r>
        <w:rPr>
          <w:b/>
          <w:szCs w:val="26"/>
        </w:rPr>
        <w:t>b)</w:t>
      </w:r>
      <w:r w:rsidR="00EE03AE" w:rsidRPr="0047562D">
        <w:rPr>
          <w:b/>
          <w:szCs w:val="26"/>
        </w:rPr>
        <w:t xml:space="preserve"> Cơ chế chia sẻ doanh thu</w:t>
      </w:r>
    </w:p>
    <w:p w:rsidR="00EE03AE" w:rsidRPr="0047562D" w:rsidRDefault="00EE03AE" w:rsidP="0047562D">
      <w:pPr>
        <w:pStyle w:val="ListParagraph"/>
        <w:tabs>
          <w:tab w:val="left" w:pos="851"/>
        </w:tabs>
        <w:spacing w:line="240" w:lineRule="auto"/>
        <w:ind w:left="0" w:firstLine="567"/>
        <w:contextualSpacing w:val="0"/>
        <w:rPr>
          <w:szCs w:val="26"/>
        </w:rPr>
      </w:pPr>
      <w:r w:rsidRPr="0047562D">
        <w:rPr>
          <w:szCs w:val="26"/>
        </w:rPr>
        <w:t>Doanh thu là số tiền thu được trên mỗi tài liệu được bán</w:t>
      </w:r>
      <w:r w:rsidRPr="0047562D">
        <w:rPr>
          <w:rStyle w:val="Heading2Char"/>
          <w:rFonts w:ascii="Times New Roman" w:hAnsi="Times New Roman" w:cs="Times New Roman"/>
        </w:rPr>
        <w:t xml:space="preserve"> </w:t>
      </w:r>
      <w:r w:rsidRPr="0047562D">
        <w:rPr>
          <w:szCs w:val="26"/>
        </w:rPr>
        <w:t>Trang Tài liệu khoa học 247doc.vn</w:t>
      </w:r>
      <w:r w:rsidRPr="0047562D">
        <w:rPr>
          <w:bCs/>
          <w:szCs w:val="26"/>
        </w:rPr>
        <w:t xml:space="preserve"> xác định cơ chế chia sẻ doanh thu là 5:5, tức là doanh thu từ thương mại tài liệu sẽ chia đều cho người đăng tài liệu và </w:t>
      </w:r>
      <w:r w:rsidRPr="0047562D">
        <w:rPr>
          <w:szCs w:val="26"/>
        </w:rPr>
        <w:t>247doc.vn</w:t>
      </w:r>
      <w:r w:rsidRPr="0047562D">
        <w:rPr>
          <w:bCs/>
          <w:szCs w:val="26"/>
        </w:rPr>
        <w:t>.</w:t>
      </w:r>
      <w:r w:rsidRPr="0047562D">
        <w:rPr>
          <w:szCs w:val="26"/>
        </w:rPr>
        <w:t xml:space="preserve">  </w:t>
      </w:r>
    </w:p>
    <w:p w:rsidR="000369CE" w:rsidRPr="00D530A3" w:rsidRDefault="000369CE" w:rsidP="0047562D">
      <w:pPr>
        <w:pStyle w:val="ListParagraph"/>
        <w:tabs>
          <w:tab w:val="left" w:pos="851"/>
        </w:tabs>
        <w:spacing w:line="240" w:lineRule="auto"/>
        <w:ind w:left="0" w:firstLine="567"/>
        <w:contextualSpacing w:val="0"/>
        <w:rPr>
          <w:b/>
          <w:szCs w:val="26"/>
        </w:rPr>
      </w:pPr>
      <w:r w:rsidRPr="00FE47CF">
        <w:rPr>
          <w:b/>
          <w:szCs w:val="26"/>
        </w:rPr>
        <w:t>Lộ trình chia sẻ doanh thu:</w:t>
      </w:r>
    </w:p>
    <w:p w:rsidR="000369CE" w:rsidRPr="0059488D" w:rsidRDefault="000369CE" w:rsidP="00A74932">
      <w:pPr>
        <w:pStyle w:val="ListParagraph"/>
        <w:numPr>
          <w:ilvl w:val="0"/>
          <w:numId w:val="11"/>
        </w:numPr>
        <w:tabs>
          <w:tab w:val="left" w:pos="851"/>
        </w:tabs>
        <w:spacing w:line="240" w:lineRule="auto"/>
        <w:ind w:left="0" w:firstLine="567"/>
        <w:contextualSpacing w:val="0"/>
        <w:rPr>
          <w:szCs w:val="26"/>
        </w:rPr>
      </w:pPr>
      <w:r w:rsidRPr="0059488D">
        <w:rPr>
          <w:szCs w:val="26"/>
        </w:rPr>
        <w:t>Đối với giai đoạn khởi động, phát triển: Cơ chế chia sẻ doanh thu trên được áp dụng đối với tất cả các tài liệu do người cung cấp tài liệu cung cấp, Trung tâm sẽ hỗ trợ chỉnh sửa về mặt hình thức theo quy định của 247doc.vn.</w:t>
      </w:r>
    </w:p>
    <w:p w:rsidR="000369CE" w:rsidRPr="0059488D" w:rsidRDefault="000369CE" w:rsidP="00A74932">
      <w:pPr>
        <w:pStyle w:val="ListParagraph"/>
        <w:numPr>
          <w:ilvl w:val="0"/>
          <w:numId w:val="11"/>
        </w:numPr>
        <w:tabs>
          <w:tab w:val="left" w:pos="851"/>
        </w:tabs>
        <w:spacing w:line="240" w:lineRule="auto"/>
        <w:ind w:left="0" w:firstLine="567"/>
        <w:contextualSpacing w:val="0"/>
        <w:rPr>
          <w:szCs w:val="26"/>
        </w:rPr>
      </w:pPr>
      <w:r w:rsidRPr="0059488D">
        <w:rPr>
          <w:szCs w:val="26"/>
        </w:rPr>
        <w:t>Đối với giai đoạn ổn định và mở rộng: Cơ chế chia sẻ doanh thu sẽ thay đổi theo mức độ hoàn thiện tài liệu về mặt hình thức:</w:t>
      </w:r>
    </w:p>
    <w:p w:rsidR="000369CE" w:rsidRPr="0059488D" w:rsidRDefault="000369CE" w:rsidP="00A74932">
      <w:pPr>
        <w:pStyle w:val="ListParagraph"/>
        <w:numPr>
          <w:ilvl w:val="0"/>
          <w:numId w:val="12"/>
        </w:numPr>
        <w:tabs>
          <w:tab w:val="left" w:pos="1134"/>
        </w:tabs>
        <w:spacing w:line="240" w:lineRule="auto"/>
        <w:ind w:left="0" w:firstLine="851"/>
        <w:contextualSpacing w:val="0"/>
        <w:rPr>
          <w:szCs w:val="26"/>
        </w:rPr>
      </w:pPr>
      <w:r w:rsidRPr="0059488D">
        <w:rPr>
          <w:szCs w:val="26"/>
        </w:rPr>
        <w:t>Đối với tài liệu đáp ứng chính xác yêu cầu về hình thức khi đăng tải sẽ được chia sẻ doanh thu theo tỷ lệ 5:5</w:t>
      </w:r>
      <w:r w:rsidR="00111981" w:rsidRPr="0059488D">
        <w:rPr>
          <w:szCs w:val="26"/>
        </w:rPr>
        <w:t>;</w:t>
      </w:r>
    </w:p>
    <w:p w:rsidR="000369CE" w:rsidRPr="0059488D" w:rsidRDefault="000369CE" w:rsidP="00A74932">
      <w:pPr>
        <w:pStyle w:val="ListParagraph"/>
        <w:numPr>
          <w:ilvl w:val="0"/>
          <w:numId w:val="12"/>
        </w:numPr>
        <w:tabs>
          <w:tab w:val="left" w:pos="1134"/>
        </w:tabs>
        <w:spacing w:line="240" w:lineRule="auto"/>
        <w:ind w:left="0" w:firstLine="851"/>
        <w:contextualSpacing w:val="0"/>
        <w:rPr>
          <w:szCs w:val="26"/>
        </w:rPr>
      </w:pPr>
      <w:r w:rsidRPr="0059488D">
        <w:rPr>
          <w:szCs w:val="26"/>
        </w:rPr>
        <w:t>Đối với tài liệu chưa đáp ứng đầy đủ yêu cầu về hình thức doanh thu, Trung tâm sẽ hỗ trợ chỉnh sửa và doanh thu sẽ được chia với tỷ lệ 6:4 (Trung tâm 6, người cung cấp tài liệu 4)</w:t>
      </w:r>
      <w:r w:rsidR="00111981" w:rsidRPr="0059488D">
        <w:rPr>
          <w:szCs w:val="26"/>
        </w:rPr>
        <w:t>.</w:t>
      </w:r>
    </w:p>
    <w:p w:rsidR="00EE03AE" w:rsidRPr="0047562D" w:rsidRDefault="00713DE2" w:rsidP="00111981">
      <w:pPr>
        <w:pStyle w:val="ListParagraph"/>
        <w:spacing w:line="240" w:lineRule="auto"/>
        <w:ind w:left="0" w:firstLine="567"/>
        <w:contextualSpacing w:val="0"/>
        <w:rPr>
          <w:b/>
          <w:szCs w:val="26"/>
        </w:rPr>
      </w:pPr>
      <w:r>
        <w:rPr>
          <w:b/>
          <w:szCs w:val="26"/>
        </w:rPr>
        <w:lastRenderedPageBreak/>
        <w:t>5.</w:t>
      </w:r>
      <w:r w:rsidR="00111981">
        <w:rPr>
          <w:b/>
          <w:szCs w:val="26"/>
        </w:rPr>
        <w:t xml:space="preserve"> H</w:t>
      </w:r>
      <w:r w:rsidR="00111981" w:rsidRPr="0047562D">
        <w:rPr>
          <w:b/>
          <w:szCs w:val="26"/>
        </w:rPr>
        <w:t>ình thức thanh quyết toán và thuế</w:t>
      </w:r>
    </w:p>
    <w:p w:rsidR="00EE03AE" w:rsidRPr="0047562D" w:rsidRDefault="00713DE2" w:rsidP="00111981">
      <w:pPr>
        <w:spacing w:line="240" w:lineRule="auto"/>
        <w:ind w:firstLine="567"/>
        <w:rPr>
          <w:b/>
          <w:szCs w:val="26"/>
        </w:rPr>
      </w:pPr>
      <w:r>
        <w:rPr>
          <w:b/>
          <w:szCs w:val="26"/>
        </w:rPr>
        <w:t>a)</w:t>
      </w:r>
      <w:r w:rsidR="00EE03AE" w:rsidRPr="0047562D">
        <w:rPr>
          <w:b/>
          <w:szCs w:val="26"/>
        </w:rPr>
        <w:t xml:space="preserve"> Đối với cá nhân/tổ chức cung cấp tài liệu</w:t>
      </w:r>
    </w:p>
    <w:p w:rsidR="00EE03AE" w:rsidRPr="0047562D" w:rsidRDefault="00EE03AE" w:rsidP="00A74932">
      <w:pPr>
        <w:pStyle w:val="ListParagraph"/>
        <w:numPr>
          <w:ilvl w:val="0"/>
          <w:numId w:val="13"/>
        </w:numPr>
        <w:tabs>
          <w:tab w:val="left" w:pos="851"/>
        </w:tabs>
        <w:spacing w:line="240" w:lineRule="auto"/>
        <w:ind w:left="0" w:firstLine="567"/>
        <w:contextualSpacing w:val="0"/>
        <w:rPr>
          <w:szCs w:val="26"/>
        </w:rPr>
      </w:pPr>
      <w:r w:rsidRPr="0047562D">
        <w:rPr>
          <w:szCs w:val="26"/>
        </w:rPr>
        <w:t xml:space="preserve">Các chứng từ thanh toán gồm: </w:t>
      </w:r>
    </w:p>
    <w:p w:rsidR="00EE03AE" w:rsidRPr="0047562D" w:rsidRDefault="00EE03AE" w:rsidP="00A74932">
      <w:pPr>
        <w:pStyle w:val="ListParagraph"/>
        <w:numPr>
          <w:ilvl w:val="0"/>
          <w:numId w:val="14"/>
        </w:numPr>
        <w:tabs>
          <w:tab w:val="left" w:pos="1134"/>
        </w:tabs>
        <w:spacing w:line="240" w:lineRule="auto"/>
        <w:ind w:left="0" w:firstLine="840"/>
        <w:contextualSpacing w:val="0"/>
        <w:rPr>
          <w:szCs w:val="26"/>
        </w:rPr>
      </w:pPr>
      <w:r w:rsidRPr="0047562D">
        <w:rPr>
          <w:szCs w:val="26"/>
        </w:rPr>
        <w:t>Hợp đồng hợp tác đối với cá nhân/tổ chức cung cấp tài liệu</w:t>
      </w:r>
      <w:r w:rsidR="00111981">
        <w:rPr>
          <w:szCs w:val="26"/>
        </w:rPr>
        <w:t>;</w:t>
      </w:r>
    </w:p>
    <w:p w:rsidR="00EE03AE" w:rsidRPr="0047562D" w:rsidRDefault="00EE03AE" w:rsidP="00A74932">
      <w:pPr>
        <w:pStyle w:val="ListParagraph"/>
        <w:numPr>
          <w:ilvl w:val="0"/>
          <w:numId w:val="14"/>
        </w:numPr>
        <w:tabs>
          <w:tab w:val="left" w:pos="1134"/>
        </w:tabs>
        <w:spacing w:line="240" w:lineRule="auto"/>
        <w:ind w:left="0" w:firstLine="840"/>
        <w:contextualSpacing w:val="0"/>
        <w:rPr>
          <w:szCs w:val="26"/>
        </w:rPr>
      </w:pPr>
      <w:r w:rsidRPr="0047562D">
        <w:rPr>
          <w:szCs w:val="26"/>
        </w:rPr>
        <w:t>Tờ khai thông tin</w:t>
      </w:r>
      <w:r w:rsidR="00111981">
        <w:rPr>
          <w:szCs w:val="26"/>
        </w:rPr>
        <w:t>;</w:t>
      </w:r>
    </w:p>
    <w:p w:rsidR="00EE03AE" w:rsidRPr="0047562D" w:rsidRDefault="00EE03AE" w:rsidP="00A74932">
      <w:pPr>
        <w:pStyle w:val="ListParagraph"/>
        <w:numPr>
          <w:ilvl w:val="0"/>
          <w:numId w:val="14"/>
        </w:numPr>
        <w:tabs>
          <w:tab w:val="left" w:pos="1134"/>
        </w:tabs>
        <w:spacing w:line="240" w:lineRule="auto"/>
        <w:ind w:left="0" w:firstLine="840"/>
        <w:contextualSpacing w:val="0"/>
        <w:rPr>
          <w:szCs w:val="26"/>
        </w:rPr>
      </w:pPr>
      <w:r w:rsidRPr="0047562D">
        <w:rPr>
          <w:szCs w:val="26"/>
        </w:rPr>
        <w:t>Tờ khai thuế (nếu có)</w:t>
      </w:r>
      <w:r w:rsidR="00111981">
        <w:rPr>
          <w:szCs w:val="26"/>
        </w:rPr>
        <w:t>.</w:t>
      </w:r>
    </w:p>
    <w:p w:rsidR="00EE03AE" w:rsidRPr="0059488D" w:rsidRDefault="00EE03AE" w:rsidP="00A74932">
      <w:pPr>
        <w:pStyle w:val="ListParagraph"/>
        <w:numPr>
          <w:ilvl w:val="0"/>
          <w:numId w:val="13"/>
        </w:numPr>
        <w:tabs>
          <w:tab w:val="left" w:pos="851"/>
        </w:tabs>
        <w:spacing w:line="240" w:lineRule="auto"/>
        <w:ind w:left="0" w:firstLine="567"/>
        <w:contextualSpacing w:val="0"/>
        <w:rPr>
          <w:szCs w:val="26"/>
        </w:rPr>
      </w:pPr>
      <w:r w:rsidRPr="0059488D">
        <w:rPr>
          <w:szCs w:val="26"/>
        </w:rPr>
        <w:t xml:space="preserve">Thuế TNCN: Trung tâm Thông tin sẽ làm thủ tục kê khai và nộp hộ thuế TNCN (10%) cho bên cung cấp tài liệu </w:t>
      </w:r>
      <w:r w:rsidR="000408EB" w:rsidRPr="0059488D">
        <w:rPr>
          <w:szCs w:val="26"/>
        </w:rPr>
        <w:t xml:space="preserve">khi và chỉ khi doanh thu chia cho bên cung cấp tài liệu tại thời điểm người cung cấp tài liệu thực hiện lệnh rút tiền từ 2.000.000 trở lên </w:t>
      </w:r>
      <w:r w:rsidR="005446C2" w:rsidRPr="0059488D">
        <w:rPr>
          <w:szCs w:val="26"/>
        </w:rPr>
        <w:t>(Điểm i Khoản 1 Điều 25 </w:t>
      </w:r>
      <w:hyperlink r:id="rId9" w:tgtFrame="_blank" w:history="1">
        <w:r w:rsidR="005446C2" w:rsidRPr="0059488D">
          <w:rPr>
            <w:szCs w:val="26"/>
          </w:rPr>
          <w:t>Thông tư 111/2013/TT-BTC</w:t>
        </w:r>
      </w:hyperlink>
      <w:r w:rsidR="005446C2" w:rsidRPr="0059488D">
        <w:rPr>
          <w:szCs w:val="26"/>
        </w:rPr>
        <w:t>)</w:t>
      </w:r>
      <w:r w:rsidRPr="0059488D">
        <w:rPr>
          <w:szCs w:val="26"/>
        </w:rPr>
        <w:t>.</w:t>
      </w:r>
    </w:p>
    <w:p w:rsidR="00EE03AE" w:rsidRPr="0047562D" w:rsidRDefault="00EE03AE" w:rsidP="00A74932">
      <w:pPr>
        <w:pStyle w:val="ListParagraph"/>
        <w:numPr>
          <w:ilvl w:val="0"/>
          <w:numId w:val="13"/>
        </w:numPr>
        <w:tabs>
          <w:tab w:val="left" w:pos="851"/>
        </w:tabs>
        <w:spacing w:line="240" w:lineRule="auto"/>
        <w:ind w:left="0" w:firstLine="567"/>
        <w:contextualSpacing w:val="0"/>
        <w:rPr>
          <w:szCs w:val="26"/>
        </w:rPr>
      </w:pPr>
      <w:r w:rsidRPr="0047562D">
        <w:rPr>
          <w:szCs w:val="26"/>
        </w:rPr>
        <w:t>Thuế VAT: Phần doanh thu chia cho bên cung cấp tài liệu được tính thành chi phí con người (tức không có thuế VAT đầu vào)</w:t>
      </w:r>
      <w:r w:rsidR="00111981">
        <w:rPr>
          <w:szCs w:val="26"/>
        </w:rPr>
        <w:t>.</w:t>
      </w:r>
    </w:p>
    <w:p w:rsidR="00EE03AE" w:rsidRPr="0047562D" w:rsidRDefault="00713DE2" w:rsidP="007701D4">
      <w:pPr>
        <w:spacing w:line="240" w:lineRule="auto"/>
        <w:ind w:firstLine="567"/>
        <w:rPr>
          <w:b/>
          <w:szCs w:val="26"/>
        </w:rPr>
      </w:pPr>
      <w:r>
        <w:rPr>
          <w:b/>
          <w:szCs w:val="26"/>
        </w:rPr>
        <w:t>b)</w:t>
      </w:r>
      <w:r w:rsidR="00EE03AE" w:rsidRPr="0047562D">
        <w:rPr>
          <w:b/>
          <w:szCs w:val="26"/>
        </w:rPr>
        <w:t xml:space="preserve"> Đối với bên mua tài liệu</w:t>
      </w:r>
    </w:p>
    <w:p w:rsidR="00EE03AE" w:rsidRPr="00D530A3" w:rsidRDefault="00EE03AE" w:rsidP="00A74932">
      <w:pPr>
        <w:pStyle w:val="ListParagraph"/>
        <w:numPr>
          <w:ilvl w:val="0"/>
          <w:numId w:val="13"/>
        </w:numPr>
        <w:tabs>
          <w:tab w:val="left" w:pos="851"/>
        </w:tabs>
        <w:spacing w:line="240" w:lineRule="auto"/>
        <w:ind w:left="0" w:firstLine="567"/>
        <w:contextualSpacing w:val="0"/>
        <w:rPr>
          <w:szCs w:val="26"/>
        </w:rPr>
      </w:pPr>
      <w:r w:rsidRPr="0047562D">
        <w:rPr>
          <w:szCs w:val="26"/>
        </w:rPr>
        <w:t>Các chứng từ thanh toán gồm:</w:t>
      </w:r>
    </w:p>
    <w:p w:rsidR="00EE03AE" w:rsidRPr="0047562D" w:rsidRDefault="00EE03AE" w:rsidP="00A74932">
      <w:pPr>
        <w:pStyle w:val="ListParagraph"/>
        <w:numPr>
          <w:ilvl w:val="0"/>
          <w:numId w:val="19"/>
        </w:numPr>
        <w:tabs>
          <w:tab w:val="left" w:pos="1134"/>
        </w:tabs>
        <w:spacing w:line="240" w:lineRule="auto"/>
        <w:ind w:left="0" w:firstLine="851"/>
        <w:contextualSpacing w:val="0"/>
        <w:rPr>
          <w:szCs w:val="26"/>
        </w:rPr>
      </w:pPr>
      <w:r w:rsidRPr="0047562D">
        <w:rPr>
          <w:szCs w:val="26"/>
        </w:rPr>
        <w:t>Thông tin khách hàng</w:t>
      </w:r>
    </w:p>
    <w:p w:rsidR="00EE03AE" w:rsidRPr="0047562D" w:rsidRDefault="00EE03AE" w:rsidP="00A74932">
      <w:pPr>
        <w:pStyle w:val="ListParagraph"/>
        <w:numPr>
          <w:ilvl w:val="0"/>
          <w:numId w:val="19"/>
        </w:numPr>
        <w:tabs>
          <w:tab w:val="left" w:pos="1134"/>
        </w:tabs>
        <w:spacing w:line="240" w:lineRule="auto"/>
        <w:ind w:left="0" w:firstLine="851"/>
        <w:contextualSpacing w:val="0"/>
        <w:rPr>
          <w:szCs w:val="26"/>
        </w:rPr>
      </w:pPr>
      <w:r w:rsidRPr="0047562D">
        <w:rPr>
          <w:szCs w:val="26"/>
        </w:rPr>
        <w:t>Thông tin ghi nhận đã thanh toán</w:t>
      </w:r>
    </w:p>
    <w:p w:rsidR="00EE03AE" w:rsidRPr="0047562D" w:rsidRDefault="00EE03AE" w:rsidP="00A74932">
      <w:pPr>
        <w:pStyle w:val="ListParagraph"/>
        <w:numPr>
          <w:ilvl w:val="0"/>
          <w:numId w:val="19"/>
        </w:numPr>
        <w:tabs>
          <w:tab w:val="left" w:pos="1134"/>
        </w:tabs>
        <w:spacing w:line="240" w:lineRule="auto"/>
        <w:ind w:left="0" w:firstLine="851"/>
        <w:contextualSpacing w:val="0"/>
        <w:rPr>
          <w:szCs w:val="26"/>
        </w:rPr>
      </w:pPr>
      <w:r w:rsidRPr="0047562D">
        <w:rPr>
          <w:szCs w:val="26"/>
        </w:rPr>
        <w:t>Thông tin xuất hoá đơn (nếu có)</w:t>
      </w:r>
    </w:p>
    <w:p w:rsidR="00EE03AE" w:rsidRPr="0059488D" w:rsidRDefault="00EE03AE" w:rsidP="00A74932">
      <w:pPr>
        <w:pStyle w:val="ListParagraph"/>
        <w:numPr>
          <w:ilvl w:val="0"/>
          <w:numId w:val="13"/>
        </w:numPr>
        <w:tabs>
          <w:tab w:val="left" w:pos="851"/>
        </w:tabs>
        <w:spacing w:line="240" w:lineRule="auto"/>
        <w:ind w:left="0" w:firstLine="567"/>
        <w:contextualSpacing w:val="0"/>
        <w:rPr>
          <w:szCs w:val="26"/>
        </w:rPr>
      </w:pPr>
      <w:r w:rsidRPr="0059488D">
        <w:rPr>
          <w:szCs w:val="26"/>
        </w:rPr>
        <w:t xml:space="preserve">Thuế VAT: Trung tâm Thông tin xuất hoá đơn tài chính VAT (10%) cho </w:t>
      </w:r>
      <w:r w:rsidR="00EA6862" w:rsidRPr="0059488D">
        <w:rPr>
          <w:szCs w:val="26"/>
        </w:rPr>
        <w:t xml:space="preserve">tất cả </w:t>
      </w:r>
      <w:r w:rsidRPr="0059488D">
        <w:rPr>
          <w:szCs w:val="26"/>
        </w:rPr>
        <w:t>các giao dịch mua tài liệu từ</w:t>
      </w:r>
      <w:r w:rsidR="00EA6862" w:rsidRPr="0059488D">
        <w:rPr>
          <w:szCs w:val="26"/>
        </w:rPr>
        <w:t xml:space="preserve"> khách hàng</w:t>
      </w:r>
      <w:r w:rsidR="000408EB" w:rsidRPr="0059488D">
        <w:rPr>
          <w:szCs w:val="26"/>
        </w:rPr>
        <w:t xml:space="preserve"> (theo quy định tại khoản 1 Điều 90 </w:t>
      </w:r>
      <w:hyperlink r:id="rId10" w:tgtFrame="_blank" w:history="1">
        <w:r w:rsidR="000408EB" w:rsidRPr="0059488D">
          <w:rPr>
            <w:szCs w:val="26"/>
          </w:rPr>
          <w:t>Luật Quản lý thuế 2019</w:t>
        </w:r>
      </w:hyperlink>
      <w:r w:rsidR="000408EB" w:rsidRPr="0059488D">
        <w:rPr>
          <w:szCs w:val="26"/>
        </w:rPr>
        <w:t>)</w:t>
      </w:r>
      <w:r w:rsidR="00EA6862" w:rsidRPr="0059488D">
        <w:rPr>
          <w:szCs w:val="26"/>
        </w:rPr>
        <w:t>.</w:t>
      </w:r>
    </w:p>
    <w:p w:rsidR="00EE03AE" w:rsidRPr="0047562D" w:rsidRDefault="00713DE2" w:rsidP="007701D4">
      <w:pPr>
        <w:pStyle w:val="ListParagraph"/>
        <w:spacing w:line="240" w:lineRule="auto"/>
        <w:ind w:left="0" w:firstLine="567"/>
        <w:contextualSpacing w:val="0"/>
        <w:rPr>
          <w:b/>
          <w:szCs w:val="26"/>
        </w:rPr>
      </w:pPr>
      <w:r>
        <w:rPr>
          <w:b/>
          <w:szCs w:val="26"/>
        </w:rPr>
        <w:t>6.</w:t>
      </w:r>
      <w:r w:rsidR="007701D4">
        <w:rPr>
          <w:b/>
          <w:szCs w:val="26"/>
        </w:rPr>
        <w:t xml:space="preserve"> </w:t>
      </w:r>
      <w:r w:rsidR="007701D4" w:rsidRPr="0047562D">
        <w:rPr>
          <w:b/>
          <w:szCs w:val="26"/>
        </w:rPr>
        <w:t>Cơ chế thương mại</w:t>
      </w:r>
      <w:r w:rsidR="009F53B2" w:rsidRPr="0047562D">
        <w:rPr>
          <w:b/>
          <w:szCs w:val="26"/>
        </w:rPr>
        <w:t xml:space="preserve"> </w:t>
      </w:r>
    </w:p>
    <w:p w:rsidR="00EE03AE" w:rsidRPr="0047562D" w:rsidRDefault="00713DE2" w:rsidP="0047562D">
      <w:pPr>
        <w:pStyle w:val="ListParagraph"/>
        <w:tabs>
          <w:tab w:val="left" w:pos="284"/>
          <w:tab w:val="left" w:pos="993"/>
        </w:tabs>
        <w:spacing w:line="240" w:lineRule="auto"/>
        <w:ind w:left="0" w:firstLine="567"/>
        <w:contextualSpacing w:val="0"/>
        <w:rPr>
          <w:b/>
          <w:szCs w:val="26"/>
        </w:rPr>
      </w:pPr>
      <w:r>
        <w:rPr>
          <w:b/>
          <w:szCs w:val="26"/>
        </w:rPr>
        <w:t>a)</w:t>
      </w:r>
      <w:r w:rsidR="00EE03AE" w:rsidRPr="0047562D">
        <w:rPr>
          <w:b/>
          <w:szCs w:val="26"/>
        </w:rPr>
        <w:t xml:space="preserve"> Quy trình dành cho người đăng tài liệu</w:t>
      </w:r>
    </w:p>
    <w:p w:rsidR="00EE03AE" w:rsidRPr="0047562D" w:rsidRDefault="00EE03AE" w:rsidP="0047562D">
      <w:pPr>
        <w:spacing w:line="240" w:lineRule="auto"/>
        <w:ind w:firstLine="567"/>
        <w:rPr>
          <w:rStyle w:val="fontstyle51"/>
        </w:rPr>
      </w:pPr>
      <w:r w:rsidRPr="0047562D">
        <w:rPr>
          <w:rStyle w:val="fontstyle51"/>
        </w:rPr>
        <w:t>Quy trình đăng tài liệu</w:t>
      </w:r>
    </w:p>
    <w:p w:rsidR="00EE03AE" w:rsidRPr="0047562D" w:rsidRDefault="00EE03AE" w:rsidP="0047562D">
      <w:pPr>
        <w:spacing w:line="240" w:lineRule="auto"/>
        <w:ind w:firstLine="567"/>
        <w:rPr>
          <w:rStyle w:val="fontstyle21"/>
        </w:rPr>
      </w:pPr>
      <w:r w:rsidRPr="0047562D">
        <w:rPr>
          <w:rStyle w:val="fontstyle01"/>
          <w:sz w:val="26"/>
          <w:szCs w:val="26"/>
        </w:rPr>
        <w:t>Bước 1</w:t>
      </w:r>
      <w:r w:rsidRPr="0047562D">
        <w:rPr>
          <w:rStyle w:val="fontstyle21"/>
        </w:rPr>
        <w:t>: Đăng nhập và chọn mục “Đăng tài liệu/Upload”</w:t>
      </w:r>
    </w:p>
    <w:p w:rsidR="00EE03AE" w:rsidRPr="0047562D" w:rsidRDefault="00EE03AE" w:rsidP="0047562D">
      <w:pPr>
        <w:spacing w:line="240" w:lineRule="auto"/>
        <w:ind w:firstLine="567"/>
        <w:rPr>
          <w:rStyle w:val="fontstyle21"/>
        </w:rPr>
      </w:pPr>
      <w:r w:rsidRPr="0047562D">
        <w:rPr>
          <w:rStyle w:val="fontstyle01"/>
          <w:sz w:val="26"/>
          <w:szCs w:val="26"/>
        </w:rPr>
        <w:t>Bước 2</w:t>
      </w:r>
      <w:r w:rsidRPr="0047562D">
        <w:rPr>
          <w:rStyle w:val="fontstyle21"/>
        </w:rPr>
        <w:t>: Thiết lập các thông tin cơ bản liên quan đến tài liệu: Thông tin của tài liệu: Tên tài liệu, loại tài liệu, danh mục, mô tả về tài liệu, thông tin chi tiết của tài liệu, hình ảnh, giá của tài liệu,…</w:t>
      </w:r>
    </w:p>
    <w:p w:rsidR="00EE03AE" w:rsidRPr="0047562D" w:rsidRDefault="00EE03AE" w:rsidP="0047562D">
      <w:pPr>
        <w:spacing w:line="240" w:lineRule="auto"/>
        <w:ind w:firstLine="567"/>
        <w:rPr>
          <w:rStyle w:val="fontstyle21"/>
        </w:rPr>
      </w:pPr>
      <w:r w:rsidRPr="0047562D">
        <w:rPr>
          <w:rStyle w:val="fontstyle01"/>
          <w:sz w:val="26"/>
          <w:szCs w:val="26"/>
        </w:rPr>
        <w:t>Bước 3</w:t>
      </w:r>
      <w:r w:rsidRPr="0047562D">
        <w:rPr>
          <w:rStyle w:val="fontstyle21"/>
        </w:rPr>
        <w:t>: Chọn đăng tài liệu</w:t>
      </w:r>
    </w:p>
    <w:p w:rsidR="00EE03AE" w:rsidRPr="0047562D" w:rsidRDefault="00EE03AE" w:rsidP="0047562D">
      <w:pPr>
        <w:spacing w:line="240" w:lineRule="auto"/>
        <w:ind w:firstLine="567"/>
        <w:rPr>
          <w:rStyle w:val="fontstyle21"/>
        </w:rPr>
      </w:pPr>
      <w:r w:rsidRPr="0047562D">
        <w:rPr>
          <w:rStyle w:val="fontstyle01"/>
          <w:sz w:val="26"/>
          <w:szCs w:val="26"/>
        </w:rPr>
        <w:t>Bước 4</w:t>
      </w:r>
      <w:r w:rsidRPr="0047562D">
        <w:rPr>
          <w:rStyle w:val="fontstyle21"/>
        </w:rPr>
        <w:t>: Ban quản trị kiểm duyệt nội dung</w:t>
      </w:r>
    </w:p>
    <w:p w:rsidR="00EE03AE" w:rsidRDefault="00EE03AE" w:rsidP="0047562D">
      <w:pPr>
        <w:spacing w:line="240" w:lineRule="auto"/>
        <w:ind w:firstLine="567"/>
        <w:rPr>
          <w:rStyle w:val="fontstyle21"/>
        </w:rPr>
      </w:pPr>
      <w:r w:rsidRPr="0047562D">
        <w:rPr>
          <w:rStyle w:val="fontstyle01"/>
          <w:sz w:val="26"/>
          <w:szCs w:val="26"/>
        </w:rPr>
        <w:t>Bước 5</w:t>
      </w:r>
      <w:r w:rsidRPr="0047562D">
        <w:rPr>
          <w:rStyle w:val="fontstyle21"/>
        </w:rPr>
        <w:t>: Hiển thị tài liệu.</w:t>
      </w:r>
    </w:p>
    <w:p w:rsidR="005E28E7" w:rsidRPr="0047562D" w:rsidRDefault="005E28E7" w:rsidP="0059488D">
      <w:pPr>
        <w:spacing w:line="240" w:lineRule="auto"/>
        <w:rPr>
          <w:rStyle w:val="fontstyle21"/>
        </w:rPr>
      </w:pPr>
      <w:r>
        <w:rPr>
          <w:rFonts w:eastAsia="Times New Roman"/>
          <w:noProof/>
          <w:sz w:val="24"/>
          <w:szCs w:val="24"/>
        </w:rPr>
        <w:lastRenderedPageBreak/>
        <mc:AlternateContent>
          <mc:Choice Requires="wpg">
            <w:drawing>
              <wp:inline distT="0" distB="0" distL="0" distR="0" wp14:anchorId="115D1DBD" wp14:editId="3C4A8C97">
                <wp:extent cx="5761990" cy="1875309"/>
                <wp:effectExtent l="0" t="0" r="10160" b="0"/>
                <wp:docPr id="54" name="Group 54"/>
                <wp:cNvGraphicFramePr/>
                <a:graphic xmlns:a="http://schemas.openxmlformats.org/drawingml/2006/main">
                  <a:graphicData uri="http://schemas.microsoft.com/office/word/2010/wordprocessingGroup">
                    <wpg:wgp>
                      <wpg:cNvGrpSpPr/>
                      <wpg:grpSpPr>
                        <a:xfrm>
                          <a:off x="0" y="0"/>
                          <a:ext cx="5761990" cy="1875309"/>
                          <a:chOff x="0" y="0"/>
                          <a:chExt cx="5942965" cy="1934210"/>
                        </a:xfrm>
                      </wpg:grpSpPr>
                      <wpg:grpSp>
                        <wpg:cNvPr id="55" name="Group 55"/>
                        <wpg:cNvGrpSpPr/>
                        <wpg:grpSpPr>
                          <a:xfrm>
                            <a:off x="0" y="0"/>
                            <a:ext cx="5942965" cy="1934210"/>
                            <a:chOff x="0" y="0"/>
                            <a:chExt cx="5943534" cy="1934681"/>
                          </a:xfrm>
                        </wpg:grpSpPr>
                        <wps:wsp>
                          <wps:cNvPr id="56" name="Flowchart: Terminator 56"/>
                          <wps:cNvSpPr/>
                          <wps:spPr>
                            <a:xfrm>
                              <a:off x="0" y="5610"/>
                              <a:ext cx="1260000" cy="540000"/>
                            </a:xfrm>
                            <a:prstGeom prst="flowChartTermina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488D" w:rsidRPr="00103DF6" w:rsidRDefault="0059488D" w:rsidP="005E28E7">
                                <w:pPr>
                                  <w:spacing w:before="0" w:after="0" w:line="240" w:lineRule="auto"/>
                                  <w:jc w:val="center"/>
                                  <w:rPr>
                                    <w:szCs w:val="26"/>
                                  </w:rPr>
                                </w:pPr>
                                <w:r w:rsidRPr="00103DF6">
                                  <w:rPr>
                                    <w:szCs w:val="26"/>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Diamond 57"/>
                          <wps:cNvSpPr/>
                          <wps:spPr>
                            <a:xfrm>
                              <a:off x="3999799" y="746106"/>
                              <a:ext cx="1943735" cy="971550"/>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488D" w:rsidRPr="002170BF" w:rsidRDefault="0059488D" w:rsidP="0059488D">
                                <w:pPr>
                                  <w:spacing w:before="0" w:after="0" w:line="240" w:lineRule="auto"/>
                                  <w:ind w:left="-284"/>
                                  <w:jc w:val="center"/>
                                  <w:rPr>
                                    <w:szCs w:val="26"/>
                                  </w:rPr>
                                </w:pPr>
                                <w:r w:rsidRPr="002170BF">
                                  <w:rPr>
                                    <w:szCs w:val="26"/>
                                  </w:rPr>
                                  <w:t>Kiểm duyệt nội dung</w:t>
                                </w:r>
                                <w:r>
                                  <w:rPr>
                                    <w:szCs w:val="26"/>
                                  </w:rPr>
                                  <w:softHyphen/>
                                </w:r>
                              </w:p>
                              <w:p w:rsidR="0059488D" w:rsidRPr="002170BF" w:rsidRDefault="0059488D" w:rsidP="0059488D">
                                <w:pPr>
                                  <w:spacing w:before="0" w:after="0" w:line="240" w:lineRule="auto"/>
                                  <w:ind w:left="-284"/>
                                  <w:jc w:val="center"/>
                                  <w:rPr>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447332" y="11220"/>
                              <a:ext cx="1259840" cy="5397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488D" w:rsidRPr="00103DF6" w:rsidRDefault="0059488D" w:rsidP="005E28E7">
                                <w:pPr>
                                  <w:spacing w:before="0" w:after="0" w:line="240" w:lineRule="auto"/>
                                  <w:jc w:val="center"/>
                                  <w:rPr>
                                    <w:szCs w:val="26"/>
                                  </w:rPr>
                                </w:pPr>
                                <w:r>
                                  <w:rPr>
                                    <w:szCs w:val="26"/>
                                  </w:rPr>
                                  <w:t>Chọn mục</w:t>
                                </w:r>
                                <w:r>
                                  <w:rPr>
                                    <w:szCs w:val="26"/>
                                  </w:rPr>
                                  <w:br/>
                                  <w:t>đ</w:t>
                                </w:r>
                                <w:r w:rsidRPr="00103DF6">
                                  <w:rPr>
                                    <w:szCs w:val="26"/>
                                  </w:rPr>
                                  <w:t>ăng tài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889055" y="0"/>
                              <a:ext cx="1259840" cy="5397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488D" w:rsidRPr="00103DF6" w:rsidRDefault="0059488D" w:rsidP="005E28E7">
                                <w:pPr>
                                  <w:spacing w:before="0" w:after="0" w:line="240" w:lineRule="auto"/>
                                  <w:jc w:val="center"/>
                                  <w:rPr>
                                    <w:szCs w:val="26"/>
                                  </w:rPr>
                                </w:pPr>
                                <w:r>
                                  <w:rPr>
                                    <w:szCs w:val="26"/>
                                  </w:rPr>
                                  <w:t>Thiết lập thông tin cơ bản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4325168" y="0"/>
                              <a:ext cx="1259840" cy="5397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488D" w:rsidRPr="00103DF6" w:rsidRDefault="0059488D" w:rsidP="005E28E7">
                                <w:pPr>
                                  <w:spacing w:before="0" w:after="0" w:line="240" w:lineRule="auto"/>
                                  <w:jc w:val="center"/>
                                  <w:rPr>
                                    <w:szCs w:val="26"/>
                                  </w:rPr>
                                </w:pPr>
                                <w:r>
                                  <w:rPr>
                                    <w:szCs w:val="26"/>
                                  </w:rPr>
                                  <w:t>Đăng tài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4964687" y="538543"/>
                              <a:ext cx="0" cy="206356"/>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5" name="Straight Arrow Connector 65"/>
                          <wps:cNvCnPr/>
                          <wps:spPr>
                            <a:xfrm>
                              <a:off x="1262208" y="269271"/>
                              <a:ext cx="187492"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6" name="Straight Arrow Connector 66"/>
                          <wps:cNvCnPr/>
                          <wps:spPr>
                            <a:xfrm>
                              <a:off x="2709541" y="269271"/>
                              <a:ext cx="181883"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7" name="Straight Arrow Connector 67"/>
                          <wps:cNvCnPr/>
                          <wps:spPr>
                            <a:xfrm>
                              <a:off x="4145654" y="269271"/>
                              <a:ext cx="176273"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8" name="Straight Arrow Connector 68"/>
                          <wps:cNvCnPr/>
                          <wps:spPr>
                            <a:xfrm flipH="1">
                              <a:off x="3769796" y="1228550"/>
                              <a:ext cx="232371"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9" name="Straight Connector 69"/>
                          <wps:cNvCnPr/>
                          <wps:spPr>
                            <a:xfrm>
                              <a:off x="4964687" y="1716604"/>
                              <a:ext cx="0" cy="122364"/>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flipH="1">
                              <a:off x="594640" y="1840020"/>
                              <a:ext cx="4370047" cy="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Arrow Connector 71"/>
                          <wps:cNvCnPr/>
                          <wps:spPr>
                            <a:xfrm flipV="1">
                              <a:off x="600250" y="538543"/>
                              <a:ext cx="0" cy="1301477"/>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2" name="Text Box 72"/>
                          <wps:cNvSpPr txBox="1"/>
                          <wps:spPr>
                            <a:xfrm>
                              <a:off x="3724918" y="838405"/>
                              <a:ext cx="594501" cy="339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9488D" w:rsidRPr="00635579" w:rsidRDefault="0059488D" w:rsidP="005E28E7">
                                <w:pPr>
                                  <w:rPr>
                                    <w:sz w:val="20"/>
                                    <w:szCs w:val="20"/>
                                  </w:rPr>
                                </w:pPr>
                                <w:r w:rsidRPr="00635579">
                                  <w:rPr>
                                    <w:sz w:val="20"/>
                                    <w:szCs w:val="20"/>
                                  </w:rPr>
                                  <w:t>Duyệt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3971750" y="1552953"/>
                              <a:ext cx="992867" cy="381728"/>
                            </a:xfrm>
                            <a:prstGeom prst="rect">
                              <a:avLst/>
                            </a:prstGeom>
                            <a:noFill/>
                            <a:ln w="6350">
                              <a:noFill/>
                            </a:ln>
                          </wps:spPr>
                          <wps:txbx>
                            <w:txbxContent>
                              <w:p w:rsidR="0059488D" w:rsidRPr="00B70701" w:rsidRDefault="0059488D" w:rsidP="005E28E7">
                                <w:pPr>
                                  <w:rPr>
                                    <w:sz w:val="20"/>
                                  </w:rPr>
                                </w:pPr>
                                <w:r w:rsidRPr="00B70701">
                                  <w:rPr>
                                    <w:sz w:val="20"/>
                                  </w:rPr>
                                  <w:t>Không duyệt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Flowchart: Terminator 74"/>
                        <wps:cNvSpPr/>
                        <wps:spPr>
                          <a:xfrm>
                            <a:off x="2510287" y="948904"/>
                            <a:ext cx="1259879" cy="539869"/>
                          </a:xfrm>
                          <a:prstGeom prst="flowChartTermina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488D" w:rsidRPr="00103DF6" w:rsidRDefault="0059488D" w:rsidP="005E28E7">
                              <w:pPr>
                                <w:spacing w:before="0" w:after="0" w:line="240" w:lineRule="auto"/>
                                <w:ind w:left="-142" w:right="-207"/>
                                <w:jc w:val="center"/>
                                <w:rPr>
                                  <w:szCs w:val="26"/>
                                </w:rPr>
                              </w:pPr>
                              <w:r>
                                <w:rPr>
                                  <w:szCs w:val="26"/>
                                </w:rPr>
                                <w:t>Hiển thị tài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15D1DBD" id="Group 54" o:spid="_x0000_s1026" style="width:453.7pt;height:147.65pt;mso-position-horizontal-relative:char;mso-position-vertical-relative:line" coordsize="59429,19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">
                <v:group id="Group 55" o:spid="_x0000_s1027" style="position:absolute;width:59429;height:19342" coordsize="59435,19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type id="_x0000_t116" coordsize="21600,21600" o:spt="116" path="m3475,qx,10800,3475,21600l18125,21600qx21600,10800,18125,xe">
                    <v:stroke joinstyle="miter"/>
                    <v:path gradientshapeok="t" o:connecttype="rect" textboxrect="1018,3163,20582,18437"/>
                  </v:shapetype>
                  <v:shape id="Flowchart: Terminator 56" o:spid="_x0000_s1028" type="#_x0000_t116" style="position:absolute;top:56;width:126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" filled="f" strokecolor="black [3200]">
                    <v:stroke joinstyle="round"/>
                    <v:textbox>
                      <w:txbxContent>
                        <w:p w:rsidR="0059488D" w:rsidRPr="00103DF6" w:rsidRDefault="0059488D" w:rsidP="005E28E7">
                          <w:pPr>
                            <w:spacing w:before="0" w:after="0" w:line="240" w:lineRule="auto"/>
                            <w:jc w:val="center"/>
                            <w:rPr>
                              <w:szCs w:val="26"/>
                            </w:rPr>
                          </w:pPr>
                          <w:r w:rsidRPr="00103DF6">
                            <w:rPr>
                              <w:szCs w:val="26"/>
                            </w:rPr>
                            <w:t>Đăng nhập</w:t>
                          </w:r>
                        </w:p>
                      </w:txbxContent>
                    </v:textbox>
                  </v:shape>
                  <v:shapetype id="_x0000_t4" coordsize="21600,21600" o:spt="4" path="m10800,l,10800,10800,21600,21600,10800xe">
                    <v:stroke joinstyle="miter"/>
                    <v:path gradientshapeok="t" o:connecttype="rect" textboxrect="5400,5400,16200,16200"/>
                  </v:shapetype>
                  <v:shape id="Diamond 57" o:spid="_x0000_s1029" type="#_x0000_t4" style="position:absolute;left:39997;top:7461;width:19438;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" filled="f" strokecolor="black [3200]">
                    <v:stroke joinstyle="round"/>
                    <v:textbox>
                      <w:txbxContent>
                        <w:p w:rsidR="0059488D" w:rsidRPr="002170BF" w:rsidRDefault="0059488D" w:rsidP="0059488D">
                          <w:pPr>
                            <w:spacing w:before="0" w:after="0" w:line="240" w:lineRule="auto"/>
                            <w:ind w:left="-284"/>
                            <w:jc w:val="center"/>
                            <w:rPr>
                              <w:szCs w:val="26"/>
                            </w:rPr>
                          </w:pPr>
                          <w:r w:rsidRPr="002170BF">
                            <w:rPr>
                              <w:szCs w:val="26"/>
                            </w:rPr>
                            <w:t>Kiểm duyệt nội dung</w:t>
                          </w:r>
                          <w:r>
                            <w:rPr>
                              <w:szCs w:val="26"/>
                            </w:rPr>
                            <w:softHyphen/>
                          </w:r>
                        </w:p>
                        <w:p w:rsidR="0059488D" w:rsidRPr="002170BF" w:rsidRDefault="0059488D" w:rsidP="0059488D">
                          <w:pPr>
                            <w:spacing w:before="0" w:after="0" w:line="240" w:lineRule="auto"/>
                            <w:ind w:left="-284"/>
                            <w:jc w:val="center"/>
                            <w:rPr>
                              <w:szCs w:val="26"/>
                            </w:rPr>
                          </w:pPr>
                        </w:p>
                      </w:txbxContent>
                    </v:textbox>
                  </v:shape>
                  <v:rect id="Rectangle 59" o:spid="_x0000_s1030" style="position:absolute;left:14473;top:112;width:12598;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" filled="f" strokecolor="black [3200]">
                    <v:stroke joinstyle="round"/>
                    <v:textbox>
                      <w:txbxContent>
                        <w:p w:rsidR="0059488D" w:rsidRPr="00103DF6" w:rsidRDefault="0059488D" w:rsidP="005E28E7">
                          <w:pPr>
                            <w:spacing w:before="0" w:after="0" w:line="240" w:lineRule="auto"/>
                            <w:jc w:val="center"/>
                            <w:rPr>
                              <w:szCs w:val="26"/>
                            </w:rPr>
                          </w:pPr>
                          <w:r>
                            <w:rPr>
                              <w:szCs w:val="26"/>
                            </w:rPr>
                            <w:t>Chọn mục</w:t>
                          </w:r>
                          <w:r>
                            <w:rPr>
                              <w:szCs w:val="26"/>
                            </w:rPr>
                            <w:br/>
                            <w:t>đ</w:t>
                          </w:r>
                          <w:r w:rsidRPr="00103DF6">
                            <w:rPr>
                              <w:szCs w:val="26"/>
                            </w:rPr>
                            <w:t>ăng tài liệu</w:t>
                          </w:r>
                        </w:p>
                      </w:txbxContent>
                    </v:textbox>
                  </v:rect>
                  <v:rect id="Rectangle 62" o:spid="_x0000_s1031" style="position:absolute;left:28890;width:12598;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" filled="f" strokecolor="black [3200]">
                    <v:stroke joinstyle="round"/>
                    <v:textbox>
                      <w:txbxContent>
                        <w:p w:rsidR="0059488D" w:rsidRPr="00103DF6" w:rsidRDefault="0059488D" w:rsidP="005E28E7">
                          <w:pPr>
                            <w:spacing w:before="0" w:after="0" w:line="240" w:lineRule="auto"/>
                            <w:jc w:val="center"/>
                            <w:rPr>
                              <w:szCs w:val="26"/>
                            </w:rPr>
                          </w:pPr>
                          <w:r>
                            <w:rPr>
                              <w:szCs w:val="26"/>
                            </w:rPr>
                            <w:t>Thiết lập thông tin cơ bản</w:t>
                          </w:r>
                        </w:p>
                      </w:txbxContent>
                    </v:textbox>
                  </v:rect>
                  <v:rect id="Rectangle 63" o:spid="_x0000_s1032" style="position:absolute;left:43251;width:12599;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" filled="f" strokecolor="black [3200]">
                    <v:stroke joinstyle="round"/>
                    <v:textbox>
                      <w:txbxContent>
                        <w:p w:rsidR="0059488D" w:rsidRPr="00103DF6" w:rsidRDefault="0059488D" w:rsidP="005E28E7">
                          <w:pPr>
                            <w:spacing w:before="0" w:after="0" w:line="240" w:lineRule="auto"/>
                            <w:jc w:val="center"/>
                            <w:rPr>
                              <w:szCs w:val="26"/>
                            </w:rPr>
                          </w:pPr>
                          <w:r>
                            <w:rPr>
                              <w:szCs w:val="26"/>
                            </w:rPr>
                            <w:t>Đăng tài liệu</w:t>
                          </w:r>
                        </w:p>
                      </w:txbxContent>
                    </v:textbox>
                  </v:rect>
                  <v:shapetype id="_x0000_t32" coordsize="21600,21600" o:spt="32" o:oned="t" path="m,l21600,21600e" filled="f">
                    <v:path arrowok="t" fillok="f" o:connecttype="none"/>
                    <o:lock v:ext="edit" shapetype="t"/>
                  </v:shapetype>
                  <v:shape id="Straight Arrow Connector 64" o:spid="_x0000_s1033" type="#_x0000_t32" style="position:absolute;left:49646;top:5385;width:0;height:2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" strokecolor="black [3200]">
                    <v:stroke endarrow="open"/>
                  </v:shape>
                  <v:shape id="Straight Arrow Connector 65" o:spid="_x0000_s1034" type="#_x0000_t32" style="position:absolute;left:12622;top:2692;width:18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" strokecolor="black [3200]">
                    <v:stroke endarrow="open"/>
                  </v:shape>
                  <v:shape id="Straight Arrow Connector 66" o:spid="_x0000_s1035" type="#_x0000_t32" style="position:absolute;left:27095;top:2692;width:18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" strokecolor="black [3200]">
                    <v:stroke endarrow="open"/>
                  </v:shape>
                  <v:shape id="Straight Arrow Connector 67" o:spid="_x0000_s1036" type="#_x0000_t32" style="position:absolute;left:41456;top:2692;width:1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" strokecolor="black [3200]">
                    <v:stroke endarrow="open"/>
                  </v:shape>
                  <v:shape id="Straight Arrow Connector 68" o:spid="_x0000_s1037" type="#_x0000_t32" style="position:absolute;left:37697;top:12285;width:23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" strokecolor="black [3200]">
                    <v:stroke endarrow="open"/>
                  </v:shape>
                  <v:line id="Straight Connector 69" o:spid="_x0000_s1038" style="position:absolute;visibility:visible;mso-wrap-style:square" from="49646,17166" to="49646,18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" strokecolor="black [3040]"/>
                  <v:line id="Straight Connector 70" o:spid="_x0000_s1039" style="position:absolute;flip:x;visibility:visible;mso-wrap-style:square" from="5946,18400" to="49646,18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" strokecolor="black [3040]"/>
                  <v:shape id="Straight Arrow Connector 71" o:spid="_x0000_s1040" type="#_x0000_t32" style="position:absolute;left:6002;top:5385;width:0;height:13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" strokecolor="black [3200]">
                    <v:stroke endarrow="open"/>
                  </v:shape>
                  <v:shapetype id="_x0000_t202" coordsize="21600,21600" o:spt="202" path="m,l,21600r21600,l21600,xe">
                    <v:stroke joinstyle="miter"/>
                    <v:path gradientshapeok="t" o:connecttype="rect"/>
                  </v:shapetype>
                  <v:shape id="Text Box 72" o:spid="_x0000_s1041" type="#_x0000_t202" style="position:absolute;left:37249;top:8384;width:59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rsidR="0059488D" w:rsidRPr="00635579" w:rsidRDefault="0059488D" w:rsidP="005E28E7">
                          <w:pPr>
                            <w:rPr>
                              <w:sz w:val="20"/>
                              <w:szCs w:val="20"/>
                            </w:rPr>
                          </w:pPr>
                          <w:r w:rsidRPr="00635579">
                            <w:rPr>
                              <w:sz w:val="20"/>
                              <w:szCs w:val="20"/>
                            </w:rPr>
                            <w:t>Duyệt</w:t>
                          </w:r>
                        </w:p>
                      </w:txbxContent>
                    </v:textbox>
                  </v:shape>
                  <v:shape id="Text Box 73" o:spid="_x0000_s1042" type="#_x0000_t202" style="position:absolute;left:39717;top:15529;width:9929;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59488D" w:rsidRPr="00B70701" w:rsidRDefault="0059488D" w:rsidP="005E28E7">
                          <w:pPr>
                            <w:rPr>
                              <w:sz w:val="20"/>
                            </w:rPr>
                          </w:pPr>
                          <w:r w:rsidRPr="00B70701">
                            <w:rPr>
                              <w:sz w:val="20"/>
                            </w:rPr>
                            <w:t>Không duyệt</w:t>
                          </w:r>
                        </w:p>
                      </w:txbxContent>
                    </v:textbox>
                  </v:shape>
                </v:group>
                <v:shape id="Flowchart: Terminator 74" o:spid="_x0000_s1043" type="#_x0000_t116" style="position:absolute;left:25102;top:9489;width:12599;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" filled="f" strokecolor="black [3200]">
                  <v:stroke joinstyle="round"/>
                  <v:textbox>
                    <w:txbxContent>
                      <w:p w:rsidR="0059488D" w:rsidRPr="00103DF6" w:rsidRDefault="0059488D" w:rsidP="005E28E7">
                        <w:pPr>
                          <w:spacing w:before="0" w:after="0" w:line="240" w:lineRule="auto"/>
                          <w:ind w:left="-142" w:right="-207"/>
                          <w:jc w:val="center"/>
                          <w:rPr>
                            <w:szCs w:val="26"/>
                          </w:rPr>
                        </w:pPr>
                        <w:r>
                          <w:rPr>
                            <w:szCs w:val="26"/>
                          </w:rPr>
                          <w:t>Hiển thị tài liệu</w:t>
                        </w:r>
                      </w:p>
                    </w:txbxContent>
                  </v:textbox>
                </v:shape>
                <w10:anchorlock/>
              </v:group>
            </w:pict>
          </mc:Fallback>
        </mc:AlternateContent>
      </w:r>
    </w:p>
    <w:p w:rsidR="005E28E7" w:rsidRDefault="005E28E7" w:rsidP="005E28E7">
      <w:pPr>
        <w:spacing w:before="0" w:after="0" w:line="240" w:lineRule="auto"/>
        <w:ind w:firstLine="567"/>
        <w:jc w:val="center"/>
        <w:rPr>
          <w:rStyle w:val="fontstyle51"/>
        </w:rPr>
      </w:pPr>
      <w:r w:rsidRPr="005B6685">
        <w:rPr>
          <w:rStyle w:val="fontstyle51"/>
          <w:b w:val="0"/>
        </w:rPr>
        <w:t>Sơ đồ Quy trình đăng tài liệu</w:t>
      </w:r>
    </w:p>
    <w:p w:rsidR="00EE03AE" w:rsidRPr="0047562D" w:rsidRDefault="00EE03AE" w:rsidP="0047562D">
      <w:pPr>
        <w:spacing w:line="240" w:lineRule="auto"/>
        <w:ind w:firstLine="567"/>
        <w:rPr>
          <w:rStyle w:val="fontstyle51"/>
        </w:rPr>
      </w:pPr>
      <w:r w:rsidRPr="0047562D">
        <w:rPr>
          <w:rStyle w:val="fontstyle51"/>
        </w:rPr>
        <w:t>Quy định về nhận tiền của người đăng tài liệu</w:t>
      </w:r>
    </w:p>
    <w:p w:rsidR="00EE03AE" w:rsidRPr="0047562D" w:rsidRDefault="00EE03AE" w:rsidP="007701D4">
      <w:pPr>
        <w:pStyle w:val="ListParagraph"/>
        <w:spacing w:line="240" w:lineRule="auto"/>
        <w:ind w:left="0" w:firstLine="567"/>
        <w:contextualSpacing w:val="0"/>
        <w:rPr>
          <w:b/>
          <w:szCs w:val="26"/>
        </w:rPr>
      </w:pPr>
      <w:r w:rsidRPr="0047562D">
        <w:rPr>
          <w:rStyle w:val="fontstyle21"/>
        </w:rPr>
        <w:t>Khi thành viên tải tài liệu của người đăng thì sẽ phải trả một số tiền nhất định và số tiền đó sẽ được chuyển vào tài khoản người đăng (theo cơ chế 5:5). Số tiền mà người đăng tài liệu nhận được sẽ được sử dụng để tải các tài liệu khác trên 247doc.vn hoặc số dư đến một mức nhất định (200.000đ) 247doc.vn sẽ cho người dùng rút ra theo hình thức chuyển khoản hoặc trả tiền mặt.</w:t>
      </w:r>
    </w:p>
    <w:p w:rsidR="00EE03AE" w:rsidRPr="0047562D" w:rsidRDefault="00713DE2" w:rsidP="0047562D">
      <w:pPr>
        <w:pStyle w:val="ListParagraph"/>
        <w:tabs>
          <w:tab w:val="left" w:pos="851"/>
        </w:tabs>
        <w:spacing w:line="240" w:lineRule="auto"/>
        <w:ind w:left="0" w:firstLine="567"/>
        <w:contextualSpacing w:val="0"/>
        <w:rPr>
          <w:b/>
          <w:szCs w:val="26"/>
        </w:rPr>
      </w:pPr>
      <w:r>
        <w:rPr>
          <w:b/>
          <w:szCs w:val="26"/>
        </w:rPr>
        <w:t>b)</w:t>
      </w:r>
      <w:r w:rsidR="00EE03AE" w:rsidRPr="0047562D">
        <w:rPr>
          <w:b/>
          <w:szCs w:val="26"/>
        </w:rPr>
        <w:t xml:space="preserve"> Quy trình dành cho người tải tài liệu</w:t>
      </w:r>
    </w:p>
    <w:p w:rsidR="00EE03AE" w:rsidRPr="0047562D" w:rsidRDefault="00EE03AE" w:rsidP="0047562D">
      <w:pPr>
        <w:spacing w:line="240" w:lineRule="auto"/>
        <w:ind w:firstLine="567"/>
        <w:rPr>
          <w:rStyle w:val="fontstyle51"/>
          <w:b w:val="0"/>
        </w:rPr>
      </w:pPr>
      <w:r w:rsidRPr="0047562D">
        <w:rPr>
          <w:rStyle w:val="fontstyle51"/>
        </w:rPr>
        <w:t>Quy trình nạp tiền và thanh toán</w:t>
      </w:r>
    </w:p>
    <w:p w:rsidR="00EE03AE" w:rsidRPr="0047562D" w:rsidRDefault="00EE03AE" w:rsidP="0047562D">
      <w:pPr>
        <w:spacing w:line="240" w:lineRule="auto"/>
        <w:ind w:firstLine="567"/>
        <w:rPr>
          <w:rStyle w:val="fontstyle21"/>
        </w:rPr>
      </w:pPr>
      <w:r w:rsidRPr="0047562D">
        <w:rPr>
          <w:rStyle w:val="fontstyle01"/>
          <w:sz w:val="26"/>
          <w:szCs w:val="26"/>
        </w:rPr>
        <w:t xml:space="preserve">Thành viên muốn nạp tiền vào tài khoản của mình (ví tiền) trên </w:t>
      </w:r>
      <w:r w:rsidRPr="0047562D">
        <w:rPr>
          <w:rStyle w:val="fontstyle21"/>
        </w:rPr>
        <w:t>247doc.vn để được tải tài liệu có phí thực hiện theo quy trình sau:</w:t>
      </w:r>
    </w:p>
    <w:p w:rsidR="00EE03AE" w:rsidRPr="0047562D" w:rsidRDefault="00EE03AE" w:rsidP="0047562D">
      <w:pPr>
        <w:spacing w:line="240" w:lineRule="auto"/>
        <w:ind w:firstLine="567"/>
        <w:rPr>
          <w:rStyle w:val="fontstyle21"/>
        </w:rPr>
      </w:pPr>
      <w:r w:rsidRPr="0047562D">
        <w:rPr>
          <w:rStyle w:val="fontstyle21"/>
        </w:rPr>
        <w:t>Bước 1: Đăng nhập vào tài khoản</w:t>
      </w:r>
    </w:p>
    <w:p w:rsidR="00EE03AE" w:rsidRPr="0047562D" w:rsidRDefault="00EE03AE" w:rsidP="0047562D">
      <w:pPr>
        <w:spacing w:line="240" w:lineRule="auto"/>
        <w:ind w:firstLine="567"/>
        <w:rPr>
          <w:rStyle w:val="fontstyle21"/>
        </w:rPr>
      </w:pPr>
      <w:r w:rsidRPr="0047562D">
        <w:rPr>
          <w:rStyle w:val="fontstyle21"/>
        </w:rPr>
        <w:t>Bước 2: Chọn mục “Ví tiền”</w:t>
      </w:r>
    </w:p>
    <w:p w:rsidR="00EE03AE" w:rsidRPr="0047562D" w:rsidRDefault="00EE03AE" w:rsidP="0047562D">
      <w:pPr>
        <w:spacing w:line="240" w:lineRule="auto"/>
        <w:ind w:firstLine="567"/>
        <w:rPr>
          <w:rStyle w:val="fontstyle21"/>
        </w:rPr>
      </w:pPr>
      <w:r w:rsidRPr="0047562D">
        <w:rPr>
          <w:rStyle w:val="fontstyle21"/>
        </w:rPr>
        <w:t>Bước 3: Lựa chọn số tiền muốn nạp</w:t>
      </w:r>
    </w:p>
    <w:p w:rsidR="00EE03AE" w:rsidRPr="0047562D" w:rsidRDefault="00EE03AE" w:rsidP="0047562D">
      <w:pPr>
        <w:spacing w:line="240" w:lineRule="auto"/>
        <w:ind w:firstLine="567"/>
        <w:rPr>
          <w:rStyle w:val="fontstyle21"/>
        </w:rPr>
      </w:pPr>
      <w:r w:rsidRPr="0047562D">
        <w:rPr>
          <w:rStyle w:val="fontstyle21"/>
        </w:rPr>
        <w:t>Bước 4: Lựa chọn phương thức thanh toán: MOMO, VNPAY hoặc Chuyển khoản qua ngân hàng</w:t>
      </w:r>
    </w:p>
    <w:p w:rsidR="00EE03AE" w:rsidRPr="0047562D" w:rsidRDefault="00EE03AE" w:rsidP="0047562D">
      <w:pPr>
        <w:spacing w:line="240" w:lineRule="auto"/>
        <w:ind w:firstLine="567"/>
        <w:rPr>
          <w:rStyle w:val="fontstyle01"/>
          <w:sz w:val="26"/>
          <w:szCs w:val="26"/>
        </w:rPr>
      </w:pPr>
      <w:r w:rsidRPr="0047562D">
        <w:rPr>
          <w:rStyle w:val="fontstyle21"/>
        </w:rPr>
        <w:t>Bước 5: Chuyển tiền theo phương thức thanh toán đã chọn để hoàn thành.</w:t>
      </w:r>
    </w:p>
    <w:p w:rsidR="00EE03AE" w:rsidRPr="0047562D" w:rsidRDefault="00EE03AE" w:rsidP="0047562D">
      <w:pPr>
        <w:spacing w:line="240" w:lineRule="auto"/>
        <w:ind w:firstLine="567"/>
        <w:rPr>
          <w:rStyle w:val="fontstyle51"/>
        </w:rPr>
      </w:pPr>
      <w:r w:rsidRPr="0047562D">
        <w:rPr>
          <w:rStyle w:val="fontstyle51"/>
        </w:rPr>
        <w:t>Quy trình tải tài liệu</w:t>
      </w:r>
    </w:p>
    <w:p w:rsidR="00EE03AE" w:rsidRPr="0047562D" w:rsidRDefault="00EE03AE" w:rsidP="0047562D">
      <w:pPr>
        <w:spacing w:line="240" w:lineRule="auto"/>
        <w:ind w:firstLine="567"/>
        <w:rPr>
          <w:rStyle w:val="fontstyle21"/>
        </w:rPr>
      </w:pPr>
      <w:r w:rsidRPr="0047562D">
        <w:rPr>
          <w:rStyle w:val="fontstyle01"/>
          <w:sz w:val="26"/>
          <w:szCs w:val="26"/>
        </w:rPr>
        <w:t xml:space="preserve">Bước 1: </w:t>
      </w:r>
      <w:r w:rsidRPr="0047562D">
        <w:rPr>
          <w:rStyle w:val="fontstyle21"/>
        </w:rPr>
        <w:t>Chọn tài liệu cần tải</w:t>
      </w:r>
    </w:p>
    <w:p w:rsidR="00EE03AE" w:rsidRPr="0047562D" w:rsidRDefault="00EE03AE" w:rsidP="0047562D">
      <w:pPr>
        <w:spacing w:line="240" w:lineRule="auto"/>
        <w:ind w:firstLine="567"/>
        <w:rPr>
          <w:rStyle w:val="fontstyle21"/>
        </w:rPr>
      </w:pPr>
      <w:r w:rsidRPr="0047562D">
        <w:rPr>
          <w:rStyle w:val="fontstyle21"/>
        </w:rPr>
        <w:t>Thành viên vào trang danh sách tài liệu, sử dụng công cụ lọc để tìm kiếm tài liệu phù hợp với nhu cầu. Nhấn chuột vào ảnh đại diện hoặc tiêu đề tài liệu để vào trang giới thiệu tài liệu.</w:t>
      </w:r>
    </w:p>
    <w:p w:rsidR="00EE03AE" w:rsidRPr="0047562D" w:rsidRDefault="00EE03AE" w:rsidP="0047562D">
      <w:pPr>
        <w:spacing w:line="240" w:lineRule="auto"/>
        <w:ind w:firstLine="567"/>
        <w:rPr>
          <w:rStyle w:val="fontstyle21"/>
        </w:rPr>
      </w:pPr>
      <w:r w:rsidRPr="0047562D">
        <w:rPr>
          <w:rStyle w:val="fontstyle01"/>
          <w:sz w:val="26"/>
          <w:szCs w:val="26"/>
        </w:rPr>
        <w:t xml:space="preserve">Bước 2: </w:t>
      </w:r>
      <w:r w:rsidRPr="0047562D">
        <w:rPr>
          <w:rStyle w:val="fontstyle21"/>
        </w:rPr>
        <w:t>Tải tài liệu</w:t>
      </w:r>
    </w:p>
    <w:p w:rsidR="00EE03AE" w:rsidRPr="0047562D" w:rsidRDefault="00EE03AE" w:rsidP="0047562D">
      <w:pPr>
        <w:spacing w:line="240" w:lineRule="auto"/>
        <w:ind w:firstLine="567"/>
        <w:rPr>
          <w:rStyle w:val="fontstyle21"/>
          <w:spacing w:val="-6"/>
        </w:rPr>
      </w:pPr>
      <w:r w:rsidRPr="0047562D">
        <w:rPr>
          <w:rStyle w:val="fontstyle21"/>
          <w:spacing w:val="-6"/>
        </w:rPr>
        <w:t>Tại trang giới thiệu tài liệu, thành viên có thể xem các thông tin chung về tài liệu.</w:t>
      </w:r>
    </w:p>
    <w:p w:rsidR="00EE03AE" w:rsidRPr="0047562D" w:rsidRDefault="00EE03AE" w:rsidP="0047562D">
      <w:pPr>
        <w:spacing w:line="240" w:lineRule="auto"/>
        <w:ind w:firstLine="567"/>
        <w:rPr>
          <w:rStyle w:val="fontstyle21"/>
        </w:rPr>
      </w:pPr>
      <w:r w:rsidRPr="0047562D">
        <w:rPr>
          <w:rStyle w:val="fontstyle21"/>
        </w:rPr>
        <w:t>Để tải tài liệu: chọn “Tải tài liệu/Download”</w:t>
      </w:r>
      <w:r w:rsidR="00D530A3">
        <w:rPr>
          <w:rStyle w:val="fontstyle21"/>
        </w:rPr>
        <w:t>.</w:t>
      </w:r>
    </w:p>
    <w:p w:rsidR="00EE03AE" w:rsidRPr="0047562D" w:rsidRDefault="00EE03AE" w:rsidP="0047562D">
      <w:pPr>
        <w:spacing w:line="240" w:lineRule="auto"/>
        <w:ind w:firstLine="567"/>
        <w:rPr>
          <w:rStyle w:val="fontstyle21"/>
        </w:rPr>
      </w:pPr>
      <w:r w:rsidRPr="0047562D">
        <w:rPr>
          <w:rStyle w:val="fontstyle21"/>
        </w:rPr>
        <w:t>Thành viên có thể xem trước tài liệu.</w:t>
      </w:r>
    </w:p>
    <w:p w:rsidR="00EE03AE" w:rsidRPr="0047562D" w:rsidRDefault="00EE03AE" w:rsidP="0047562D">
      <w:pPr>
        <w:spacing w:line="240" w:lineRule="auto"/>
        <w:ind w:firstLine="567"/>
        <w:rPr>
          <w:rStyle w:val="fontstyle21"/>
        </w:rPr>
      </w:pPr>
      <w:r w:rsidRPr="0047562D">
        <w:rPr>
          <w:rStyle w:val="fontstyle01"/>
          <w:sz w:val="26"/>
          <w:szCs w:val="26"/>
        </w:rPr>
        <w:t xml:space="preserve">Bước 3: </w:t>
      </w:r>
      <w:r w:rsidRPr="0047562D">
        <w:rPr>
          <w:rStyle w:val="fontstyle21"/>
        </w:rPr>
        <w:t>Tải tài liệu không giới hạn</w:t>
      </w:r>
    </w:p>
    <w:p w:rsidR="00EE03AE" w:rsidRPr="0047562D" w:rsidRDefault="00EE03AE" w:rsidP="0047562D">
      <w:pPr>
        <w:pStyle w:val="ListParagraph"/>
        <w:spacing w:line="240" w:lineRule="auto"/>
        <w:ind w:left="0" w:firstLine="567"/>
        <w:contextualSpacing w:val="0"/>
        <w:rPr>
          <w:rStyle w:val="fontstyle21"/>
        </w:rPr>
      </w:pPr>
      <w:r w:rsidRPr="0047562D">
        <w:rPr>
          <w:rStyle w:val="fontstyle21"/>
        </w:rPr>
        <w:t>Thành viên đăng nhập và tiến hành nạp tiền vào tài khoản theo hướng dẫn. Mỗi tài liệu tải xuống thành viên sẽ mất một số tiền nhất định trong tài khoản đó.</w:t>
      </w:r>
    </w:p>
    <w:p w:rsidR="00EE03AE" w:rsidRPr="0047562D" w:rsidRDefault="00713DE2" w:rsidP="007701D4">
      <w:pPr>
        <w:pStyle w:val="ListParagraph"/>
        <w:spacing w:line="240" w:lineRule="auto"/>
        <w:ind w:left="0" w:firstLine="567"/>
        <w:contextualSpacing w:val="0"/>
        <w:rPr>
          <w:b/>
          <w:szCs w:val="26"/>
        </w:rPr>
      </w:pPr>
      <w:r>
        <w:rPr>
          <w:b/>
          <w:szCs w:val="26"/>
        </w:rPr>
        <w:lastRenderedPageBreak/>
        <w:t>7.</w:t>
      </w:r>
      <w:r w:rsidR="007701D4">
        <w:rPr>
          <w:b/>
          <w:szCs w:val="26"/>
        </w:rPr>
        <w:t xml:space="preserve"> </w:t>
      </w:r>
      <w:r w:rsidR="007701D4" w:rsidRPr="0047562D">
        <w:rPr>
          <w:b/>
          <w:szCs w:val="26"/>
        </w:rPr>
        <w:t>Pháp lý</w:t>
      </w:r>
    </w:p>
    <w:p w:rsidR="00EE03AE" w:rsidRPr="0047562D" w:rsidRDefault="00EE03AE" w:rsidP="00A74932">
      <w:pPr>
        <w:pStyle w:val="ListParagraph"/>
        <w:numPr>
          <w:ilvl w:val="0"/>
          <w:numId w:val="15"/>
        </w:numPr>
        <w:tabs>
          <w:tab w:val="left" w:pos="851"/>
        </w:tabs>
        <w:spacing w:line="240" w:lineRule="auto"/>
        <w:ind w:left="0" w:firstLine="567"/>
        <w:contextualSpacing w:val="0"/>
        <w:rPr>
          <w:szCs w:val="26"/>
        </w:rPr>
      </w:pPr>
      <w:r w:rsidRPr="0047562D">
        <w:rPr>
          <w:szCs w:val="26"/>
        </w:rPr>
        <w:t>Cá nhân/tổ chức cung cấp tài liệu đảm bảo không vi phạm bản quyền tác giả; quyền sở hữu trí tuệ</w:t>
      </w:r>
      <w:r w:rsidR="00D530A3">
        <w:rPr>
          <w:szCs w:val="26"/>
        </w:rPr>
        <w:t>;</w:t>
      </w:r>
    </w:p>
    <w:p w:rsidR="00EE03AE" w:rsidRPr="0047562D" w:rsidRDefault="00EE03AE" w:rsidP="00A74932">
      <w:pPr>
        <w:pStyle w:val="ListParagraph"/>
        <w:numPr>
          <w:ilvl w:val="0"/>
          <w:numId w:val="15"/>
        </w:numPr>
        <w:tabs>
          <w:tab w:val="left" w:pos="851"/>
        </w:tabs>
        <w:spacing w:line="240" w:lineRule="auto"/>
        <w:ind w:left="0" w:firstLine="567"/>
        <w:contextualSpacing w:val="0"/>
        <w:rPr>
          <w:szCs w:val="26"/>
        </w:rPr>
      </w:pPr>
      <w:r w:rsidRPr="0047562D">
        <w:rPr>
          <w:szCs w:val="26"/>
        </w:rPr>
        <w:t>Cá nhân/tổ chức cung cấp tài liệu đảm bảo nội dung tài liệu không thuộc những tài liệu mà Nhà nước cấm, không chứa những nội dung phản cảm;</w:t>
      </w:r>
    </w:p>
    <w:p w:rsidR="00EE03AE" w:rsidRPr="0047562D" w:rsidRDefault="00EE03AE" w:rsidP="00A74932">
      <w:pPr>
        <w:pStyle w:val="ListParagraph"/>
        <w:numPr>
          <w:ilvl w:val="0"/>
          <w:numId w:val="15"/>
        </w:numPr>
        <w:tabs>
          <w:tab w:val="left" w:pos="851"/>
        </w:tabs>
        <w:spacing w:line="240" w:lineRule="auto"/>
        <w:ind w:left="0" w:firstLine="567"/>
        <w:contextualSpacing w:val="0"/>
        <w:rPr>
          <w:szCs w:val="26"/>
        </w:rPr>
      </w:pPr>
      <w:r w:rsidRPr="0047562D">
        <w:rPr>
          <w:szCs w:val="26"/>
        </w:rPr>
        <w:t>Đối với cá nhân/tổ chức hợp tác lâu dài với Trung tâm Thông tin, sẽ ký biên bản hợp tác định kỳ tổi thiểu 01 năm 01 lần;</w:t>
      </w:r>
    </w:p>
    <w:p w:rsidR="00EE03AE" w:rsidRPr="0047562D" w:rsidRDefault="00EE03AE" w:rsidP="00A74932">
      <w:pPr>
        <w:pStyle w:val="ListParagraph"/>
        <w:numPr>
          <w:ilvl w:val="0"/>
          <w:numId w:val="15"/>
        </w:numPr>
        <w:tabs>
          <w:tab w:val="left" w:pos="851"/>
        </w:tabs>
        <w:spacing w:line="240" w:lineRule="auto"/>
        <w:ind w:left="0" w:firstLine="567"/>
        <w:contextualSpacing w:val="0"/>
        <w:rPr>
          <w:szCs w:val="26"/>
        </w:rPr>
      </w:pPr>
      <w:r w:rsidRPr="0047562D">
        <w:rPr>
          <w:szCs w:val="26"/>
        </w:rPr>
        <w:t>Trung tâm Thông tin đảm bảo kê khai và nộp thuế đầy đủ theo quy định.</w:t>
      </w:r>
    </w:p>
    <w:p w:rsidR="00EE03AE" w:rsidRPr="007701D4" w:rsidRDefault="00713DE2" w:rsidP="007701D4">
      <w:pPr>
        <w:pStyle w:val="ListParagraph"/>
        <w:spacing w:line="240" w:lineRule="auto"/>
        <w:ind w:left="0" w:firstLine="567"/>
        <w:contextualSpacing w:val="0"/>
        <w:rPr>
          <w:b/>
          <w:szCs w:val="26"/>
        </w:rPr>
      </w:pPr>
      <w:r>
        <w:rPr>
          <w:b/>
          <w:szCs w:val="26"/>
        </w:rPr>
        <w:t>8.</w:t>
      </w:r>
      <w:r w:rsidR="007701D4">
        <w:rPr>
          <w:b/>
          <w:szCs w:val="26"/>
        </w:rPr>
        <w:t xml:space="preserve"> </w:t>
      </w:r>
      <w:r w:rsidR="00EE03AE" w:rsidRPr="007701D4">
        <w:rPr>
          <w:b/>
          <w:szCs w:val="26"/>
        </w:rPr>
        <w:t>B</w:t>
      </w:r>
      <w:r w:rsidR="007701D4" w:rsidRPr="007701D4">
        <w:rPr>
          <w:b/>
          <w:szCs w:val="26"/>
        </w:rPr>
        <w:t>ảo mật tài liệu</w:t>
      </w:r>
    </w:p>
    <w:p w:rsidR="00EE03AE" w:rsidRPr="007701D4" w:rsidRDefault="00713DE2" w:rsidP="007701D4">
      <w:pPr>
        <w:pStyle w:val="ListParagraph"/>
        <w:spacing w:line="240" w:lineRule="auto"/>
        <w:ind w:left="0" w:firstLine="567"/>
        <w:contextualSpacing w:val="0"/>
        <w:rPr>
          <w:b/>
          <w:szCs w:val="26"/>
        </w:rPr>
      </w:pPr>
      <w:r>
        <w:rPr>
          <w:b/>
          <w:szCs w:val="26"/>
        </w:rPr>
        <w:t>a)</w:t>
      </w:r>
      <w:r w:rsidR="00EE03AE" w:rsidRPr="007701D4">
        <w:rPr>
          <w:b/>
          <w:szCs w:val="26"/>
        </w:rPr>
        <w:t xml:space="preserve"> Mục tiêu</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Ngăn chặn tài liệu khỏi sự truy cập, sử dụng hoặc sửa đổi trái phép.</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Đảm bảo rằng chỉ những khách hàng sử dụng dịch vụ mới có thể truy cập và sử dụng tài liệu.</w:t>
      </w:r>
    </w:p>
    <w:p w:rsidR="00EE03AE" w:rsidRPr="0047562D" w:rsidRDefault="00713DE2" w:rsidP="0047562D">
      <w:pPr>
        <w:spacing w:line="240" w:lineRule="auto"/>
        <w:ind w:firstLine="567"/>
        <w:rPr>
          <w:b/>
          <w:bCs/>
          <w:szCs w:val="26"/>
        </w:rPr>
      </w:pPr>
      <w:r>
        <w:rPr>
          <w:b/>
          <w:bCs/>
          <w:szCs w:val="26"/>
        </w:rPr>
        <w:t>b)</w:t>
      </w:r>
      <w:r w:rsidR="00EE03AE" w:rsidRPr="0047562D">
        <w:rPr>
          <w:b/>
          <w:bCs/>
          <w:szCs w:val="26"/>
        </w:rPr>
        <w:t xml:space="preserve"> Nội dung bảo mật</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 xml:space="preserve">Bảo mật theo lộ trình: </w:t>
      </w:r>
    </w:p>
    <w:p w:rsidR="00EE03AE" w:rsidRPr="0047562D" w:rsidRDefault="00EE03AE" w:rsidP="00A74932">
      <w:pPr>
        <w:pStyle w:val="ListParagraph"/>
        <w:numPr>
          <w:ilvl w:val="0"/>
          <w:numId w:val="5"/>
        </w:numPr>
        <w:tabs>
          <w:tab w:val="left" w:pos="1134"/>
        </w:tabs>
        <w:spacing w:line="240" w:lineRule="auto"/>
        <w:ind w:left="0" w:firstLine="851"/>
        <w:contextualSpacing w:val="0"/>
        <w:rPr>
          <w:szCs w:val="26"/>
        </w:rPr>
      </w:pPr>
      <w:r w:rsidRPr="0047562D">
        <w:rPr>
          <w:szCs w:val="26"/>
        </w:rPr>
        <w:t>Giai đoạn khởi động: sử dụng hình thức bảo mật cơ bản và dễ thực hiện, không tốn phí bằng các công cụ, phần mềm hỗ trợ có sẵ</w:t>
      </w:r>
      <w:r w:rsidR="00D530A3">
        <w:rPr>
          <w:szCs w:val="26"/>
        </w:rPr>
        <w:t>n;</w:t>
      </w:r>
    </w:p>
    <w:p w:rsidR="00EE03AE" w:rsidRPr="0047562D" w:rsidRDefault="00EE03AE" w:rsidP="00A74932">
      <w:pPr>
        <w:pStyle w:val="ListParagraph"/>
        <w:numPr>
          <w:ilvl w:val="0"/>
          <w:numId w:val="5"/>
        </w:numPr>
        <w:tabs>
          <w:tab w:val="left" w:pos="1134"/>
        </w:tabs>
        <w:spacing w:line="240" w:lineRule="auto"/>
        <w:ind w:left="0" w:firstLine="851"/>
        <w:contextualSpacing w:val="0"/>
        <w:rPr>
          <w:szCs w:val="26"/>
        </w:rPr>
      </w:pPr>
      <w:r w:rsidRPr="0047562D">
        <w:rPr>
          <w:szCs w:val="26"/>
        </w:rPr>
        <w:t>Từ giai đoạn phát triển đến giai đoạn mở rộng: Khi trang 247doc.vn đi vào hoạt động ổn định và tạo được doanh thu thì sẽ chuyển sang hình thức bảo mật nâng cao hơn bằng phần mềm mã hóa, hệ thống quản lý quyền truy cập,…</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 xml:space="preserve">Bảo mật đối với từng loại tài liệu: </w:t>
      </w:r>
    </w:p>
    <w:p w:rsidR="00EE03AE" w:rsidRPr="0047562D" w:rsidRDefault="00EE03AE" w:rsidP="00A74932">
      <w:pPr>
        <w:pStyle w:val="ListParagraph"/>
        <w:numPr>
          <w:ilvl w:val="0"/>
          <w:numId w:val="6"/>
        </w:numPr>
        <w:tabs>
          <w:tab w:val="left" w:pos="1134"/>
        </w:tabs>
        <w:spacing w:line="240" w:lineRule="auto"/>
        <w:ind w:left="0" w:firstLine="851"/>
        <w:contextualSpacing w:val="0"/>
        <w:rPr>
          <w:szCs w:val="26"/>
        </w:rPr>
      </w:pPr>
      <w:r w:rsidRPr="0047562D">
        <w:rPr>
          <w:szCs w:val="26"/>
        </w:rPr>
        <w:t>Đối với các tài liệu có giá trị hàm lượng nghiên cứu khoa học thấp thì sẽ bảo mật cơ bản và đơn giản bằng các công cụ hỗ trợ có sẵ</w:t>
      </w:r>
      <w:r w:rsidR="00D530A3">
        <w:rPr>
          <w:szCs w:val="26"/>
        </w:rPr>
        <w:t>n;</w:t>
      </w:r>
    </w:p>
    <w:p w:rsidR="00EE03AE" w:rsidRPr="0047562D" w:rsidRDefault="00EE03AE" w:rsidP="00A74932">
      <w:pPr>
        <w:pStyle w:val="ListParagraph"/>
        <w:numPr>
          <w:ilvl w:val="0"/>
          <w:numId w:val="6"/>
        </w:numPr>
        <w:tabs>
          <w:tab w:val="left" w:pos="1134"/>
        </w:tabs>
        <w:spacing w:line="240" w:lineRule="auto"/>
        <w:ind w:left="0" w:firstLine="851"/>
        <w:contextualSpacing w:val="0"/>
        <w:rPr>
          <w:szCs w:val="26"/>
        </w:rPr>
      </w:pPr>
      <w:r w:rsidRPr="0047562D">
        <w:rPr>
          <w:szCs w:val="26"/>
        </w:rPr>
        <w:t>Đối với các tài liệu có giá trị hàm lượng nghiên cứu khoa học cao thì chuyển sang bảo mật nâng cao bằng các phần mềm có tính phí.</w:t>
      </w:r>
    </w:p>
    <w:p w:rsidR="00EE03AE" w:rsidRPr="0047562D" w:rsidRDefault="00713DE2" w:rsidP="0047562D">
      <w:pPr>
        <w:spacing w:line="240" w:lineRule="auto"/>
        <w:ind w:firstLine="567"/>
        <w:rPr>
          <w:b/>
          <w:bCs/>
          <w:szCs w:val="26"/>
        </w:rPr>
      </w:pPr>
      <w:r>
        <w:rPr>
          <w:b/>
          <w:bCs/>
          <w:szCs w:val="26"/>
        </w:rPr>
        <w:t>c)</w:t>
      </w:r>
      <w:r w:rsidR="00EE03AE" w:rsidRPr="0047562D">
        <w:rPr>
          <w:b/>
          <w:bCs/>
          <w:szCs w:val="26"/>
        </w:rPr>
        <w:t xml:space="preserve"> Phương thức bảo mật</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Bảo mật cơ bản (không tốn phí):</w:t>
      </w:r>
    </w:p>
    <w:p w:rsidR="00EE03AE" w:rsidRPr="0047562D" w:rsidRDefault="00EE03AE" w:rsidP="00A74932">
      <w:pPr>
        <w:pStyle w:val="ListParagraph"/>
        <w:numPr>
          <w:ilvl w:val="0"/>
          <w:numId w:val="6"/>
        </w:numPr>
        <w:tabs>
          <w:tab w:val="left" w:pos="1134"/>
        </w:tabs>
        <w:spacing w:line="240" w:lineRule="auto"/>
        <w:ind w:left="0" w:firstLine="851"/>
        <w:contextualSpacing w:val="0"/>
        <w:rPr>
          <w:szCs w:val="26"/>
        </w:rPr>
      </w:pPr>
      <w:r w:rsidRPr="0047562D">
        <w:rPr>
          <w:szCs w:val="26"/>
        </w:rPr>
        <w:t>Tạo lỗi font chữ khi tải tài liệu về: Sử dụng phần mềm thiết kế font chữ như FontForge, Glyphs hoặc BirdFont để tạo font chữ;</w:t>
      </w:r>
    </w:p>
    <w:p w:rsidR="00EE03AE" w:rsidRPr="0047562D" w:rsidRDefault="00EE03AE" w:rsidP="00A74932">
      <w:pPr>
        <w:pStyle w:val="ListParagraph"/>
        <w:numPr>
          <w:ilvl w:val="0"/>
          <w:numId w:val="6"/>
        </w:numPr>
        <w:tabs>
          <w:tab w:val="left" w:pos="1134"/>
        </w:tabs>
        <w:spacing w:line="240" w:lineRule="auto"/>
        <w:ind w:left="0" w:firstLine="851"/>
        <w:contextualSpacing w:val="0"/>
        <w:rPr>
          <w:szCs w:val="26"/>
        </w:rPr>
      </w:pPr>
      <w:r w:rsidRPr="0047562D">
        <w:rPr>
          <w:szCs w:val="26"/>
        </w:rPr>
        <w:t>Tạo watermark cho file tài liệu: Thêm Logo hoặc Hình ảnh vào file tài liệu để nhận dạng người sở hữu và cảnh báo người dùng về việc không được sao chép hoặc phân phối một cách trái phép;</w:t>
      </w:r>
    </w:p>
    <w:p w:rsidR="00EE03AE" w:rsidRPr="0047562D" w:rsidRDefault="00EE03AE" w:rsidP="00A74932">
      <w:pPr>
        <w:pStyle w:val="ListParagraph"/>
        <w:numPr>
          <w:ilvl w:val="0"/>
          <w:numId w:val="6"/>
        </w:numPr>
        <w:tabs>
          <w:tab w:val="left" w:pos="1134"/>
        </w:tabs>
        <w:spacing w:line="240" w:lineRule="auto"/>
        <w:ind w:left="0" w:firstLine="851"/>
        <w:contextualSpacing w:val="0"/>
        <w:rPr>
          <w:szCs w:val="26"/>
        </w:rPr>
      </w:pPr>
      <w:r w:rsidRPr="0047562D">
        <w:rPr>
          <w:szCs w:val="26"/>
        </w:rPr>
        <w:t>Không cho chỉnh sửa trong Word bằng các tùy chọn có trong Protect Document;</w:t>
      </w:r>
    </w:p>
    <w:p w:rsidR="00EE03AE" w:rsidRPr="0047562D" w:rsidRDefault="00EE03AE" w:rsidP="00A74932">
      <w:pPr>
        <w:pStyle w:val="ListParagraph"/>
        <w:numPr>
          <w:ilvl w:val="0"/>
          <w:numId w:val="6"/>
        </w:numPr>
        <w:tabs>
          <w:tab w:val="left" w:pos="1134"/>
        </w:tabs>
        <w:spacing w:line="240" w:lineRule="auto"/>
        <w:ind w:left="0" w:firstLine="851"/>
        <w:contextualSpacing w:val="0"/>
        <w:rPr>
          <w:szCs w:val="26"/>
        </w:rPr>
      </w:pPr>
      <w:r w:rsidRPr="0047562D">
        <w:rPr>
          <w:szCs w:val="26"/>
        </w:rPr>
        <w:t>Đặt mật khẩu cho file PDF</w:t>
      </w:r>
      <w:r w:rsidRPr="0047562D">
        <w:rPr>
          <w:szCs w:val="26"/>
          <w:lang w:val="vi-VN"/>
        </w:rPr>
        <w:t>.</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Bảo mật tài liệu nâng cao (có tính phí): Một số phần mềm bảo mật tài liệu có tính phí như sau: GNU Privacy Guard (GPG), VeraCrypt, AES Crypt, LastPass,…</w:t>
      </w:r>
    </w:p>
    <w:p w:rsidR="00734DE8" w:rsidRDefault="00734DE8" w:rsidP="00841157">
      <w:pPr>
        <w:pStyle w:val="ListParagraph"/>
        <w:spacing w:line="240" w:lineRule="auto"/>
        <w:ind w:left="0" w:firstLine="567"/>
        <w:contextualSpacing w:val="0"/>
        <w:rPr>
          <w:b/>
          <w:szCs w:val="26"/>
        </w:rPr>
      </w:pPr>
    </w:p>
    <w:p w:rsidR="00EE03AE" w:rsidRPr="0047562D" w:rsidRDefault="00713DE2" w:rsidP="00841157">
      <w:pPr>
        <w:pStyle w:val="ListParagraph"/>
        <w:spacing w:line="240" w:lineRule="auto"/>
        <w:ind w:left="0" w:firstLine="567"/>
        <w:contextualSpacing w:val="0"/>
        <w:rPr>
          <w:b/>
          <w:szCs w:val="26"/>
        </w:rPr>
      </w:pPr>
      <w:r>
        <w:rPr>
          <w:b/>
          <w:szCs w:val="26"/>
        </w:rPr>
        <w:lastRenderedPageBreak/>
        <w:t>9.</w:t>
      </w:r>
      <w:r w:rsidR="00EE03AE" w:rsidRPr="00841157">
        <w:rPr>
          <w:b/>
          <w:szCs w:val="26"/>
        </w:rPr>
        <w:t xml:space="preserve"> </w:t>
      </w:r>
      <w:r w:rsidR="00841157" w:rsidRPr="0047562D">
        <w:rPr>
          <w:b/>
          <w:szCs w:val="26"/>
        </w:rPr>
        <w:t>Cơ cấu quản trị</w:t>
      </w:r>
    </w:p>
    <w:p w:rsidR="00EE03AE" w:rsidRPr="0047562D" w:rsidRDefault="00713DE2" w:rsidP="0047562D">
      <w:pPr>
        <w:spacing w:line="240" w:lineRule="auto"/>
        <w:ind w:firstLine="567"/>
        <w:rPr>
          <w:b/>
          <w:szCs w:val="26"/>
        </w:rPr>
      </w:pPr>
      <w:r>
        <w:rPr>
          <w:b/>
          <w:szCs w:val="26"/>
        </w:rPr>
        <w:t>a)</w:t>
      </w:r>
      <w:r w:rsidR="00EE03AE" w:rsidRPr="0047562D">
        <w:rPr>
          <w:b/>
          <w:szCs w:val="26"/>
        </w:rPr>
        <w:t xml:space="preserve"> </w:t>
      </w:r>
      <w:r w:rsidR="00841157">
        <w:rPr>
          <w:b/>
          <w:szCs w:val="26"/>
        </w:rPr>
        <w:t>B</w:t>
      </w:r>
      <w:r w:rsidR="00841157" w:rsidRPr="0047562D">
        <w:rPr>
          <w:b/>
          <w:szCs w:val="26"/>
        </w:rPr>
        <w:t>an quản trị</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 xml:space="preserve">Ban Giám đốc: Chịu trách nhiệm chung về hoạt động và chiến lược của </w:t>
      </w:r>
      <w:r w:rsidRPr="00841157">
        <w:t>247doc.vn</w:t>
      </w:r>
      <w:r w:rsidRPr="0047562D">
        <w:rPr>
          <w:szCs w:val="26"/>
        </w:rPr>
        <w:t>.</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 xml:space="preserve">Quản lý sản phẩm/dịch vụ: Chịu trách nhiệm về việc phát triển và quản lý các tính năng, nội dung và dịch vụ của </w:t>
      </w:r>
      <w:r w:rsidRPr="00841157">
        <w:t>247doc.vn</w:t>
      </w:r>
      <w:r w:rsidRPr="0047562D">
        <w:rPr>
          <w:szCs w:val="26"/>
        </w:rPr>
        <w:t>.</w:t>
      </w:r>
    </w:p>
    <w:p w:rsidR="00EE03AE" w:rsidRPr="00841157" w:rsidRDefault="00EE03AE" w:rsidP="00A74932">
      <w:pPr>
        <w:pStyle w:val="ListParagraph"/>
        <w:numPr>
          <w:ilvl w:val="0"/>
          <w:numId w:val="2"/>
        </w:numPr>
        <w:tabs>
          <w:tab w:val="left" w:pos="851"/>
        </w:tabs>
        <w:spacing w:line="240" w:lineRule="auto"/>
        <w:ind w:left="0" w:firstLine="567"/>
        <w:contextualSpacing w:val="0"/>
        <w:rPr>
          <w:szCs w:val="26"/>
        </w:rPr>
      </w:pPr>
      <w:r w:rsidRPr="00841157">
        <w:rPr>
          <w:szCs w:val="26"/>
        </w:rPr>
        <w:t>Quản lý nội dung</w:t>
      </w:r>
      <w:r w:rsidR="00E32030">
        <w:rPr>
          <w:szCs w:val="26"/>
        </w:rPr>
        <w:t>, sản phẩm/dịch vụ và các hoạt đôn</w:t>
      </w:r>
      <w:r w:rsidRPr="00841157">
        <w:rPr>
          <w:szCs w:val="26"/>
        </w:rPr>
        <w:t xml:space="preserve">: Chịu trách nhiệm về việc tạo, quản lý và cập nhật nội dung trên trang </w:t>
      </w:r>
      <w:r w:rsidRPr="00841157">
        <w:t>247doc.vn</w:t>
      </w:r>
      <w:r w:rsidRPr="00841157">
        <w:rPr>
          <w:szCs w:val="26"/>
        </w:rPr>
        <w:t>, bao gồm cả việc duy trì cơ sở dữ liệu tài liệu.</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 xml:space="preserve">Quản lý kỹ thuật: Chịu trách nhiệm về việc phát triển, bảo trì và nâng cấp hệ thống và công nghệ của trang </w:t>
      </w:r>
      <w:r w:rsidRPr="00841157">
        <w:t>247doc.vn</w:t>
      </w:r>
      <w:r w:rsidRPr="0047562D">
        <w:rPr>
          <w:szCs w:val="26"/>
        </w:rPr>
        <w:t>.</w:t>
      </w:r>
    </w:p>
    <w:p w:rsidR="00EE03AE" w:rsidRPr="00CF29AA" w:rsidRDefault="00713DE2" w:rsidP="00CF29AA">
      <w:pPr>
        <w:spacing w:line="240" w:lineRule="auto"/>
        <w:ind w:firstLine="567"/>
        <w:rPr>
          <w:b/>
          <w:szCs w:val="26"/>
        </w:rPr>
      </w:pPr>
      <w:r>
        <w:rPr>
          <w:b/>
          <w:szCs w:val="26"/>
        </w:rPr>
        <w:t>b)</w:t>
      </w:r>
      <w:r w:rsidR="00EE03AE" w:rsidRPr="00CF29AA">
        <w:rPr>
          <w:b/>
          <w:szCs w:val="26"/>
        </w:rPr>
        <w:t xml:space="preserve"> </w:t>
      </w:r>
      <w:r w:rsidR="00CF29AA" w:rsidRPr="0047562D">
        <w:rPr>
          <w:b/>
          <w:szCs w:val="26"/>
        </w:rPr>
        <w:t>Nhóm nội dung</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 xml:space="preserve">Biên tập viên: Chịu trách nhiệm chọn lọc, chỉnh sửa và đăng tải nội dung mới trên trang </w:t>
      </w:r>
      <w:r w:rsidRPr="00CF29AA">
        <w:t>247doc.vn</w:t>
      </w:r>
      <w:r w:rsidRPr="0047562D">
        <w:rPr>
          <w:szCs w:val="26"/>
        </w:rPr>
        <w:t>.</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Biên tập hình ảnh/video: Tạo và chỉnh sửa hình ảnh, video và các tài liệu trực quan khác cho chuyên trang.</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 xml:space="preserve">Kiểm duyệt viên: Giám sát nội dung và hành vi của thành viên tham gia, phê duyệt hoặc từ chối các tài liệu được chia sẻ, xử lý các báo cáo vi phạm và duy trì trật tự trên trang </w:t>
      </w:r>
      <w:r w:rsidRPr="00CF29AA">
        <w:t>247doc.vn</w:t>
      </w:r>
      <w:r w:rsidRPr="0047562D">
        <w:rPr>
          <w:szCs w:val="26"/>
        </w:rPr>
        <w:t>.</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Chuyên gia nội dung: Cung cấp kiến thức chuyên môn và hỗ trợ trong việc chọn lọc nội dung chất lượng và chính xác.</w:t>
      </w:r>
    </w:p>
    <w:p w:rsidR="00EE03AE" w:rsidRPr="0047562D" w:rsidRDefault="00713DE2" w:rsidP="00CF29AA">
      <w:pPr>
        <w:spacing w:line="240" w:lineRule="auto"/>
        <w:ind w:firstLine="567"/>
        <w:rPr>
          <w:b/>
          <w:szCs w:val="26"/>
        </w:rPr>
      </w:pPr>
      <w:r>
        <w:rPr>
          <w:b/>
          <w:szCs w:val="26"/>
        </w:rPr>
        <w:t>c)</w:t>
      </w:r>
      <w:r w:rsidR="00CF29AA">
        <w:rPr>
          <w:b/>
          <w:szCs w:val="26"/>
        </w:rPr>
        <w:t xml:space="preserve"> </w:t>
      </w:r>
      <w:r w:rsidR="00CF29AA" w:rsidRPr="0047562D">
        <w:rPr>
          <w:b/>
          <w:szCs w:val="26"/>
        </w:rPr>
        <w:t>Nhóm kỹ thuật</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Nhóm phát triển: Phụ trách phát triển và duy trì hệ thống website, bao gồm cả giao diện người dùng, cơ sở dữ liệu và tính năng kỹ thuật.</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Chuyên viên bảo mật: Bảo vệ thông tin và dữ liệu của trang web khỏi các mối đe dọa bảo mật.</w:t>
      </w:r>
    </w:p>
    <w:p w:rsidR="00EE03AE" w:rsidRPr="0047562D" w:rsidRDefault="00713DE2" w:rsidP="00CF29AA">
      <w:pPr>
        <w:spacing w:line="240" w:lineRule="auto"/>
        <w:ind w:firstLine="567"/>
        <w:rPr>
          <w:b/>
          <w:szCs w:val="26"/>
        </w:rPr>
      </w:pPr>
      <w:r>
        <w:rPr>
          <w:b/>
          <w:szCs w:val="26"/>
        </w:rPr>
        <w:t>d)</w:t>
      </w:r>
      <w:r w:rsidR="00CF29AA">
        <w:rPr>
          <w:b/>
          <w:szCs w:val="26"/>
        </w:rPr>
        <w:t xml:space="preserve"> </w:t>
      </w:r>
      <w:r w:rsidR="00CF29AA" w:rsidRPr="0047562D">
        <w:rPr>
          <w:b/>
          <w:szCs w:val="26"/>
        </w:rPr>
        <w:t>Nhóm</w:t>
      </w:r>
      <w:r w:rsidR="00E32030">
        <w:rPr>
          <w:b/>
          <w:szCs w:val="26"/>
        </w:rPr>
        <w:t xml:space="preserve"> </w:t>
      </w:r>
      <w:r w:rsidR="000F0D2D">
        <w:rPr>
          <w:b/>
          <w:szCs w:val="26"/>
        </w:rPr>
        <w:t>tiếp thị và bán hàng</w:t>
      </w:r>
      <w:r w:rsidR="00CF29AA" w:rsidRPr="0047562D">
        <w:rPr>
          <w:b/>
          <w:szCs w:val="26"/>
        </w:rPr>
        <w:t xml:space="preserve"> </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Chuyên viên marketing: Phụ trách chiến lược tiếp thị và quảng cáo để tăng tầm nhìn và thu hút người dùng mới.</w:t>
      </w:r>
    </w:p>
    <w:p w:rsidR="00EE03AE"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Chuyên viên SEO (tối ưu hóa công cụ tìm kiếm): Tối ưu hóa nội dung và cấu trúc của trang web để tăng khả năng xuất hiện trong kết quả tìm kiếm trên các công cụ tìm kiếm như Google.</w:t>
      </w:r>
    </w:p>
    <w:p w:rsidR="00B44A5E" w:rsidRPr="009A42A5" w:rsidRDefault="00B44A5E" w:rsidP="00A74932">
      <w:pPr>
        <w:pStyle w:val="ListParagraph"/>
        <w:numPr>
          <w:ilvl w:val="0"/>
          <w:numId w:val="2"/>
        </w:numPr>
        <w:tabs>
          <w:tab w:val="left" w:pos="851"/>
        </w:tabs>
        <w:spacing w:line="240" w:lineRule="auto"/>
        <w:ind w:left="0" w:firstLine="567"/>
        <w:contextualSpacing w:val="0"/>
        <w:rPr>
          <w:szCs w:val="26"/>
        </w:rPr>
      </w:pPr>
      <w:r w:rsidRPr="009A42A5">
        <w:rPr>
          <w:szCs w:val="26"/>
        </w:rPr>
        <w:t>Chuyên viên sales: Nhân viên kinh doanh là người chịu trách nhiệm giới thiệu, tư vấn</w:t>
      </w:r>
      <w:r w:rsidR="000528BF" w:rsidRPr="009A42A5">
        <w:rPr>
          <w:szCs w:val="26"/>
        </w:rPr>
        <w:t>,</w:t>
      </w:r>
      <w:r w:rsidRPr="009A42A5">
        <w:rPr>
          <w:szCs w:val="26"/>
        </w:rPr>
        <w:t xml:space="preserve"> hướng dẫn người dùng mua/bán tài liệu trên 247doc.vn</w:t>
      </w:r>
      <w:r w:rsidR="000528BF" w:rsidRPr="009A42A5">
        <w:rPr>
          <w:szCs w:val="26"/>
        </w:rPr>
        <w:t xml:space="preserve"> và tạo ra doanh thu</w:t>
      </w:r>
      <w:r w:rsidRPr="009A42A5">
        <w:rPr>
          <w:szCs w:val="26"/>
        </w:rPr>
        <w:t>.</w:t>
      </w:r>
    </w:p>
    <w:p w:rsidR="00EE03AE" w:rsidRPr="0047562D" w:rsidRDefault="00713DE2" w:rsidP="00CF29AA">
      <w:pPr>
        <w:spacing w:line="240" w:lineRule="auto"/>
        <w:ind w:firstLine="567"/>
        <w:rPr>
          <w:b/>
          <w:szCs w:val="26"/>
        </w:rPr>
      </w:pPr>
      <w:r>
        <w:rPr>
          <w:b/>
          <w:szCs w:val="26"/>
        </w:rPr>
        <w:t>e)</w:t>
      </w:r>
      <w:r w:rsidR="00EE03AE" w:rsidRPr="00CF29AA">
        <w:rPr>
          <w:b/>
          <w:szCs w:val="26"/>
        </w:rPr>
        <w:t xml:space="preserve"> </w:t>
      </w:r>
      <w:r w:rsidR="00CF29AA" w:rsidRPr="0047562D">
        <w:rPr>
          <w:b/>
          <w:szCs w:val="26"/>
        </w:rPr>
        <w:t>Nhóm khách hàng</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Nhóm hỗ trợ khách hàng: Trả lời các câu hỏi từ người dùng, giải quyết vấn đề kỹ thuật, tài khoản, hướng dẫn sử dụng và cung cấp hỗ trợ khi cần thiết.</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Chuyên viên quản lý cộng đồng: Theo dõi và tương tác với cộng đồng người dùng, khuyến khích sự tham gia và tạo ra một môi trường trao đổi tích cực.</w:t>
      </w:r>
    </w:p>
    <w:p w:rsidR="00734DE8" w:rsidRDefault="00734DE8" w:rsidP="009C12DB">
      <w:pPr>
        <w:pStyle w:val="ListParagraph"/>
        <w:tabs>
          <w:tab w:val="left" w:pos="993"/>
        </w:tabs>
        <w:spacing w:line="240" w:lineRule="auto"/>
        <w:ind w:left="567"/>
        <w:contextualSpacing w:val="0"/>
        <w:rPr>
          <w:b/>
          <w:color w:val="FF0000"/>
          <w:szCs w:val="26"/>
        </w:rPr>
      </w:pPr>
    </w:p>
    <w:p w:rsidR="000F0D2D" w:rsidRPr="009A42A5" w:rsidRDefault="00713DE2" w:rsidP="009C12DB">
      <w:pPr>
        <w:pStyle w:val="ListParagraph"/>
        <w:tabs>
          <w:tab w:val="left" w:pos="993"/>
        </w:tabs>
        <w:spacing w:line="240" w:lineRule="auto"/>
        <w:ind w:left="567"/>
        <w:contextualSpacing w:val="0"/>
        <w:rPr>
          <w:b/>
          <w:szCs w:val="26"/>
        </w:rPr>
      </w:pPr>
      <w:r w:rsidRPr="009A42A5">
        <w:rPr>
          <w:b/>
          <w:szCs w:val="26"/>
        </w:rPr>
        <w:t>f)</w:t>
      </w:r>
      <w:r w:rsidR="000F0D2D" w:rsidRPr="009A42A5">
        <w:rPr>
          <w:b/>
          <w:szCs w:val="26"/>
        </w:rPr>
        <w:t xml:space="preserve"> Nhóm tài chính</w:t>
      </w:r>
    </w:p>
    <w:p w:rsidR="000F0D2D" w:rsidRPr="009A42A5" w:rsidRDefault="000F0D2D" w:rsidP="000F0D2D">
      <w:pPr>
        <w:pStyle w:val="ListParagraph"/>
        <w:numPr>
          <w:ilvl w:val="0"/>
          <w:numId w:val="2"/>
        </w:numPr>
        <w:tabs>
          <w:tab w:val="left" w:pos="851"/>
        </w:tabs>
        <w:spacing w:line="240" w:lineRule="auto"/>
        <w:ind w:left="0" w:firstLine="567"/>
        <w:contextualSpacing w:val="0"/>
        <w:rPr>
          <w:szCs w:val="26"/>
        </w:rPr>
      </w:pPr>
      <w:r w:rsidRPr="009A42A5">
        <w:rPr>
          <w:szCs w:val="26"/>
        </w:rPr>
        <w:t xml:space="preserve">Phụ trách các hoạt động mang tính chất pháp lý liên quan đến </w:t>
      </w:r>
      <w:r w:rsidR="00C77C8C" w:rsidRPr="009A42A5">
        <w:rPr>
          <w:szCs w:val="26"/>
        </w:rPr>
        <w:t xml:space="preserve">hoạt động </w:t>
      </w:r>
      <w:r w:rsidRPr="009A42A5">
        <w:rPr>
          <w:szCs w:val="26"/>
        </w:rPr>
        <w:t>thương mại tài liệu</w:t>
      </w:r>
      <w:r w:rsidR="00C77C8C" w:rsidRPr="009A42A5">
        <w:rPr>
          <w:szCs w:val="26"/>
        </w:rPr>
        <w:t>.</w:t>
      </w:r>
    </w:p>
    <w:p w:rsidR="000F0D2D" w:rsidRPr="009A42A5" w:rsidRDefault="000F0D2D" w:rsidP="000F0D2D">
      <w:pPr>
        <w:pStyle w:val="ListParagraph"/>
        <w:numPr>
          <w:ilvl w:val="0"/>
          <w:numId w:val="2"/>
        </w:numPr>
        <w:tabs>
          <w:tab w:val="left" w:pos="851"/>
        </w:tabs>
        <w:spacing w:line="240" w:lineRule="auto"/>
        <w:ind w:left="0" w:firstLine="567"/>
        <w:contextualSpacing w:val="0"/>
        <w:rPr>
          <w:szCs w:val="26"/>
        </w:rPr>
      </w:pPr>
      <w:r w:rsidRPr="009A42A5">
        <w:rPr>
          <w:szCs w:val="26"/>
        </w:rPr>
        <w:t>Chịu trách nhiệm về</w:t>
      </w:r>
      <w:r w:rsidR="00E0603C" w:rsidRPr="009A42A5">
        <w:rPr>
          <w:szCs w:val="26"/>
        </w:rPr>
        <w:t xml:space="preserve"> các vấn đề thu, chi, thuế và các</w:t>
      </w:r>
      <w:r w:rsidRPr="009A42A5">
        <w:rPr>
          <w:szCs w:val="26"/>
        </w:rPr>
        <w:t xml:space="preserve"> thủ tục thanh quyết toán liên quan đến </w:t>
      </w:r>
      <w:r w:rsidR="00C77C8C" w:rsidRPr="009A42A5">
        <w:rPr>
          <w:szCs w:val="26"/>
        </w:rPr>
        <w:t>các giao dịch mua bán trên 247doc.vn.</w:t>
      </w:r>
    </w:p>
    <w:p w:rsidR="009C12DB" w:rsidRDefault="00A65E41" w:rsidP="009C12DB">
      <w:pPr>
        <w:pStyle w:val="ListParagraph"/>
        <w:tabs>
          <w:tab w:val="left" w:pos="993"/>
        </w:tabs>
        <w:spacing w:line="240" w:lineRule="auto"/>
        <w:ind w:left="567"/>
        <w:contextualSpacing w:val="0"/>
        <w:rPr>
          <w:b/>
          <w:szCs w:val="26"/>
        </w:rPr>
      </w:pPr>
      <w:r>
        <w:rPr>
          <w:b/>
          <w:szCs w:val="26"/>
        </w:rPr>
        <w:t>10.</w:t>
      </w:r>
      <w:r w:rsidR="009C12DB">
        <w:rPr>
          <w:b/>
          <w:szCs w:val="26"/>
        </w:rPr>
        <w:t xml:space="preserve"> Vận hành hệ thống</w:t>
      </w:r>
    </w:p>
    <w:p w:rsidR="009C12DB" w:rsidRPr="00A65E41" w:rsidRDefault="00A65E41" w:rsidP="009C12DB">
      <w:pPr>
        <w:pStyle w:val="ListParagraph"/>
        <w:tabs>
          <w:tab w:val="left" w:pos="993"/>
        </w:tabs>
        <w:spacing w:line="240" w:lineRule="auto"/>
        <w:ind w:left="567"/>
        <w:contextualSpacing w:val="0"/>
        <w:rPr>
          <w:b/>
          <w:bCs/>
          <w:szCs w:val="26"/>
        </w:rPr>
      </w:pPr>
      <w:r w:rsidRPr="00A65E41">
        <w:rPr>
          <w:b/>
          <w:bCs/>
          <w:szCs w:val="26"/>
        </w:rPr>
        <w:t xml:space="preserve">a) </w:t>
      </w:r>
      <w:r w:rsidR="00126F1C">
        <w:rPr>
          <w:b/>
          <w:bCs/>
          <w:szCs w:val="26"/>
        </w:rPr>
        <w:t>Hệ thống</w:t>
      </w:r>
      <w:r w:rsidRPr="00A65E41">
        <w:rPr>
          <w:b/>
          <w:bCs/>
          <w:szCs w:val="26"/>
        </w:rPr>
        <w:t xml:space="preserve"> quản lý tài chính</w:t>
      </w:r>
    </w:p>
    <w:p w:rsidR="00A65E41" w:rsidRPr="00A65E41" w:rsidRDefault="00A65E41" w:rsidP="00A65E41">
      <w:pPr>
        <w:spacing w:line="240" w:lineRule="auto"/>
        <w:ind w:firstLine="567"/>
        <w:rPr>
          <w:szCs w:val="26"/>
        </w:rPr>
      </w:pPr>
      <w:r w:rsidRPr="00A65E41">
        <w:rPr>
          <w:szCs w:val="26"/>
        </w:rPr>
        <w:t xml:space="preserve">Người dùng sẽ có 2 loại ví tài khoản trên hệ thống là </w:t>
      </w:r>
      <w:r w:rsidRPr="00A65E41">
        <w:rPr>
          <w:b/>
          <w:szCs w:val="26"/>
        </w:rPr>
        <w:t>“ví số dư”</w:t>
      </w:r>
      <w:r w:rsidRPr="00A65E41">
        <w:rPr>
          <w:szCs w:val="26"/>
        </w:rPr>
        <w:t xml:space="preserve"> và </w:t>
      </w:r>
      <w:r w:rsidRPr="00A65E41">
        <w:rPr>
          <w:b/>
          <w:szCs w:val="26"/>
        </w:rPr>
        <w:t>“ví doanh thu”</w:t>
      </w:r>
    </w:p>
    <w:p w:rsidR="00A65E41" w:rsidRPr="00A65E41" w:rsidRDefault="00A65E41" w:rsidP="00A74932">
      <w:pPr>
        <w:pStyle w:val="ListParagraph"/>
        <w:numPr>
          <w:ilvl w:val="0"/>
          <w:numId w:val="2"/>
        </w:numPr>
        <w:tabs>
          <w:tab w:val="left" w:pos="851"/>
        </w:tabs>
        <w:spacing w:line="240" w:lineRule="auto"/>
        <w:ind w:left="0" w:firstLine="567"/>
        <w:contextualSpacing w:val="0"/>
        <w:rPr>
          <w:i/>
          <w:szCs w:val="26"/>
        </w:rPr>
      </w:pPr>
      <w:r w:rsidRPr="00A65E41">
        <w:rPr>
          <w:i/>
          <w:szCs w:val="26"/>
        </w:rPr>
        <w:t>Chức năng ví số dư:</w:t>
      </w:r>
    </w:p>
    <w:p w:rsidR="00A65E41" w:rsidRPr="00A65E41" w:rsidRDefault="00A65E41" w:rsidP="009A42A5">
      <w:pPr>
        <w:pStyle w:val="A1"/>
        <w:numPr>
          <w:ilvl w:val="0"/>
          <w:numId w:val="22"/>
        </w:numPr>
        <w:tabs>
          <w:tab w:val="left" w:pos="1134"/>
        </w:tabs>
        <w:ind w:left="0" w:firstLine="851"/>
        <w:rPr>
          <w:rFonts w:ascii="Times New Roman" w:hAnsi="Times New Roman"/>
          <w:b w:val="0"/>
          <w:sz w:val="26"/>
          <w:szCs w:val="26"/>
        </w:rPr>
      </w:pPr>
      <w:r w:rsidRPr="00A65E41">
        <w:rPr>
          <w:rFonts w:ascii="Times New Roman" w:hAnsi="Times New Roman"/>
          <w:b w:val="0"/>
          <w:sz w:val="26"/>
          <w:szCs w:val="26"/>
        </w:rPr>
        <w:t>Ví số dư là số tiền nạp vào để mua tài liệu</w:t>
      </w:r>
      <w:r w:rsidR="009A42A5">
        <w:rPr>
          <w:rFonts w:ascii="Times New Roman" w:hAnsi="Times New Roman"/>
          <w:b w:val="0"/>
          <w:sz w:val="26"/>
          <w:szCs w:val="26"/>
        </w:rPr>
        <w:t>;</w:t>
      </w:r>
    </w:p>
    <w:p w:rsidR="00A65E41" w:rsidRPr="00A65E41" w:rsidRDefault="00A65E41" w:rsidP="009A42A5">
      <w:pPr>
        <w:pStyle w:val="A1"/>
        <w:numPr>
          <w:ilvl w:val="0"/>
          <w:numId w:val="22"/>
        </w:numPr>
        <w:tabs>
          <w:tab w:val="left" w:pos="1134"/>
        </w:tabs>
        <w:ind w:left="0" w:firstLine="851"/>
        <w:rPr>
          <w:rFonts w:ascii="Times New Roman" w:hAnsi="Times New Roman"/>
          <w:b w:val="0"/>
          <w:sz w:val="26"/>
          <w:szCs w:val="26"/>
        </w:rPr>
      </w:pPr>
      <w:r w:rsidRPr="00A65E41">
        <w:rPr>
          <w:rFonts w:ascii="Times New Roman" w:hAnsi="Times New Roman"/>
          <w:b w:val="0"/>
          <w:sz w:val="26"/>
          <w:szCs w:val="26"/>
        </w:rPr>
        <w:t>Nạp tiền vào số dư: Người dùng có thể nạp tiền trực tuyến vào hệ thống để có thể mua các tài liệu có phí bằng các cổng thanh toán trực tuyến được tích hợp sẵn có</w:t>
      </w:r>
      <w:r w:rsidR="00734DE8">
        <w:rPr>
          <w:rFonts w:ascii="Times New Roman" w:hAnsi="Times New Roman"/>
          <w:b w:val="0"/>
          <w:sz w:val="26"/>
          <w:szCs w:val="26"/>
        </w:rPr>
        <w:t>.</w:t>
      </w:r>
    </w:p>
    <w:p w:rsidR="00A65E41" w:rsidRPr="00A65E41" w:rsidRDefault="00A65E41" w:rsidP="00A74932">
      <w:pPr>
        <w:pStyle w:val="ListParagraph"/>
        <w:numPr>
          <w:ilvl w:val="0"/>
          <w:numId w:val="2"/>
        </w:numPr>
        <w:tabs>
          <w:tab w:val="left" w:pos="851"/>
        </w:tabs>
        <w:spacing w:line="240" w:lineRule="auto"/>
        <w:ind w:left="0" w:firstLine="567"/>
        <w:contextualSpacing w:val="0"/>
        <w:rPr>
          <w:i/>
          <w:szCs w:val="26"/>
        </w:rPr>
      </w:pPr>
      <w:r w:rsidRPr="00A65E41">
        <w:rPr>
          <w:i/>
          <w:szCs w:val="26"/>
        </w:rPr>
        <w:t>Chức năng ví doanh thu</w:t>
      </w:r>
    </w:p>
    <w:p w:rsidR="00A65E41" w:rsidRPr="00A65E41" w:rsidRDefault="00A65E41" w:rsidP="009A42A5">
      <w:pPr>
        <w:pStyle w:val="A1"/>
        <w:numPr>
          <w:ilvl w:val="0"/>
          <w:numId w:val="22"/>
        </w:numPr>
        <w:tabs>
          <w:tab w:val="left" w:pos="1134"/>
        </w:tabs>
        <w:ind w:left="0" w:firstLine="851"/>
        <w:rPr>
          <w:rFonts w:ascii="Times New Roman" w:hAnsi="Times New Roman"/>
          <w:b w:val="0"/>
          <w:sz w:val="26"/>
          <w:szCs w:val="26"/>
        </w:rPr>
      </w:pPr>
      <w:r w:rsidRPr="00A65E41">
        <w:rPr>
          <w:rFonts w:ascii="Times New Roman" w:hAnsi="Times New Roman"/>
          <w:b w:val="0"/>
          <w:sz w:val="26"/>
          <w:szCs w:val="26"/>
        </w:rPr>
        <w:t>Ví doanh thu là số tiền kiếm được từ việc chia sẻ tài liệu và có thể được phép rút nếu đạt đến số dư quy định</w:t>
      </w:r>
      <w:r w:rsidR="009A42A5">
        <w:rPr>
          <w:rFonts w:ascii="Times New Roman" w:hAnsi="Times New Roman"/>
          <w:b w:val="0"/>
          <w:sz w:val="26"/>
          <w:szCs w:val="26"/>
        </w:rPr>
        <w:t>;</w:t>
      </w:r>
      <w:r w:rsidRPr="00A65E41">
        <w:rPr>
          <w:rFonts w:ascii="Times New Roman" w:hAnsi="Times New Roman"/>
          <w:b w:val="0"/>
          <w:sz w:val="26"/>
          <w:szCs w:val="26"/>
        </w:rPr>
        <w:t xml:space="preserve"> </w:t>
      </w:r>
    </w:p>
    <w:p w:rsidR="00A65E41" w:rsidRPr="009A42A5" w:rsidRDefault="00A65E41" w:rsidP="009A42A5">
      <w:pPr>
        <w:pStyle w:val="A1"/>
        <w:numPr>
          <w:ilvl w:val="0"/>
          <w:numId w:val="22"/>
        </w:numPr>
        <w:tabs>
          <w:tab w:val="left" w:pos="1134"/>
        </w:tabs>
        <w:ind w:left="0" w:firstLine="851"/>
        <w:rPr>
          <w:rFonts w:ascii="Times New Roman" w:hAnsi="Times New Roman"/>
          <w:b w:val="0"/>
          <w:sz w:val="26"/>
          <w:szCs w:val="26"/>
        </w:rPr>
      </w:pPr>
      <w:r w:rsidRPr="00A65E41">
        <w:rPr>
          <w:rFonts w:ascii="Times New Roman" w:hAnsi="Times New Roman"/>
          <w:b w:val="0"/>
          <w:sz w:val="26"/>
          <w:szCs w:val="26"/>
        </w:rPr>
        <w:t>Người dùng có thể đặt lệnh rút tiền từ số dư doanh thu hiện có</w:t>
      </w:r>
      <w:r w:rsidR="009A42A5">
        <w:rPr>
          <w:rFonts w:ascii="Times New Roman" w:hAnsi="Times New Roman"/>
          <w:b w:val="0"/>
          <w:sz w:val="26"/>
          <w:szCs w:val="26"/>
        </w:rPr>
        <w:t>.</w:t>
      </w:r>
    </w:p>
    <w:p w:rsidR="00A65E41" w:rsidRDefault="00A65E41" w:rsidP="00A65E41">
      <w:pPr>
        <w:spacing w:line="240" w:lineRule="auto"/>
        <w:ind w:firstLine="567"/>
        <w:rPr>
          <w:szCs w:val="26"/>
        </w:rPr>
      </w:pPr>
      <w:r w:rsidRPr="00A65E41">
        <w:rPr>
          <w:szCs w:val="26"/>
        </w:rPr>
        <w:t>Đối với người dùng có song song 2 tài khoản thì dòng tiền sẽ chỉ có thể chuyển từ ví doanh thu sang ví số dư để sử dụng mua tài liệu và không được chuyển ngược lại.</w:t>
      </w:r>
    </w:p>
    <w:p w:rsidR="00A65E41" w:rsidRPr="00C44F61" w:rsidRDefault="00A65E41" w:rsidP="00C44F61">
      <w:pPr>
        <w:pStyle w:val="ListParagraph"/>
        <w:tabs>
          <w:tab w:val="left" w:pos="993"/>
        </w:tabs>
        <w:spacing w:line="240" w:lineRule="auto"/>
        <w:ind w:left="567"/>
        <w:contextualSpacing w:val="0"/>
        <w:rPr>
          <w:b/>
          <w:bCs/>
          <w:szCs w:val="26"/>
        </w:rPr>
      </w:pPr>
      <w:r w:rsidRPr="00C44F61">
        <w:rPr>
          <w:b/>
          <w:bCs/>
          <w:szCs w:val="26"/>
        </w:rPr>
        <w:t xml:space="preserve">b) </w:t>
      </w:r>
      <w:r w:rsidR="00722D28" w:rsidRPr="00C44F61">
        <w:rPr>
          <w:b/>
          <w:bCs/>
          <w:szCs w:val="26"/>
        </w:rPr>
        <w:t>Chính sách bảo mật thông tin</w:t>
      </w:r>
      <w:r w:rsidR="00C44F61" w:rsidRPr="00C44F61">
        <w:rPr>
          <w:b/>
          <w:bCs/>
          <w:szCs w:val="26"/>
        </w:rPr>
        <w:t xml:space="preserve"> người dùng</w:t>
      </w:r>
    </w:p>
    <w:p w:rsidR="00C44F61" w:rsidRPr="00A65E41" w:rsidRDefault="004D3093" w:rsidP="009A42A5">
      <w:pPr>
        <w:spacing w:line="240" w:lineRule="auto"/>
        <w:ind w:firstLine="567"/>
        <w:rPr>
          <w:szCs w:val="26"/>
        </w:rPr>
      </w:pPr>
      <w:r w:rsidRPr="004D3093">
        <w:rPr>
          <w:szCs w:val="26"/>
        </w:rPr>
        <w:t xml:space="preserve">Xây dựng và thực thi chính sách bảo mật thông tin người dùng một cách nghiêm ngặt là cần thiết để bảo vệ quyền riêng tư của khách hàng và duy trì uy tín của hệ thống. Điều này không chỉ giúp tổ chức tuân thủ các quy định pháp luật mà còn tạo sự tin tưởng từ người dùng và các bên liên quan. Các chính sách này được quy định tại mục </w:t>
      </w:r>
      <w:r w:rsidR="00E32030">
        <w:rPr>
          <w:szCs w:val="26"/>
        </w:rPr>
        <w:t>VI</w:t>
      </w:r>
      <w:r w:rsidR="009A42A5">
        <w:rPr>
          <w:szCs w:val="26"/>
        </w:rPr>
        <w:t>.</w:t>
      </w:r>
      <w:r w:rsidRPr="004D3093">
        <w:rPr>
          <w:szCs w:val="26"/>
        </w:rPr>
        <w:t xml:space="preserve"> Quy chế hoạt động của hệ thống 247</w:t>
      </w:r>
      <w:r w:rsidR="009A42A5">
        <w:rPr>
          <w:szCs w:val="26"/>
        </w:rPr>
        <w:t>doc</w:t>
      </w:r>
      <w:r w:rsidRPr="004D3093">
        <w:rPr>
          <w:szCs w:val="26"/>
        </w:rPr>
        <w:t>.vn</w:t>
      </w:r>
      <w:r>
        <w:rPr>
          <w:szCs w:val="26"/>
        </w:rPr>
        <w:t>.</w:t>
      </w:r>
    </w:p>
    <w:p w:rsidR="004D3093" w:rsidRDefault="004D3093" w:rsidP="004D3093">
      <w:pPr>
        <w:pStyle w:val="ListParagraph"/>
        <w:tabs>
          <w:tab w:val="left" w:pos="993"/>
        </w:tabs>
        <w:spacing w:line="240" w:lineRule="auto"/>
        <w:ind w:left="567"/>
        <w:contextualSpacing w:val="0"/>
        <w:rPr>
          <w:b/>
          <w:bCs/>
          <w:szCs w:val="26"/>
        </w:rPr>
      </w:pPr>
      <w:r>
        <w:rPr>
          <w:b/>
          <w:szCs w:val="26"/>
        </w:rPr>
        <w:t>c</w:t>
      </w:r>
      <w:r w:rsidRPr="004D3093">
        <w:rPr>
          <w:b/>
          <w:bCs/>
          <w:szCs w:val="26"/>
        </w:rPr>
        <w:t>) Duy trì hoạt động hệ thống</w:t>
      </w:r>
    </w:p>
    <w:p w:rsidR="004D3093" w:rsidRPr="004D3093" w:rsidRDefault="004D3093" w:rsidP="004D3093">
      <w:pPr>
        <w:spacing w:line="240" w:lineRule="auto"/>
        <w:ind w:firstLine="567"/>
        <w:rPr>
          <w:szCs w:val="26"/>
        </w:rPr>
      </w:pPr>
      <w:r w:rsidRPr="004D3093">
        <w:rPr>
          <w:szCs w:val="26"/>
        </w:rPr>
        <w:t>Duy trì hoạt động hệ thống thông tin cần đảm bảo một quy trình chặt chẽ, từ giám sát, bảo trì, thiết lập quy trình quản lý tài khoản, yêu cầu người dùng và quyền truy cập, đến đào tạo và cải tiến liên tục. Điều này không chỉ đảm bảo hệ thống hoạt động ổn định mà còn giúp 247doc.vn đáp ứng tốt các nhu cầu thương mại và bảo vệ thông tin quan trọng khỏi các rủi ro tiềm ẩn.</w:t>
      </w:r>
    </w:p>
    <w:p w:rsidR="003259A9" w:rsidRPr="00CF29AA" w:rsidRDefault="00CF29AA" w:rsidP="00A74932">
      <w:pPr>
        <w:pStyle w:val="ListParagraph"/>
        <w:numPr>
          <w:ilvl w:val="0"/>
          <w:numId w:val="9"/>
        </w:numPr>
        <w:tabs>
          <w:tab w:val="left" w:pos="993"/>
        </w:tabs>
        <w:spacing w:line="240" w:lineRule="auto"/>
        <w:ind w:left="0" w:firstLine="567"/>
        <w:contextualSpacing w:val="0"/>
        <w:rPr>
          <w:b/>
          <w:szCs w:val="26"/>
        </w:rPr>
      </w:pPr>
      <w:r w:rsidRPr="00CF29AA">
        <w:rPr>
          <w:b/>
          <w:szCs w:val="26"/>
        </w:rPr>
        <w:t>QUY TRÌNH VÀ CƠ CHẾ KIỂM DUYỆT TÀI LIỆU</w:t>
      </w:r>
    </w:p>
    <w:p w:rsidR="00DB259F" w:rsidRPr="00DB259F" w:rsidRDefault="00713DE2" w:rsidP="00DB259F">
      <w:pPr>
        <w:spacing w:line="240" w:lineRule="auto"/>
        <w:ind w:firstLine="567"/>
        <w:rPr>
          <w:b/>
          <w:szCs w:val="26"/>
        </w:rPr>
      </w:pPr>
      <w:r>
        <w:rPr>
          <w:b/>
          <w:szCs w:val="26"/>
        </w:rPr>
        <w:t>1.</w:t>
      </w:r>
      <w:r w:rsidR="00DB259F">
        <w:rPr>
          <w:b/>
          <w:szCs w:val="26"/>
        </w:rPr>
        <w:t xml:space="preserve"> Quy định c</w:t>
      </w:r>
      <w:r w:rsidR="00DB259F" w:rsidRPr="00DB259F">
        <w:rPr>
          <w:b/>
          <w:szCs w:val="26"/>
        </w:rPr>
        <w:t>huẩn tài liệu</w:t>
      </w:r>
    </w:p>
    <w:p w:rsidR="00DB259F" w:rsidRPr="00DB259F" w:rsidRDefault="00DB259F" w:rsidP="00DB259F">
      <w:pPr>
        <w:spacing w:line="240" w:lineRule="auto"/>
        <w:ind w:firstLine="567"/>
        <w:rPr>
          <w:szCs w:val="26"/>
        </w:rPr>
      </w:pPr>
      <w:r>
        <w:rPr>
          <w:szCs w:val="26"/>
        </w:rPr>
        <w:t>Quy định c</w:t>
      </w:r>
      <w:r w:rsidRPr="00DB259F">
        <w:rPr>
          <w:szCs w:val="26"/>
        </w:rPr>
        <w:t>huẩn tài liệu có thể áp dụng cho nhiều loại tài liệu khác nhau như báo cáo, tài liệu hướng dẫn, tài liệu giáo dục,…</w:t>
      </w:r>
      <w:r>
        <w:rPr>
          <w:szCs w:val="26"/>
        </w:rPr>
        <w:t xml:space="preserve"> Các quy chuẩn cơ bản như sau:</w:t>
      </w:r>
    </w:p>
    <w:p w:rsidR="00DB259F" w:rsidRPr="00DB259F" w:rsidRDefault="00713DE2" w:rsidP="00DB259F">
      <w:pPr>
        <w:spacing w:line="240" w:lineRule="auto"/>
        <w:ind w:firstLine="567"/>
        <w:rPr>
          <w:b/>
          <w:szCs w:val="26"/>
        </w:rPr>
      </w:pPr>
      <w:r>
        <w:rPr>
          <w:b/>
          <w:szCs w:val="26"/>
        </w:rPr>
        <w:t>a)</w:t>
      </w:r>
      <w:r w:rsidR="00DB259F" w:rsidRPr="00DB259F">
        <w:rPr>
          <w:b/>
          <w:szCs w:val="26"/>
        </w:rPr>
        <w:t xml:space="preserve"> Bìa và Tiêu đề</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Tiêu đề chính: Rõ ràng và súc tích, phản ánh nội dung tài liệu.</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Tên tác giả/nhóm tác giả: Ghi đầy đủ, chính xác và rõ ràng.</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lastRenderedPageBreak/>
        <w:t>Ngày tháng: Ngày hoàn thành hoặc phát hành tài liệu.</w:t>
      </w:r>
    </w:p>
    <w:p w:rsid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Logo hoặc tên tổ chức: Nếu tài liệu được tạo bởi một tổ chức cụ thể.</w:t>
      </w:r>
    </w:p>
    <w:p w:rsidR="00DB259F" w:rsidRPr="00DB259F" w:rsidRDefault="00713DE2" w:rsidP="00DB259F">
      <w:pPr>
        <w:spacing w:line="240" w:lineRule="auto"/>
        <w:ind w:firstLine="567"/>
        <w:rPr>
          <w:b/>
          <w:szCs w:val="26"/>
        </w:rPr>
      </w:pPr>
      <w:r>
        <w:rPr>
          <w:b/>
          <w:szCs w:val="26"/>
        </w:rPr>
        <w:t>b)</w:t>
      </w:r>
      <w:r w:rsidR="00DB259F" w:rsidRPr="00DB259F">
        <w:rPr>
          <w:b/>
          <w:szCs w:val="26"/>
        </w:rPr>
        <w:t xml:space="preserve"> Mục lục</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Liệt kê các phần chính của tài liệu và trang tương ứng.</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Mục lục bảng biểu, hình ảnh (nếu có).</w:t>
      </w:r>
    </w:p>
    <w:p w:rsidR="00DB259F" w:rsidRPr="00DB259F" w:rsidRDefault="00713DE2" w:rsidP="00DB259F">
      <w:pPr>
        <w:spacing w:line="240" w:lineRule="auto"/>
        <w:ind w:firstLine="567"/>
        <w:rPr>
          <w:b/>
          <w:szCs w:val="26"/>
        </w:rPr>
      </w:pPr>
      <w:r>
        <w:rPr>
          <w:b/>
          <w:szCs w:val="26"/>
        </w:rPr>
        <w:t>c)</w:t>
      </w:r>
      <w:r w:rsidR="00DB259F" w:rsidRPr="00DB259F">
        <w:rPr>
          <w:b/>
          <w:szCs w:val="26"/>
        </w:rPr>
        <w:t xml:space="preserve"> Giới thiệu</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Mục đích và phạm vi của tài liệu.</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Đối tượng người đọc hướng tới.</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Cấu trúc tổng quan của tài liệu.</w:t>
      </w:r>
    </w:p>
    <w:p w:rsidR="00DB259F" w:rsidRPr="00DB259F" w:rsidRDefault="00713DE2" w:rsidP="00DB259F">
      <w:pPr>
        <w:spacing w:line="240" w:lineRule="auto"/>
        <w:ind w:firstLine="567"/>
        <w:rPr>
          <w:b/>
          <w:szCs w:val="26"/>
        </w:rPr>
      </w:pPr>
      <w:r>
        <w:rPr>
          <w:b/>
          <w:szCs w:val="26"/>
        </w:rPr>
        <w:t>d)</w:t>
      </w:r>
      <w:r w:rsidR="00DB259F" w:rsidRPr="00DB259F">
        <w:rPr>
          <w:b/>
          <w:szCs w:val="26"/>
        </w:rPr>
        <w:t xml:space="preserve"> Nội dung chính</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Cấu trúc rõ ràng: Tài liệu nên được chia thành các phần và chương rõ ràng, với tiêu đề phụ.</w:t>
      </w:r>
    </w:p>
    <w:p w:rsidR="00DB259F" w:rsidRPr="007223B4" w:rsidRDefault="00DB259F" w:rsidP="00A74932">
      <w:pPr>
        <w:pStyle w:val="ListParagraph"/>
        <w:numPr>
          <w:ilvl w:val="0"/>
          <w:numId w:val="2"/>
        </w:numPr>
        <w:tabs>
          <w:tab w:val="left" w:pos="851"/>
        </w:tabs>
        <w:spacing w:line="240" w:lineRule="auto"/>
        <w:ind w:left="0" w:firstLine="567"/>
        <w:contextualSpacing w:val="0"/>
        <w:rPr>
          <w:spacing w:val="-6"/>
          <w:szCs w:val="26"/>
        </w:rPr>
      </w:pPr>
      <w:r w:rsidRPr="007223B4">
        <w:rPr>
          <w:spacing w:val="-6"/>
          <w:szCs w:val="26"/>
        </w:rPr>
        <w:t xml:space="preserve">Tiêu đề và </w:t>
      </w:r>
      <w:r w:rsidR="00D530A3">
        <w:rPr>
          <w:spacing w:val="-6"/>
          <w:szCs w:val="26"/>
        </w:rPr>
        <w:t>t</w:t>
      </w:r>
      <w:r w:rsidRPr="007223B4">
        <w:rPr>
          <w:spacing w:val="-6"/>
          <w:szCs w:val="26"/>
        </w:rPr>
        <w:t>iêu đề phụ: Sử dụng các cấp tiêu đề để tổ chức nội dung một cách logic.</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Đoạn văn: Đoạn văn nên ngắn gọn, tập trung vào một ý chính.</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Danh sách và Bảng biểu: Sử dụng danh sách đánh dấu hoặc số để liệt kê các điểm và bảng biểu để trình bày dữ liệu.</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Hình ảnh và Đồ họa: Sử dụng hình ảnh, biểu đồ và đồ họa để minh họa nội dung. Đảm bảo rằng chúng có chất lượng cao và liên quan đến nội dung.</w:t>
      </w:r>
    </w:p>
    <w:p w:rsidR="00DB259F" w:rsidRPr="00DB259F" w:rsidRDefault="00713DE2" w:rsidP="00DB259F">
      <w:pPr>
        <w:spacing w:line="240" w:lineRule="auto"/>
        <w:ind w:firstLine="567"/>
        <w:rPr>
          <w:b/>
          <w:szCs w:val="26"/>
        </w:rPr>
      </w:pPr>
      <w:r>
        <w:rPr>
          <w:b/>
          <w:szCs w:val="26"/>
        </w:rPr>
        <w:t>e)</w:t>
      </w:r>
      <w:r w:rsidR="00DB259F" w:rsidRPr="00DB259F">
        <w:rPr>
          <w:b/>
          <w:szCs w:val="26"/>
        </w:rPr>
        <w:t xml:space="preserve"> Kết luận</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Tóm tắt các điểm chính đã được đề cập.</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Đưa ra những kết luận hoặc khuyến nghị cuối cùng (nếu có).</w:t>
      </w:r>
    </w:p>
    <w:p w:rsidR="00DB259F" w:rsidRPr="00DB259F" w:rsidRDefault="00713DE2" w:rsidP="00DB259F">
      <w:pPr>
        <w:spacing w:line="240" w:lineRule="auto"/>
        <w:ind w:firstLine="567"/>
        <w:rPr>
          <w:b/>
          <w:szCs w:val="26"/>
        </w:rPr>
      </w:pPr>
      <w:r>
        <w:rPr>
          <w:b/>
          <w:szCs w:val="26"/>
        </w:rPr>
        <w:t>f)</w:t>
      </w:r>
      <w:r w:rsidR="00DB259F" w:rsidRPr="00DB259F">
        <w:rPr>
          <w:b/>
          <w:szCs w:val="26"/>
        </w:rPr>
        <w:t xml:space="preserve"> Tài liệu tham khảo</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Liệt kê tất cả các nguồn tài liệu đã được tham khảo trong tài liệu, theo định dạng phù hợp (APA, MLA, Chicago, v.v.).</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Bao gồm các nguồn như sách, bài báo, trang web, và các tài liệu khác.</w:t>
      </w:r>
    </w:p>
    <w:p w:rsidR="00DB259F" w:rsidRPr="00DB259F" w:rsidRDefault="00713DE2" w:rsidP="00DB259F">
      <w:pPr>
        <w:spacing w:line="240" w:lineRule="auto"/>
        <w:ind w:firstLine="567"/>
        <w:rPr>
          <w:b/>
          <w:szCs w:val="26"/>
        </w:rPr>
      </w:pPr>
      <w:r>
        <w:rPr>
          <w:b/>
          <w:szCs w:val="26"/>
        </w:rPr>
        <w:t>g)</w:t>
      </w:r>
      <w:r w:rsidR="00DB259F" w:rsidRPr="00DB259F">
        <w:rPr>
          <w:b/>
          <w:szCs w:val="26"/>
        </w:rPr>
        <w:t xml:space="preserve"> Phụ lục</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Cung cấp thông tin bổ sung như bảng dữ liệu, thông số kỹ thuật, hoặc tài liệu tham khảo thêm.</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Phụ lục nên được đánh số hoặc chữ cái (A, B, C,...) và có tiêu đề rõ ràng.</w:t>
      </w:r>
    </w:p>
    <w:p w:rsidR="00DB259F" w:rsidRPr="00DB259F" w:rsidRDefault="00713DE2" w:rsidP="00DB259F">
      <w:pPr>
        <w:spacing w:line="240" w:lineRule="auto"/>
        <w:ind w:firstLine="567"/>
        <w:rPr>
          <w:b/>
          <w:szCs w:val="26"/>
        </w:rPr>
      </w:pPr>
      <w:r>
        <w:rPr>
          <w:b/>
          <w:szCs w:val="26"/>
        </w:rPr>
        <w:t>h)</w:t>
      </w:r>
      <w:r w:rsidR="00DB259F" w:rsidRPr="00DB259F">
        <w:rPr>
          <w:b/>
          <w:szCs w:val="26"/>
        </w:rPr>
        <w:t xml:space="preserve"> Định dạng </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Font chữ: Times New Roman, kích thước 13.</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Dãn dòng: Dãn dòng 1.5, trừ khi có yêu cầu khác.</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Lề: 2 cm xung quanh.</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Đánh số trang: Giữa dưới.</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Chính tả và ngữ pháp: Kiểm tra kỹ lưỡng để tránh lỗi chính tả và ngữ pháp.</w:t>
      </w:r>
    </w:p>
    <w:p w:rsidR="00DB259F" w:rsidRPr="00DB259F" w:rsidRDefault="00713DE2" w:rsidP="00DB259F">
      <w:pPr>
        <w:spacing w:line="240" w:lineRule="auto"/>
        <w:ind w:firstLine="567"/>
        <w:rPr>
          <w:b/>
          <w:szCs w:val="26"/>
        </w:rPr>
      </w:pPr>
      <w:r>
        <w:rPr>
          <w:b/>
          <w:szCs w:val="26"/>
        </w:rPr>
        <w:lastRenderedPageBreak/>
        <w:t>i)</w:t>
      </w:r>
      <w:r w:rsidR="00DB259F" w:rsidRPr="00DB259F">
        <w:rPr>
          <w:b/>
          <w:szCs w:val="26"/>
        </w:rPr>
        <w:t xml:space="preserve"> Bảo mật và Quyền riêng tư</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Nếu tài liệu chứa thông tin nhạy cảm, cần tuân thủ các quy định về bảo mật và quyền riêng tư.</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Đảm bảo rằng các thông tin cá nhân được xử lý đúng cách và có sự đồng ý của các bên liên quan.</w:t>
      </w:r>
    </w:p>
    <w:p w:rsidR="00DB259F" w:rsidRPr="00DB259F" w:rsidRDefault="00713DE2" w:rsidP="00DB259F">
      <w:pPr>
        <w:spacing w:line="240" w:lineRule="auto"/>
        <w:ind w:firstLine="567"/>
        <w:rPr>
          <w:b/>
          <w:szCs w:val="26"/>
        </w:rPr>
      </w:pPr>
      <w:r>
        <w:rPr>
          <w:b/>
          <w:szCs w:val="26"/>
        </w:rPr>
        <w:t>k)</w:t>
      </w:r>
      <w:r w:rsidR="00DB259F" w:rsidRPr="00DB259F">
        <w:rPr>
          <w:b/>
          <w:szCs w:val="26"/>
        </w:rPr>
        <w:t xml:space="preserve"> Khả năng truy cập</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Đảm bảo tài liệu dễ dàng truy cập và sử dụng bởi mọi người.</w:t>
      </w:r>
    </w:p>
    <w:p w:rsidR="00DB259F" w:rsidRPr="00DB259F" w:rsidRDefault="00DB259F" w:rsidP="00A74932">
      <w:pPr>
        <w:pStyle w:val="ListParagraph"/>
        <w:numPr>
          <w:ilvl w:val="0"/>
          <w:numId w:val="2"/>
        </w:numPr>
        <w:tabs>
          <w:tab w:val="left" w:pos="851"/>
        </w:tabs>
        <w:spacing w:line="240" w:lineRule="auto"/>
        <w:ind w:left="0" w:firstLine="567"/>
        <w:contextualSpacing w:val="0"/>
        <w:rPr>
          <w:szCs w:val="26"/>
        </w:rPr>
      </w:pPr>
      <w:r w:rsidRPr="00DB259F">
        <w:rPr>
          <w:szCs w:val="26"/>
        </w:rPr>
        <w:t>Sử dụng tiêu đề, mô tả hình ảnh và định dạng dễ đọc.</w:t>
      </w:r>
    </w:p>
    <w:p w:rsidR="00DB259F" w:rsidRPr="00DB259F" w:rsidRDefault="00713DE2" w:rsidP="007223B4">
      <w:pPr>
        <w:spacing w:line="240" w:lineRule="auto"/>
        <w:ind w:firstLine="567"/>
        <w:rPr>
          <w:b/>
          <w:szCs w:val="26"/>
        </w:rPr>
      </w:pPr>
      <w:r>
        <w:rPr>
          <w:b/>
          <w:szCs w:val="26"/>
        </w:rPr>
        <w:t>2.</w:t>
      </w:r>
      <w:r w:rsidR="007223B4">
        <w:rPr>
          <w:b/>
          <w:szCs w:val="26"/>
        </w:rPr>
        <w:t xml:space="preserve"> </w:t>
      </w:r>
      <w:r w:rsidR="007223B4" w:rsidRPr="00DB259F">
        <w:rPr>
          <w:b/>
          <w:szCs w:val="26"/>
        </w:rPr>
        <w:t xml:space="preserve">Quy trình </w:t>
      </w:r>
      <w:r w:rsidR="007223B4">
        <w:rPr>
          <w:b/>
          <w:szCs w:val="26"/>
        </w:rPr>
        <w:t>các bước</w:t>
      </w:r>
      <w:r w:rsidR="007223B4" w:rsidRPr="00DB259F">
        <w:rPr>
          <w:b/>
          <w:szCs w:val="26"/>
        </w:rPr>
        <w:t xml:space="preserve"> kiểm duyệt và xuất bản tài liệu</w:t>
      </w:r>
    </w:p>
    <w:tbl>
      <w:tblPr>
        <w:tblStyle w:val="TableGrid"/>
        <w:tblW w:w="0" w:type="auto"/>
        <w:tblLook w:val="04A0" w:firstRow="1" w:lastRow="0" w:firstColumn="1" w:lastColumn="0" w:noHBand="0" w:noVBand="1"/>
      </w:tblPr>
      <w:tblGrid>
        <w:gridCol w:w="842"/>
        <w:gridCol w:w="5510"/>
        <w:gridCol w:w="1361"/>
        <w:gridCol w:w="1351"/>
      </w:tblGrid>
      <w:tr w:rsidR="00DB259F" w:rsidRPr="00DB259F" w:rsidTr="007223B4">
        <w:trPr>
          <w:tblHeader/>
        </w:trPr>
        <w:tc>
          <w:tcPr>
            <w:tcW w:w="842" w:type="dxa"/>
            <w:vAlign w:val="center"/>
          </w:tcPr>
          <w:p w:rsidR="00DB259F" w:rsidRPr="00DB259F" w:rsidRDefault="007223B4" w:rsidP="00DB259F">
            <w:pPr>
              <w:spacing w:before="120" w:after="120"/>
              <w:jc w:val="center"/>
              <w:rPr>
                <w:b/>
                <w:szCs w:val="26"/>
              </w:rPr>
            </w:pPr>
            <w:r>
              <w:rPr>
                <w:b/>
                <w:szCs w:val="26"/>
              </w:rPr>
              <w:t>Bước</w:t>
            </w:r>
          </w:p>
        </w:tc>
        <w:tc>
          <w:tcPr>
            <w:tcW w:w="5510" w:type="dxa"/>
            <w:vAlign w:val="center"/>
          </w:tcPr>
          <w:p w:rsidR="00DB259F" w:rsidRPr="00DB259F" w:rsidRDefault="00DB259F" w:rsidP="00DB259F">
            <w:pPr>
              <w:spacing w:before="120" w:after="120"/>
              <w:jc w:val="center"/>
              <w:rPr>
                <w:b/>
                <w:szCs w:val="26"/>
              </w:rPr>
            </w:pPr>
            <w:r w:rsidRPr="00DB259F">
              <w:rPr>
                <w:b/>
                <w:szCs w:val="26"/>
              </w:rPr>
              <w:t>Quy trình</w:t>
            </w:r>
          </w:p>
        </w:tc>
        <w:tc>
          <w:tcPr>
            <w:tcW w:w="1361" w:type="dxa"/>
            <w:vAlign w:val="center"/>
          </w:tcPr>
          <w:p w:rsidR="00DB259F" w:rsidRPr="00DB259F" w:rsidRDefault="00DB259F" w:rsidP="00DB259F">
            <w:pPr>
              <w:spacing w:before="120" w:after="120"/>
              <w:jc w:val="center"/>
              <w:rPr>
                <w:b/>
                <w:szCs w:val="26"/>
              </w:rPr>
            </w:pPr>
            <w:r w:rsidRPr="00DB259F">
              <w:rPr>
                <w:b/>
                <w:szCs w:val="26"/>
              </w:rPr>
              <w:t>Phụ trách</w:t>
            </w:r>
          </w:p>
        </w:tc>
        <w:tc>
          <w:tcPr>
            <w:tcW w:w="1351" w:type="dxa"/>
            <w:vAlign w:val="center"/>
          </w:tcPr>
          <w:p w:rsidR="00DB259F" w:rsidRPr="00DB259F" w:rsidRDefault="00DB259F" w:rsidP="00DB259F">
            <w:pPr>
              <w:spacing w:before="120" w:after="120"/>
              <w:jc w:val="center"/>
              <w:rPr>
                <w:b/>
                <w:szCs w:val="26"/>
              </w:rPr>
            </w:pPr>
            <w:r w:rsidRPr="00DB259F">
              <w:rPr>
                <w:b/>
                <w:szCs w:val="26"/>
              </w:rPr>
              <w:t>Thời gian</w:t>
            </w:r>
          </w:p>
        </w:tc>
      </w:tr>
      <w:tr w:rsidR="00DB259F" w:rsidRPr="00DB259F" w:rsidTr="007223B4">
        <w:tc>
          <w:tcPr>
            <w:tcW w:w="842" w:type="dxa"/>
            <w:vAlign w:val="center"/>
          </w:tcPr>
          <w:p w:rsidR="00DB259F" w:rsidRPr="00DB259F" w:rsidRDefault="00DB259F" w:rsidP="00DB259F">
            <w:pPr>
              <w:spacing w:before="120" w:after="120"/>
              <w:jc w:val="center"/>
              <w:rPr>
                <w:szCs w:val="26"/>
              </w:rPr>
            </w:pPr>
            <w:r w:rsidRPr="00DB259F">
              <w:rPr>
                <w:szCs w:val="26"/>
              </w:rPr>
              <w:t>1</w:t>
            </w:r>
          </w:p>
        </w:tc>
        <w:tc>
          <w:tcPr>
            <w:tcW w:w="5510" w:type="dxa"/>
            <w:vAlign w:val="center"/>
          </w:tcPr>
          <w:p w:rsidR="00DB259F" w:rsidRPr="00DB259F" w:rsidRDefault="00DB259F" w:rsidP="00DB259F">
            <w:pPr>
              <w:spacing w:before="120" w:after="120"/>
              <w:rPr>
                <w:b/>
                <w:szCs w:val="26"/>
              </w:rPr>
            </w:pPr>
            <w:r w:rsidRPr="00DB259F">
              <w:rPr>
                <w:b/>
                <w:szCs w:val="26"/>
              </w:rPr>
              <w:t>Tiếp nhận tài liệu</w:t>
            </w:r>
          </w:p>
          <w:p w:rsidR="00DB259F" w:rsidRPr="00DB259F" w:rsidRDefault="00DB259F" w:rsidP="00DB259F">
            <w:pPr>
              <w:spacing w:before="120" w:after="120"/>
              <w:rPr>
                <w:szCs w:val="26"/>
              </w:rPr>
            </w:pPr>
            <w:r w:rsidRPr="00DB259F">
              <w:rPr>
                <w:szCs w:val="26"/>
              </w:rPr>
              <w:t>Tài liệu có thể được gửi từ nhà khoa học, nhà nghiên cứu, cộng tác viên,… hoặc viết bởi đội ngũ biên tập nội bộ.</w:t>
            </w:r>
          </w:p>
        </w:tc>
        <w:tc>
          <w:tcPr>
            <w:tcW w:w="1361" w:type="dxa"/>
            <w:vAlign w:val="center"/>
          </w:tcPr>
          <w:p w:rsidR="00DB259F" w:rsidRPr="00DB259F" w:rsidRDefault="00DB259F" w:rsidP="00DB259F">
            <w:pPr>
              <w:spacing w:before="120" w:after="120"/>
              <w:jc w:val="center"/>
              <w:rPr>
                <w:szCs w:val="26"/>
              </w:rPr>
            </w:pPr>
            <w:r w:rsidRPr="00DB259F">
              <w:rPr>
                <w:szCs w:val="26"/>
              </w:rPr>
              <w:t>Biên tập viên</w:t>
            </w:r>
          </w:p>
        </w:tc>
        <w:tc>
          <w:tcPr>
            <w:tcW w:w="1351" w:type="dxa"/>
            <w:vAlign w:val="center"/>
          </w:tcPr>
          <w:p w:rsidR="00DB259F" w:rsidRPr="00DB259F" w:rsidRDefault="00DB259F" w:rsidP="00DB259F">
            <w:pPr>
              <w:spacing w:before="120" w:after="120"/>
              <w:jc w:val="center"/>
              <w:rPr>
                <w:szCs w:val="26"/>
              </w:rPr>
            </w:pPr>
            <w:r w:rsidRPr="00DB259F">
              <w:rPr>
                <w:szCs w:val="26"/>
              </w:rPr>
              <w:t>1-3 ngày</w:t>
            </w:r>
          </w:p>
        </w:tc>
      </w:tr>
      <w:tr w:rsidR="005E28E7" w:rsidRPr="00DB259F" w:rsidTr="007223B4">
        <w:tc>
          <w:tcPr>
            <w:tcW w:w="842" w:type="dxa"/>
            <w:vAlign w:val="center"/>
          </w:tcPr>
          <w:p w:rsidR="005E28E7" w:rsidRPr="00DB259F" w:rsidRDefault="005E28E7" w:rsidP="005E28E7">
            <w:pPr>
              <w:spacing w:before="120" w:after="120"/>
              <w:jc w:val="center"/>
              <w:rPr>
                <w:szCs w:val="26"/>
              </w:rPr>
            </w:pPr>
            <w:r w:rsidRPr="00DB259F">
              <w:rPr>
                <w:szCs w:val="26"/>
              </w:rPr>
              <w:t>2</w:t>
            </w:r>
          </w:p>
        </w:tc>
        <w:tc>
          <w:tcPr>
            <w:tcW w:w="5510" w:type="dxa"/>
            <w:vAlign w:val="center"/>
          </w:tcPr>
          <w:p w:rsidR="005E28E7" w:rsidRPr="00922D69" w:rsidRDefault="005E28E7" w:rsidP="005E28E7">
            <w:pPr>
              <w:spacing w:before="120" w:after="120"/>
              <w:rPr>
                <w:b/>
                <w:szCs w:val="26"/>
              </w:rPr>
            </w:pPr>
            <w:r w:rsidRPr="00922D69">
              <w:rPr>
                <w:b/>
                <w:szCs w:val="26"/>
              </w:rPr>
              <w:t>Kiểm duyệt nội dung</w:t>
            </w:r>
          </w:p>
          <w:p w:rsidR="005E28E7" w:rsidRPr="00922D69" w:rsidRDefault="005E28E7" w:rsidP="005E28E7">
            <w:pPr>
              <w:pStyle w:val="ListParagraph"/>
              <w:numPr>
                <w:ilvl w:val="0"/>
                <w:numId w:val="18"/>
              </w:numPr>
              <w:spacing w:before="120" w:after="120"/>
              <w:ind w:left="176" w:hanging="176"/>
              <w:contextualSpacing w:val="0"/>
              <w:rPr>
                <w:szCs w:val="26"/>
              </w:rPr>
            </w:pPr>
            <w:r w:rsidRPr="00922D69">
              <w:rPr>
                <w:szCs w:val="26"/>
              </w:rPr>
              <w:t>Kiểm tra ngữ pháp và chính tả: Đảm bảo rằng không có lỗi ngữ pháp hay chính tả.</w:t>
            </w:r>
          </w:p>
          <w:p w:rsidR="005E28E7" w:rsidRPr="00922D69" w:rsidRDefault="005E28E7" w:rsidP="005E28E7">
            <w:pPr>
              <w:pStyle w:val="ListParagraph"/>
              <w:numPr>
                <w:ilvl w:val="0"/>
                <w:numId w:val="18"/>
              </w:numPr>
              <w:spacing w:before="120" w:after="120"/>
              <w:ind w:left="176" w:hanging="176"/>
              <w:contextualSpacing w:val="0"/>
              <w:rPr>
                <w:szCs w:val="26"/>
              </w:rPr>
            </w:pPr>
            <w:r w:rsidRPr="00922D69">
              <w:rPr>
                <w:szCs w:val="26"/>
              </w:rPr>
              <w:t>Kiểm tra cấu trúc: Xem xét cấu trúc tài liệu, độ dài và phong cách để đảm bảo tính nhất quán.</w:t>
            </w:r>
          </w:p>
          <w:p w:rsidR="005E28E7" w:rsidRPr="00922D69" w:rsidRDefault="005E28E7" w:rsidP="005E28E7">
            <w:pPr>
              <w:pStyle w:val="ListParagraph"/>
              <w:numPr>
                <w:ilvl w:val="0"/>
                <w:numId w:val="18"/>
              </w:numPr>
              <w:spacing w:before="120" w:after="120"/>
              <w:ind w:left="176" w:hanging="176"/>
              <w:contextualSpacing w:val="0"/>
              <w:rPr>
                <w:szCs w:val="26"/>
              </w:rPr>
            </w:pPr>
            <w:r w:rsidRPr="00922D69">
              <w:rPr>
                <w:szCs w:val="26"/>
              </w:rPr>
              <w:t>Kiểm tra tính xác thực: Xác thực các thông tin, dữ liệu, và nguồn tin trong tài liệu.</w:t>
            </w:r>
          </w:p>
          <w:p w:rsidR="005E28E7" w:rsidRPr="00922D69" w:rsidRDefault="005E28E7" w:rsidP="005E28E7">
            <w:pPr>
              <w:pStyle w:val="ListParagraph"/>
              <w:numPr>
                <w:ilvl w:val="0"/>
                <w:numId w:val="18"/>
              </w:numPr>
              <w:spacing w:before="120" w:after="120"/>
              <w:ind w:left="176" w:hanging="176"/>
              <w:contextualSpacing w:val="0"/>
              <w:rPr>
                <w:szCs w:val="26"/>
              </w:rPr>
            </w:pPr>
            <w:r w:rsidRPr="00922D69">
              <w:rPr>
                <w:szCs w:val="26"/>
              </w:rPr>
              <w:t>Kiểm duyệt pháp lý: Đảm bảo rằng tài liệu không vi phạm các quy định pháp luật (quyền sở hữu trí tuệ, quyền riêng tư), và các quy định về nội dung nhạy cảm.</w:t>
            </w:r>
          </w:p>
          <w:p w:rsidR="005E28E7" w:rsidRPr="00922D69" w:rsidRDefault="005E28E7" w:rsidP="005E28E7">
            <w:pPr>
              <w:pStyle w:val="ListParagraph"/>
              <w:numPr>
                <w:ilvl w:val="0"/>
                <w:numId w:val="18"/>
              </w:numPr>
              <w:spacing w:before="120" w:after="120"/>
              <w:ind w:left="176" w:hanging="176"/>
              <w:contextualSpacing w:val="0"/>
              <w:rPr>
                <w:szCs w:val="26"/>
              </w:rPr>
            </w:pPr>
            <w:r w:rsidRPr="00922D69">
              <w:rPr>
                <w:szCs w:val="26"/>
              </w:rPr>
              <w:t>Kiểm duyệt đạo đức: Xem xét nội dung từ góc độ đạo đức và đạo lý để tránh xúc phạm hoặc gây tranh cãi không cần thiết.</w:t>
            </w:r>
          </w:p>
        </w:tc>
        <w:tc>
          <w:tcPr>
            <w:tcW w:w="1361" w:type="dxa"/>
            <w:vAlign w:val="center"/>
          </w:tcPr>
          <w:p w:rsidR="005E28E7" w:rsidRPr="00922D69" w:rsidRDefault="005E28E7" w:rsidP="005E28E7">
            <w:pPr>
              <w:spacing w:before="120" w:after="120"/>
              <w:jc w:val="center"/>
              <w:rPr>
                <w:szCs w:val="26"/>
              </w:rPr>
            </w:pPr>
            <w:r w:rsidRPr="00922D69">
              <w:rPr>
                <w:szCs w:val="26"/>
              </w:rPr>
              <w:t>Kiểm duyệt viên</w:t>
            </w:r>
          </w:p>
        </w:tc>
        <w:tc>
          <w:tcPr>
            <w:tcW w:w="1351" w:type="dxa"/>
            <w:vAlign w:val="center"/>
          </w:tcPr>
          <w:p w:rsidR="005E28E7" w:rsidRPr="00922D69" w:rsidRDefault="005E28E7" w:rsidP="005E28E7">
            <w:pPr>
              <w:spacing w:before="120" w:after="120"/>
              <w:jc w:val="center"/>
              <w:rPr>
                <w:szCs w:val="26"/>
              </w:rPr>
            </w:pPr>
            <w:r w:rsidRPr="00922D69">
              <w:rPr>
                <w:szCs w:val="26"/>
              </w:rPr>
              <w:t>1-5 ngày</w:t>
            </w:r>
          </w:p>
        </w:tc>
      </w:tr>
      <w:tr w:rsidR="00DB259F" w:rsidRPr="00DB259F" w:rsidTr="007223B4">
        <w:tc>
          <w:tcPr>
            <w:tcW w:w="842" w:type="dxa"/>
            <w:vAlign w:val="center"/>
          </w:tcPr>
          <w:p w:rsidR="00DB259F" w:rsidRPr="00DB259F" w:rsidRDefault="001671D2" w:rsidP="00DB259F">
            <w:pPr>
              <w:spacing w:before="120" w:after="120"/>
              <w:jc w:val="center"/>
              <w:rPr>
                <w:szCs w:val="26"/>
              </w:rPr>
            </w:pPr>
            <w:r>
              <w:rPr>
                <w:szCs w:val="26"/>
              </w:rPr>
              <w:t>3</w:t>
            </w:r>
          </w:p>
        </w:tc>
        <w:tc>
          <w:tcPr>
            <w:tcW w:w="5510" w:type="dxa"/>
            <w:vAlign w:val="center"/>
          </w:tcPr>
          <w:p w:rsidR="00DB259F" w:rsidRPr="00DB259F" w:rsidRDefault="00DB259F" w:rsidP="00DB259F">
            <w:pPr>
              <w:spacing w:before="120" w:after="120"/>
              <w:rPr>
                <w:b/>
                <w:szCs w:val="26"/>
              </w:rPr>
            </w:pPr>
            <w:r w:rsidRPr="00DB259F">
              <w:rPr>
                <w:b/>
                <w:szCs w:val="26"/>
              </w:rPr>
              <w:t>Biên tập và chỉnh sửa</w:t>
            </w:r>
          </w:p>
          <w:p w:rsidR="00DB259F" w:rsidRPr="00DB259F" w:rsidRDefault="00DB259F" w:rsidP="00A74932">
            <w:pPr>
              <w:pStyle w:val="ListParagraph"/>
              <w:numPr>
                <w:ilvl w:val="0"/>
                <w:numId w:val="18"/>
              </w:numPr>
              <w:spacing w:before="120" w:after="120"/>
              <w:ind w:left="176" w:hanging="176"/>
              <w:contextualSpacing w:val="0"/>
              <w:rPr>
                <w:szCs w:val="26"/>
              </w:rPr>
            </w:pPr>
            <w:r w:rsidRPr="00DB259F">
              <w:rPr>
                <w:szCs w:val="26"/>
              </w:rPr>
              <w:t>Chỉnh sửa nội dung: Sửa chữa các lỗi nhỏ, cải thiện cấu trúc và phong cách nếu cần thiết.</w:t>
            </w:r>
          </w:p>
          <w:p w:rsidR="00DB259F" w:rsidRPr="00DB259F" w:rsidRDefault="00DB259F" w:rsidP="00A74932">
            <w:pPr>
              <w:pStyle w:val="ListParagraph"/>
              <w:numPr>
                <w:ilvl w:val="0"/>
                <w:numId w:val="18"/>
              </w:numPr>
              <w:spacing w:before="120" w:after="120"/>
              <w:ind w:left="176" w:hanging="176"/>
              <w:contextualSpacing w:val="0"/>
              <w:rPr>
                <w:szCs w:val="26"/>
              </w:rPr>
            </w:pPr>
            <w:r w:rsidRPr="00DB259F">
              <w:rPr>
                <w:szCs w:val="26"/>
              </w:rPr>
              <w:t>Đề xuất chỉnh sửa: Đề xuất tác giả hoặc biên tập viên sẽ hỗ trợ chỉnh sửa lại nội dung (nếu cần)</w:t>
            </w:r>
          </w:p>
        </w:tc>
        <w:tc>
          <w:tcPr>
            <w:tcW w:w="1361" w:type="dxa"/>
            <w:vAlign w:val="center"/>
          </w:tcPr>
          <w:p w:rsidR="00DB259F" w:rsidRPr="00DB259F" w:rsidRDefault="00DB259F" w:rsidP="00DB259F">
            <w:pPr>
              <w:spacing w:before="120" w:after="120"/>
              <w:jc w:val="center"/>
              <w:rPr>
                <w:szCs w:val="26"/>
              </w:rPr>
            </w:pPr>
            <w:r w:rsidRPr="00DB259F">
              <w:rPr>
                <w:szCs w:val="26"/>
              </w:rPr>
              <w:t>Biên tập viên</w:t>
            </w:r>
          </w:p>
        </w:tc>
        <w:tc>
          <w:tcPr>
            <w:tcW w:w="1351" w:type="dxa"/>
            <w:vAlign w:val="center"/>
          </w:tcPr>
          <w:p w:rsidR="00DB259F" w:rsidRPr="00DB259F" w:rsidRDefault="00DB259F" w:rsidP="00DB259F">
            <w:pPr>
              <w:spacing w:before="120" w:after="120"/>
              <w:jc w:val="center"/>
              <w:rPr>
                <w:szCs w:val="26"/>
              </w:rPr>
            </w:pPr>
            <w:r w:rsidRPr="00DB259F">
              <w:rPr>
                <w:szCs w:val="26"/>
              </w:rPr>
              <w:t>1-5 ngày</w:t>
            </w:r>
          </w:p>
        </w:tc>
      </w:tr>
      <w:tr w:rsidR="00DB259F" w:rsidRPr="00DB259F" w:rsidTr="007223B4">
        <w:tc>
          <w:tcPr>
            <w:tcW w:w="842" w:type="dxa"/>
            <w:vAlign w:val="center"/>
          </w:tcPr>
          <w:p w:rsidR="00DB259F" w:rsidRPr="00DB259F" w:rsidRDefault="001671D2" w:rsidP="00DB259F">
            <w:pPr>
              <w:spacing w:before="120" w:after="120"/>
              <w:jc w:val="center"/>
              <w:rPr>
                <w:szCs w:val="26"/>
              </w:rPr>
            </w:pPr>
            <w:r>
              <w:rPr>
                <w:szCs w:val="26"/>
              </w:rPr>
              <w:t>4</w:t>
            </w:r>
          </w:p>
        </w:tc>
        <w:tc>
          <w:tcPr>
            <w:tcW w:w="5510" w:type="dxa"/>
            <w:vAlign w:val="center"/>
          </w:tcPr>
          <w:p w:rsidR="00DB259F" w:rsidRPr="00DB259F" w:rsidRDefault="00DB259F" w:rsidP="00DB259F">
            <w:pPr>
              <w:spacing w:before="120" w:after="120"/>
              <w:rPr>
                <w:b/>
                <w:szCs w:val="26"/>
              </w:rPr>
            </w:pPr>
            <w:r w:rsidRPr="00DB259F">
              <w:rPr>
                <w:b/>
                <w:szCs w:val="26"/>
              </w:rPr>
              <w:t>Phê duyệt cuối cùng</w:t>
            </w:r>
          </w:p>
          <w:p w:rsidR="00DB259F" w:rsidRPr="00DB259F" w:rsidRDefault="00DB259F" w:rsidP="00A74932">
            <w:pPr>
              <w:pStyle w:val="ListParagraph"/>
              <w:numPr>
                <w:ilvl w:val="0"/>
                <w:numId w:val="18"/>
              </w:numPr>
              <w:spacing w:before="120" w:after="120"/>
              <w:ind w:left="176" w:hanging="176"/>
              <w:contextualSpacing w:val="0"/>
              <w:rPr>
                <w:szCs w:val="26"/>
              </w:rPr>
            </w:pPr>
            <w:r w:rsidRPr="00DB259F">
              <w:rPr>
                <w:szCs w:val="26"/>
              </w:rPr>
              <w:t>Duyệt và phê duyệt: Người có thẩm quyền (trưởng nhóm nội dung, ban quản trị) kiểm tra lần cuối và phê duyệt tài liệu.</w:t>
            </w:r>
          </w:p>
          <w:p w:rsidR="00DB259F" w:rsidRPr="00DB259F" w:rsidRDefault="00DB259F" w:rsidP="00A74932">
            <w:pPr>
              <w:pStyle w:val="ListParagraph"/>
              <w:numPr>
                <w:ilvl w:val="0"/>
                <w:numId w:val="18"/>
              </w:numPr>
              <w:spacing w:before="120" w:after="120"/>
              <w:ind w:left="176" w:hanging="176"/>
              <w:contextualSpacing w:val="0"/>
              <w:rPr>
                <w:szCs w:val="26"/>
              </w:rPr>
            </w:pPr>
            <w:r w:rsidRPr="00DB259F">
              <w:rPr>
                <w:szCs w:val="26"/>
              </w:rPr>
              <w:lastRenderedPageBreak/>
              <w:t>Quyết định xuất bản: Đưa ra quyết định cuối cùng về việc xuất bản tài liệu.</w:t>
            </w:r>
          </w:p>
        </w:tc>
        <w:tc>
          <w:tcPr>
            <w:tcW w:w="1361" w:type="dxa"/>
            <w:vAlign w:val="center"/>
          </w:tcPr>
          <w:p w:rsidR="00DB259F" w:rsidRPr="00DB259F" w:rsidRDefault="00DB259F" w:rsidP="00DB259F">
            <w:pPr>
              <w:spacing w:before="120" w:after="120"/>
              <w:jc w:val="center"/>
              <w:rPr>
                <w:szCs w:val="26"/>
              </w:rPr>
            </w:pPr>
            <w:r w:rsidRPr="00DB259F">
              <w:rPr>
                <w:szCs w:val="26"/>
              </w:rPr>
              <w:lastRenderedPageBreak/>
              <w:t>Quản trị viên</w:t>
            </w:r>
          </w:p>
        </w:tc>
        <w:tc>
          <w:tcPr>
            <w:tcW w:w="1351" w:type="dxa"/>
            <w:vAlign w:val="center"/>
          </w:tcPr>
          <w:p w:rsidR="00DB259F" w:rsidRPr="00DB259F" w:rsidRDefault="00DB259F" w:rsidP="00DB259F">
            <w:pPr>
              <w:spacing w:before="120" w:after="120"/>
              <w:jc w:val="center"/>
              <w:rPr>
                <w:szCs w:val="26"/>
              </w:rPr>
            </w:pPr>
            <w:r w:rsidRPr="00DB259F">
              <w:rPr>
                <w:szCs w:val="26"/>
              </w:rPr>
              <w:t>1-3 ngày</w:t>
            </w:r>
          </w:p>
        </w:tc>
      </w:tr>
      <w:tr w:rsidR="00DB259F" w:rsidRPr="00DB259F" w:rsidTr="007223B4">
        <w:tc>
          <w:tcPr>
            <w:tcW w:w="842" w:type="dxa"/>
            <w:vAlign w:val="center"/>
          </w:tcPr>
          <w:p w:rsidR="00DB259F" w:rsidRPr="00DB259F" w:rsidRDefault="001671D2" w:rsidP="00DB259F">
            <w:pPr>
              <w:spacing w:before="120" w:after="120"/>
              <w:jc w:val="center"/>
              <w:rPr>
                <w:szCs w:val="26"/>
              </w:rPr>
            </w:pPr>
            <w:r>
              <w:rPr>
                <w:szCs w:val="26"/>
              </w:rPr>
              <w:lastRenderedPageBreak/>
              <w:t>5</w:t>
            </w:r>
          </w:p>
        </w:tc>
        <w:tc>
          <w:tcPr>
            <w:tcW w:w="5510" w:type="dxa"/>
            <w:vAlign w:val="center"/>
          </w:tcPr>
          <w:p w:rsidR="00DB259F" w:rsidRPr="00DB259F" w:rsidRDefault="00DB259F" w:rsidP="00DB259F">
            <w:pPr>
              <w:spacing w:before="120" w:after="120"/>
              <w:rPr>
                <w:b/>
                <w:szCs w:val="26"/>
              </w:rPr>
            </w:pPr>
            <w:r w:rsidRPr="00DB259F">
              <w:rPr>
                <w:b/>
                <w:szCs w:val="26"/>
              </w:rPr>
              <w:t>Xuất bản</w:t>
            </w:r>
          </w:p>
          <w:p w:rsidR="00DB259F" w:rsidRPr="00DB259F" w:rsidRDefault="00DB259F" w:rsidP="00A74932">
            <w:pPr>
              <w:pStyle w:val="ListParagraph"/>
              <w:numPr>
                <w:ilvl w:val="0"/>
                <w:numId w:val="18"/>
              </w:numPr>
              <w:spacing w:before="120" w:after="120"/>
              <w:ind w:left="176" w:hanging="176"/>
              <w:contextualSpacing w:val="0"/>
              <w:rPr>
                <w:szCs w:val="26"/>
              </w:rPr>
            </w:pPr>
            <w:r w:rsidRPr="00DB259F">
              <w:rPr>
                <w:szCs w:val="26"/>
              </w:rPr>
              <w:t>Lên lịch xuất bản: Xuất bản tài liệu ngay khi hoàn thành phê duyệt.</w:t>
            </w:r>
          </w:p>
          <w:p w:rsidR="00DB259F" w:rsidRPr="00DB259F" w:rsidRDefault="00DB259F" w:rsidP="00A74932">
            <w:pPr>
              <w:pStyle w:val="ListParagraph"/>
              <w:numPr>
                <w:ilvl w:val="0"/>
                <w:numId w:val="18"/>
              </w:numPr>
              <w:spacing w:before="120" w:after="120"/>
              <w:ind w:left="176" w:hanging="176"/>
              <w:contextualSpacing w:val="0"/>
              <w:rPr>
                <w:szCs w:val="26"/>
              </w:rPr>
            </w:pPr>
            <w:r w:rsidRPr="00DB259F">
              <w:rPr>
                <w:szCs w:val="26"/>
              </w:rPr>
              <w:t>Tối ưu hóa SEO: Tối ưu hóa tài liệu cho công cụ tìm kiếm bằng cách thêm từ khóa, mô tả và các yếu tố khác.</w:t>
            </w:r>
          </w:p>
        </w:tc>
        <w:tc>
          <w:tcPr>
            <w:tcW w:w="1361" w:type="dxa"/>
            <w:vAlign w:val="center"/>
          </w:tcPr>
          <w:p w:rsidR="00DB259F" w:rsidRPr="00DB259F" w:rsidRDefault="00DB259F" w:rsidP="00DB259F">
            <w:pPr>
              <w:spacing w:before="120" w:after="120"/>
              <w:jc w:val="center"/>
              <w:rPr>
                <w:szCs w:val="26"/>
              </w:rPr>
            </w:pPr>
            <w:r w:rsidRPr="00DB259F">
              <w:rPr>
                <w:szCs w:val="26"/>
              </w:rPr>
              <w:t>Quản trị viên</w:t>
            </w:r>
          </w:p>
        </w:tc>
        <w:tc>
          <w:tcPr>
            <w:tcW w:w="1351" w:type="dxa"/>
            <w:vAlign w:val="center"/>
          </w:tcPr>
          <w:p w:rsidR="00DB259F" w:rsidRPr="00DB259F" w:rsidRDefault="00DB259F" w:rsidP="00DB259F">
            <w:pPr>
              <w:spacing w:before="120" w:after="120"/>
              <w:jc w:val="center"/>
              <w:rPr>
                <w:szCs w:val="26"/>
              </w:rPr>
            </w:pPr>
            <w:r w:rsidRPr="00DB259F">
              <w:rPr>
                <w:szCs w:val="26"/>
              </w:rPr>
              <w:t>1-3 ngày</w:t>
            </w:r>
          </w:p>
        </w:tc>
      </w:tr>
      <w:tr w:rsidR="00DB259F" w:rsidRPr="00DB259F" w:rsidTr="007223B4">
        <w:tc>
          <w:tcPr>
            <w:tcW w:w="842" w:type="dxa"/>
            <w:vAlign w:val="center"/>
          </w:tcPr>
          <w:p w:rsidR="00DB259F" w:rsidRPr="00DB259F" w:rsidRDefault="001671D2" w:rsidP="00DB259F">
            <w:pPr>
              <w:spacing w:before="120" w:after="120"/>
              <w:jc w:val="center"/>
              <w:rPr>
                <w:szCs w:val="26"/>
              </w:rPr>
            </w:pPr>
            <w:r>
              <w:rPr>
                <w:szCs w:val="26"/>
              </w:rPr>
              <w:t>6</w:t>
            </w:r>
          </w:p>
        </w:tc>
        <w:tc>
          <w:tcPr>
            <w:tcW w:w="5510" w:type="dxa"/>
            <w:vAlign w:val="center"/>
          </w:tcPr>
          <w:p w:rsidR="00DB259F" w:rsidRPr="00DB259F" w:rsidRDefault="00DB259F" w:rsidP="00DB259F">
            <w:pPr>
              <w:spacing w:before="120" w:after="120"/>
              <w:rPr>
                <w:b/>
                <w:szCs w:val="26"/>
              </w:rPr>
            </w:pPr>
            <w:r w:rsidRPr="00DB259F">
              <w:rPr>
                <w:b/>
                <w:szCs w:val="26"/>
              </w:rPr>
              <w:t>Theo dõi và phản hồi sau xuất bản</w:t>
            </w:r>
          </w:p>
          <w:p w:rsidR="00DB259F" w:rsidRPr="00DB259F" w:rsidRDefault="00DB259F" w:rsidP="00A74932">
            <w:pPr>
              <w:pStyle w:val="ListParagraph"/>
              <w:numPr>
                <w:ilvl w:val="0"/>
                <w:numId w:val="18"/>
              </w:numPr>
              <w:spacing w:before="120" w:after="120"/>
              <w:ind w:left="176" w:hanging="176"/>
              <w:contextualSpacing w:val="0"/>
              <w:rPr>
                <w:szCs w:val="26"/>
              </w:rPr>
            </w:pPr>
            <w:r w:rsidRPr="00DB259F">
              <w:rPr>
                <w:szCs w:val="26"/>
              </w:rPr>
              <w:t>Theo dõi hiệu suất: Sử dụng các công cụ phân tích để đo lường lượt xem, thời gian đọc và tương tác của độc giả.</w:t>
            </w:r>
          </w:p>
          <w:p w:rsidR="00DB259F" w:rsidRPr="00DB259F" w:rsidRDefault="00DB259F" w:rsidP="00A74932">
            <w:pPr>
              <w:pStyle w:val="ListParagraph"/>
              <w:numPr>
                <w:ilvl w:val="0"/>
                <w:numId w:val="18"/>
              </w:numPr>
              <w:spacing w:before="120" w:after="120"/>
              <w:ind w:left="176" w:hanging="176"/>
              <w:contextualSpacing w:val="0"/>
              <w:rPr>
                <w:szCs w:val="26"/>
              </w:rPr>
            </w:pPr>
            <w:r w:rsidRPr="00DB259F">
              <w:rPr>
                <w:szCs w:val="26"/>
              </w:rPr>
              <w:t>Phản hồi và điều chỉnh: Theo dõi phản hồi từ độc giả và thực hiện các điều chỉnh cần thiết nếu có vấn đề.</w:t>
            </w:r>
          </w:p>
        </w:tc>
        <w:tc>
          <w:tcPr>
            <w:tcW w:w="1361" w:type="dxa"/>
            <w:vAlign w:val="center"/>
          </w:tcPr>
          <w:p w:rsidR="00DB259F" w:rsidRPr="00DB259F" w:rsidRDefault="00DB259F" w:rsidP="00DB259F">
            <w:pPr>
              <w:spacing w:before="120" w:after="120"/>
              <w:jc w:val="center"/>
              <w:rPr>
                <w:szCs w:val="26"/>
              </w:rPr>
            </w:pPr>
            <w:r w:rsidRPr="00DB259F">
              <w:rPr>
                <w:szCs w:val="26"/>
              </w:rPr>
              <w:t>Quản trị viên</w:t>
            </w:r>
          </w:p>
        </w:tc>
        <w:tc>
          <w:tcPr>
            <w:tcW w:w="1351" w:type="dxa"/>
            <w:vAlign w:val="center"/>
          </w:tcPr>
          <w:p w:rsidR="00DB259F" w:rsidRPr="00DB259F" w:rsidRDefault="00DB259F" w:rsidP="00DB259F">
            <w:pPr>
              <w:spacing w:before="120" w:after="120"/>
              <w:jc w:val="center"/>
              <w:rPr>
                <w:szCs w:val="26"/>
              </w:rPr>
            </w:pPr>
            <w:r w:rsidRPr="00DB259F">
              <w:rPr>
                <w:szCs w:val="26"/>
              </w:rPr>
              <w:t>1-7 ngày</w:t>
            </w:r>
          </w:p>
        </w:tc>
      </w:tr>
      <w:tr w:rsidR="00DB259F" w:rsidRPr="00DB259F" w:rsidTr="007223B4">
        <w:tc>
          <w:tcPr>
            <w:tcW w:w="842" w:type="dxa"/>
            <w:vAlign w:val="center"/>
          </w:tcPr>
          <w:p w:rsidR="00DB259F" w:rsidRPr="00DB259F" w:rsidRDefault="001671D2" w:rsidP="00DB259F">
            <w:pPr>
              <w:spacing w:before="120" w:after="120"/>
              <w:jc w:val="center"/>
              <w:rPr>
                <w:szCs w:val="26"/>
              </w:rPr>
            </w:pPr>
            <w:r>
              <w:rPr>
                <w:szCs w:val="26"/>
              </w:rPr>
              <w:t>7</w:t>
            </w:r>
          </w:p>
        </w:tc>
        <w:tc>
          <w:tcPr>
            <w:tcW w:w="5510" w:type="dxa"/>
            <w:vAlign w:val="center"/>
          </w:tcPr>
          <w:p w:rsidR="00DB259F" w:rsidRPr="00DB259F" w:rsidRDefault="00DB259F" w:rsidP="00DB259F">
            <w:pPr>
              <w:spacing w:before="120" w:after="120"/>
              <w:rPr>
                <w:szCs w:val="26"/>
              </w:rPr>
            </w:pPr>
            <w:r w:rsidRPr="00DB259F">
              <w:rPr>
                <w:b/>
                <w:szCs w:val="26"/>
              </w:rPr>
              <w:t>Xử lý khiếu nại và gỡ bỏ</w:t>
            </w:r>
          </w:p>
          <w:p w:rsidR="00DB259F" w:rsidRPr="00DB259F" w:rsidRDefault="00DB259F" w:rsidP="00A74932">
            <w:pPr>
              <w:pStyle w:val="ListParagraph"/>
              <w:numPr>
                <w:ilvl w:val="0"/>
                <w:numId w:val="18"/>
              </w:numPr>
              <w:spacing w:before="120" w:after="120"/>
              <w:ind w:left="176" w:hanging="176"/>
              <w:contextualSpacing w:val="0"/>
              <w:rPr>
                <w:szCs w:val="26"/>
              </w:rPr>
            </w:pPr>
            <w:r w:rsidRPr="00DB259F">
              <w:rPr>
                <w:szCs w:val="26"/>
              </w:rPr>
              <w:t>Xử lý khiếu nại: Có quy trình để xử lý khiếu nại từ độc giả hoặc các bên liên quan.</w:t>
            </w:r>
          </w:p>
          <w:p w:rsidR="00DB259F" w:rsidRPr="00DB259F" w:rsidRDefault="00DB259F" w:rsidP="00A74932">
            <w:pPr>
              <w:pStyle w:val="ListParagraph"/>
              <w:numPr>
                <w:ilvl w:val="0"/>
                <w:numId w:val="18"/>
              </w:numPr>
              <w:spacing w:before="120" w:after="120"/>
              <w:ind w:left="176" w:hanging="176"/>
              <w:contextualSpacing w:val="0"/>
              <w:rPr>
                <w:szCs w:val="26"/>
              </w:rPr>
            </w:pPr>
            <w:r w:rsidRPr="00DB259F">
              <w:rPr>
                <w:szCs w:val="26"/>
              </w:rPr>
              <w:t>Chỉnh sửa hoặc gỡ bỏ: Tài liệu có thể được chỉnh sửa lại hoặc gỡ bỏ khỏi trang tài liệu (nếu phù hợp).</w:t>
            </w:r>
          </w:p>
        </w:tc>
        <w:tc>
          <w:tcPr>
            <w:tcW w:w="1361" w:type="dxa"/>
            <w:vAlign w:val="center"/>
          </w:tcPr>
          <w:p w:rsidR="00DB259F" w:rsidRPr="00DB259F" w:rsidRDefault="00DB259F" w:rsidP="00DB259F">
            <w:pPr>
              <w:spacing w:before="120" w:after="120"/>
              <w:jc w:val="center"/>
              <w:rPr>
                <w:szCs w:val="26"/>
              </w:rPr>
            </w:pPr>
            <w:r w:rsidRPr="00DB259F">
              <w:rPr>
                <w:szCs w:val="26"/>
              </w:rPr>
              <w:t>Quản trị viên</w:t>
            </w:r>
          </w:p>
        </w:tc>
        <w:tc>
          <w:tcPr>
            <w:tcW w:w="1351" w:type="dxa"/>
            <w:vAlign w:val="center"/>
          </w:tcPr>
          <w:p w:rsidR="00DB259F" w:rsidRPr="00DB259F" w:rsidRDefault="00DB259F" w:rsidP="00DB259F">
            <w:pPr>
              <w:spacing w:before="120" w:after="120"/>
              <w:jc w:val="center"/>
              <w:rPr>
                <w:szCs w:val="26"/>
              </w:rPr>
            </w:pPr>
            <w:r w:rsidRPr="00DB259F">
              <w:rPr>
                <w:szCs w:val="26"/>
              </w:rPr>
              <w:t>1-7 ngày</w:t>
            </w:r>
          </w:p>
        </w:tc>
      </w:tr>
    </w:tbl>
    <w:p w:rsidR="005E28E7" w:rsidRDefault="005E28E7" w:rsidP="00922D69">
      <w:pPr>
        <w:pStyle w:val="ListParagraph"/>
        <w:tabs>
          <w:tab w:val="left" w:pos="993"/>
        </w:tabs>
        <w:spacing w:line="240" w:lineRule="auto"/>
        <w:ind w:left="0"/>
        <w:contextualSpacing w:val="0"/>
        <w:rPr>
          <w:b/>
          <w:szCs w:val="26"/>
        </w:rPr>
      </w:pPr>
      <w:r>
        <w:rPr>
          <w:b/>
          <w:noProof/>
          <w:szCs w:val="26"/>
        </w:rPr>
        <w:lastRenderedPageBreak/>
        <mc:AlternateContent>
          <mc:Choice Requires="wpg">
            <w:drawing>
              <wp:inline distT="0" distB="0" distL="0" distR="0" wp14:anchorId="12E8EF2C" wp14:editId="0D2C14B9">
                <wp:extent cx="5738412" cy="6585866"/>
                <wp:effectExtent l="0" t="0" r="15240" b="24765"/>
                <wp:docPr id="84" name="Group 84"/>
                <wp:cNvGraphicFramePr/>
                <a:graphic xmlns:a="http://schemas.openxmlformats.org/drawingml/2006/main">
                  <a:graphicData uri="http://schemas.microsoft.com/office/word/2010/wordprocessingGroup">
                    <wpg:wgp>
                      <wpg:cNvGrpSpPr/>
                      <wpg:grpSpPr>
                        <a:xfrm>
                          <a:off x="0" y="0"/>
                          <a:ext cx="5738412" cy="6585866"/>
                          <a:chOff x="0" y="0"/>
                          <a:chExt cx="5738412" cy="6585866"/>
                        </a:xfrm>
                      </wpg:grpSpPr>
                      <wpg:grpSp>
                        <wpg:cNvPr id="85" name="Group 85"/>
                        <wpg:cNvGrpSpPr/>
                        <wpg:grpSpPr>
                          <a:xfrm>
                            <a:off x="0" y="0"/>
                            <a:ext cx="5738412" cy="6585866"/>
                            <a:chOff x="0" y="0"/>
                            <a:chExt cx="5738412" cy="6585866"/>
                          </a:xfrm>
                        </wpg:grpSpPr>
                        <wps:wsp>
                          <wps:cNvPr id="86" name="Rectangle 86"/>
                          <wps:cNvSpPr/>
                          <wps:spPr>
                            <a:xfrm>
                              <a:off x="0" y="1104406"/>
                              <a:ext cx="1439545" cy="71945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488D" w:rsidRPr="00943F48" w:rsidRDefault="0059488D" w:rsidP="005E28E7">
                                <w:pPr>
                                  <w:spacing w:line="240" w:lineRule="auto"/>
                                  <w:jc w:val="center"/>
                                  <w:rPr>
                                    <w:szCs w:val="26"/>
                                  </w:rPr>
                                </w:pPr>
                                <w:r w:rsidRPr="00943F48">
                                  <w:rPr>
                                    <w:szCs w:val="26"/>
                                  </w:rPr>
                                  <w:t xml:space="preserve">Kiểm </w:t>
                                </w:r>
                                <w:r>
                                  <w:rPr>
                                    <w:szCs w:val="26"/>
                                  </w:rPr>
                                  <w:t>duyệt</w:t>
                                </w:r>
                                <w:r>
                                  <w:rPr>
                                    <w:szCs w:val="26"/>
                                  </w:rPr>
                                  <w:br/>
                                </w:r>
                                <w:r w:rsidRPr="00943F48">
                                  <w:rPr>
                                    <w:szCs w:val="26"/>
                                  </w:rPr>
                                  <w:t>nộ</w:t>
                                </w:r>
                                <w:r>
                                  <w:rPr>
                                    <w:szCs w:val="26"/>
                                  </w:rPr>
                                  <w:t>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Flowchart: Terminator 87"/>
                          <wps:cNvSpPr/>
                          <wps:spPr>
                            <a:xfrm>
                              <a:off x="0" y="0"/>
                              <a:ext cx="1439545" cy="719455"/>
                            </a:xfrm>
                            <a:prstGeom prst="flowChartTermina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488D" w:rsidRPr="00B52819" w:rsidRDefault="0059488D" w:rsidP="005E28E7">
                                <w:pPr>
                                  <w:spacing w:before="0" w:after="0" w:line="240" w:lineRule="auto"/>
                                  <w:jc w:val="center"/>
                                  <w:rPr>
                                    <w:szCs w:val="26"/>
                                  </w:rPr>
                                </w:pPr>
                                <w:r w:rsidRPr="00B52819">
                                  <w:rPr>
                                    <w:szCs w:val="26"/>
                                  </w:rPr>
                                  <w:t>Tiếp nhận</w:t>
                                </w:r>
                                <w:r>
                                  <w:rPr>
                                    <w:szCs w:val="26"/>
                                  </w:rPr>
                                  <w:br/>
                                </w:r>
                                <w:r w:rsidRPr="00B52819">
                                  <w:rPr>
                                    <w:szCs w:val="26"/>
                                  </w:rPr>
                                  <w:t>tài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Flowchart: Decision 88"/>
                          <wps:cNvSpPr/>
                          <wps:spPr>
                            <a:xfrm>
                              <a:off x="1923802" y="748146"/>
                              <a:ext cx="1924050" cy="1428750"/>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488D" w:rsidRPr="002103F9" w:rsidRDefault="0059488D" w:rsidP="005E28E7">
                                <w:pPr>
                                  <w:spacing w:line="240" w:lineRule="auto"/>
                                  <w:jc w:val="center"/>
                                  <w:rPr>
                                    <w:szCs w:val="26"/>
                                  </w:rPr>
                                </w:pPr>
                                <w:r w:rsidRPr="002103F9">
                                  <w:rPr>
                                    <w:szCs w:val="26"/>
                                  </w:rPr>
                                  <w:t xml:space="preserve">Tài liệu </w:t>
                                </w:r>
                                <w:r>
                                  <w:rPr>
                                    <w:szCs w:val="26"/>
                                  </w:rPr>
                                  <w:t>đạt</w:t>
                                </w:r>
                                <w:r w:rsidRPr="002103F9">
                                  <w:rPr>
                                    <w:szCs w:val="26"/>
                                  </w:rPr>
                                  <w:t xml:space="preserve"> quy chuẩ</w:t>
                                </w:r>
                                <w:r>
                                  <w:rPr>
                                    <w:szCs w:val="2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4298867" y="1104406"/>
                              <a:ext cx="1439545" cy="71945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488D" w:rsidRPr="00943F48" w:rsidRDefault="0059488D" w:rsidP="005E28E7">
                                <w:pPr>
                                  <w:spacing w:line="240" w:lineRule="auto"/>
                                  <w:jc w:val="center"/>
                                  <w:rPr>
                                    <w:szCs w:val="26"/>
                                  </w:rPr>
                                </w:pPr>
                                <w:r>
                                  <w:rPr>
                                    <w:szCs w:val="26"/>
                                  </w:rPr>
                                  <w:t>Phản hồi thông tin đến tác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298867" y="0"/>
                              <a:ext cx="1439545" cy="71945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488D" w:rsidRPr="00943F48" w:rsidRDefault="0059488D" w:rsidP="005E28E7">
                                <w:pPr>
                                  <w:spacing w:line="240" w:lineRule="auto"/>
                                  <w:jc w:val="center"/>
                                  <w:rPr>
                                    <w:szCs w:val="26"/>
                                  </w:rPr>
                                </w:pPr>
                                <w:r>
                                  <w:rPr>
                                    <w:szCs w:val="26"/>
                                  </w:rPr>
                                  <w:t>Biên tập và</w:t>
                                </w:r>
                                <w:r>
                                  <w:rPr>
                                    <w:szCs w:val="26"/>
                                  </w:rPr>
                                  <w:br/>
                                  <w:t>chỉnh 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lowchart: Terminator 91"/>
                          <wps:cNvSpPr/>
                          <wps:spPr>
                            <a:xfrm>
                              <a:off x="2161309" y="5866411"/>
                              <a:ext cx="1439545" cy="719455"/>
                            </a:xfrm>
                            <a:prstGeom prst="flowChartTermina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488D" w:rsidRPr="00B52819" w:rsidRDefault="0059488D" w:rsidP="005E28E7">
                                <w:pPr>
                                  <w:jc w:val="center"/>
                                  <w:rPr>
                                    <w:szCs w:val="26"/>
                                  </w:rPr>
                                </w:pPr>
                                <w:r>
                                  <w:rPr>
                                    <w:szCs w:val="26"/>
                                  </w:rPr>
                                  <w:t>Xuất bản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2161309" y="2565070"/>
                              <a:ext cx="1439545" cy="71945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488D" w:rsidRPr="00943F48" w:rsidRDefault="0059488D" w:rsidP="005E28E7">
                                <w:pPr>
                                  <w:spacing w:line="240" w:lineRule="auto"/>
                                  <w:jc w:val="center"/>
                                  <w:rPr>
                                    <w:szCs w:val="26"/>
                                  </w:rPr>
                                </w:pPr>
                                <w:r>
                                  <w:rPr>
                                    <w:szCs w:val="26"/>
                                  </w:rPr>
                                  <w:t>Phê duyệt</w:t>
                                </w:r>
                                <w:r>
                                  <w:rPr>
                                    <w:szCs w:val="26"/>
                                  </w:rPr>
                                  <w:br/>
                                  <w:t>trước xuất bản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Flowchart: Decision 93"/>
                          <wps:cNvSpPr/>
                          <wps:spPr>
                            <a:xfrm>
                              <a:off x="1923802" y="3681351"/>
                              <a:ext cx="1908000" cy="1440000"/>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488D" w:rsidRPr="002103F9" w:rsidRDefault="0059488D" w:rsidP="005E28E7">
                                <w:pPr>
                                  <w:spacing w:line="240" w:lineRule="auto"/>
                                  <w:jc w:val="center"/>
                                  <w:rPr>
                                    <w:szCs w:val="26"/>
                                  </w:rPr>
                                </w:pPr>
                                <w:r w:rsidRPr="002103F9">
                                  <w:rPr>
                                    <w:szCs w:val="26"/>
                                  </w:rPr>
                                  <w:t xml:space="preserve">Tài liệu </w:t>
                                </w:r>
                                <w:r>
                                  <w:rPr>
                                    <w:szCs w:val="26"/>
                                  </w:rPr>
                                  <w:t>đạt</w:t>
                                </w:r>
                                <w:r w:rsidRPr="002103F9">
                                  <w:rPr>
                                    <w:szCs w:val="26"/>
                                  </w:rPr>
                                  <w:t xml:space="preserve"> </w:t>
                                </w:r>
                                <w:r>
                                  <w:rPr>
                                    <w:szCs w:val="26"/>
                                  </w:rPr>
                                  <w:t xml:space="preserve">yêu cầu xuất bản </w:t>
                                </w:r>
                                <w:r w:rsidRPr="002103F9">
                                  <w:rPr>
                                    <w:szCs w:val="26"/>
                                  </w:rPr>
                                  <w:t>hay không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4298867" y="5854535"/>
                              <a:ext cx="1439545" cy="71945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488D" w:rsidRPr="00943F48" w:rsidRDefault="0059488D" w:rsidP="005E28E7">
                                <w:pPr>
                                  <w:spacing w:line="240" w:lineRule="auto"/>
                                  <w:jc w:val="center"/>
                                  <w:rPr>
                                    <w:szCs w:val="26"/>
                                  </w:rPr>
                                </w:pPr>
                                <w:r>
                                  <w:rPr>
                                    <w:szCs w:val="26"/>
                                  </w:rPr>
                                  <w:t>Theo dõi và phản hồi sau xuất bản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4298867" y="4773881"/>
                              <a:ext cx="1439545" cy="71945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488D" w:rsidRPr="00943F48" w:rsidRDefault="0059488D" w:rsidP="005E28E7">
                                <w:pPr>
                                  <w:spacing w:line="240" w:lineRule="auto"/>
                                  <w:jc w:val="center"/>
                                  <w:rPr>
                                    <w:szCs w:val="26"/>
                                  </w:rPr>
                                </w:pPr>
                                <w:r>
                                  <w:rPr>
                                    <w:szCs w:val="26"/>
                                  </w:rPr>
                                  <w:t>Xử lý khiếu nại</w:t>
                                </w:r>
                                <w:r>
                                  <w:rPr>
                                    <w:szCs w:val="26"/>
                                  </w:rPr>
                                  <w:br/>
                                  <w:t>và gỡ bỏ (nếu 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688769" y="736270"/>
                              <a:ext cx="0" cy="39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a:off x="2885704" y="2196935"/>
                              <a:ext cx="0"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Straight Arrow Connector 98"/>
                          <wps:cNvCnPr/>
                          <wps:spPr>
                            <a:xfrm>
                              <a:off x="2885704" y="3289465"/>
                              <a:ext cx="0" cy="413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Straight Arrow Connector 99"/>
                          <wps:cNvCnPr/>
                          <wps:spPr>
                            <a:xfrm>
                              <a:off x="2885704" y="5118265"/>
                              <a:ext cx="0" cy="755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a:off x="1448789" y="1472541"/>
                              <a:ext cx="5035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Straight Arrow Connector 101"/>
                          <wps:cNvCnPr/>
                          <wps:spPr>
                            <a:xfrm>
                              <a:off x="3835730" y="1472541"/>
                              <a:ext cx="4679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flipH="1">
                              <a:off x="1448789" y="368135"/>
                              <a:ext cx="2857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flipV="1">
                              <a:off x="5058888" y="1840676"/>
                              <a:ext cx="0" cy="295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a:off x="3610099" y="6246421"/>
                              <a:ext cx="683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Straight Arrow Connector 105"/>
                          <wps:cNvCnPr/>
                          <wps:spPr>
                            <a:xfrm flipV="1">
                              <a:off x="5058888" y="5498276"/>
                              <a:ext cx="0"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Straight Arrow Connector 106"/>
                          <wps:cNvCnPr/>
                          <wps:spPr>
                            <a:xfrm flipV="1">
                              <a:off x="5047013" y="736270"/>
                              <a:ext cx="0"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7" name="Text Box 2"/>
                        <wps:cNvSpPr txBox="1">
                          <a:spLocks noChangeArrowheads="1"/>
                        </wps:cNvSpPr>
                        <wps:spPr bwMode="auto">
                          <a:xfrm>
                            <a:off x="2886075" y="2171700"/>
                            <a:ext cx="403225" cy="427355"/>
                          </a:xfrm>
                          <a:prstGeom prst="rect">
                            <a:avLst/>
                          </a:prstGeom>
                          <a:noFill/>
                          <a:ln w="9525">
                            <a:noFill/>
                            <a:miter lim="800000"/>
                            <a:headEnd/>
                            <a:tailEnd/>
                          </a:ln>
                        </wps:spPr>
                        <wps:txbx>
                          <w:txbxContent>
                            <w:p w:rsidR="0059488D" w:rsidRDefault="0059488D" w:rsidP="005E28E7">
                              <w:r>
                                <w:t>Có</w:t>
                              </w:r>
                            </w:p>
                          </w:txbxContent>
                        </wps:txbx>
                        <wps:bodyPr rot="0" vert="horz" wrap="square" lIns="91440" tIns="45720" rIns="91440" bIns="45720" anchor="t" anchorCtr="0">
                          <a:noAutofit/>
                        </wps:bodyPr>
                      </wps:wsp>
                      <wps:wsp>
                        <wps:cNvPr id="108" name="Text Box 2"/>
                        <wps:cNvSpPr txBox="1">
                          <a:spLocks noChangeArrowheads="1"/>
                        </wps:cNvSpPr>
                        <wps:spPr bwMode="auto">
                          <a:xfrm>
                            <a:off x="2876550" y="5362575"/>
                            <a:ext cx="403225" cy="427355"/>
                          </a:xfrm>
                          <a:prstGeom prst="rect">
                            <a:avLst/>
                          </a:prstGeom>
                          <a:noFill/>
                          <a:ln w="9525">
                            <a:noFill/>
                            <a:miter lim="800000"/>
                            <a:headEnd/>
                            <a:tailEnd/>
                          </a:ln>
                        </wps:spPr>
                        <wps:txbx>
                          <w:txbxContent>
                            <w:p w:rsidR="0059488D" w:rsidRDefault="0059488D" w:rsidP="005E28E7">
                              <w:r>
                                <w:t>Có</w:t>
                              </w:r>
                            </w:p>
                          </w:txbxContent>
                        </wps:txbx>
                        <wps:bodyPr rot="0" vert="horz" wrap="square" lIns="91440" tIns="45720" rIns="91440" bIns="45720" anchor="t" anchorCtr="0">
                          <a:noAutofit/>
                        </wps:bodyPr>
                      </wps:wsp>
                      <wps:wsp>
                        <wps:cNvPr id="109" name="Text Box 2"/>
                        <wps:cNvSpPr txBox="1">
                          <a:spLocks noChangeArrowheads="1"/>
                        </wps:cNvSpPr>
                        <wps:spPr bwMode="auto">
                          <a:xfrm>
                            <a:off x="3695700" y="1104900"/>
                            <a:ext cx="687705" cy="427355"/>
                          </a:xfrm>
                          <a:prstGeom prst="rect">
                            <a:avLst/>
                          </a:prstGeom>
                          <a:noFill/>
                          <a:ln w="9525">
                            <a:noFill/>
                            <a:miter lim="800000"/>
                            <a:headEnd/>
                            <a:tailEnd/>
                          </a:ln>
                        </wps:spPr>
                        <wps:txbx>
                          <w:txbxContent>
                            <w:p w:rsidR="0059488D" w:rsidRDefault="0059488D" w:rsidP="005E28E7">
                              <w:r>
                                <w:t>Không</w:t>
                              </w:r>
                            </w:p>
                          </w:txbxContent>
                        </wps:txbx>
                        <wps:bodyPr rot="0" vert="horz" wrap="square" lIns="91440" tIns="45720" rIns="91440" bIns="45720" anchor="t" anchorCtr="0">
                          <a:noAutofit/>
                        </wps:bodyPr>
                      </wps:wsp>
                      <wps:wsp>
                        <wps:cNvPr id="110" name="Text Box 2"/>
                        <wps:cNvSpPr txBox="1">
                          <a:spLocks noChangeArrowheads="1"/>
                        </wps:cNvSpPr>
                        <wps:spPr bwMode="auto">
                          <a:xfrm>
                            <a:off x="3848100" y="4057650"/>
                            <a:ext cx="687705" cy="427355"/>
                          </a:xfrm>
                          <a:prstGeom prst="rect">
                            <a:avLst/>
                          </a:prstGeom>
                          <a:noFill/>
                          <a:ln w="9525">
                            <a:noFill/>
                            <a:miter lim="800000"/>
                            <a:headEnd/>
                            <a:tailEnd/>
                          </a:ln>
                        </wps:spPr>
                        <wps:txbx>
                          <w:txbxContent>
                            <w:p w:rsidR="0059488D" w:rsidRDefault="0059488D" w:rsidP="005E28E7">
                              <w:r>
                                <w:t>Không</w:t>
                              </w:r>
                            </w:p>
                          </w:txbxContent>
                        </wps:txbx>
                        <wps:bodyPr rot="0" vert="horz" wrap="square" lIns="91440" tIns="45720" rIns="91440" bIns="45720" anchor="t" anchorCtr="0">
                          <a:noAutofit/>
                        </wps:bodyPr>
                      </wps:wsp>
                      <wps:wsp>
                        <wps:cNvPr id="111" name="Straight Arrow Connector 111"/>
                        <wps:cNvCnPr/>
                        <wps:spPr>
                          <a:xfrm>
                            <a:off x="3819525" y="4400550"/>
                            <a:ext cx="122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12E8EF2C" id="Group 84" o:spid="_x0000_s1044" style="width:451.85pt;height:518.55pt;mso-position-horizontal-relative:char;mso-position-vertical-relative:line" coordsize="57384,6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">
                <v:group id="Group 85" o:spid="_x0000_s1045" style="position:absolute;width:57384;height:65858" coordsize="57384,6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6" o:spid="_x0000_s1046" style="position:absolute;top:11044;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" filled="f" strokecolor="black [3200]">
                    <v:stroke joinstyle="round"/>
                    <v:textbox>
                      <w:txbxContent>
                        <w:p w:rsidR="0059488D" w:rsidRPr="00943F48" w:rsidRDefault="0059488D" w:rsidP="005E28E7">
                          <w:pPr>
                            <w:spacing w:line="240" w:lineRule="auto"/>
                            <w:jc w:val="center"/>
                            <w:rPr>
                              <w:szCs w:val="26"/>
                            </w:rPr>
                          </w:pPr>
                          <w:r w:rsidRPr="00943F48">
                            <w:rPr>
                              <w:szCs w:val="26"/>
                            </w:rPr>
                            <w:t xml:space="preserve">Kiểm </w:t>
                          </w:r>
                          <w:r>
                            <w:rPr>
                              <w:szCs w:val="26"/>
                            </w:rPr>
                            <w:t>duyệt</w:t>
                          </w:r>
                          <w:r>
                            <w:rPr>
                              <w:szCs w:val="26"/>
                            </w:rPr>
                            <w:br/>
                          </w:r>
                          <w:r w:rsidRPr="00943F48">
                            <w:rPr>
                              <w:szCs w:val="26"/>
                            </w:rPr>
                            <w:t>nộ</w:t>
                          </w:r>
                          <w:r>
                            <w:rPr>
                              <w:szCs w:val="26"/>
                            </w:rPr>
                            <w:t>i dung</w:t>
                          </w:r>
                        </w:p>
                      </w:txbxContent>
                    </v:textbox>
                  </v:rect>
                  <v:shape id="Flowchart: Terminator 87" o:spid="_x0000_s1047" type="#_x0000_t116" style="position:absolute;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" filled="f" strokecolor="black [3200]">
                    <v:stroke joinstyle="round"/>
                    <v:textbox>
                      <w:txbxContent>
                        <w:p w:rsidR="0059488D" w:rsidRPr="00B52819" w:rsidRDefault="0059488D" w:rsidP="005E28E7">
                          <w:pPr>
                            <w:spacing w:before="0" w:after="0" w:line="240" w:lineRule="auto"/>
                            <w:jc w:val="center"/>
                            <w:rPr>
                              <w:szCs w:val="26"/>
                            </w:rPr>
                          </w:pPr>
                          <w:r w:rsidRPr="00B52819">
                            <w:rPr>
                              <w:szCs w:val="26"/>
                            </w:rPr>
                            <w:t>Tiếp nhận</w:t>
                          </w:r>
                          <w:r>
                            <w:rPr>
                              <w:szCs w:val="26"/>
                            </w:rPr>
                            <w:br/>
                          </w:r>
                          <w:r w:rsidRPr="00B52819">
                            <w:rPr>
                              <w:szCs w:val="26"/>
                            </w:rPr>
                            <w:t>tài liệu</w:t>
                          </w:r>
                        </w:p>
                      </w:txbxContent>
                    </v:textbox>
                  </v:shape>
                  <v:shapetype id="_x0000_t110" coordsize="21600,21600" o:spt="110" path="m10800,l,10800,10800,21600,21600,10800xe">
                    <v:stroke joinstyle="miter"/>
                    <v:path gradientshapeok="t" o:connecttype="rect" textboxrect="5400,5400,16200,16200"/>
                  </v:shapetype>
                  <v:shape id="Flowchart: Decision 88" o:spid="_x0000_s1048" type="#_x0000_t110" style="position:absolute;left:19238;top:7481;width:19240;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" filled="f" strokecolor="black [3200]">
                    <v:stroke joinstyle="round"/>
                    <v:textbox>
                      <w:txbxContent>
                        <w:p w:rsidR="0059488D" w:rsidRPr="002103F9" w:rsidRDefault="0059488D" w:rsidP="005E28E7">
                          <w:pPr>
                            <w:spacing w:line="240" w:lineRule="auto"/>
                            <w:jc w:val="center"/>
                            <w:rPr>
                              <w:szCs w:val="26"/>
                            </w:rPr>
                          </w:pPr>
                          <w:r w:rsidRPr="002103F9">
                            <w:rPr>
                              <w:szCs w:val="26"/>
                            </w:rPr>
                            <w:t xml:space="preserve">Tài liệu </w:t>
                          </w:r>
                          <w:r>
                            <w:rPr>
                              <w:szCs w:val="26"/>
                            </w:rPr>
                            <w:t>đạt</w:t>
                          </w:r>
                          <w:r w:rsidRPr="002103F9">
                            <w:rPr>
                              <w:szCs w:val="26"/>
                            </w:rPr>
                            <w:t xml:space="preserve"> quy chuẩ</w:t>
                          </w:r>
                          <w:r>
                            <w:rPr>
                              <w:szCs w:val="26"/>
                            </w:rPr>
                            <w:t>n</w:t>
                          </w:r>
                        </w:p>
                      </w:txbxContent>
                    </v:textbox>
                  </v:shape>
                  <v:rect id="Rectangle 89" o:spid="_x0000_s1049" style="position:absolute;left:42988;top:11044;width:14396;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" filled="f" strokecolor="black [3200]">
                    <v:stroke joinstyle="round"/>
                    <v:textbox>
                      <w:txbxContent>
                        <w:p w:rsidR="0059488D" w:rsidRPr="00943F48" w:rsidRDefault="0059488D" w:rsidP="005E28E7">
                          <w:pPr>
                            <w:spacing w:line="240" w:lineRule="auto"/>
                            <w:jc w:val="center"/>
                            <w:rPr>
                              <w:szCs w:val="26"/>
                            </w:rPr>
                          </w:pPr>
                          <w:r>
                            <w:rPr>
                              <w:szCs w:val="26"/>
                            </w:rPr>
                            <w:t>Phản hồi thông tin đến tác giả</w:t>
                          </w:r>
                        </w:p>
                      </w:txbxContent>
                    </v:textbox>
                  </v:rect>
                  <v:rect id="Rectangle 90" o:spid="_x0000_s1050" style="position:absolute;left:42988;width:14396;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" filled="f" strokecolor="black [3200]">
                    <v:stroke joinstyle="round"/>
                    <v:textbox>
                      <w:txbxContent>
                        <w:p w:rsidR="0059488D" w:rsidRPr="00943F48" w:rsidRDefault="0059488D" w:rsidP="005E28E7">
                          <w:pPr>
                            <w:spacing w:line="240" w:lineRule="auto"/>
                            <w:jc w:val="center"/>
                            <w:rPr>
                              <w:szCs w:val="26"/>
                            </w:rPr>
                          </w:pPr>
                          <w:r>
                            <w:rPr>
                              <w:szCs w:val="26"/>
                            </w:rPr>
                            <w:t>Biên tập và</w:t>
                          </w:r>
                          <w:r>
                            <w:rPr>
                              <w:szCs w:val="26"/>
                            </w:rPr>
                            <w:br/>
                            <w:t>chỉnh sửa</w:t>
                          </w:r>
                        </w:p>
                      </w:txbxContent>
                    </v:textbox>
                  </v:rect>
                  <v:shape id="Flowchart: Terminator 91" o:spid="_x0000_s1051" type="#_x0000_t116" style="position:absolute;left:21613;top:58664;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" filled="f" strokecolor="black [3200]">
                    <v:stroke joinstyle="round"/>
                    <v:textbox>
                      <w:txbxContent>
                        <w:p w:rsidR="0059488D" w:rsidRPr="00B52819" w:rsidRDefault="0059488D" w:rsidP="005E28E7">
                          <w:pPr>
                            <w:jc w:val="center"/>
                            <w:rPr>
                              <w:szCs w:val="26"/>
                            </w:rPr>
                          </w:pPr>
                          <w:r>
                            <w:rPr>
                              <w:szCs w:val="26"/>
                            </w:rPr>
                            <w:t>Xuất bản</w:t>
                          </w:r>
                        </w:p>
                      </w:txbxContent>
                    </v:textbox>
                  </v:shape>
                  <v:rect id="Rectangle 92" o:spid="_x0000_s1052" style="position:absolute;left:21613;top:25650;width:14395;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" filled="f" strokecolor="black [3200]">
                    <v:stroke joinstyle="round"/>
                    <v:textbox>
                      <w:txbxContent>
                        <w:p w:rsidR="0059488D" w:rsidRPr="00943F48" w:rsidRDefault="0059488D" w:rsidP="005E28E7">
                          <w:pPr>
                            <w:spacing w:line="240" w:lineRule="auto"/>
                            <w:jc w:val="center"/>
                            <w:rPr>
                              <w:szCs w:val="26"/>
                            </w:rPr>
                          </w:pPr>
                          <w:r>
                            <w:rPr>
                              <w:szCs w:val="26"/>
                            </w:rPr>
                            <w:t>Phê duyệt</w:t>
                          </w:r>
                          <w:r>
                            <w:rPr>
                              <w:szCs w:val="26"/>
                            </w:rPr>
                            <w:br/>
                            <w:t>trước xuất bản</w:t>
                          </w:r>
                        </w:p>
                      </w:txbxContent>
                    </v:textbox>
                  </v:rect>
                  <v:shape id="Flowchart: Decision 93" o:spid="_x0000_s1053" type="#_x0000_t110" style="position:absolute;left:19238;top:36813;width:1908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" filled="f" strokecolor="black [3200]">
                    <v:stroke joinstyle="round"/>
                    <v:textbox>
                      <w:txbxContent>
                        <w:p w:rsidR="0059488D" w:rsidRPr="002103F9" w:rsidRDefault="0059488D" w:rsidP="005E28E7">
                          <w:pPr>
                            <w:spacing w:line="240" w:lineRule="auto"/>
                            <w:jc w:val="center"/>
                            <w:rPr>
                              <w:szCs w:val="26"/>
                            </w:rPr>
                          </w:pPr>
                          <w:r w:rsidRPr="002103F9">
                            <w:rPr>
                              <w:szCs w:val="26"/>
                            </w:rPr>
                            <w:t xml:space="preserve">Tài liệu </w:t>
                          </w:r>
                          <w:r>
                            <w:rPr>
                              <w:szCs w:val="26"/>
                            </w:rPr>
                            <w:t>đạt</w:t>
                          </w:r>
                          <w:r w:rsidRPr="002103F9">
                            <w:rPr>
                              <w:szCs w:val="26"/>
                            </w:rPr>
                            <w:t xml:space="preserve"> </w:t>
                          </w:r>
                          <w:r>
                            <w:rPr>
                              <w:szCs w:val="26"/>
                            </w:rPr>
                            <w:t xml:space="preserve">yêu cầu xuất bản </w:t>
                          </w:r>
                          <w:r w:rsidRPr="002103F9">
                            <w:rPr>
                              <w:szCs w:val="26"/>
                            </w:rPr>
                            <w:t>hay không</w:t>
                          </w:r>
                        </w:p>
                      </w:txbxContent>
                    </v:textbox>
                  </v:shape>
                  <v:rect id="Rectangle 94" o:spid="_x0000_s1054" style="position:absolute;left:42988;top:58545;width:14396;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" filled="f" strokecolor="black [3200]">
                    <v:stroke joinstyle="round"/>
                    <v:textbox>
                      <w:txbxContent>
                        <w:p w:rsidR="0059488D" w:rsidRPr="00943F48" w:rsidRDefault="0059488D" w:rsidP="005E28E7">
                          <w:pPr>
                            <w:spacing w:line="240" w:lineRule="auto"/>
                            <w:jc w:val="center"/>
                            <w:rPr>
                              <w:szCs w:val="26"/>
                            </w:rPr>
                          </w:pPr>
                          <w:r>
                            <w:rPr>
                              <w:szCs w:val="26"/>
                            </w:rPr>
                            <w:t>Theo dõi và phản hồi sau xuất bản</w:t>
                          </w:r>
                        </w:p>
                      </w:txbxContent>
                    </v:textbox>
                  </v:rect>
                  <v:rect id="Rectangle 95" o:spid="_x0000_s1055" style="position:absolute;left:42988;top:47738;width:14396;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" filled="f" strokecolor="black [3200]">
                    <v:stroke joinstyle="round"/>
                    <v:textbox>
                      <w:txbxContent>
                        <w:p w:rsidR="0059488D" w:rsidRPr="00943F48" w:rsidRDefault="0059488D" w:rsidP="005E28E7">
                          <w:pPr>
                            <w:spacing w:line="240" w:lineRule="auto"/>
                            <w:jc w:val="center"/>
                            <w:rPr>
                              <w:szCs w:val="26"/>
                            </w:rPr>
                          </w:pPr>
                          <w:r>
                            <w:rPr>
                              <w:szCs w:val="26"/>
                            </w:rPr>
                            <w:t>Xử lý khiếu nại</w:t>
                          </w:r>
                          <w:r>
                            <w:rPr>
                              <w:szCs w:val="26"/>
                            </w:rPr>
                            <w:br/>
                            <w:t>và gỡ bỏ (nếu có)</w:t>
                          </w:r>
                        </w:p>
                      </w:txbxContent>
                    </v:textbox>
                  </v:rect>
                  <v:shape id="Straight Arrow Connector 96" o:spid="_x0000_s1056" type="#_x0000_t32" style="position:absolute;left:6887;top:7362;width:0;height:3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" strokecolor="black [3040]">
                    <v:stroke endarrow="block"/>
                  </v:shape>
                  <v:shape id="Straight Arrow Connector 97" o:spid="_x0000_s1057" type="#_x0000_t32" style="position:absolute;left:28857;top:2196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" strokecolor="black [3040]">
                    <v:stroke endarrow="block"/>
                  </v:shape>
                  <v:shape id="Straight Arrow Connector 98" o:spid="_x0000_s1058" type="#_x0000_t32" style="position:absolute;left:28857;top:32894;width:0;height:4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" strokecolor="black [3040]">
                    <v:stroke endarrow="block"/>
                  </v:shape>
                  <v:shape id="Straight Arrow Connector 99" o:spid="_x0000_s1059" type="#_x0000_t32" style="position:absolute;left:28857;top:51182;width:0;height:7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" strokecolor="black [3040]">
                    <v:stroke endarrow="block"/>
                  </v:shape>
                  <v:shape id="Straight Arrow Connector 100" o:spid="_x0000_s1060" type="#_x0000_t32" style="position:absolute;left:14487;top:14725;width:50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" strokecolor="black [3040]">
                    <v:stroke endarrow="block"/>
                  </v:shape>
                  <v:shape id="Straight Arrow Connector 101" o:spid="_x0000_s1061" type="#_x0000_t32" style="position:absolute;left:38357;top:14725;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" strokecolor="black [3040]">
                    <v:stroke endarrow="block"/>
                  </v:shape>
                  <v:shape id="Straight Arrow Connector 102" o:spid="_x0000_s1062" type="#_x0000_t32" style="position:absolute;left:14487;top:3681;width:285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" strokecolor="black [3040]">
                    <v:stroke endarrow="block"/>
                  </v:shape>
                  <v:shape id="Straight Arrow Connector 103" o:spid="_x0000_s1063" type="#_x0000_t32" style="position:absolute;left:50588;top:18406;width:0;height:295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" strokecolor="black [3040]">
                    <v:stroke endarrow="block"/>
                  </v:shape>
                  <v:shape id="Straight Arrow Connector 104" o:spid="_x0000_s1064" type="#_x0000_t32" style="position:absolute;left:36100;top:62464;width:68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" strokecolor="black [3040]">
                    <v:stroke endarrow="block"/>
                  </v:shape>
                  <v:shape id="Straight Arrow Connector 105" o:spid="_x0000_s1065" type="#_x0000_t32" style="position:absolute;left:50588;top:54982;width:0;height:35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" strokecolor="black [3040]">
                    <v:stroke endarrow="block"/>
                  </v:shape>
                  <v:shape id="Straight Arrow Connector 106" o:spid="_x0000_s1066" type="#_x0000_t32" style="position:absolute;left:50470;top:7362;width:0;height:35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" strokecolor="black [3040]">
                    <v:stroke endarrow="block"/>
                  </v:shape>
                </v:group>
                <v:shape id="Text Box 2" o:spid="_x0000_s1067" type="#_x0000_t202" style="position:absolute;left:28860;top:21717;width:4033;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59488D" w:rsidRDefault="0059488D" w:rsidP="005E28E7">
                        <w:r>
                          <w:t>Có</w:t>
                        </w:r>
                      </w:p>
                    </w:txbxContent>
                  </v:textbox>
                </v:shape>
                <v:shape id="Text Box 2" o:spid="_x0000_s1068" type="#_x0000_t202" style="position:absolute;left:28765;top:53625;width:4032;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59488D" w:rsidRDefault="0059488D" w:rsidP="005E28E7">
                        <w:r>
                          <w:t>Có</w:t>
                        </w:r>
                      </w:p>
                    </w:txbxContent>
                  </v:textbox>
                </v:shape>
                <v:shape id="Text Box 2" o:spid="_x0000_s1069" type="#_x0000_t202" style="position:absolute;left:36957;top:11049;width:6877;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rsidR="0059488D" w:rsidRDefault="0059488D" w:rsidP="005E28E7">
                        <w:r>
                          <w:t>Không</w:t>
                        </w:r>
                      </w:p>
                    </w:txbxContent>
                  </v:textbox>
                </v:shape>
                <v:shape id="Text Box 2" o:spid="_x0000_s1070" type="#_x0000_t202" style="position:absolute;left:38481;top:40576;width:6877;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rsidR="0059488D" w:rsidRDefault="0059488D" w:rsidP="005E28E7">
                        <w:r>
                          <w:t>Không</w:t>
                        </w:r>
                      </w:p>
                    </w:txbxContent>
                  </v:textbox>
                </v:shape>
                <v:shape id="Straight Arrow Connector 111" o:spid="_x0000_s1071" type="#_x0000_t32" style="position:absolute;left:38195;top:44005;width:12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" strokecolor="black [3040]">
                  <v:stroke endarrow="block"/>
                </v:shape>
                <w10:anchorlock/>
              </v:group>
            </w:pict>
          </mc:Fallback>
        </mc:AlternateContent>
      </w:r>
    </w:p>
    <w:p w:rsidR="005E28E7" w:rsidRDefault="005E28E7" w:rsidP="005E28E7">
      <w:pPr>
        <w:pStyle w:val="ListParagraph"/>
        <w:tabs>
          <w:tab w:val="left" w:pos="993"/>
        </w:tabs>
        <w:spacing w:before="240" w:line="240" w:lineRule="auto"/>
        <w:ind w:left="567"/>
        <w:contextualSpacing w:val="0"/>
        <w:jc w:val="center"/>
        <w:rPr>
          <w:b/>
          <w:szCs w:val="26"/>
        </w:rPr>
      </w:pPr>
      <w:r>
        <w:rPr>
          <w:szCs w:val="26"/>
        </w:rPr>
        <w:softHyphen/>
      </w:r>
      <w:r>
        <w:rPr>
          <w:szCs w:val="26"/>
        </w:rPr>
        <w:softHyphen/>
      </w:r>
      <w:r w:rsidRPr="00FD511B">
        <w:rPr>
          <w:i/>
          <w:szCs w:val="26"/>
        </w:rPr>
        <w:t>Sơ đồ quy trình kiểm duyệt và xuất bản tài liệu</w:t>
      </w:r>
    </w:p>
    <w:p w:rsidR="00EE03AE" w:rsidRPr="00AE7BC8" w:rsidRDefault="00EE03AE" w:rsidP="00A74932">
      <w:pPr>
        <w:pStyle w:val="ListParagraph"/>
        <w:numPr>
          <w:ilvl w:val="0"/>
          <w:numId w:val="9"/>
        </w:numPr>
        <w:tabs>
          <w:tab w:val="left" w:pos="993"/>
        </w:tabs>
        <w:spacing w:line="240" w:lineRule="auto"/>
        <w:ind w:left="0" w:firstLine="567"/>
        <w:contextualSpacing w:val="0"/>
        <w:rPr>
          <w:b/>
          <w:szCs w:val="26"/>
        </w:rPr>
      </w:pPr>
      <w:r w:rsidRPr="00AE7BC8">
        <w:rPr>
          <w:b/>
          <w:szCs w:val="26"/>
        </w:rPr>
        <w:t>HOẠT ĐỘNG TRUYỀN THÔNG</w:t>
      </w:r>
    </w:p>
    <w:p w:rsidR="00EE03AE" w:rsidRPr="0047562D" w:rsidRDefault="001671D2" w:rsidP="0047562D">
      <w:pPr>
        <w:spacing w:line="240" w:lineRule="auto"/>
        <w:ind w:firstLine="567"/>
        <w:rPr>
          <w:b/>
          <w:bCs/>
          <w:szCs w:val="26"/>
        </w:rPr>
      </w:pPr>
      <w:r>
        <w:rPr>
          <w:b/>
          <w:bCs/>
          <w:szCs w:val="26"/>
        </w:rPr>
        <w:t>1.</w:t>
      </w:r>
      <w:r w:rsidR="00EE03AE" w:rsidRPr="0047562D">
        <w:rPr>
          <w:b/>
          <w:bCs/>
          <w:szCs w:val="26"/>
        </w:rPr>
        <w:t xml:space="preserve"> </w:t>
      </w:r>
      <w:r w:rsidR="00EE03AE" w:rsidRPr="0047562D">
        <w:rPr>
          <w:rFonts w:eastAsia="Times New Roman"/>
          <w:b/>
          <w:bCs/>
          <w:szCs w:val="26"/>
        </w:rPr>
        <w:t>Mục tiêu</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 xml:space="preserve">Giúp trang </w:t>
      </w:r>
      <w:r w:rsidR="00A95C0F">
        <w:rPr>
          <w:szCs w:val="26"/>
        </w:rPr>
        <w:t>247doc</w:t>
      </w:r>
      <w:r w:rsidRPr="0047562D">
        <w:rPr>
          <w:szCs w:val="26"/>
        </w:rPr>
        <w:t>.vn được biết đến nhiều hơn, tăng cơ hội tiếp cận và sự hiểu biết của khách hàng về nội dung và dịch vụ mà trang cung cấp.</w:t>
      </w:r>
    </w:p>
    <w:p w:rsidR="00EE03AE" w:rsidRPr="0047562D"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 xml:space="preserve">Giúp xây dựng và tăng cường nhận thức thương hiệu cho trang </w:t>
      </w:r>
      <w:r w:rsidR="00A95C0F">
        <w:rPr>
          <w:szCs w:val="26"/>
        </w:rPr>
        <w:t>247doc</w:t>
      </w:r>
      <w:r w:rsidRPr="0047562D">
        <w:rPr>
          <w:szCs w:val="26"/>
        </w:rPr>
        <w:t>.vn trong cộng đồng mua bán tài liệu trực tuyến.</w:t>
      </w:r>
    </w:p>
    <w:p w:rsidR="00EE03AE" w:rsidRDefault="00EE03AE" w:rsidP="00A74932">
      <w:pPr>
        <w:pStyle w:val="ListParagraph"/>
        <w:numPr>
          <w:ilvl w:val="0"/>
          <w:numId w:val="2"/>
        </w:numPr>
        <w:tabs>
          <w:tab w:val="left" w:pos="851"/>
        </w:tabs>
        <w:spacing w:line="240" w:lineRule="auto"/>
        <w:ind w:left="0" w:firstLine="567"/>
        <w:contextualSpacing w:val="0"/>
        <w:rPr>
          <w:szCs w:val="26"/>
        </w:rPr>
      </w:pPr>
      <w:r w:rsidRPr="0047562D">
        <w:rPr>
          <w:szCs w:val="26"/>
        </w:rPr>
        <w:t>Triển khai hoạt động dịch vụ thương mại tài liệu của Trung tâm.</w:t>
      </w:r>
    </w:p>
    <w:p w:rsidR="009A42A5" w:rsidRPr="009A42A5" w:rsidRDefault="009A42A5" w:rsidP="009A42A5">
      <w:pPr>
        <w:tabs>
          <w:tab w:val="left" w:pos="851"/>
        </w:tabs>
        <w:spacing w:line="240" w:lineRule="auto"/>
        <w:rPr>
          <w:szCs w:val="26"/>
        </w:rPr>
      </w:pPr>
    </w:p>
    <w:p w:rsidR="00EE03AE" w:rsidRPr="0047562D" w:rsidRDefault="001671D2" w:rsidP="0047562D">
      <w:pPr>
        <w:shd w:val="clear" w:color="auto" w:fill="FFFFFF"/>
        <w:spacing w:line="240" w:lineRule="auto"/>
        <w:ind w:firstLine="567"/>
        <w:outlineLvl w:val="2"/>
        <w:rPr>
          <w:rFonts w:eastAsia="Times New Roman"/>
          <w:szCs w:val="26"/>
        </w:rPr>
      </w:pPr>
      <w:r>
        <w:rPr>
          <w:rFonts w:eastAsia="Times New Roman"/>
          <w:b/>
          <w:bCs/>
          <w:szCs w:val="26"/>
        </w:rPr>
        <w:lastRenderedPageBreak/>
        <w:t>2.</w:t>
      </w:r>
      <w:r w:rsidR="00EE03AE" w:rsidRPr="0047562D">
        <w:rPr>
          <w:rFonts w:eastAsia="Times New Roman"/>
          <w:b/>
          <w:bCs/>
          <w:szCs w:val="26"/>
        </w:rPr>
        <w:t xml:space="preserve"> Nội dung truyền thông</w:t>
      </w:r>
    </w:p>
    <w:p w:rsidR="00EE03AE" w:rsidRPr="0047562D" w:rsidRDefault="001671D2" w:rsidP="0047562D">
      <w:pPr>
        <w:shd w:val="clear" w:color="auto" w:fill="FFFFFF"/>
        <w:spacing w:line="240" w:lineRule="auto"/>
        <w:ind w:firstLine="567"/>
        <w:outlineLvl w:val="2"/>
        <w:rPr>
          <w:rFonts w:eastAsia="Times New Roman"/>
          <w:szCs w:val="26"/>
        </w:rPr>
      </w:pPr>
      <w:r>
        <w:rPr>
          <w:rFonts w:eastAsia="Times New Roman"/>
          <w:b/>
          <w:bCs/>
          <w:szCs w:val="26"/>
        </w:rPr>
        <w:t>a)</w:t>
      </w:r>
      <w:r w:rsidR="00EE03AE" w:rsidRPr="0047562D">
        <w:rPr>
          <w:rFonts w:eastAsia="Times New Roman"/>
          <w:b/>
          <w:bCs/>
          <w:szCs w:val="26"/>
        </w:rPr>
        <w:t xml:space="preserve"> Lễ ra mắt Chuyên trang thương mại</w:t>
      </w:r>
    </w:p>
    <w:p w:rsidR="00EE03AE" w:rsidRPr="0047562D" w:rsidRDefault="00EE03AE" w:rsidP="00A74932">
      <w:pPr>
        <w:pStyle w:val="ListParagraph"/>
        <w:numPr>
          <w:ilvl w:val="0"/>
          <w:numId w:val="16"/>
        </w:numPr>
        <w:shd w:val="clear" w:color="auto" w:fill="FFFFFF"/>
        <w:tabs>
          <w:tab w:val="left" w:pos="851"/>
        </w:tabs>
        <w:spacing w:line="240" w:lineRule="auto"/>
        <w:ind w:left="0" w:firstLine="567"/>
        <w:contextualSpacing w:val="0"/>
        <w:outlineLvl w:val="2"/>
        <w:rPr>
          <w:rFonts w:eastAsia="Times New Roman"/>
          <w:szCs w:val="26"/>
        </w:rPr>
      </w:pPr>
      <w:r w:rsidRPr="0047562D">
        <w:rPr>
          <w:rFonts w:eastAsia="Times New Roman"/>
          <w:szCs w:val="26"/>
        </w:rPr>
        <w:t>Nội dung lễ ra mắt: giới thiệu trang Castidocs.vn và 247doc.vn gồm thông tin cơ bản (tên miền, giao diện, tính năng), nguồn tài nguyên, cơ chế/chính sách và hướng dẫn sử dụng.</w:t>
      </w:r>
    </w:p>
    <w:p w:rsidR="00EE03AE" w:rsidRPr="0047562D" w:rsidRDefault="00EE03AE" w:rsidP="00A74932">
      <w:pPr>
        <w:pStyle w:val="ListParagraph"/>
        <w:numPr>
          <w:ilvl w:val="0"/>
          <w:numId w:val="16"/>
        </w:numPr>
        <w:shd w:val="clear" w:color="auto" w:fill="FFFFFF"/>
        <w:tabs>
          <w:tab w:val="left" w:pos="851"/>
        </w:tabs>
        <w:spacing w:line="240" w:lineRule="auto"/>
        <w:ind w:left="0" w:firstLine="567"/>
        <w:contextualSpacing w:val="0"/>
        <w:outlineLvl w:val="2"/>
        <w:rPr>
          <w:rFonts w:eastAsia="Times New Roman"/>
          <w:szCs w:val="26"/>
        </w:rPr>
      </w:pPr>
      <w:r w:rsidRPr="0047562D">
        <w:rPr>
          <w:rFonts w:eastAsia="Times New Roman"/>
          <w:szCs w:val="26"/>
        </w:rPr>
        <w:t xml:space="preserve">Thời gian: dự kiến thực hiện kết hợp </w:t>
      </w:r>
      <w:r w:rsidR="009F53B2" w:rsidRPr="00FE47CF">
        <w:rPr>
          <w:rFonts w:eastAsia="Times New Roman"/>
          <w:szCs w:val="26"/>
        </w:rPr>
        <w:t>sự kiện của Trung tâm</w:t>
      </w:r>
      <w:r w:rsidR="009F53B2" w:rsidRPr="0047562D">
        <w:rPr>
          <w:rFonts w:eastAsia="Times New Roman"/>
          <w:szCs w:val="26"/>
        </w:rPr>
        <w:t xml:space="preserve"> diễn ra </w:t>
      </w:r>
      <w:r w:rsidRPr="0047562D">
        <w:rPr>
          <w:rFonts w:eastAsia="Times New Roman"/>
          <w:szCs w:val="26"/>
        </w:rPr>
        <w:t>vào tháng 10 năm 2024.</w:t>
      </w:r>
    </w:p>
    <w:p w:rsidR="00EE03AE" w:rsidRDefault="00EE03AE" w:rsidP="00A74932">
      <w:pPr>
        <w:pStyle w:val="ListParagraph"/>
        <w:numPr>
          <w:ilvl w:val="0"/>
          <w:numId w:val="16"/>
        </w:numPr>
        <w:shd w:val="clear" w:color="auto" w:fill="FFFFFF"/>
        <w:tabs>
          <w:tab w:val="left" w:pos="851"/>
        </w:tabs>
        <w:spacing w:line="240" w:lineRule="auto"/>
        <w:ind w:left="0" w:firstLine="567"/>
        <w:contextualSpacing w:val="0"/>
        <w:outlineLvl w:val="2"/>
        <w:rPr>
          <w:rFonts w:eastAsia="Times New Roman"/>
          <w:szCs w:val="26"/>
        </w:rPr>
      </w:pPr>
      <w:r w:rsidRPr="0047562D">
        <w:rPr>
          <w:rFonts w:eastAsia="Times New Roman"/>
          <w:szCs w:val="26"/>
        </w:rPr>
        <w:t>Thành phần: Đại diện Lãnh đạo Ủy ban nhân dân TP. Cần Thơ; Ủy ban nhân dân các tỉnh khu vực đồng bằng sông Cửu Long; Sở, ban, ngành, các Viện, trường, Thư viện; Liên hiệp các hội khoa học và kỹ thuật; doanh nghiệp khoa học công nghệ; đại diện các cơ quan nghiên cứu tại TP. Cần Thơ và đồng bằng sông Cửu Long.</w:t>
      </w:r>
    </w:p>
    <w:p w:rsidR="00EE03AE" w:rsidRPr="0047562D" w:rsidRDefault="001671D2" w:rsidP="0047562D">
      <w:pPr>
        <w:shd w:val="clear" w:color="auto" w:fill="FFFFFF"/>
        <w:spacing w:line="240" w:lineRule="auto"/>
        <w:ind w:firstLine="450"/>
        <w:outlineLvl w:val="2"/>
        <w:rPr>
          <w:rFonts w:eastAsia="Times New Roman"/>
          <w:b/>
          <w:bCs/>
          <w:szCs w:val="26"/>
        </w:rPr>
      </w:pPr>
      <w:r>
        <w:rPr>
          <w:rFonts w:eastAsia="Times New Roman"/>
          <w:b/>
          <w:bCs/>
          <w:szCs w:val="26"/>
        </w:rPr>
        <w:t>b)</w:t>
      </w:r>
      <w:r w:rsidR="00EE03AE" w:rsidRPr="0047562D">
        <w:rPr>
          <w:rFonts w:eastAsia="Times New Roman"/>
          <w:b/>
          <w:bCs/>
          <w:szCs w:val="26"/>
        </w:rPr>
        <w:t xml:space="preserve"> Truyền thông trực tiếp</w:t>
      </w:r>
    </w:p>
    <w:p w:rsidR="00EE03AE" w:rsidRPr="0047562D" w:rsidRDefault="00EE03AE" w:rsidP="00A74932">
      <w:pPr>
        <w:pStyle w:val="ListParagraph"/>
        <w:numPr>
          <w:ilvl w:val="0"/>
          <w:numId w:val="17"/>
        </w:numPr>
        <w:shd w:val="clear" w:color="auto" w:fill="FFFFFF"/>
        <w:tabs>
          <w:tab w:val="left" w:pos="851"/>
        </w:tabs>
        <w:spacing w:line="240" w:lineRule="auto"/>
        <w:ind w:left="0" w:firstLine="567"/>
        <w:contextualSpacing w:val="0"/>
        <w:outlineLvl w:val="2"/>
        <w:rPr>
          <w:rFonts w:eastAsia="Times New Roman"/>
          <w:szCs w:val="26"/>
        </w:rPr>
      </w:pPr>
      <w:r w:rsidRPr="0047562D">
        <w:rPr>
          <w:rFonts w:eastAsia="Times New Roman"/>
          <w:szCs w:val="26"/>
        </w:rPr>
        <w:t>Nội dung truyền thông: giới thiệu trang Castidocs.vn và 247doc.vn gồm thông tin cơ bản (tên miền, giao diện, tính năng), nguồn tài nguyên, cơ chế/chính sách và hướng dẫn sử dụng.</w:t>
      </w:r>
    </w:p>
    <w:p w:rsidR="00EE03AE" w:rsidRPr="0047562D" w:rsidRDefault="00EE03AE" w:rsidP="00A74932">
      <w:pPr>
        <w:pStyle w:val="ListParagraph"/>
        <w:numPr>
          <w:ilvl w:val="0"/>
          <w:numId w:val="17"/>
        </w:numPr>
        <w:shd w:val="clear" w:color="auto" w:fill="FFFFFF"/>
        <w:tabs>
          <w:tab w:val="left" w:pos="851"/>
        </w:tabs>
        <w:spacing w:line="240" w:lineRule="auto"/>
        <w:ind w:left="0" w:firstLine="567"/>
        <w:contextualSpacing w:val="0"/>
        <w:outlineLvl w:val="2"/>
        <w:rPr>
          <w:rFonts w:eastAsia="Times New Roman"/>
          <w:szCs w:val="26"/>
        </w:rPr>
      </w:pPr>
      <w:r w:rsidRPr="0047562D">
        <w:rPr>
          <w:rFonts w:eastAsia="Times New Roman"/>
          <w:szCs w:val="26"/>
        </w:rPr>
        <w:t>Sản phẩm truyền thông: Logo, nam</w:t>
      </w:r>
      <w:r w:rsidR="009A42A5">
        <w:rPr>
          <w:rFonts w:eastAsia="Times New Roman"/>
          <w:szCs w:val="26"/>
        </w:rPr>
        <w:t xml:space="preserve">e </w:t>
      </w:r>
      <w:r w:rsidRPr="0047562D">
        <w:rPr>
          <w:rFonts w:eastAsia="Times New Roman"/>
          <w:szCs w:val="26"/>
        </w:rPr>
        <w:t>car</w:t>
      </w:r>
      <w:r w:rsidR="009A42A5">
        <w:rPr>
          <w:rFonts w:eastAsia="Times New Roman"/>
          <w:szCs w:val="26"/>
        </w:rPr>
        <w:t>d</w:t>
      </w:r>
      <w:r w:rsidRPr="0047562D">
        <w:rPr>
          <w:rFonts w:eastAsia="Times New Roman"/>
          <w:szCs w:val="26"/>
        </w:rPr>
        <w:t>, tờ rơi/brochure với nội dung giới thiệu các dịch vụ của trang 247doc.vn, số lượng 300 cái.</w:t>
      </w:r>
    </w:p>
    <w:p w:rsidR="00EE03AE" w:rsidRPr="0047562D" w:rsidRDefault="00EE03AE" w:rsidP="00A74932">
      <w:pPr>
        <w:pStyle w:val="ListParagraph"/>
        <w:numPr>
          <w:ilvl w:val="0"/>
          <w:numId w:val="17"/>
        </w:numPr>
        <w:shd w:val="clear" w:color="auto" w:fill="FFFFFF"/>
        <w:tabs>
          <w:tab w:val="left" w:pos="851"/>
        </w:tabs>
        <w:spacing w:line="240" w:lineRule="auto"/>
        <w:ind w:left="0" w:firstLine="567"/>
        <w:contextualSpacing w:val="0"/>
        <w:outlineLvl w:val="2"/>
        <w:rPr>
          <w:rFonts w:eastAsia="Times New Roman"/>
          <w:szCs w:val="26"/>
        </w:rPr>
      </w:pPr>
      <w:r w:rsidRPr="0047562D">
        <w:rPr>
          <w:rFonts w:eastAsia="Times New Roman"/>
          <w:szCs w:val="26"/>
        </w:rPr>
        <w:t>Đăng bài viết trên tạp chí của Trung tâm, Báo Cần Thơ, Báo Dân Trí, Báo Nhân dân, Báo VnExpress,…</w:t>
      </w:r>
    </w:p>
    <w:p w:rsidR="00EE03AE" w:rsidRPr="0047562D" w:rsidRDefault="00EE03AE" w:rsidP="00A74932">
      <w:pPr>
        <w:pStyle w:val="ListParagraph"/>
        <w:numPr>
          <w:ilvl w:val="0"/>
          <w:numId w:val="17"/>
        </w:numPr>
        <w:shd w:val="clear" w:color="auto" w:fill="FFFFFF"/>
        <w:tabs>
          <w:tab w:val="left" w:pos="851"/>
        </w:tabs>
        <w:spacing w:line="240" w:lineRule="auto"/>
        <w:ind w:left="0" w:firstLine="567"/>
        <w:contextualSpacing w:val="0"/>
        <w:outlineLvl w:val="2"/>
        <w:rPr>
          <w:rFonts w:eastAsia="Times New Roman"/>
          <w:szCs w:val="26"/>
        </w:rPr>
      </w:pPr>
      <w:r w:rsidRPr="0047562D">
        <w:rPr>
          <w:rFonts w:eastAsia="Times New Roman"/>
          <w:szCs w:val="26"/>
        </w:rPr>
        <w:t xml:space="preserve">Đối với khách hàng mua tài liệu: Xây dựng danh sách email của khách hàng và gửi thông tin về các cập nhật mới, quảng bá dịch vụ và các tài liệu hữu ích trên 247doc.vn để tiếp cận với khách hàng tiềm năng và xây dựng mối quan hệ với khách hàng. Bên cạnh đó việc gửi email giới thiệu về dịch vụ của trang 247doc.vn đến các tác giả có nguồn tài liệu để họ biết đến và hợp tác với Trung tâm cho việc cung cấp tài liệu. </w:t>
      </w:r>
    </w:p>
    <w:p w:rsidR="00EE03AE" w:rsidRPr="0047562D" w:rsidRDefault="00EE03AE" w:rsidP="00A74932">
      <w:pPr>
        <w:pStyle w:val="ListParagraph"/>
        <w:numPr>
          <w:ilvl w:val="0"/>
          <w:numId w:val="17"/>
        </w:numPr>
        <w:shd w:val="clear" w:color="auto" w:fill="FFFFFF"/>
        <w:tabs>
          <w:tab w:val="left" w:pos="851"/>
        </w:tabs>
        <w:spacing w:line="240" w:lineRule="auto"/>
        <w:ind w:left="0" w:firstLine="567"/>
        <w:contextualSpacing w:val="0"/>
        <w:outlineLvl w:val="2"/>
        <w:rPr>
          <w:rFonts w:eastAsia="Times New Roman"/>
          <w:szCs w:val="26"/>
        </w:rPr>
      </w:pPr>
      <w:r w:rsidRPr="0047562D">
        <w:rPr>
          <w:rFonts w:eastAsia="Times New Roman"/>
          <w:szCs w:val="26"/>
        </w:rPr>
        <w:t xml:space="preserve">Hợp tác với đối tác: </w:t>
      </w:r>
    </w:p>
    <w:p w:rsidR="00EE03AE" w:rsidRPr="0047562D" w:rsidRDefault="00EE03AE" w:rsidP="00A74932">
      <w:pPr>
        <w:pStyle w:val="ListParagraph"/>
        <w:numPr>
          <w:ilvl w:val="0"/>
          <w:numId w:val="7"/>
        </w:numPr>
        <w:shd w:val="clear" w:color="auto" w:fill="FFFFFF"/>
        <w:tabs>
          <w:tab w:val="left" w:pos="1134"/>
        </w:tabs>
        <w:spacing w:line="240" w:lineRule="auto"/>
        <w:ind w:left="0" w:firstLine="851"/>
        <w:contextualSpacing w:val="0"/>
        <w:outlineLvl w:val="2"/>
        <w:rPr>
          <w:szCs w:val="26"/>
        </w:rPr>
      </w:pPr>
      <w:r w:rsidRPr="0047562D">
        <w:rPr>
          <w:szCs w:val="26"/>
        </w:rPr>
        <w:t xml:space="preserve">Tìm kiếm cơ hội hợp tác với các cơ quan/tổ chức, trường học,… </w:t>
      </w:r>
      <w:r w:rsidR="006325B3" w:rsidRPr="0047562D">
        <w:rPr>
          <w:szCs w:val="26"/>
        </w:rPr>
        <w:t>thông qua hình thức gặp mặt, trao đổi trực tiếp (tại Trung tâm hoặc tại các đơn vị)</w:t>
      </w:r>
      <w:r w:rsidRPr="0047562D">
        <w:rPr>
          <w:szCs w:val="26"/>
        </w:rPr>
        <w:t xml:space="preserve"> các để giới thiệu </w:t>
      </w:r>
      <w:r w:rsidR="006325B3" w:rsidRPr="0047562D">
        <w:rPr>
          <w:szCs w:val="26"/>
        </w:rPr>
        <w:t>dịch vụ và các hình thức hợp tác</w:t>
      </w:r>
      <w:r w:rsidRPr="0047562D">
        <w:rPr>
          <w:szCs w:val="26"/>
        </w:rPr>
        <w:t>.</w:t>
      </w:r>
    </w:p>
    <w:p w:rsidR="00EE03AE" w:rsidRPr="0047562D" w:rsidRDefault="00EE03AE" w:rsidP="00A74932">
      <w:pPr>
        <w:pStyle w:val="ListParagraph"/>
        <w:numPr>
          <w:ilvl w:val="0"/>
          <w:numId w:val="7"/>
        </w:numPr>
        <w:shd w:val="clear" w:color="auto" w:fill="FFFFFF"/>
        <w:tabs>
          <w:tab w:val="left" w:pos="1134"/>
        </w:tabs>
        <w:spacing w:line="240" w:lineRule="auto"/>
        <w:ind w:left="0" w:firstLine="851"/>
        <w:contextualSpacing w:val="0"/>
        <w:outlineLvl w:val="2"/>
        <w:rPr>
          <w:szCs w:val="26"/>
        </w:rPr>
      </w:pPr>
      <w:r w:rsidRPr="0047562D">
        <w:rPr>
          <w:szCs w:val="26"/>
        </w:rPr>
        <w:t xml:space="preserve">Hợp tác với các tác giả có nguồn tài liệu (giáo viên, nhà khoa học,…) để họ cung cấp tài liệu cho trang. Đặc biệt tận dụng trang chuyên gia với 200 thành viên để liên hệ, thỏa thuận với họ về việc cung cấp tài liệu cho trang </w:t>
      </w:r>
      <w:r w:rsidR="00066897">
        <w:rPr>
          <w:szCs w:val="26"/>
        </w:rPr>
        <w:t>247</w:t>
      </w:r>
      <w:r w:rsidRPr="0047562D">
        <w:rPr>
          <w:szCs w:val="26"/>
        </w:rPr>
        <w:t>doc.vn.</w:t>
      </w:r>
    </w:p>
    <w:p w:rsidR="00EE03AE" w:rsidRPr="0047562D" w:rsidRDefault="00EE03AE" w:rsidP="00A74932">
      <w:pPr>
        <w:pStyle w:val="ListParagraph"/>
        <w:numPr>
          <w:ilvl w:val="0"/>
          <w:numId w:val="17"/>
        </w:numPr>
        <w:shd w:val="clear" w:color="auto" w:fill="FFFFFF"/>
        <w:tabs>
          <w:tab w:val="left" w:pos="851"/>
        </w:tabs>
        <w:spacing w:line="240" w:lineRule="auto"/>
        <w:ind w:left="0" w:firstLine="567"/>
        <w:contextualSpacing w:val="0"/>
        <w:outlineLvl w:val="2"/>
        <w:rPr>
          <w:rFonts w:eastAsia="Times New Roman"/>
          <w:szCs w:val="26"/>
        </w:rPr>
      </w:pPr>
      <w:r w:rsidRPr="0047562D">
        <w:rPr>
          <w:rFonts w:eastAsia="Times New Roman"/>
          <w:szCs w:val="26"/>
        </w:rPr>
        <w:t>Áp dụng chính sách khách hàng thân thiết: Để giữ chân khách hàng cũ và thu hút khách hàng mới cần đưa ra các ưu đãi đặc biệt cho khách hàng thân thiết là các đối tượng mua tài liệu là tổ chức hoặc doanh nghiệp có ký hợp đồng (trong trường hợp mua nhiều lần) để khuyến khích khách hàng quay lại và mua tài liệu thường xuyên.</w:t>
      </w:r>
    </w:p>
    <w:p w:rsidR="00EE03AE" w:rsidRPr="0047562D" w:rsidRDefault="001671D2" w:rsidP="0047562D">
      <w:pPr>
        <w:shd w:val="clear" w:color="auto" w:fill="FFFFFF"/>
        <w:spacing w:line="240" w:lineRule="auto"/>
        <w:ind w:firstLine="450"/>
        <w:outlineLvl w:val="2"/>
        <w:rPr>
          <w:rFonts w:eastAsia="Times New Roman"/>
          <w:b/>
          <w:bCs/>
          <w:szCs w:val="26"/>
        </w:rPr>
      </w:pPr>
      <w:r>
        <w:rPr>
          <w:rFonts w:eastAsia="Times New Roman"/>
          <w:b/>
          <w:bCs/>
          <w:szCs w:val="26"/>
        </w:rPr>
        <w:t>c)</w:t>
      </w:r>
      <w:r w:rsidR="00EE03AE" w:rsidRPr="0047562D">
        <w:rPr>
          <w:rFonts w:eastAsia="Times New Roman"/>
          <w:b/>
          <w:bCs/>
          <w:szCs w:val="26"/>
        </w:rPr>
        <w:t xml:space="preserve"> Truyền thông trực tuyến</w:t>
      </w:r>
    </w:p>
    <w:p w:rsidR="00EE03AE" w:rsidRPr="0047562D" w:rsidRDefault="00EE03AE" w:rsidP="00A74932">
      <w:pPr>
        <w:pStyle w:val="ListParagraph"/>
        <w:numPr>
          <w:ilvl w:val="0"/>
          <w:numId w:val="17"/>
        </w:numPr>
        <w:shd w:val="clear" w:color="auto" w:fill="FFFFFF"/>
        <w:tabs>
          <w:tab w:val="left" w:pos="851"/>
        </w:tabs>
        <w:spacing w:line="240" w:lineRule="auto"/>
        <w:ind w:left="0" w:firstLine="567"/>
        <w:contextualSpacing w:val="0"/>
        <w:outlineLvl w:val="2"/>
        <w:rPr>
          <w:rFonts w:eastAsia="Times New Roman"/>
          <w:szCs w:val="26"/>
        </w:rPr>
      </w:pPr>
      <w:r w:rsidRPr="0047562D">
        <w:rPr>
          <w:rFonts w:eastAsia="Times New Roman"/>
          <w:szCs w:val="26"/>
        </w:rPr>
        <w:t>Xây dựng và quản lý các trang mạng xã hội cho 247doc.vn trên các nền tảng như Facebook, Zalo, Instagram... Chia sẻ nội dung hữu ích, cập nhật thông tin mới, và tương tác với khách hàng để tăng cường nhận thức thương hiệu và thu hút người dùng cho trang 247doc.vn.</w:t>
      </w:r>
    </w:p>
    <w:p w:rsidR="00EE03AE" w:rsidRPr="00066897" w:rsidRDefault="00EE03AE" w:rsidP="009A42A5">
      <w:pPr>
        <w:pStyle w:val="ListParagraph"/>
        <w:numPr>
          <w:ilvl w:val="0"/>
          <w:numId w:val="17"/>
        </w:numPr>
        <w:shd w:val="clear" w:color="auto" w:fill="FFFFFF"/>
        <w:tabs>
          <w:tab w:val="left" w:pos="851"/>
        </w:tabs>
        <w:spacing w:line="240" w:lineRule="auto"/>
        <w:ind w:left="0" w:firstLine="567"/>
        <w:contextualSpacing w:val="0"/>
        <w:outlineLvl w:val="2"/>
        <w:rPr>
          <w:rFonts w:eastAsia="Times New Roman"/>
          <w:spacing w:val="-2"/>
          <w:szCs w:val="26"/>
        </w:rPr>
      </w:pPr>
      <w:r w:rsidRPr="00066897">
        <w:rPr>
          <w:rFonts w:eastAsia="Times New Roman"/>
          <w:spacing w:val="-2"/>
          <w:szCs w:val="26"/>
        </w:rPr>
        <w:lastRenderedPageBreak/>
        <w:t xml:space="preserve">Xây dựng video để giới thiệu nội dung và dịch vụ của trang 247doc.vn đăng tải trên các kênh truyền thông số: Cổng thông tin Sở Khoa học và Công nghệ thành phố Cần Thơ (www.sokhcn.cantho.gov.vn), Mạng Thông tin Khoa học và Công nghệ Cần Thơ (www.trithuckhoahoc.vn), Sàn giao dịch Công nghệ Cần Thơ (www.catex.vn), Diễn đàn khởi nghiệp đổi mới sáng tạo Cần Thơ (www.canthostartup.vn), Diễn đàn Khởi nghiệp và đổi mới sáng tạo vùng đồng bằng sông Cửu Long (www.mekongstartupforum.vn), fanpage CASTI Hub </w:t>
      </w:r>
      <w:r w:rsidR="00066897" w:rsidRPr="00066897">
        <w:rPr>
          <w:rFonts w:eastAsia="Times New Roman"/>
          <w:spacing w:val="-2"/>
          <w:szCs w:val="26"/>
        </w:rPr>
        <w:t>-</w:t>
      </w:r>
      <w:r w:rsidRPr="00066897">
        <w:rPr>
          <w:rFonts w:eastAsia="Times New Roman"/>
          <w:spacing w:val="-2"/>
          <w:szCs w:val="26"/>
        </w:rPr>
        <w:t xml:space="preserve"> Cantho Startup and Innovation Hub, zalo CastiHub.vn</w:t>
      </w:r>
      <w:r w:rsidR="00066897" w:rsidRPr="00066897">
        <w:rPr>
          <w:rFonts w:eastAsia="Times New Roman"/>
          <w:spacing w:val="-2"/>
          <w:szCs w:val="26"/>
        </w:rPr>
        <w:t>.</w:t>
      </w:r>
    </w:p>
    <w:p w:rsidR="00EE03AE" w:rsidRPr="0047562D" w:rsidRDefault="00EE03AE" w:rsidP="00A74932">
      <w:pPr>
        <w:pStyle w:val="ListParagraph"/>
        <w:numPr>
          <w:ilvl w:val="0"/>
          <w:numId w:val="17"/>
        </w:numPr>
        <w:shd w:val="clear" w:color="auto" w:fill="FFFFFF"/>
        <w:tabs>
          <w:tab w:val="left" w:pos="851"/>
        </w:tabs>
        <w:spacing w:line="240" w:lineRule="auto"/>
        <w:ind w:left="0" w:firstLine="567"/>
        <w:contextualSpacing w:val="0"/>
        <w:outlineLvl w:val="2"/>
        <w:rPr>
          <w:rFonts w:eastAsia="Times New Roman"/>
          <w:szCs w:val="26"/>
        </w:rPr>
      </w:pPr>
      <w:r w:rsidRPr="0047562D">
        <w:rPr>
          <w:rFonts w:eastAsia="Times New Roman"/>
          <w:szCs w:val="26"/>
        </w:rPr>
        <w:t>Sử dụng các hình thức quảng cáo trực tuyến như Google Ads, Google Ads, hoặc quảng cáo banner để tăng cơ hội tiếp cận khách hàng mục tiêu.</w:t>
      </w:r>
    </w:p>
    <w:p w:rsidR="00EE03AE" w:rsidRPr="0047562D" w:rsidRDefault="001671D2" w:rsidP="0047562D">
      <w:pPr>
        <w:shd w:val="clear" w:color="auto" w:fill="FFFFFF"/>
        <w:spacing w:line="240" w:lineRule="auto"/>
        <w:ind w:firstLine="567"/>
        <w:outlineLvl w:val="2"/>
        <w:rPr>
          <w:rFonts w:eastAsia="Times New Roman"/>
          <w:b/>
          <w:bCs/>
          <w:szCs w:val="26"/>
        </w:rPr>
      </w:pPr>
      <w:r>
        <w:rPr>
          <w:rFonts w:eastAsia="Times New Roman"/>
          <w:b/>
          <w:bCs/>
          <w:szCs w:val="26"/>
        </w:rPr>
        <w:t>3.</w:t>
      </w:r>
      <w:r w:rsidR="00EE03AE" w:rsidRPr="0047562D">
        <w:rPr>
          <w:rFonts w:eastAsia="Times New Roman"/>
          <w:b/>
          <w:bCs/>
          <w:szCs w:val="26"/>
        </w:rPr>
        <w:t xml:space="preserve"> Các công cụ truyền thông</w:t>
      </w:r>
    </w:p>
    <w:p w:rsidR="00EE03AE" w:rsidRPr="0047562D" w:rsidRDefault="001671D2" w:rsidP="0047562D">
      <w:pPr>
        <w:shd w:val="clear" w:color="auto" w:fill="FFFFFF"/>
        <w:spacing w:line="240" w:lineRule="auto"/>
        <w:ind w:firstLine="567"/>
        <w:outlineLvl w:val="2"/>
        <w:rPr>
          <w:rFonts w:eastAsia="Times New Roman"/>
          <w:b/>
          <w:bCs/>
          <w:szCs w:val="26"/>
        </w:rPr>
      </w:pPr>
      <w:r>
        <w:rPr>
          <w:rFonts w:eastAsia="Times New Roman"/>
          <w:b/>
          <w:bCs/>
          <w:szCs w:val="26"/>
        </w:rPr>
        <w:t>a)</w:t>
      </w:r>
      <w:r w:rsidR="00EE03AE" w:rsidRPr="0047562D">
        <w:rPr>
          <w:rFonts w:eastAsia="Times New Roman"/>
          <w:b/>
          <w:bCs/>
          <w:szCs w:val="26"/>
        </w:rPr>
        <w:t xml:space="preserve"> Kênh truyền thông trực tiếp</w:t>
      </w:r>
    </w:p>
    <w:p w:rsidR="00EE03AE" w:rsidRPr="0047562D" w:rsidRDefault="00EE03AE" w:rsidP="00A74932">
      <w:pPr>
        <w:pStyle w:val="ListParagraph"/>
        <w:numPr>
          <w:ilvl w:val="0"/>
          <w:numId w:val="17"/>
        </w:numPr>
        <w:shd w:val="clear" w:color="auto" w:fill="FFFFFF"/>
        <w:tabs>
          <w:tab w:val="left" w:pos="851"/>
        </w:tabs>
        <w:spacing w:line="240" w:lineRule="auto"/>
        <w:ind w:left="0" w:firstLine="567"/>
        <w:contextualSpacing w:val="0"/>
        <w:outlineLvl w:val="2"/>
        <w:rPr>
          <w:rFonts w:eastAsia="Times New Roman"/>
          <w:szCs w:val="26"/>
        </w:rPr>
      </w:pPr>
      <w:r w:rsidRPr="0047562D">
        <w:rPr>
          <w:rFonts w:eastAsia="Times New Roman"/>
          <w:szCs w:val="26"/>
        </w:rPr>
        <w:t>Chia sẻ và kết nối về trang 247doc.vn tại các buổi hội thảo, tập huấn, triển lãm do trung tâm tổ chức để giới thiệu thông tin cũng như dịch vụ thương mại tài liệu để các tác giả và khách hàng tiềm năng biết đến và hợp tác với trung tâm.</w:t>
      </w:r>
    </w:p>
    <w:p w:rsidR="00EE03AE" w:rsidRPr="0047562D" w:rsidRDefault="00EE03AE" w:rsidP="00A74932">
      <w:pPr>
        <w:pStyle w:val="ListParagraph"/>
        <w:numPr>
          <w:ilvl w:val="0"/>
          <w:numId w:val="17"/>
        </w:numPr>
        <w:shd w:val="clear" w:color="auto" w:fill="FFFFFF"/>
        <w:tabs>
          <w:tab w:val="left" w:pos="851"/>
        </w:tabs>
        <w:spacing w:line="240" w:lineRule="auto"/>
        <w:ind w:left="0" w:firstLine="567"/>
        <w:contextualSpacing w:val="0"/>
        <w:outlineLvl w:val="2"/>
        <w:rPr>
          <w:rFonts w:eastAsia="Times New Roman"/>
          <w:szCs w:val="26"/>
        </w:rPr>
      </w:pPr>
      <w:r w:rsidRPr="0047562D">
        <w:rPr>
          <w:rFonts w:eastAsia="Times New Roman"/>
          <w:szCs w:val="26"/>
        </w:rPr>
        <w:t>Đăng bài trên Tạp chí của Trung tâm để giới thiệu về trang 247doc.vn và các dịch vụ trang cung cấp.</w:t>
      </w:r>
    </w:p>
    <w:p w:rsidR="00EE03AE" w:rsidRPr="0047562D" w:rsidRDefault="001671D2" w:rsidP="0047562D">
      <w:pPr>
        <w:shd w:val="clear" w:color="auto" w:fill="FFFFFF"/>
        <w:spacing w:line="240" w:lineRule="auto"/>
        <w:ind w:firstLine="567"/>
        <w:outlineLvl w:val="2"/>
        <w:rPr>
          <w:rFonts w:eastAsia="Times New Roman"/>
          <w:b/>
          <w:bCs/>
          <w:szCs w:val="26"/>
        </w:rPr>
      </w:pPr>
      <w:r>
        <w:rPr>
          <w:rFonts w:eastAsia="Times New Roman"/>
          <w:b/>
          <w:bCs/>
          <w:szCs w:val="26"/>
        </w:rPr>
        <w:t>b)</w:t>
      </w:r>
      <w:r w:rsidR="00EE03AE" w:rsidRPr="0047562D">
        <w:rPr>
          <w:rFonts w:eastAsia="Times New Roman"/>
          <w:b/>
          <w:bCs/>
          <w:szCs w:val="26"/>
        </w:rPr>
        <w:t xml:space="preserve"> Kênh truyền thông trực tuyến</w:t>
      </w:r>
    </w:p>
    <w:p w:rsidR="00EE03AE" w:rsidRPr="0047562D" w:rsidRDefault="00EE03AE" w:rsidP="00A74932">
      <w:pPr>
        <w:pStyle w:val="ListParagraph"/>
        <w:numPr>
          <w:ilvl w:val="0"/>
          <w:numId w:val="17"/>
        </w:numPr>
        <w:shd w:val="clear" w:color="auto" w:fill="FFFFFF"/>
        <w:tabs>
          <w:tab w:val="left" w:pos="851"/>
        </w:tabs>
        <w:spacing w:line="240" w:lineRule="auto"/>
        <w:ind w:left="0" w:firstLine="567"/>
        <w:contextualSpacing w:val="0"/>
        <w:outlineLvl w:val="2"/>
        <w:rPr>
          <w:rFonts w:eastAsia="Times New Roman"/>
          <w:szCs w:val="26"/>
        </w:rPr>
      </w:pPr>
      <w:r w:rsidRPr="0047562D">
        <w:rPr>
          <w:rFonts w:eastAsia="Times New Roman"/>
          <w:szCs w:val="26"/>
        </w:rPr>
        <w:t>Xây dựng Facebook, zalo của Chuyên trang Castidocs.vn cũng như kết hợp các kênh thông tin của hiện có của Trung tâm để quảng bá và thông tin các chương trình, sự kiện đặc biệt cho các đối tác, khách hàng tiềm năng và người dùng hiện tại.</w:t>
      </w:r>
    </w:p>
    <w:p w:rsidR="00EE03AE" w:rsidRPr="0047562D" w:rsidRDefault="00EE03AE" w:rsidP="00A74932">
      <w:pPr>
        <w:pStyle w:val="ListParagraph"/>
        <w:numPr>
          <w:ilvl w:val="0"/>
          <w:numId w:val="17"/>
        </w:numPr>
        <w:shd w:val="clear" w:color="auto" w:fill="FFFFFF"/>
        <w:tabs>
          <w:tab w:val="left" w:pos="851"/>
        </w:tabs>
        <w:spacing w:line="240" w:lineRule="auto"/>
        <w:ind w:left="0" w:firstLine="567"/>
        <w:contextualSpacing w:val="0"/>
        <w:outlineLvl w:val="2"/>
        <w:rPr>
          <w:rFonts w:eastAsia="Times New Roman"/>
          <w:szCs w:val="26"/>
        </w:rPr>
      </w:pPr>
      <w:r w:rsidRPr="0047562D">
        <w:rPr>
          <w:rFonts w:eastAsia="Times New Roman"/>
          <w:szCs w:val="26"/>
        </w:rPr>
        <w:t>Tham gia các diễn đàn và cộng đồng trực tuyến liên quan đến trao đổi, mua bán giáo trình, tài liệu,… để tương tác, chia sẻ thông tin về trang tài liệu cho nhiều người biết đến.</w:t>
      </w:r>
    </w:p>
    <w:p w:rsidR="00EE03AE" w:rsidRPr="0047562D" w:rsidRDefault="00EE03AE" w:rsidP="00A74932">
      <w:pPr>
        <w:pStyle w:val="ListParagraph"/>
        <w:numPr>
          <w:ilvl w:val="0"/>
          <w:numId w:val="17"/>
        </w:numPr>
        <w:shd w:val="clear" w:color="auto" w:fill="FFFFFF"/>
        <w:tabs>
          <w:tab w:val="left" w:pos="851"/>
        </w:tabs>
        <w:spacing w:line="240" w:lineRule="auto"/>
        <w:ind w:left="0" w:firstLine="567"/>
        <w:contextualSpacing w:val="0"/>
        <w:outlineLvl w:val="2"/>
        <w:rPr>
          <w:rFonts w:eastAsia="Times New Roman"/>
          <w:szCs w:val="26"/>
        </w:rPr>
      </w:pPr>
      <w:r w:rsidRPr="0047562D">
        <w:rPr>
          <w:rFonts w:eastAsia="Times New Roman"/>
          <w:szCs w:val="26"/>
        </w:rPr>
        <w:t>Triển khai công cụ Chat trực tuyến với khách hàng: Để hỗ trợ và tương tác với khách hàng hiệu quả thì việc chat trực tuyến sẽ hỗ trợ quá trình trao đổi trực tuyến diễn ra nhanh chóng một cách tự động theo những kịch bản đã được lập trình sẵn. Qua đó khách hàng không phải chờ đợi phản hồi của chuyên viên tư vấn mà được cung cấp thông tin ngay lập tức. Điều này sẽ khiến khách hàng đưa ra quyết định mua hàng nhanh chóng hơn.</w:t>
      </w:r>
    </w:p>
    <w:p w:rsidR="00A60F99" w:rsidRPr="007223B4" w:rsidRDefault="004B53C8" w:rsidP="00A74932">
      <w:pPr>
        <w:pStyle w:val="ListParagraph"/>
        <w:numPr>
          <w:ilvl w:val="0"/>
          <w:numId w:val="9"/>
        </w:numPr>
        <w:tabs>
          <w:tab w:val="left" w:pos="993"/>
        </w:tabs>
        <w:spacing w:line="240" w:lineRule="auto"/>
        <w:ind w:left="0" w:firstLine="567"/>
        <w:contextualSpacing w:val="0"/>
        <w:rPr>
          <w:b/>
          <w:szCs w:val="26"/>
        </w:rPr>
      </w:pPr>
      <w:r w:rsidRPr="007223B4">
        <w:rPr>
          <w:b/>
          <w:szCs w:val="26"/>
        </w:rPr>
        <w:t xml:space="preserve">CƠ CHẾ CHIA SẺ </w:t>
      </w:r>
      <w:r w:rsidR="00FF7994" w:rsidRPr="007223B4">
        <w:rPr>
          <w:b/>
          <w:szCs w:val="26"/>
        </w:rPr>
        <w:t>LỢI ÍCH NỘI BỘ</w:t>
      </w:r>
    </w:p>
    <w:p w:rsidR="00DB259F" w:rsidRDefault="00FF7994" w:rsidP="0047562D">
      <w:pPr>
        <w:spacing w:line="240" w:lineRule="auto"/>
        <w:ind w:firstLine="567"/>
        <w:rPr>
          <w:szCs w:val="26"/>
        </w:rPr>
      </w:pPr>
      <w:r w:rsidRPr="0047562D">
        <w:rPr>
          <w:szCs w:val="26"/>
        </w:rPr>
        <w:t xml:space="preserve">Trên cơ sở Quy chế Chi tiêu nội bộ, </w:t>
      </w:r>
      <w:r w:rsidR="004D66AE" w:rsidRPr="0047562D">
        <w:rPr>
          <w:szCs w:val="26"/>
        </w:rPr>
        <w:t>cơ chế chia sẻ lợi ích cho các cá nhân tham gia được tính trên lợi nhuận ròng sau khi trừ các khoản chi phí</w:t>
      </w:r>
      <w:r w:rsidR="00A95C0F">
        <w:rPr>
          <w:szCs w:val="26"/>
        </w:rPr>
        <w:t>,</w:t>
      </w:r>
      <w:r w:rsidR="004D66AE" w:rsidRPr="0047562D">
        <w:rPr>
          <w:szCs w:val="26"/>
        </w:rPr>
        <w:t xml:space="preserve"> thuế</w:t>
      </w:r>
      <w:r w:rsidR="00A95C0F">
        <w:rPr>
          <w:szCs w:val="26"/>
        </w:rPr>
        <w:t xml:space="preserve"> </w:t>
      </w:r>
      <w:r w:rsidR="00A95C0F" w:rsidRPr="00A95C0F">
        <w:rPr>
          <w:szCs w:val="26"/>
        </w:rPr>
        <w:t>và trích lập các quỹ theo quy định</w:t>
      </w:r>
      <w:r w:rsidR="00C17294" w:rsidRPr="0047562D">
        <w:rPr>
          <w:szCs w:val="26"/>
        </w:rPr>
        <w:t xml:space="preserve">. </w:t>
      </w:r>
    </w:p>
    <w:p w:rsidR="00B8055E" w:rsidRPr="007223B4" w:rsidRDefault="00C17294" w:rsidP="00A74932">
      <w:pPr>
        <w:pStyle w:val="ListParagraph"/>
        <w:numPr>
          <w:ilvl w:val="0"/>
          <w:numId w:val="9"/>
        </w:numPr>
        <w:tabs>
          <w:tab w:val="left" w:pos="1134"/>
        </w:tabs>
        <w:spacing w:line="240" w:lineRule="auto"/>
        <w:ind w:left="0" w:firstLine="567"/>
        <w:contextualSpacing w:val="0"/>
        <w:rPr>
          <w:b/>
          <w:szCs w:val="26"/>
        </w:rPr>
      </w:pPr>
      <w:r w:rsidRPr="007223B4">
        <w:rPr>
          <w:b/>
          <w:szCs w:val="26"/>
        </w:rPr>
        <w:t>TIẾN ĐỘ TRIỂN KHAI</w:t>
      </w:r>
      <w:r w:rsidR="007223B4" w:rsidRPr="007223B4">
        <w:rPr>
          <w:b/>
          <w:szCs w:val="26"/>
        </w:rPr>
        <w:t xml:space="preserve"> (đến tháng 10/2024)</w:t>
      </w:r>
    </w:p>
    <w:tbl>
      <w:tblPr>
        <w:tblStyle w:val="TableGrid"/>
        <w:tblW w:w="0" w:type="auto"/>
        <w:tblLook w:val="04A0" w:firstRow="1" w:lastRow="0" w:firstColumn="1" w:lastColumn="0" w:noHBand="0" w:noVBand="1"/>
      </w:tblPr>
      <w:tblGrid>
        <w:gridCol w:w="708"/>
        <w:gridCol w:w="3145"/>
        <w:gridCol w:w="1170"/>
        <w:gridCol w:w="2095"/>
        <w:gridCol w:w="1946"/>
      </w:tblGrid>
      <w:tr w:rsidR="007223B4" w:rsidRPr="007223B4" w:rsidTr="00722D28">
        <w:tc>
          <w:tcPr>
            <w:tcW w:w="708" w:type="dxa"/>
            <w:shd w:val="clear" w:color="auto" w:fill="B8CCE4" w:themeFill="accent1" w:themeFillTint="66"/>
            <w:vAlign w:val="center"/>
          </w:tcPr>
          <w:p w:rsidR="007223B4" w:rsidRPr="007223B4" w:rsidRDefault="007223B4" w:rsidP="007223B4">
            <w:pPr>
              <w:spacing w:before="120" w:after="120"/>
              <w:jc w:val="center"/>
              <w:rPr>
                <w:b/>
                <w:szCs w:val="26"/>
              </w:rPr>
            </w:pPr>
            <w:r w:rsidRPr="007223B4">
              <w:rPr>
                <w:b/>
                <w:szCs w:val="26"/>
              </w:rPr>
              <w:t>STT</w:t>
            </w:r>
          </w:p>
        </w:tc>
        <w:tc>
          <w:tcPr>
            <w:tcW w:w="3234" w:type="dxa"/>
            <w:shd w:val="clear" w:color="auto" w:fill="B8CCE4" w:themeFill="accent1" w:themeFillTint="66"/>
            <w:vAlign w:val="center"/>
          </w:tcPr>
          <w:p w:rsidR="007223B4" w:rsidRPr="007223B4" w:rsidRDefault="007223B4" w:rsidP="007223B4">
            <w:pPr>
              <w:spacing w:before="120" w:after="120"/>
              <w:jc w:val="center"/>
              <w:rPr>
                <w:b/>
                <w:szCs w:val="26"/>
              </w:rPr>
            </w:pPr>
            <w:r w:rsidRPr="007223B4">
              <w:rPr>
                <w:b/>
                <w:szCs w:val="26"/>
              </w:rPr>
              <w:t>NỘI DUNG CÔNG VIỆC</w:t>
            </w:r>
          </w:p>
        </w:tc>
        <w:tc>
          <w:tcPr>
            <w:tcW w:w="1015" w:type="dxa"/>
            <w:shd w:val="clear" w:color="auto" w:fill="B8CCE4" w:themeFill="accent1" w:themeFillTint="66"/>
            <w:vAlign w:val="center"/>
          </w:tcPr>
          <w:p w:rsidR="007223B4" w:rsidRPr="007223B4" w:rsidRDefault="007223B4" w:rsidP="007223B4">
            <w:pPr>
              <w:spacing w:before="120" w:after="120"/>
              <w:jc w:val="center"/>
              <w:rPr>
                <w:b/>
                <w:szCs w:val="26"/>
              </w:rPr>
            </w:pPr>
            <w:r w:rsidRPr="007223B4">
              <w:rPr>
                <w:b/>
                <w:szCs w:val="26"/>
              </w:rPr>
              <w:t>THỜI GIAN HOÀN THÀNH</w:t>
            </w:r>
          </w:p>
        </w:tc>
        <w:tc>
          <w:tcPr>
            <w:tcW w:w="2126" w:type="dxa"/>
            <w:shd w:val="clear" w:color="auto" w:fill="B8CCE4" w:themeFill="accent1" w:themeFillTint="66"/>
            <w:vAlign w:val="center"/>
          </w:tcPr>
          <w:p w:rsidR="007223B4" w:rsidRPr="007223B4" w:rsidRDefault="007223B4" w:rsidP="007223B4">
            <w:pPr>
              <w:spacing w:before="120" w:after="120"/>
              <w:jc w:val="center"/>
              <w:rPr>
                <w:b/>
                <w:szCs w:val="26"/>
              </w:rPr>
            </w:pPr>
            <w:r w:rsidRPr="007223B4">
              <w:rPr>
                <w:b/>
                <w:szCs w:val="26"/>
              </w:rPr>
              <w:t>NHÂN SỰ PHỤ TRÁCH</w:t>
            </w:r>
          </w:p>
        </w:tc>
        <w:tc>
          <w:tcPr>
            <w:tcW w:w="1981" w:type="dxa"/>
            <w:shd w:val="clear" w:color="auto" w:fill="B8CCE4" w:themeFill="accent1" w:themeFillTint="66"/>
            <w:vAlign w:val="center"/>
          </w:tcPr>
          <w:p w:rsidR="007223B4" w:rsidRPr="007223B4" w:rsidRDefault="007223B4" w:rsidP="007223B4">
            <w:pPr>
              <w:spacing w:before="120" w:after="120"/>
              <w:jc w:val="center"/>
              <w:rPr>
                <w:b/>
                <w:szCs w:val="26"/>
              </w:rPr>
            </w:pPr>
            <w:r w:rsidRPr="007223B4">
              <w:rPr>
                <w:b/>
                <w:szCs w:val="26"/>
              </w:rPr>
              <w:t>NHÂN SỰ HỖ TRỢ</w:t>
            </w:r>
          </w:p>
        </w:tc>
      </w:tr>
      <w:tr w:rsidR="007223B4" w:rsidRPr="007223B4" w:rsidTr="00722D28">
        <w:tc>
          <w:tcPr>
            <w:tcW w:w="708" w:type="dxa"/>
            <w:vAlign w:val="center"/>
          </w:tcPr>
          <w:p w:rsidR="007223B4" w:rsidRPr="007223B4" w:rsidRDefault="007223B4" w:rsidP="007223B4">
            <w:pPr>
              <w:spacing w:before="120" w:after="120"/>
              <w:jc w:val="center"/>
              <w:rPr>
                <w:b/>
                <w:szCs w:val="26"/>
              </w:rPr>
            </w:pPr>
            <w:r w:rsidRPr="007223B4">
              <w:rPr>
                <w:b/>
                <w:szCs w:val="26"/>
              </w:rPr>
              <w:t>A</w:t>
            </w:r>
          </w:p>
        </w:tc>
        <w:tc>
          <w:tcPr>
            <w:tcW w:w="3234" w:type="dxa"/>
            <w:vAlign w:val="center"/>
          </w:tcPr>
          <w:p w:rsidR="007223B4" w:rsidRPr="007223B4" w:rsidRDefault="007223B4" w:rsidP="007223B4">
            <w:pPr>
              <w:spacing w:before="120" w:after="120"/>
              <w:rPr>
                <w:b/>
                <w:szCs w:val="26"/>
              </w:rPr>
            </w:pPr>
            <w:r w:rsidRPr="007223B4">
              <w:rPr>
                <w:b/>
                <w:szCs w:val="26"/>
              </w:rPr>
              <w:t>CHUẨN BỊ</w:t>
            </w:r>
          </w:p>
        </w:tc>
        <w:tc>
          <w:tcPr>
            <w:tcW w:w="1015" w:type="dxa"/>
            <w:vAlign w:val="center"/>
          </w:tcPr>
          <w:p w:rsidR="007223B4" w:rsidRPr="007223B4" w:rsidRDefault="007223B4" w:rsidP="007223B4">
            <w:pPr>
              <w:spacing w:before="120" w:after="120"/>
              <w:jc w:val="center"/>
              <w:rPr>
                <w:b/>
                <w:szCs w:val="26"/>
              </w:rPr>
            </w:pPr>
          </w:p>
        </w:tc>
        <w:tc>
          <w:tcPr>
            <w:tcW w:w="2126" w:type="dxa"/>
            <w:vAlign w:val="center"/>
          </w:tcPr>
          <w:p w:rsidR="007223B4" w:rsidRPr="007223B4" w:rsidRDefault="007223B4" w:rsidP="007223B4">
            <w:pPr>
              <w:spacing w:before="120" w:after="120"/>
              <w:rPr>
                <w:b/>
                <w:szCs w:val="26"/>
              </w:rPr>
            </w:pPr>
          </w:p>
        </w:tc>
        <w:tc>
          <w:tcPr>
            <w:tcW w:w="1981" w:type="dxa"/>
            <w:vAlign w:val="center"/>
          </w:tcPr>
          <w:p w:rsidR="007223B4" w:rsidRPr="007223B4" w:rsidRDefault="007223B4" w:rsidP="007223B4">
            <w:pPr>
              <w:spacing w:before="120" w:after="120"/>
              <w:rPr>
                <w:b/>
                <w:szCs w:val="26"/>
              </w:rPr>
            </w:pP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lastRenderedPageBreak/>
              <w:t>1</w:t>
            </w:r>
          </w:p>
        </w:tc>
        <w:tc>
          <w:tcPr>
            <w:tcW w:w="3234" w:type="dxa"/>
            <w:vAlign w:val="center"/>
          </w:tcPr>
          <w:p w:rsidR="007223B4" w:rsidRPr="007223B4" w:rsidRDefault="007223B4" w:rsidP="007223B4">
            <w:pPr>
              <w:spacing w:before="120" w:after="120"/>
              <w:rPr>
                <w:szCs w:val="26"/>
              </w:rPr>
            </w:pPr>
            <w:r w:rsidRPr="007223B4">
              <w:rPr>
                <w:szCs w:val="26"/>
              </w:rPr>
              <w:t>Xây dựng kế hoạch và các phụ lục</w:t>
            </w:r>
          </w:p>
        </w:tc>
        <w:tc>
          <w:tcPr>
            <w:tcW w:w="1015" w:type="dxa"/>
            <w:vAlign w:val="center"/>
          </w:tcPr>
          <w:p w:rsidR="007223B4" w:rsidRPr="007223B4" w:rsidRDefault="007223B4" w:rsidP="007223B4">
            <w:pPr>
              <w:spacing w:before="120" w:after="120"/>
              <w:jc w:val="center"/>
              <w:rPr>
                <w:szCs w:val="26"/>
              </w:rPr>
            </w:pPr>
            <w:r w:rsidRPr="007223B4">
              <w:rPr>
                <w:szCs w:val="26"/>
              </w:rPr>
              <w:t>5/8</w:t>
            </w:r>
          </w:p>
        </w:tc>
        <w:tc>
          <w:tcPr>
            <w:tcW w:w="2126" w:type="dxa"/>
            <w:vAlign w:val="center"/>
          </w:tcPr>
          <w:p w:rsidR="007223B4" w:rsidRPr="007223B4" w:rsidRDefault="007223B4" w:rsidP="007223B4">
            <w:pPr>
              <w:spacing w:before="120" w:after="120"/>
              <w:rPr>
                <w:szCs w:val="26"/>
              </w:rPr>
            </w:pPr>
            <w:r w:rsidRPr="007223B4">
              <w:rPr>
                <w:szCs w:val="26"/>
              </w:rPr>
              <w:t>Phòng Dịch vụ</w:t>
            </w:r>
          </w:p>
        </w:tc>
        <w:tc>
          <w:tcPr>
            <w:tcW w:w="1981" w:type="dxa"/>
            <w:vAlign w:val="center"/>
          </w:tcPr>
          <w:p w:rsidR="007223B4" w:rsidRPr="007223B4" w:rsidRDefault="007223B4" w:rsidP="007223B4">
            <w:pPr>
              <w:spacing w:before="120" w:after="120"/>
              <w:rPr>
                <w:szCs w:val="26"/>
              </w:rPr>
            </w:pPr>
            <w:r w:rsidRPr="007223B4">
              <w:rPr>
                <w:szCs w:val="26"/>
              </w:rPr>
              <w:t>Phòng Thông tin</w:t>
            </w:r>
          </w:p>
          <w:p w:rsidR="007223B4" w:rsidRPr="007223B4" w:rsidRDefault="007223B4" w:rsidP="007223B4">
            <w:pPr>
              <w:spacing w:before="120" w:after="120"/>
              <w:rPr>
                <w:szCs w:val="26"/>
              </w:rPr>
            </w:pPr>
            <w:r w:rsidRPr="007223B4">
              <w:rPr>
                <w:szCs w:val="26"/>
              </w:rPr>
              <w:t>N.T.Bích Trà</w:t>
            </w: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t>2</w:t>
            </w:r>
          </w:p>
        </w:tc>
        <w:tc>
          <w:tcPr>
            <w:tcW w:w="3234" w:type="dxa"/>
            <w:vAlign w:val="center"/>
          </w:tcPr>
          <w:p w:rsidR="007223B4" w:rsidRPr="007223B4" w:rsidRDefault="007223B4" w:rsidP="007223B4">
            <w:pPr>
              <w:spacing w:before="120" w:after="120"/>
              <w:rPr>
                <w:szCs w:val="26"/>
              </w:rPr>
            </w:pPr>
            <w:r w:rsidRPr="007223B4">
              <w:rPr>
                <w:szCs w:val="26"/>
              </w:rPr>
              <w:t>Thực hiện thủ tục mua tên miển 247doc.vn</w:t>
            </w:r>
          </w:p>
        </w:tc>
        <w:tc>
          <w:tcPr>
            <w:tcW w:w="1015" w:type="dxa"/>
            <w:vAlign w:val="center"/>
          </w:tcPr>
          <w:p w:rsidR="007223B4" w:rsidRPr="007223B4" w:rsidRDefault="007223B4" w:rsidP="007223B4">
            <w:pPr>
              <w:spacing w:before="120" w:after="120"/>
              <w:jc w:val="center"/>
              <w:rPr>
                <w:szCs w:val="26"/>
              </w:rPr>
            </w:pPr>
            <w:r w:rsidRPr="007223B4">
              <w:rPr>
                <w:szCs w:val="26"/>
              </w:rPr>
              <w:t>16/8</w:t>
            </w:r>
          </w:p>
        </w:tc>
        <w:tc>
          <w:tcPr>
            <w:tcW w:w="2126" w:type="dxa"/>
            <w:vAlign w:val="center"/>
          </w:tcPr>
          <w:p w:rsidR="007223B4" w:rsidRPr="007223B4" w:rsidRDefault="007223B4" w:rsidP="007223B4">
            <w:pPr>
              <w:spacing w:before="120" w:after="120"/>
              <w:rPr>
                <w:szCs w:val="26"/>
              </w:rPr>
            </w:pPr>
            <w:r w:rsidRPr="007223B4">
              <w:rPr>
                <w:szCs w:val="26"/>
              </w:rPr>
              <w:t>Châu Thiện Ngọc</w:t>
            </w:r>
          </w:p>
        </w:tc>
        <w:tc>
          <w:tcPr>
            <w:tcW w:w="1981" w:type="dxa"/>
            <w:vAlign w:val="center"/>
          </w:tcPr>
          <w:p w:rsidR="007223B4" w:rsidRPr="007223B4" w:rsidRDefault="007223B4" w:rsidP="007223B4">
            <w:pPr>
              <w:spacing w:before="120" w:after="120"/>
              <w:rPr>
                <w:szCs w:val="26"/>
              </w:rPr>
            </w:pP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t>3</w:t>
            </w:r>
          </w:p>
        </w:tc>
        <w:tc>
          <w:tcPr>
            <w:tcW w:w="3234" w:type="dxa"/>
            <w:vAlign w:val="center"/>
          </w:tcPr>
          <w:p w:rsidR="007223B4" w:rsidRPr="007223B4" w:rsidRDefault="007223B4" w:rsidP="007223B4">
            <w:pPr>
              <w:spacing w:before="120" w:after="120"/>
              <w:rPr>
                <w:szCs w:val="26"/>
              </w:rPr>
            </w:pPr>
            <w:r w:rsidRPr="007223B4">
              <w:rPr>
                <w:szCs w:val="26"/>
              </w:rPr>
              <w:t>Hoàn chỉnh bộ nhận diện thương hiệu</w:t>
            </w:r>
          </w:p>
        </w:tc>
        <w:tc>
          <w:tcPr>
            <w:tcW w:w="1015" w:type="dxa"/>
            <w:vAlign w:val="center"/>
          </w:tcPr>
          <w:p w:rsidR="007223B4" w:rsidRPr="007223B4" w:rsidRDefault="007223B4" w:rsidP="007223B4">
            <w:pPr>
              <w:spacing w:before="120" w:after="120"/>
              <w:jc w:val="center"/>
              <w:rPr>
                <w:szCs w:val="26"/>
              </w:rPr>
            </w:pPr>
            <w:r w:rsidRPr="007223B4">
              <w:rPr>
                <w:szCs w:val="26"/>
              </w:rPr>
              <w:t>9/8</w:t>
            </w:r>
          </w:p>
        </w:tc>
        <w:tc>
          <w:tcPr>
            <w:tcW w:w="2126" w:type="dxa"/>
            <w:vAlign w:val="center"/>
          </w:tcPr>
          <w:p w:rsidR="007223B4" w:rsidRPr="007223B4" w:rsidRDefault="007223B4" w:rsidP="007223B4">
            <w:pPr>
              <w:spacing w:before="120" w:after="120"/>
              <w:rPr>
                <w:szCs w:val="26"/>
              </w:rPr>
            </w:pPr>
            <w:r w:rsidRPr="007223B4">
              <w:rPr>
                <w:szCs w:val="26"/>
              </w:rPr>
              <w:t>Châu Thiện Ngọc</w:t>
            </w:r>
          </w:p>
        </w:tc>
        <w:tc>
          <w:tcPr>
            <w:tcW w:w="1981" w:type="dxa"/>
            <w:vAlign w:val="center"/>
          </w:tcPr>
          <w:p w:rsidR="007223B4" w:rsidRPr="007223B4" w:rsidRDefault="007223B4" w:rsidP="007223B4">
            <w:pPr>
              <w:spacing w:before="120" w:after="120"/>
              <w:rPr>
                <w:szCs w:val="26"/>
              </w:rPr>
            </w:pPr>
            <w:r w:rsidRPr="007223B4">
              <w:rPr>
                <w:szCs w:val="26"/>
              </w:rPr>
              <w:t>N.T.Bích Trà</w:t>
            </w: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t>4</w:t>
            </w:r>
          </w:p>
        </w:tc>
        <w:tc>
          <w:tcPr>
            <w:tcW w:w="3234" w:type="dxa"/>
            <w:vAlign w:val="center"/>
          </w:tcPr>
          <w:p w:rsidR="007223B4" w:rsidRPr="007223B4" w:rsidRDefault="007223B4" w:rsidP="007223B4">
            <w:pPr>
              <w:spacing w:before="120" w:after="120"/>
              <w:rPr>
                <w:szCs w:val="26"/>
              </w:rPr>
            </w:pPr>
            <w:r w:rsidRPr="007223B4">
              <w:rPr>
                <w:szCs w:val="26"/>
              </w:rPr>
              <w:t>Xây dựng các kênh truyền thông</w:t>
            </w:r>
          </w:p>
        </w:tc>
        <w:tc>
          <w:tcPr>
            <w:tcW w:w="1015" w:type="dxa"/>
            <w:vAlign w:val="center"/>
          </w:tcPr>
          <w:p w:rsidR="007223B4" w:rsidRPr="007223B4" w:rsidRDefault="006F10B3" w:rsidP="007223B4">
            <w:pPr>
              <w:spacing w:before="120" w:after="120"/>
              <w:jc w:val="center"/>
              <w:rPr>
                <w:szCs w:val="26"/>
              </w:rPr>
            </w:pPr>
            <w:r>
              <w:rPr>
                <w:szCs w:val="26"/>
              </w:rPr>
              <w:t>30/8</w:t>
            </w:r>
          </w:p>
        </w:tc>
        <w:tc>
          <w:tcPr>
            <w:tcW w:w="2126" w:type="dxa"/>
            <w:vAlign w:val="center"/>
          </w:tcPr>
          <w:p w:rsidR="007223B4" w:rsidRPr="007223B4" w:rsidRDefault="007223B4" w:rsidP="007223B4">
            <w:pPr>
              <w:spacing w:before="120" w:after="120"/>
              <w:rPr>
                <w:szCs w:val="26"/>
              </w:rPr>
            </w:pPr>
            <w:r w:rsidRPr="007223B4">
              <w:rPr>
                <w:szCs w:val="26"/>
              </w:rPr>
              <w:t>N.N.Thủy Tiên</w:t>
            </w:r>
          </w:p>
        </w:tc>
        <w:tc>
          <w:tcPr>
            <w:tcW w:w="1981" w:type="dxa"/>
            <w:vAlign w:val="center"/>
          </w:tcPr>
          <w:p w:rsidR="007223B4" w:rsidRPr="007223B4" w:rsidRDefault="007223B4" w:rsidP="007223B4">
            <w:pPr>
              <w:spacing w:before="120" w:after="120"/>
              <w:rPr>
                <w:szCs w:val="26"/>
              </w:rPr>
            </w:pP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t>5</w:t>
            </w:r>
          </w:p>
        </w:tc>
        <w:tc>
          <w:tcPr>
            <w:tcW w:w="3234" w:type="dxa"/>
            <w:vAlign w:val="center"/>
          </w:tcPr>
          <w:p w:rsidR="007223B4" w:rsidRPr="007223B4" w:rsidRDefault="007223B4" w:rsidP="007223B4">
            <w:pPr>
              <w:spacing w:before="120" w:after="120"/>
              <w:rPr>
                <w:szCs w:val="26"/>
              </w:rPr>
            </w:pPr>
            <w:r w:rsidRPr="007223B4">
              <w:rPr>
                <w:szCs w:val="26"/>
              </w:rPr>
              <w:t>Hoàn chỉnh nội dung chỉnh sửa giao diện và chức năng trang 247doc.vn</w:t>
            </w:r>
          </w:p>
        </w:tc>
        <w:tc>
          <w:tcPr>
            <w:tcW w:w="1015" w:type="dxa"/>
            <w:vAlign w:val="center"/>
          </w:tcPr>
          <w:p w:rsidR="007223B4" w:rsidRPr="007223B4" w:rsidRDefault="007223B4" w:rsidP="007223B4">
            <w:pPr>
              <w:spacing w:before="120" w:after="120"/>
              <w:jc w:val="center"/>
              <w:rPr>
                <w:szCs w:val="26"/>
              </w:rPr>
            </w:pPr>
            <w:r w:rsidRPr="007223B4">
              <w:rPr>
                <w:szCs w:val="26"/>
              </w:rPr>
              <w:t>4/9</w:t>
            </w:r>
          </w:p>
        </w:tc>
        <w:tc>
          <w:tcPr>
            <w:tcW w:w="2126" w:type="dxa"/>
            <w:vAlign w:val="center"/>
          </w:tcPr>
          <w:p w:rsidR="007223B4" w:rsidRPr="007223B4" w:rsidRDefault="007223B4" w:rsidP="007223B4">
            <w:pPr>
              <w:spacing w:before="120" w:after="120"/>
              <w:rPr>
                <w:szCs w:val="26"/>
              </w:rPr>
            </w:pPr>
            <w:r w:rsidRPr="007223B4">
              <w:rPr>
                <w:szCs w:val="26"/>
              </w:rPr>
              <w:t>Châu Thiện Ngọc</w:t>
            </w:r>
          </w:p>
        </w:tc>
        <w:tc>
          <w:tcPr>
            <w:tcW w:w="1981" w:type="dxa"/>
            <w:vAlign w:val="center"/>
          </w:tcPr>
          <w:p w:rsidR="007223B4" w:rsidRPr="007223B4" w:rsidRDefault="007223B4" w:rsidP="007223B4">
            <w:pPr>
              <w:spacing w:before="120" w:after="120"/>
              <w:rPr>
                <w:szCs w:val="26"/>
              </w:rPr>
            </w:pP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t>6</w:t>
            </w:r>
          </w:p>
        </w:tc>
        <w:tc>
          <w:tcPr>
            <w:tcW w:w="3234" w:type="dxa"/>
            <w:vAlign w:val="center"/>
          </w:tcPr>
          <w:p w:rsidR="007223B4" w:rsidRPr="007223B4" w:rsidRDefault="007223B4" w:rsidP="007223B4">
            <w:pPr>
              <w:spacing w:before="120" w:after="120"/>
              <w:rPr>
                <w:szCs w:val="26"/>
              </w:rPr>
            </w:pPr>
            <w:r w:rsidRPr="007223B4">
              <w:rPr>
                <w:szCs w:val="26"/>
              </w:rPr>
              <w:t>Test các tính năng trên 247doc.vn</w:t>
            </w:r>
          </w:p>
        </w:tc>
        <w:tc>
          <w:tcPr>
            <w:tcW w:w="1015" w:type="dxa"/>
            <w:vAlign w:val="center"/>
          </w:tcPr>
          <w:p w:rsidR="007223B4" w:rsidRPr="007223B4" w:rsidRDefault="007223B4" w:rsidP="007223B4">
            <w:pPr>
              <w:spacing w:before="120" w:after="120"/>
              <w:jc w:val="center"/>
              <w:rPr>
                <w:szCs w:val="26"/>
              </w:rPr>
            </w:pPr>
            <w:r w:rsidRPr="007223B4">
              <w:rPr>
                <w:szCs w:val="26"/>
              </w:rPr>
              <w:t>6/9</w:t>
            </w:r>
          </w:p>
        </w:tc>
        <w:tc>
          <w:tcPr>
            <w:tcW w:w="2126" w:type="dxa"/>
            <w:vAlign w:val="center"/>
          </w:tcPr>
          <w:p w:rsidR="007223B4" w:rsidRPr="007223B4" w:rsidRDefault="007223B4" w:rsidP="007223B4">
            <w:pPr>
              <w:spacing w:before="120" w:after="120"/>
              <w:rPr>
                <w:szCs w:val="26"/>
              </w:rPr>
            </w:pPr>
            <w:r w:rsidRPr="007223B4">
              <w:rPr>
                <w:szCs w:val="26"/>
              </w:rPr>
              <w:t>Phòng Dịch vụ</w:t>
            </w:r>
          </w:p>
        </w:tc>
        <w:tc>
          <w:tcPr>
            <w:tcW w:w="1981" w:type="dxa"/>
            <w:vAlign w:val="center"/>
          </w:tcPr>
          <w:p w:rsidR="007223B4" w:rsidRPr="007223B4" w:rsidRDefault="007223B4" w:rsidP="007223B4">
            <w:pPr>
              <w:spacing w:before="120" w:after="120"/>
              <w:rPr>
                <w:szCs w:val="26"/>
              </w:rPr>
            </w:pP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t>7</w:t>
            </w:r>
          </w:p>
        </w:tc>
        <w:tc>
          <w:tcPr>
            <w:tcW w:w="3234" w:type="dxa"/>
            <w:vAlign w:val="center"/>
          </w:tcPr>
          <w:p w:rsidR="007223B4" w:rsidRPr="007223B4" w:rsidRDefault="007223B4" w:rsidP="007223B4">
            <w:pPr>
              <w:spacing w:before="120" w:after="120"/>
              <w:rPr>
                <w:szCs w:val="26"/>
              </w:rPr>
            </w:pPr>
            <w:r w:rsidRPr="007223B4">
              <w:rPr>
                <w:szCs w:val="26"/>
              </w:rPr>
              <w:t>Xây dựng bảng giá</w:t>
            </w:r>
          </w:p>
        </w:tc>
        <w:tc>
          <w:tcPr>
            <w:tcW w:w="1015" w:type="dxa"/>
            <w:vAlign w:val="center"/>
          </w:tcPr>
          <w:p w:rsidR="007223B4" w:rsidRPr="007223B4" w:rsidRDefault="007223B4" w:rsidP="007223B4">
            <w:pPr>
              <w:spacing w:before="120" w:after="120"/>
              <w:jc w:val="center"/>
              <w:rPr>
                <w:szCs w:val="26"/>
              </w:rPr>
            </w:pPr>
            <w:r w:rsidRPr="007223B4">
              <w:rPr>
                <w:szCs w:val="26"/>
              </w:rPr>
              <w:t>30/8</w:t>
            </w:r>
          </w:p>
        </w:tc>
        <w:tc>
          <w:tcPr>
            <w:tcW w:w="2126" w:type="dxa"/>
            <w:vAlign w:val="center"/>
          </w:tcPr>
          <w:p w:rsidR="007223B4" w:rsidRPr="007223B4" w:rsidRDefault="007223B4" w:rsidP="007223B4">
            <w:pPr>
              <w:spacing w:before="120" w:after="120"/>
              <w:rPr>
                <w:szCs w:val="26"/>
              </w:rPr>
            </w:pPr>
            <w:r w:rsidRPr="007223B4">
              <w:rPr>
                <w:szCs w:val="26"/>
              </w:rPr>
              <w:t>L.T.Ngọc Hương</w:t>
            </w:r>
          </w:p>
        </w:tc>
        <w:tc>
          <w:tcPr>
            <w:tcW w:w="1981" w:type="dxa"/>
            <w:vAlign w:val="center"/>
          </w:tcPr>
          <w:p w:rsidR="007223B4" w:rsidRPr="007223B4" w:rsidRDefault="007223B4" w:rsidP="007223B4">
            <w:pPr>
              <w:spacing w:before="120" w:after="120"/>
              <w:rPr>
                <w:szCs w:val="26"/>
              </w:rPr>
            </w:pP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t>8</w:t>
            </w:r>
          </w:p>
        </w:tc>
        <w:tc>
          <w:tcPr>
            <w:tcW w:w="3234" w:type="dxa"/>
            <w:vAlign w:val="center"/>
          </w:tcPr>
          <w:p w:rsidR="007223B4" w:rsidRPr="007223B4" w:rsidRDefault="007223B4" w:rsidP="007223B4">
            <w:pPr>
              <w:spacing w:before="120" w:after="120"/>
              <w:rPr>
                <w:szCs w:val="26"/>
              </w:rPr>
            </w:pPr>
            <w:r w:rsidRPr="007223B4">
              <w:rPr>
                <w:szCs w:val="26"/>
              </w:rPr>
              <w:t>Mở tài khoản Trung tâm</w:t>
            </w:r>
          </w:p>
        </w:tc>
        <w:tc>
          <w:tcPr>
            <w:tcW w:w="1015" w:type="dxa"/>
            <w:vAlign w:val="center"/>
          </w:tcPr>
          <w:p w:rsidR="007223B4" w:rsidRPr="007223B4" w:rsidRDefault="007223B4" w:rsidP="007223B4">
            <w:pPr>
              <w:spacing w:before="120" w:after="120"/>
              <w:jc w:val="center"/>
              <w:rPr>
                <w:szCs w:val="26"/>
              </w:rPr>
            </w:pPr>
            <w:r w:rsidRPr="007223B4">
              <w:rPr>
                <w:szCs w:val="26"/>
              </w:rPr>
              <w:t>30/8</w:t>
            </w:r>
          </w:p>
        </w:tc>
        <w:tc>
          <w:tcPr>
            <w:tcW w:w="2126" w:type="dxa"/>
            <w:vAlign w:val="center"/>
          </w:tcPr>
          <w:p w:rsidR="007223B4" w:rsidRPr="007223B4" w:rsidRDefault="007223B4" w:rsidP="007223B4">
            <w:pPr>
              <w:spacing w:before="120" w:after="120"/>
              <w:rPr>
                <w:szCs w:val="26"/>
              </w:rPr>
            </w:pPr>
            <w:r w:rsidRPr="007223B4">
              <w:rPr>
                <w:szCs w:val="26"/>
              </w:rPr>
              <w:t>N.T.Phương Tường</w:t>
            </w:r>
          </w:p>
        </w:tc>
        <w:tc>
          <w:tcPr>
            <w:tcW w:w="1981" w:type="dxa"/>
            <w:vAlign w:val="center"/>
          </w:tcPr>
          <w:p w:rsidR="007223B4" w:rsidRPr="007223B4" w:rsidRDefault="007223B4" w:rsidP="007223B4">
            <w:pPr>
              <w:spacing w:before="120" w:after="120"/>
              <w:rPr>
                <w:szCs w:val="26"/>
              </w:rPr>
            </w:pPr>
            <w:r w:rsidRPr="007223B4">
              <w:rPr>
                <w:szCs w:val="26"/>
              </w:rPr>
              <w:t>Bộ phận kế toán</w:t>
            </w: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t>9</w:t>
            </w:r>
          </w:p>
        </w:tc>
        <w:tc>
          <w:tcPr>
            <w:tcW w:w="3234" w:type="dxa"/>
            <w:vAlign w:val="center"/>
          </w:tcPr>
          <w:p w:rsidR="007223B4" w:rsidRPr="007223B4" w:rsidRDefault="007223B4" w:rsidP="007223B4">
            <w:pPr>
              <w:spacing w:before="120" w:after="120"/>
              <w:rPr>
                <w:szCs w:val="26"/>
              </w:rPr>
            </w:pPr>
            <w:r w:rsidRPr="007223B4">
              <w:rPr>
                <w:szCs w:val="26"/>
              </w:rPr>
              <w:t>Thực hiện các thủ tục với đối tác về chức năng thanh toán</w:t>
            </w:r>
          </w:p>
        </w:tc>
        <w:tc>
          <w:tcPr>
            <w:tcW w:w="1015" w:type="dxa"/>
            <w:vAlign w:val="center"/>
          </w:tcPr>
          <w:p w:rsidR="007223B4" w:rsidRPr="007223B4" w:rsidRDefault="007223B4" w:rsidP="007223B4">
            <w:pPr>
              <w:spacing w:before="120" w:after="120"/>
              <w:jc w:val="center"/>
              <w:rPr>
                <w:szCs w:val="26"/>
              </w:rPr>
            </w:pPr>
            <w:r w:rsidRPr="007223B4">
              <w:rPr>
                <w:szCs w:val="26"/>
              </w:rPr>
              <w:t>30/8</w:t>
            </w:r>
          </w:p>
        </w:tc>
        <w:tc>
          <w:tcPr>
            <w:tcW w:w="2126" w:type="dxa"/>
            <w:vAlign w:val="center"/>
          </w:tcPr>
          <w:p w:rsidR="007223B4" w:rsidRPr="007223B4" w:rsidRDefault="007223B4" w:rsidP="007223B4">
            <w:pPr>
              <w:spacing w:before="120" w:after="120"/>
              <w:rPr>
                <w:szCs w:val="26"/>
              </w:rPr>
            </w:pPr>
            <w:r w:rsidRPr="007223B4">
              <w:rPr>
                <w:szCs w:val="26"/>
              </w:rPr>
              <w:t>L.T.Ngọc Hương</w:t>
            </w:r>
          </w:p>
        </w:tc>
        <w:tc>
          <w:tcPr>
            <w:tcW w:w="1981" w:type="dxa"/>
            <w:vAlign w:val="center"/>
          </w:tcPr>
          <w:p w:rsidR="007223B4" w:rsidRPr="007223B4" w:rsidRDefault="007223B4" w:rsidP="007223B4">
            <w:pPr>
              <w:spacing w:before="120" w:after="120"/>
              <w:rPr>
                <w:szCs w:val="26"/>
              </w:rPr>
            </w:pP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t>10</w:t>
            </w:r>
          </w:p>
        </w:tc>
        <w:tc>
          <w:tcPr>
            <w:tcW w:w="3234" w:type="dxa"/>
            <w:vAlign w:val="center"/>
          </w:tcPr>
          <w:p w:rsidR="007223B4" w:rsidRPr="007223B4" w:rsidRDefault="007223B4" w:rsidP="007223B4">
            <w:pPr>
              <w:spacing w:before="120" w:after="120"/>
              <w:rPr>
                <w:szCs w:val="26"/>
              </w:rPr>
            </w:pPr>
            <w:r w:rsidRPr="007223B4">
              <w:rPr>
                <w:szCs w:val="26"/>
              </w:rPr>
              <w:t>Thực hiện hoạt động khảo sát làm cơ sở xây dựng bảng giá</w:t>
            </w:r>
          </w:p>
        </w:tc>
        <w:tc>
          <w:tcPr>
            <w:tcW w:w="1015" w:type="dxa"/>
            <w:vAlign w:val="center"/>
          </w:tcPr>
          <w:p w:rsidR="007223B4" w:rsidRPr="007223B4" w:rsidRDefault="007223B4" w:rsidP="007223B4">
            <w:pPr>
              <w:spacing w:before="120" w:after="120"/>
              <w:jc w:val="center"/>
              <w:rPr>
                <w:szCs w:val="26"/>
              </w:rPr>
            </w:pPr>
            <w:r w:rsidRPr="007223B4">
              <w:rPr>
                <w:szCs w:val="26"/>
              </w:rPr>
              <w:t>15/8</w:t>
            </w:r>
          </w:p>
        </w:tc>
        <w:tc>
          <w:tcPr>
            <w:tcW w:w="2126" w:type="dxa"/>
            <w:vAlign w:val="center"/>
          </w:tcPr>
          <w:p w:rsidR="007223B4" w:rsidRPr="007223B4" w:rsidRDefault="007223B4" w:rsidP="007223B4">
            <w:pPr>
              <w:spacing w:before="120" w:after="120"/>
              <w:rPr>
                <w:szCs w:val="26"/>
              </w:rPr>
            </w:pPr>
            <w:r w:rsidRPr="007223B4">
              <w:rPr>
                <w:szCs w:val="26"/>
              </w:rPr>
              <w:t>N.T.Phương Tường</w:t>
            </w:r>
          </w:p>
        </w:tc>
        <w:tc>
          <w:tcPr>
            <w:tcW w:w="1981" w:type="dxa"/>
            <w:vAlign w:val="center"/>
          </w:tcPr>
          <w:p w:rsidR="007223B4" w:rsidRPr="007223B4" w:rsidRDefault="007223B4" w:rsidP="007223B4">
            <w:pPr>
              <w:spacing w:before="120" w:after="120"/>
              <w:rPr>
                <w:szCs w:val="26"/>
              </w:rPr>
            </w:pPr>
            <w:r w:rsidRPr="007223B4">
              <w:rPr>
                <w:szCs w:val="26"/>
              </w:rPr>
              <w:t>N.N.Thủy Tiên</w:t>
            </w:r>
          </w:p>
          <w:p w:rsidR="007223B4" w:rsidRPr="007223B4" w:rsidRDefault="007223B4" w:rsidP="007223B4">
            <w:pPr>
              <w:spacing w:before="120" w:after="120"/>
              <w:rPr>
                <w:szCs w:val="26"/>
              </w:rPr>
            </w:pPr>
            <w:r w:rsidRPr="007223B4">
              <w:rPr>
                <w:szCs w:val="26"/>
              </w:rPr>
              <w:t>Các phòng thuộc Trung tâm</w:t>
            </w: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t>11</w:t>
            </w:r>
          </w:p>
        </w:tc>
        <w:tc>
          <w:tcPr>
            <w:tcW w:w="3234" w:type="dxa"/>
            <w:vAlign w:val="center"/>
          </w:tcPr>
          <w:p w:rsidR="007223B4" w:rsidRPr="007223B4" w:rsidRDefault="007223B4" w:rsidP="007223B4">
            <w:pPr>
              <w:spacing w:before="120" w:after="120"/>
              <w:rPr>
                <w:szCs w:val="26"/>
              </w:rPr>
            </w:pPr>
            <w:r w:rsidRPr="007223B4">
              <w:rPr>
                <w:szCs w:val="26"/>
              </w:rPr>
              <w:t>Xây dựng video giới thiệu dịch vụ</w:t>
            </w:r>
          </w:p>
        </w:tc>
        <w:tc>
          <w:tcPr>
            <w:tcW w:w="1015" w:type="dxa"/>
            <w:vAlign w:val="center"/>
          </w:tcPr>
          <w:p w:rsidR="007223B4" w:rsidRPr="007223B4" w:rsidRDefault="007223B4" w:rsidP="007223B4">
            <w:pPr>
              <w:spacing w:before="120" w:after="120"/>
              <w:jc w:val="center"/>
              <w:rPr>
                <w:szCs w:val="26"/>
              </w:rPr>
            </w:pPr>
            <w:r w:rsidRPr="007223B4">
              <w:rPr>
                <w:szCs w:val="26"/>
              </w:rPr>
              <w:t>15/9</w:t>
            </w:r>
          </w:p>
        </w:tc>
        <w:tc>
          <w:tcPr>
            <w:tcW w:w="2126" w:type="dxa"/>
            <w:vAlign w:val="center"/>
          </w:tcPr>
          <w:p w:rsidR="007223B4" w:rsidRPr="007223B4" w:rsidRDefault="007223B4" w:rsidP="007223B4">
            <w:pPr>
              <w:spacing w:before="120" w:after="120"/>
              <w:rPr>
                <w:szCs w:val="26"/>
              </w:rPr>
            </w:pPr>
            <w:r w:rsidRPr="007223B4">
              <w:rPr>
                <w:szCs w:val="26"/>
              </w:rPr>
              <w:t>Châu Thiện Ngọc</w:t>
            </w:r>
          </w:p>
        </w:tc>
        <w:tc>
          <w:tcPr>
            <w:tcW w:w="1981" w:type="dxa"/>
            <w:vAlign w:val="center"/>
          </w:tcPr>
          <w:p w:rsidR="007223B4" w:rsidRPr="007223B4" w:rsidRDefault="007223B4" w:rsidP="007223B4">
            <w:pPr>
              <w:spacing w:before="120" w:after="120"/>
              <w:rPr>
                <w:szCs w:val="26"/>
              </w:rPr>
            </w:pPr>
            <w:r w:rsidRPr="007223B4">
              <w:rPr>
                <w:szCs w:val="26"/>
              </w:rPr>
              <w:t>Phòng Thông tin</w:t>
            </w:r>
          </w:p>
        </w:tc>
      </w:tr>
      <w:tr w:rsidR="007223B4" w:rsidRPr="007223B4" w:rsidTr="00722D28">
        <w:tc>
          <w:tcPr>
            <w:tcW w:w="708" w:type="dxa"/>
            <w:vAlign w:val="center"/>
          </w:tcPr>
          <w:p w:rsidR="007223B4" w:rsidRPr="007223B4" w:rsidRDefault="007223B4" w:rsidP="007223B4">
            <w:pPr>
              <w:spacing w:before="120" w:after="120"/>
              <w:jc w:val="center"/>
              <w:rPr>
                <w:b/>
                <w:szCs w:val="26"/>
              </w:rPr>
            </w:pPr>
            <w:r w:rsidRPr="007223B4">
              <w:rPr>
                <w:b/>
                <w:szCs w:val="26"/>
              </w:rPr>
              <w:t>B</w:t>
            </w:r>
          </w:p>
        </w:tc>
        <w:tc>
          <w:tcPr>
            <w:tcW w:w="3234" w:type="dxa"/>
            <w:vAlign w:val="center"/>
          </w:tcPr>
          <w:p w:rsidR="007223B4" w:rsidRPr="007223B4" w:rsidRDefault="007223B4" w:rsidP="007223B4">
            <w:pPr>
              <w:spacing w:before="120" w:after="120"/>
              <w:rPr>
                <w:b/>
                <w:szCs w:val="26"/>
              </w:rPr>
            </w:pPr>
            <w:r w:rsidRPr="007223B4">
              <w:rPr>
                <w:b/>
                <w:szCs w:val="26"/>
              </w:rPr>
              <w:t>TRIỂN KHAI</w:t>
            </w:r>
          </w:p>
        </w:tc>
        <w:tc>
          <w:tcPr>
            <w:tcW w:w="1015" w:type="dxa"/>
            <w:vAlign w:val="center"/>
          </w:tcPr>
          <w:p w:rsidR="007223B4" w:rsidRPr="007223B4" w:rsidRDefault="007223B4" w:rsidP="007223B4">
            <w:pPr>
              <w:spacing w:before="120" w:after="120"/>
              <w:jc w:val="center"/>
              <w:rPr>
                <w:szCs w:val="26"/>
              </w:rPr>
            </w:pPr>
          </w:p>
        </w:tc>
        <w:tc>
          <w:tcPr>
            <w:tcW w:w="2126" w:type="dxa"/>
            <w:vAlign w:val="center"/>
          </w:tcPr>
          <w:p w:rsidR="007223B4" w:rsidRPr="007223B4" w:rsidRDefault="007223B4" w:rsidP="007223B4">
            <w:pPr>
              <w:spacing w:before="120" w:after="120"/>
              <w:rPr>
                <w:szCs w:val="26"/>
              </w:rPr>
            </w:pPr>
          </w:p>
        </w:tc>
        <w:tc>
          <w:tcPr>
            <w:tcW w:w="1981" w:type="dxa"/>
            <w:vAlign w:val="center"/>
          </w:tcPr>
          <w:p w:rsidR="007223B4" w:rsidRPr="007223B4" w:rsidRDefault="007223B4" w:rsidP="007223B4">
            <w:pPr>
              <w:spacing w:before="120" w:after="120"/>
              <w:rPr>
                <w:szCs w:val="26"/>
              </w:rPr>
            </w:pP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t>13</w:t>
            </w:r>
          </w:p>
        </w:tc>
        <w:tc>
          <w:tcPr>
            <w:tcW w:w="3234" w:type="dxa"/>
            <w:vAlign w:val="center"/>
          </w:tcPr>
          <w:p w:rsidR="007223B4" w:rsidRPr="007223B4" w:rsidRDefault="007223B4" w:rsidP="007223B4">
            <w:pPr>
              <w:spacing w:before="120" w:after="120"/>
              <w:rPr>
                <w:szCs w:val="26"/>
              </w:rPr>
            </w:pPr>
            <w:r w:rsidRPr="007223B4">
              <w:rPr>
                <w:szCs w:val="26"/>
              </w:rPr>
              <w:t>Xây dựng bộ cơ sở dữ liệu nền tảng</w:t>
            </w:r>
          </w:p>
        </w:tc>
        <w:tc>
          <w:tcPr>
            <w:tcW w:w="1015" w:type="dxa"/>
            <w:vAlign w:val="center"/>
          </w:tcPr>
          <w:p w:rsidR="007223B4" w:rsidRPr="007223B4" w:rsidRDefault="007223B4" w:rsidP="007223B4">
            <w:pPr>
              <w:spacing w:before="120" w:after="120"/>
              <w:jc w:val="center"/>
              <w:rPr>
                <w:szCs w:val="26"/>
              </w:rPr>
            </w:pPr>
            <w:r w:rsidRPr="007223B4">
              <w:rPr>
                <w:szCs w:val="26"/>
              </w:rPr>
              <w:t>01/9</w:t>
            </w:r>
          </w:p>
        </w:tc>
        <w:tc>
          <w:tcPr>
            <w:tcW w:w="2126" w:type="dxa"/>
            <w:vAlign w:val="center"/>
          </w:tcPr>
          <w:p w:rsidR="007223B4" w:rsidRPr="007223B4" w:rsidRDefault="007223B4" w:rsidP="007223B4">
            <w:pPr>
              <w:spacing w:before="120" w:after="120"/>
              <w:rPr>
                <w:szCs w:val="26"/>
              </w:rPr>
            </w:pPr>
            <w:r w:rsidRPr="007223B4">
              <w:rPr>
                <w:szCs w:val="26"/>
              </w:rPr>
              <w:t>Phòng Dịch vụ</w:t>
            </w:r>
          </w:p>
        </w:tc>
        <w:tc>
          <w:tcPr>
            <w:tcW w:w="1981" w:type="dxa"/>
            <w:vAlign w:val="center"/>
          </w:tcPr>
          <w:p w:rsidR="007223B4" w:rsidRPr="007223B4" w:rsidRDefault="007223B4" w:rsidP="007223B4">
            <w:pPr>
              <w:spacing w:before="120" w:after="120"/>
              <w:rPr>
                <w:szCs w:val="26"/>
              </w:rPr>
            </w:pPr>
            <w:r w:rsidRPr="007223B4">
              <w:rPr>
                <w:szCs w:val="26"/>
              </w:rPr>
              <w:t>Phòng Thông tin</w:t>
            </w: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t>14</w:t>
            </w:r>
          </w:p>
        </w:tc>
        <w:tc>
          <w:tcPr>
            <w:tcW w:w="3234" w:type="dxa"/>
            <w:vAlign w:val="center"/>
          </w:tcPr>
          <w:p w:rsidR="007223B4" w:rsidRPr="007223B4" w:rsidRDefault="007223B4" w:rsidP="007223B4">
            <w:pPr>
              <w:spacing w:before="120" w:after="120"/>
              <w:rPr>
                <w:szCs w:val="26"/>
              </w:rPr>
            </w:pPr>
            <w:r w:rsidRPr="007223B4">
              <w:rPr>
                <w:szCs w:val="26"/>
              </w:rPr>
              <w:t xml:space="preserve">Biên tập tài liệu và đăng tải lên 247doc.vn </w:t>
            </w:r>
          </w:p>
        </w:tc>
        <w:tc>
          <w:tcPr>
            <w:tcW w:w="1015" w:type="dxa"/>
            <w:vAlign w:val="center"/>
          </w:tcPr>
          <w:p w:rsidR="007223B4" w:rsidRPr="007223B4" w:rsidRDefault="007223B4" w:rsidP="007223B4">
            <w:pPr>
              <w:spacing w:before="120" w:after="120"/>
              <w:jc w:val="center"/>
              <w:rPr>
                <w:szCs w:val="26"/>
              </w:rPr>
            </w:pPr>
            <w:r w:rsidRPr="007223B4">
              <w:rPr>
                <w:szCs w:val="26"/>
              </w:rPr>
              <w:t>15/9</w:t>
            </w:r>
          </w:p>
        </w:tc>
        <w:tc>
          <w:tcPr>
            <w:tcW w:w="2126" w:type="dxa"/>
            <w:vAlign w:val="center"/>
          </w:tcPr>
          <w:p w:rsidR="007223B4" w:rsidRPr="007223B4" w:rsidRDefault="007223B4" w:rsidP="007223B4">
            <w:pPr>
              <w:spacing w:before="120" w:after="120"/>
              <w:rPr>
                <w:szCs w:val="26"/>
              </w:rPr>
            </w:pPr>
            <w:r w:rsidRPr="007223B4">
              <w:rPr>
                <w:szCs w:val="26"/>
              </w:rPr>
              <w:t>Phòng Dịch vụ</w:t>
            </w:r>
          </w:p>
        </w:tc>
        <w:tc>
          <w:tcPr>
            <w:tcW w:w="1981" w:type="dxa"/>
            <w:vAlign w:val="center"/>
          </w:tcPr>
          <w:p w:rsidR="007223B4" w:rsidRPr="007223B4" w:rsidRDefault="007223B4" w:rsidP="007223B4">
            <w:pPr>
              <w:spacing w:before="120" w:after="120"/>
              <w:rPr>
                <w:szCs w:val="26"/>
              </w:rPr>
            </w:pP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t>15</w:t>
            </w:r>
          </w:p>
        </w:tc>
        <w:tc>
          <w:tcPr>
            <w:tcW w:w="3234" w:type="dxa"/>
            <w:vAlign w:val="center"/>
          </w:tcPr>
          <w:p w:rsidR="007223B4" w:rsidRPr="007223B4" w:rsidRDefault="007223B4" w:rsidP="007223B4">
            <w:pPr>
              <w:spacing w:before="120" w:after="120"/>
              <w:rPr>
                <w:szCs w:val="26"/>
              </w:rPr>
            </w:pPr>
            <w:r w:rsidRPr="007223B4">
              <w:rPr>
                <w:szCs w:val="26"/>
              </w:rPr>
              <w:t xml:space="preserve">Liên hệ đến các viện/trường và các nhà khoa học, các chuyên gia trên địa bàn thành phố để hợp tác  </w:t>
            </w:r>
          </w:p>
        </w:tc>
        <w:tc>
          <w:tcPr>
            <w:tcW w:w="1015" w:type="dxa"/>
            <w:vAlign w:val="center"/>
          </w:tcPr>
          <w:p w:rsidR="007223B4" w:rsidRPr="007223B4" w:rsidRDefault="007223B4" w:rsidP="007223B4">
            <w:pPr>
              <w:spacing w:before="120" w:after="120"/>
              <w:jc w:val="center"/>
              <w:rPr>
                <w:szCs w:val="26"/>
              </w:rPr>
            </w:pPr>
            <w:r w:rsidRPr="007223B4">
              <w:rPr>
                <w:szCs w:val="26"/>
              </w:rPr>
              <w:t>16/9</w:t>
            </w:r>
          </w:p>
        </w:tc>
        <w:tc>
          <w:tcPr>
            <w:tcW w:w="2126" w:type="dxa"/>
            <w:vAlign w:val="center"/>
          </w:tcPr>
          <w:p w:rsidR="007223B4" w:rsidRPr="007223B4" w:rsidRDefault="007223B4" w:rsidP="007223B4">
            <w:pPr>
              <w:spacing w:before="120" w:after="120"/>
              <w:rPr>
                <w:szCs w:val="26"/>
              </w:rPr>
            </w:pPr>
            <w:r w:rsidRPr="007223B4">
              <w:rPr>
                <w:szCs w:val="26"/>
              </w:rPr>
              <w:t>Phòng Dịch vụ</w:t>
            </w:r>
          </w:p>
        </w:tc>
        <w:tc>
          <w:tcPr>
            <w:tcW w:w="1981" w:type="dxa"/>
            <w:vAlign w:val="center"/>
          </w:tcPr>
          <w:p w:rsidR="007223B4" w:rsidRPr="007223B4" w:rsidRDefault="007223B4" w:rsidP="007223B4">
            <w:pPr>
              <w:spacing w:before="120" w:after="120"/>
              <w:rPr>
                <w:szCs w:val="26"/>
              </w:rPr>
            </w:pP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lastRenderedPageBreak/>
              <w:t>16</w:t>
            </w:r>
          </w:p>
        </w:tc>
        <w:tc>
          <w:tcPr>
            <w:tcW w:w="3234" w:type="dxa"/>
            <w:vAlign w:val="center"/>
          </w:tcPr>
          <w:p w:rsidR="007223B4" w:rsidRPr="007223B4" w:rsidRDefault="007223B4" w:rsidP="007223B4">
            <w:pPr>
              <w:spacing w:before="120" w:after="120"/>
              <w:rPr>
                <w:szCs w:val="26"/>
              </w:rPr>
            </w:pPr>
            <w:r w:rsidRPr="007223B4">
              <w:rPr>
                <w:szCs w:val="26"/>
              </w:rPr>
              <w:t xml:space="preserve">Hỗ trợ khách hàng trong quá trình lập tài khoản và đăng tài liệu </w:t>
            </w:r>
          </w:p>
        </w:tc>
        <w:tc>
          <w:tcPr>
            <w:tcW w:w="1015" w:type="dxa"/>
            <w:vAlign w:val="center"/>
          </w:tcPr>
          <w:p w:rsidR="007223B4" w:rsidRPr="007223B4" w:rsidRDefault="007223B4" w:rsidP="007223B4">
            <w:pPr>
              <w:spacing w:before="120" w:after="120"/>
              <w:jc w:val="center"/>
              <w:rPr>
                <w:szCs w:val="26"/>
              </w:rPr>
            </w:pPr>
            <w:r w:rsidRPr="007223B4">
              <w:rPr>
                <w:szCs w:val="26"/>
              </w:rPr>
              <w:t>17-30/9</w:t>
            </w:r>
          </w:p>
        </w:tc>
        <w:tc>
          <w:tcPr>
            <w:tcW w:w="2126" w:type="dxa"/>
            <w:vAlign w:val="center"/>
          </w:tcPr>
          <w:p w:rsidR="007223B4" w:rsidRPr="007223B4" w:rsidRDefault="007223B4" w:rsidP="007223B4">
            <w:pPr>
              <w:spacing w:before="120" w:after="120"/>
              <w:rPr>
                <w:szCs w:val="26"/>
              </w:rPr>
            </w:pPr>
            <w:r w:rsidRPr="007223B4">
              <w:rPr>
                <w:szCs w:val="26"/>
              </w:rPr>
              <w:t>Châu Thiện Ngọc</w:t>
            </w:r>
          </w:p>
        </w:tc>
        <w:tc>
          <w:tcPr>
            <w:tcW w:w="1981" w:type="dxa"/>
            <w:vAlign w:val="center"/>
          </w:tcPr>
          <w:p w:rsidR="007223B4" w:rsidRPr="007223B4" w:rsidRDefault="007223B4" w:rsidP="007223B4">
            <w:pPr>
              <w:spacing w:before="120" w:after="120"/>
              <w:rPr>
                <w:szCs w:val="26"/>
              </w:rPr>
            </w:pP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t>17</w:t>
            </w:r>
          </w:p>
        </w:tc>
        <w:tc>
          <w:tcPr>
            <w:tcW w:w="3234" w:type="dxa"/>
            <w:vAlign w:val="center"/>
          </w:tcPr>
          <w:p w:rsidR="007223B4" w:rsidRPr="007223B4" w:rsidRDefault="007223B4" w:rsidP="007223B4">
            <w:pPr>
              <w:spacing w:before="120" w:after="120"/>
              <w:rPr>
                <w:szCs w:val="26"/>
              </w:rPr>
            </w:pPr>
            <w:r w:rsidRPr="007223B4">
              <w:rPr>
                <w:szCs w:val="26"/>
              </w:rPr>
              <w:t>Tổ chức sự kiện ra mắt chuyên trang</w:t>
            </w:r>
          </w:p>
        </w:tc>
        <w:tc>
          <w:tcPr>
            <w:tcW w:w="1015" w:type="dxa"/>
            <w:vAlign w:val="center"/>
          </w:tcPr>
          <w:p w:rsidR="007223B4" w:rsidRPr="007223B4" w:rsidRDefault="007223B4" w:rsidP="007223B4">
            <w:pPr>
              <w:spacing w:before="120" w:after="120"/>
              <w:jc w:val="center"/>
              <w:rPr>
                <w:szCs w:val="26"/>
              </w:rPr>
            </w:pPr>
            <w:r w:rsidRPr="007223B4">
              <w:rPr>
                <w:szCs w:val="26"/>
              </w:rPr>
              <w:t>Tháng 10</w:t>
            </w:r>
          </w:p>
        </w:tc>
        <w:tc>
          <w:tcPr>
            <w:tcW w:w="2126" w:type="dxa"/>
            <w:vAlign w:val="center"/>
          </w:tcPr>
          <w:p w:rsidR="007223B4" w:rsidRPr="007223B4" w:rsidRDefault="007223B4" w:rsidP="007223B4">
            <w:pPr>
              <w:spacing w:before="120" w:after="120"/>
              <w:rPr>
                <w:szCs w:val="26"/>
              </w:rPr>
            </w:pPr>
            <w:r w:rsidRPr="007223B4">
              <w:rPr>
                <w:szCs w:val="26"/>
              </w:rPr>
              <w:t>N.N.T.Tiên</w:t>
            </w:r>
          </w:p>
        </w:tc>
        <w:tc>
          <w:tcPr>
            <w:tcW w:w="1981" w:type="dxa"/>
            <w:vAlign w:val="center"/>
          </w:tcPr>
          <w:p w:rsidR="007223B4" w:rsidRPr="007223B4" w:rsidRDefault="007223B4" w:rsidP="007223B4">
            <w:pPr>
              <w:spacing w:before="120" w:after="120"/>
              <w:rPr>
                <w:szCs w:val="26"/>
              </w:rPr>
            </w:pPr>
            <w:r w:rsidRPr="007223B4">
              <w:rPr>
                <w:szCs w:val="26"/>
              </w:rPr>
              <w:t>Phòng Thông tin</w:t>
            </w: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t>18</w:t>
            </w:r>
          </w:p>
        </w:tc>
        <w:tc>
          <w:tcPr>
            <w:tcW w:w="3234" w:type="dxa"/>
            <w:vAlign w:val="center"/>
          </w:tcPr>
          <w:p w:rsidR="007223B4" w:rsidRPr="007223B4" w:rsidRDefault="007223B4" w:rsidP="007223B4">
            <w:pPr>
              <w:spacing w:before="120" w:after="120"/>
              <w:rPr>
                <w:szCs w:val="26"/>
              </w:rPr>
            </w:pPr>
            <w:r w:rsidRPr="007223B4">
              <w:rPr>
                <w:szCs w:val="26"/>
              </w:rPr>
              <w:t>Thực hiện quảng bá trên các kênh truyển thông đã xây dựng như Facebook, Zalo, Instagram...</w:t>
            </w:r>
          </w:p>
        </w:tc>
        <w:tc>
          <w:tcPr>
            <w:tcW w:w="1015" w:type="dxa"/>
            <w:vAlign w:val="center"/>
          </w:tcPr>
          <w:p w:rsidR="007223B4" w:rsidRPr="007223B4" w:rsidRDefault="007223B4" w:rsidP="007223B4">
            <w:pPr>
              <w:spacing w:before="120" w:after="120"/>
              <w:jc w:val="center"/>
              <w:rPr>
                <w:szCs w:val="26"/>
              </w:rPr>
            </w:pPr>
            <w:r w:rsidRPr="007223B4">
              <w:rPr>
                <w:szCs w:val="26"/>
              </w:rPr>
              <w:t>Từ 30/9</w:t>
            </w:r>
          </w:p>
        </w:tc>
        <w:tc>
          <w:tcPr>
            <w:tcW w:w="2126" w:type="dxa"/>
            <w:vAlign w:val="center"/>
          </w:tcPr>
          <w:p w:rsidR="007223B4" w:rsidRPr="007223B4" w:rsidRDefault="007223B4" w:rsidP="007223B4">
            <w:pPr>
              <w:spacing w:before="120" w:after="120"/>
              <w:rPr>
                <w:szCs w:val="26"/>
              </w:rPr>
            </w:pPr>
            <w:r w:rsidRPr="007223B4">
              <w:rPr>
                <w:szCs w:val="26"/>
              </w:rPr>
              <w:t>N.N.T.Tiên</w:t>
            </w:r>
          </w:p>
          <w:p w:rsidR="007223B4" w:rsidRPr="007223B4" w:rsidRDefault="007223B4" w:rsidP="007223B4">
            <w:pPr>
              <w:spacing w:before="120" w:after="120"/>
              <w:rPr>
                <w:szCs w:val="26"/>
              </w:rPr>
            </w:pPr>
          </w:p>
        </w:tc>
        <w:tc>
          <w:tcPr>
            <w:tcW w:w="1981" w:type="dxa"/>
            <w:vAlign w:val="center"/>
          </w:tcPr>
          <w:p w:rsidR="007223B4" w:rsidRPr="007223B4" w:rsidRDefault="007223B4" w:rsidP="007223B4">
            <w:pPr>
              <w:spacing w:before="120" w:after="120"/>
              <w:rPr>
                <w:szCs w:val="26"/>
              </w:rPr>
            </w:pP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t>19</w:t>
            </w:r>
          </w:p>
        </w:tc>
        <w:tc>
          <w:tcPr>
            <w:tcW w:w="3234" w:type="dxa"/>
            <w:vAlign w:val="center"/>
          </w:tcPr>
          <w:p w:rsidR="007223B4" w:rsidRPr="007223B4" w:rsidRDefault="007223B4" w:rsidP="007223B4">
            <w:pPr>
              <w:spacing w:before="120" w:after="120"/>
              <w:rPr>
                <w:szCs w:val="26"/>
              </w:rPr>
            </w:pPr>
            <w:r w:rsidRPr="007223B4">
              <w:rPr>
                <w:szCs w:val="26"/>
              </w:rPr>
              <w:t>Quảng trên trên báo, các kênh trực tuyển như Google Ads, Google Ads, hoặc quảng cáo banner</w:t>
            </w:r>
          </w:p>
        </w:tc>
        <w:tc>
          <w:tcPr>
            <w:tcW w:w="1015" w:type="dxa"/>
            <w:vAlign w:val="center"/>
          </w:tcPr>
          <w:p w:rsidR="007223B4" w:rsidRPr="007223B4" w:rsidRDefault="007223B4" w:rsidP="007223B4">
            <w:pPr>
              <w:spacing w:before="120" w:after="120"/>
              <w:jc w:val="center"/>
              <w:rPr>
                <w:szCs w:val="26"/>
              </w:rPr>
            </w:pPr>
            <w:r w:rsidRPr="007223B4">
              <w:rPr>
                <w:szCs w:val="26"/>
              </w:rPr>
              <w:t>Từ 30/9</w:t>
            </w:r>
          </w:p>
        </w:tc>
        <w:tc>
          <w:tcPr>
            <w:tcW w:w="2126" w:type="dxa"/>
            <w:vAlign w:val="center"/>
          </w:tcPr>
          <w:p w:rsidR="007223B4" w:rsidRPr="007223B4" w:rsidRDefault="007223B4" w:rsidP="007223B4">
            <w:pPr>
              <w:spacing w:before="120" w:after="120"/>
              <w:rPr>
                <w:szCs w:val="26"/>
              </w:rPr>
            </w:pPr>
            <w:r w:rsidRPr="007223B4">
              <w:rPr>
                <w:szCs w:val="26"/>
              </w:rPr>
              <w:t>N.N.T.Tiên</w:t>
            </w:r>
          </w:p>
        </w:tc>
        <w:tc>
          <w:tcPr>
            <w:tcW w:w="1981" w:type="dxa"/>
            <w:vAlign w:val="center"/>
          </w:tcPr>
          <w:p w:rsidR="007223B4" w:rsidRPr="007223B4" w:rsidRDefault="007223B4" w:rsidP="007223B4">
            <w:pPr>
              <w:spacing w:before="120" w:after="120"/>
              <w:rPr>
                <w:szCs w:val="26"/>
              </w:rPr>
            </w:pPr>
          </w:p>
        </w:tc>
      </w:tr>
      <w:tr w:rsidR="007223B4" w:rsidRPr="007223B4" w:rsidTr="00722D28">
        <w:tc>
          <w:tcPr>
            <w:tcW w:w="708" w:type="dxa"/>
            <w:vAlign w:val="center"/>
          </w:tcPr>
          <w:p w:rsidR="007223B4" w:rsidRPr="007223B4" w:rsidRDefault="007223B4" w:rsidP="007223B4">
            <w:pPr>
              <w:spacing w:before="120" w:after="120"/>
              <w:jc w:val="center"/>
              <w:rPr>
                <w:szCs w:val="26"/>
              </w:rPr>
            </w:pPr>
            <w:r w:rsidRPr="007223B4">
              <w:rPr>
                <w:szCs w:val="26"/>
              </w:rPr>
              <w:t>20</w:t>
            </w:r>
          </w:p>
        </w:tc>
        <w:tc>
          <w:tcPr>
            <w:tcW w:w="3234" w:type="dxa"/>
            <w:vAlign w:val="center"/>
          </w:tcPr>
          <w:p w:rsidR="007223B4" w:rsidRPr="007223B4" w:rsidRDefault="007223B4" w:rsidP="007223B4">
            <w:pPr>
              <w:spacing w:before="120" w:after="120"/>
              <w:rPr>
                <w:szCs w:val="26"/>
              </w:rPr>
            </w:pPr>
            <w:r w:rsidRPr="007223B4">
              <w:rPr>
                <w:szCs w:val="26"/>
              </w:rPr>
              <w:t>Hỗ trợ và chăm sóc khách hàng</w:t>
            </w:r>
          </w:p>
        </w:tc>
        <w:tc>
          <w:tcPr>
            <w:tcW w:w="1015" w:type="dxa"/>
            <w:vAlign w:val="center"/>
          </w:tcPr>
          <w:p w:rsidR="007223B4" w:rsidRPr="007223B4" w:rsidRDefault="007223B4" w:rsidP="007223B4">
            <w:pPr>
              <w:spacing w:before="120" w:after="120"/>
              <w:jc w:val="center"/>
              <w:rPr>
                <w:szCs w:val="26"/>
              </w:rPr>
            </w:pPr>
            <w:r w:rsidRPr="007223B4">
              <w:rPr>
                <w:szCs w:val="26"/>
              </w:rPr>
              <w:t>Từ tháng 10</w:t>
            </w:r>
          </w:p>
        </w:tc>
        <w:tc>
          <w:tcPr>
            <w:tcW w:w="2126" w:type="dxa"/>
            <w:vAlign w:val="center"/>
          </w:tcPr>
          <w:p w:rsidR="007223B4" w:rsidRPr="007223B4" w:rsidRDefault="007223B4" w:rsidP="007223B4">
            <w:pPr>
              <w:spacing w:before="120" w:after="120"/>
              <w:rPr>
                <w:szCs w:val="26"/>
              </w:rPr>
            </w:pPr>
            <w:r w:rsidRPr="007223B4">
              <w:rPr>
                <w:szCs w:val="26"/>
              </w:rPr>
              <w:t>Châu Thiện Ngọc</w:t>
            </w:r>
          </w:p>
        </w:tc>
        <w:tc>
          <w:tcPr>
            <w:tcW w:w="1981" w:type="dxa"/>
            <w:vAlign w:val="center"/>
          </w:tcPr>
          <w:p w:rsidR="007223B4" w:rsidRPr="007223B4" w:rsidRDefault="007223B4" w:rsidP="007223B4">
            <w:pPr>
              <w:spacing w:before="120" w:after="120"/>
              <w:rPr>
                <w:szCs w:val="26"/>
              </w:rPr>
            </w:pPr>
          </w:p>
        </w:tc>
      </w:tr>
    </w:tbl>
    <w:p w:rsidR="00C17294" w:rsidRPr="00D75B91" w:rsidRDefault="00C17294" w:rsidP="00D75B91">
      <w:pPr>
        <w:spacing w:before="0" w:after="160" w:line="259" w:lineRule="auto"/>
        <w:rPr>
          <w:b/>
          <w:szCs w:val="26"/>
        </w:rPr>
      </w:pP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3680"/>
      </w:tblGrid>
      <w:tr w:rsidR="00D75B91" w:rsidRPr="00C91A66" w:rsidTr="00D75B91">
        <w:trPr>
          <w:trHeight w:val="2053"/>
        </w:trPr>
        <w:tc>
          <w:tcPr>
            <w:tcW w:w="5392" w:type="dxa"/>
          </w:tcPr>
          <w:p w:rsidR="00D75B91" w:rsidRPr="00C91A66" w:rsidRDefault="00D75B91" w:rsidP="0059488D">
            <w:pPr>
              <w:tabs>
                <w:tab w:val="left" w:pos="1192"/>
              </w:tabs>
              <w:rPr>
                <w:b/>
                <w:i/>
                <w:color w:val="000000" w:themeColor="text1"/>
                <w:sz w:val="24"/>
                <w:szCs w:val="24"/>
                <w:lang w:val="sv-SE"/>
              </w:rPr>
            </w:pPr>
            <w:r w:rsidRPr="00C91A66">
              <w:rPr>
                <w:b/>
                <w:i/>
                <w:color w:val="000000" w:themeColor="text1"/>
                <w:sz w:val="24"/>
                <w:szCs w:val="24"/>
                <w:lang w:val="sv-SE"/>
              </w:rPr>
              <w:t>Nơi nhận:</w:t>
            </w:r>
          </w:p>
          <w:p w:rsidR="00D75B91" w:rsidRPr="009A42A5" w:rsidRDefault="00D75B91" w:rsidP="009A42A5">
            <w:pPr>
              <w:tabs>
                <w:tab w:val="left" w:pos="1192"/>
              </w:tabs>
              <w:rPr>
                <w:color w:val="000000" w:themeColor="text1"/>
                <w:sz w:val="22"/>
                <w:lang w:val="sv-SE"/>
              </w:rPr>
            </w:pPr>
            <w:r w:rsidRPr="00C91A66">
              <w:rPr>
                <w:color w:val="000000" w:themeColor="text1"/>
                <w:sz w:val="24"/>
                <w:szCs w:val="24"/>
                <w:lang w:val="sv-SE"/>
              </w:rPr>
              <w:t xml:space="preserve">- </w:t>
            </w:r>
            <w:r w:rsidRPr="009A42A5">
              <w:rPr>
                <w:color w:val="000000" w:themeColor="text1"/>
                <w:sz w:val="22"/>
                <w:lang w:val="sv-SE"/>
              </w:rPr>
              <w:t>Phòng Dịch vụ KH&amp;CN;</w:t>
            </w:r>
          </w:p>
          <w:p w:rsidR="00D75B91" w:rsidRPr="009A42A5" w:rsidRDefault="00D75B91" w:rsidP="009A42A5">
            <w:pPr>
              <w:tabs>
                <w:tab w:val="left" w:pos="1192"/>
              </w:tabs>
              <w:rPr>
                <w:color w:val="000000" w:themeColor="text1"/>
                <w:sz w:val="22"/>
                <w:lang w:val="sv-SE"/>
              </w:rPr>
            </w:pPr>
            <w:r w:rsidRPr="009A42A5">
              <w:rPr>
                <w:color w:val="000000" w:themeColor="text1"/>
                <w:sz w:val="22"/>
                <w:lang w:val="sv-SE"/>
              </w:rPr>
              <w:t>- Phòng HC-TH;</w:t>
            </w:r>
          </w:p>
          <w:p w:rsidR="00D75B91" w:rsidRPr="009A42A5" w:rsidRDefault="00D75B91" w:rsidP="009A42A5">
            <w:pPr>
              <w:tabs>
                <w:tab w:val="left" w:pos="1192"/>
              </w:tabs>
              <w:rPr>
                <w:color w:val="000000" w:themeColor="text1"/>
                <w:sz w:val="22"/>
                <w:lang w:val="sv-SE"/>
              </w:rPr>
            </w:pPr>
            <w:r w:rsidRPr="009A42A5">
              <w:rPr>
                <w:color w:val="000000" w:themeColor="text1"/>
                <w:sz w:val="22"/>
                <w:lang w:val="sv-SE"/>
              </w:rPr>
              <w:t>- Lưu: VT, PDV.</w:t>
            </w:r>
          </w:p>
          <w:p w:rsidR="00D75B91" w:rsidRPr="00C91A66" w:rsidRDefault="00D75B91" w:rsidP="0059488D">
            <w:pPr>
              <w:tabs>
                <w:tab w:val="left" w:pos="1192"/>
              </w:tabs>
              <w:rPr>
                <w:b/>
                <w:color w:val="000000" w:themeColor="text1"/>
                <w:lang w:val="sv-SE"/>
              </w:rPr>
            </w:pPr>
          </w:p>
          <w:p w:rsidR="00D75B91" w:rsidRPr="00C91A66" w:rsidRDefault="00D75B91" w:rsidP="0059488D">
            <w:pPr>
              <w:tabs>
                <w:tab w:val="left" w:pos="1192"/>
              </w:tabs>
              <w:rPr>
                <w:b/>
                <w:color w:val="000000" w:themeColor="text1"/>
                <w:lang w:val="sv-SE"/>
              </w:rPr>
            </w:pPr>
          </w:p>
          <w:p w:rsidR="00D75B91" w:rsidRPr="00C91A66" w:rsidRDefault="00D75B91" w:rsidP="0059488D">
            <w:pPr>
              <w:tabs>
                <w:tab w:val="left" w:pos="1192"/>
              </w:tabs>
              <w:rPr>
                <w:b/>
                <w:color w:val="000000" w:themeColor="text1"/>
                <w:lang w:val="sv-SE"/>
              </w:rPr>
            </w:pPr>
          </w:p>
          <w:p w:rsidR="00D75B91" w:rsidRPr="00C91A66" w:rsidRDefault="00D75B91" w:rsidP="0059488D">
            <w:pPr>
              <w:tabs>
                <w:tab w:val="left" w:pos="1192"/>
              </w:tabs>
              <w:jc w:val="center"/>
              <w:rPr>
                <w:b/>
                <w:color w:val="000000" w:themeColor="text1"/>
                <w:lang w:val="sv-SE"/>
              </w:rPr>
            </w:pPr>
          </w:p>
        </w:tc>
        <w:tc>
          <w:tcPr>
            <w:tcW w:w="3680" w:type="dxa"/>
          </w:tcPr>
          <w:p w:rsidR="00D75B91" w:rsidRPr="00C91A66" w:rsidRDefault="00D75B91" w:rsidP="0059488D">
            <w:pPr>
              <w:tabs>
                <w:tab w:val="left" w:pos="443"/>
              </w:tabs>
              <w:jc w:val="center"/>
              <w:rPr>
                <w:b/>
                <w:color w:val="000000" w:themeColor="text1"/>
                <w:lang w:val="sv-SE"/>
              </w:rPr>
            </w:pPr>
            <w:r w:rsidRPr="00C91A66">
              <w:rPr>
                <w:b/>
                <w:color w:val="000000" w:themeColor="text1"/>
                <w:lang w:val="sv-SE"/>
              </w:rPr>
              <w:t>GIÁM ĐỐC</w:t>
            </w:r>
          </w:p>
          <w:p w:rsidR="00D75B91" w:rsidRPr="00C91A66" w:rsidRDefault="00D75B91" w:rsidP="0059488D">
            <w:pPr>
              <w:rPr>
                <w:color w:val="000000" w:themeColor="text1"/>
                <w:lang w:val="sv-SE"/>
              </w:rPr>
            </w:pPr>
          </w:p>
          <w:p w:rsidR="00D75B91" w:rsidRPr="00C91A66" w:rsidRDefault="00D75B91" w:rsidP="0059488D">
            <w:pPr>
              <w:rPr>
                <w:color w:val="000000" w:themeColor="text1"/>
                <w:lang w:val="sv-SE"/>
              </w:rPr>
            </w:pPr>
          </w:p>
          <w:p w:rsidR="00D75B91" w:rsidRPr="00C91A66" w:rsidRDefault="00D75B91" w:rsidP="0059488D">
            <w:pPr>
              <w:rPr>
                <w:color w:val="000000" w:themeColor="text1"/>
                <w:lang w:val="sv-SE"/>
              </w:rPr>
            </w:pPr>
          </w:p>
          <w:p w:rsidR="00D75B91" w:rsidRPr="00C91A66" w:rsidRDefault="00D75B91" w:rsidP="0059488D">
            <w:pPr>
              <w:rPr>
                <w:color w:val="000000" w:themeColor="text1"/>
                <w:lang w:val="sv-SE"/>
              </w:rPr>
            </w:pPr>
          </w:p>
          <w:p w:rsidR="00D75B91" w:rsidRDefault="00D75B91" w:rsidP="0059488D">
            <w:pPr>
              <w:rPr>
                <w:color w:val="000000" w:themeColor="text1"/>
                <w:lang w:val="sv-SE"/>
              </w:rPr>
            </w:pPr>
          </w:p>
          <w:p w:rsidR="00D75B91" w:rsidRPr="00C91A66" w:rsidRDefault="00D75B91" w:rsidP="0059488D">
            <w:pPr>
              <w:rPr>
                <w:color w:val="000000" w:themeColor="text1"/>
                <w:lang w:val="sv-SE"/>
              </w:rPr>
            </w:pPr>
          </w:p>
          <w:p w:rsidR="00D75B91" w:rsidRPr="00C91A66" w:rsidRDefault="00D75B91" w:rsidP="0059488D">
            <w:pPr>
              <w:jc w:val="center"/>
              <w:rPr>
                <w:b/>
                <w:color w:val="000000" w:themeColor="text1"/>
                <w:lang w:val="sv-SE"/>
              </w:rPr>
            </w:pPr>
            <w:r w:rsidRPr="00C91A66">
              <w:rPr>
                <w:b/>
                <w:color w:val="000000" w:themeColor="text1"/>
                <w:lang w:val="sv-SE"/>
              </w:rPr>
              <w:t>Vũ Minh Hải</w:t>
            </w:r>
          </w:p>
        </w:tc>
      </w:tr>
    </w:tbl>
    <w:p w:rsidR="007B31E1" w:rsidRPr="005939A8" w:rsidRDefault="007B31E1" w:rsidP="004F2D19">
      <w:pPr>
        <w:rPr>
          <w:b/>
          <w:sz w:val="28"/>
          <w:szCs w:val="28"/>
        </w:rPr>
      </w:pPr>
    </w:p>
    <w:sectPr w:rsidR="007B31E1" w:rsidRPr="005939A8" w:rsidSect="0059488D">
      <w:headerReference w:type="default" r:id="rId11"/>
      <w:pgSz w:w="11909" w:h="16834"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7FF" w:rsidRDefault="00BB57FF" w:rsidP="00CA0397">
      <w:pPr>
        <w:spacing w:before="0" w:after="0" w:line="240" w:lineRule="auto"/>
      </w:pPr>
      <w:r>
        <w:separator/>
      </w:r>
    </w:p>
  </w:endnote>
  <w:endnote w:type="continuationSeparator" w:id="0">
    <w:p w:rsidR="00BB57FF" w:rsidRDefault="00BB57FF" w:rsidP="00CA03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nTimeH">
    <w:altName w:val="Courier New"/>
    <w:charset w:val="00"/>
    <w:family w:val="swiss"/>
    <w:pitch w:val="variable"/>
    <w:sig w:usb0="00000007" w:usb1="00000000" w:usb2="00000000" w:usb3="00000000" w:csb0="0000001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7FF" w:rsidRDefault="00BB57FF" w:rsidP="00CA0397">
      <w:pPr>
        <w:spacing w:before="0" w:after="0" w:line="240" w:lineRule="auto"/>
      </w:pPr>
      <w:r>
        <w:separator/>
      </w:r>
    </w:p>
  </w:footnote>
  <w:footnote w:type="continuationSeparator" w:id="0">
    <w:p w:rsidR="00BB57FF" w:rsidRDefault="00BB57FF" w:rsidP="00CA039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427930"/>
      <w:docPartObj>
        <w:docPartGallery w:val="Page Numbers (Top of Page)"/>
        <w:docPartUnique/>
      </w:docPartObj>
    </w:sdtPr>
    <w:sdtEndPr>
      <w:rPr>
        <w:noProof/>
      </w:rPr>
    </w:sdtEndPr>
    <w:sdtContent>
      <w:p w:rsidR="0059488D" w:rsidRDefault="0059488D">
        <w:pPr>
          <w:pStyle w:val="Header"/>
          <w:jc w:val="center"/>
        </w:pPr>
        <w:r>
          <w:fldChar w:fldCharType="begin"/>
        </w:r>
        <w:r>
          <w:instrText xml:space="preserve"> PAGE   \* MERGEFORMAT </w:instrText>
        </w:r>
        <w:r>
          <w:fldChar w:fldCharType="separate"/>
        </w:r>
        <w:r w:rsidR="007F38C0">
          <w:rPr>
            <w:noProof/>
          </w:rPr>
          <w:t>3</w:t>
        </w:r>
        <w:r>
          <w:rPr>
            <w:noProof/>
          </w:rPr>
          <w:fldChar w:fldCharType="end"/>
        </w:r>
      </w:p>
    </w:sdtContent>
  </w:sdt>
  <w:p w:rsidR="0059488D" w:rsidRDefault="005948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A71"/>
    <w:multiLevelType w:val="hybridMultilevel"/>
    <w:tmpl w:val="8F461A66"/>
    <w:lvl w:ilvl="0" w:tplc="96B2A2E6">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27F40"/>
    <w:multiLevelType w:val="hybridMultilevel"/>
    <w:tmpl w:val="1AF0F050"/>
    <w:lvl w:ilvl="0" w:tplc="96B2A2E6">
      <w:numFmt w:val="bullet"/>
      <w:lvlText w:val="-"/>
      <w:lvlJc w:val="left"/>
      <w:pPr>
        <w:ind w:left="1287" w:hanging="360"/>
      </w:pPr>
      <w:rPr>
        <w:rFonts w:ascii="Helvetica" w:eastAsiaTheme="minorHAnsi" w:hAnsi="Helvetica" w:cs="Helvetica"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ECB16E3"/>
    <w:multiLevelType w:val="hybridMultilevel"/>
    <w:tmpl w:val="5D12D7CE"/>
    <w:lvl w:ilvl="0" w:tplc="097AFC50">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F98366E"/>
    <w:multiLevelType w:val="hybridMultilevel"/>
    <w:tmpl w:val="D0281C4E"/>
    <w:lvl w:ilvl="0" w:tplc="4EC2DCB2">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B47E5"/>
    <w:multiLevelType w:val="hybridMultilevel"/>
    <w:tmpl w:val="30D4BB20"/>
    <w:lvl w:ilvl="0" w:tplc="04822BEA">
      <w:start w:val="1"/>
      <w:numFmt w:val="bullet"/>
      <w:pStyle w:val="A1"/>
      <w:lvlText w:val="-"/>
      <w:lvlJc w:val="left"/>
      <w:pPr>
        <w:tabs>
          <w:tab w:val="num" w:pos="312"/>
        </w:tabs>
        <w:ind w:left="312" w:hanging="360"/>
      </w:pPr>
      <w:rPr>
        <w:rFonts w:ascii="Times New Roman" w:eastAsia="Times New Roman" w:hAnsi="Times New Roman" w:cs="Times New Roman" w:hint="default"/>
      </w:rPr>
    </w:lvl>
    <w:lvl w:ilvl="1" w:tplc="04090003">
      <w:start w:val="1"/>
      <w:numFmt w:val="bullet"/>
      <w:lvlText w:val="o"/>
      <w:lvlJc w:val="left"/>
      <w:pPr>
        <w:tabs>
          <w:tab w:val="num" w:pos="1032"/>
        </w:tabs>
        <w:ind w:left="1032" w:hanging="360"/>
      </w:pPr>
      <w:rPr>
        <w:rFonts w:ascii="Courier New" w:hAnsi="Courier New" w:cs="Courier New" w:hint="default"/>
      </w:rPr>
    </w:lvl>
    <w:lvl w:ilvl="2" w:tplc="04090005" w:tentative="1">
      <w:start w:val="1"/>
      <w:numFmt w:val="bullet"/>
      <w:lvlText w:val=""/>
      <w:lvlJc w:val="left"/>
      <w:pPr>
        <w:tabs>
          <w:tab w:val="num" w:pos="1752"/>
        </w:tabs>
        <w:ind w:left="1752" w:hanging="360"/>
      </w:pPr>
      <w:rPr>
        <w:rFonts w:ascii="Wingdings" w:hAnsi="Wingdings" w:hint="default"/>
      </w:rPr>
    </w:lvl>
    <w:lvl w:ilvl="3" w:tplc="04090001" w:tentative="1">
      <w:start w:val="1"/>
      <w:numFmt w:val="bullet"/>
      <w:lvlText w:val=""/>
      <w:lvlJc w:val="left"/>
      <w:pPr>
        <w:tabs>
          <w:tab w:val="num" w:pos="2472"/>
        </w:tabs>
        <w:ind w:left="2472" w:hanging="360"/>
      </w:pPr>
      <w:rPr>
        <w:rFonts w:ascii="Symbol" w:hAnsi="Symbol" w:hint="default"/>
      </w:rPr>
    </w:lvl>
    <w:lvl w:ilvl="4" w:tplc="04090003" w:tentative="1">
      <w:start w:val="1"/>
      <w:numFmt w:val="bullet"/>
      <w:lvlText w:val="o"/>
      <w:lvlJc w:val="left"/>
      <w:pPr>
        <w:tabs>
          <w:tab w:val="num" w:pos="3192"/>
        </w:tabs>
        <w:ind w:left="3192" w:hanging="360"/>
      </w:pPr>
      <w:rPr>
        <w:rFonts w:ascii="Courier New" w:hAnsi="Courier New" w:cs="Courier New" w:hint="default"/>
      </w:rPr>
    </w:lvl>
    <w:lvl w:ilvl="5" w:tplc="04090005" w:tentative="1">
      <w:start w:val="1"/>
      <w:numFmt w:val="bullet"/>
      <w:lvlText w:val=""/>
      <w:lvlJc w:val="left"/>
      <w:pPr>
        <w:tabs>
          <w:tab w:val="num" w:pos="3912"/>
        </w:tabs>
        <w:ind w:left="3912" w:hanging="360"/>
      </w:pPr>
      <w:rPr>
        <w:rFonts w:ascii="Wingdings" w:hAnsi="Wingdings" w:hint="default"/>
      </w:rPr>
    </w:lvl>
    <w:lvl w:ilvl="6" w:tplc="04090001" w:tentative="1">
      <w:start w:val="1"/>
      <w:numFmt w:val="bullet"/>
      <w:lvlText w:val=""/>
      <w:lvlJc w:val="left"/>
      <w:pPr>
        <w:tabs>
          <w:tab w:val="num" w:pos="4632"/>
        </w:tabs>
        <w:ind w:left="4632" w:hanging="360"/>
      </w:pPr>
      <w:rPr>
        <w:rFonts w:ascii="Symbol" w:hAnsi="Symbol" w:hint="default"/>
      </w:rPr>
    </w:lvl>
    <w:lvl w:ilvl="7" w:tplc="04090003" w:tentative="1">
      <w:start w:val="1"/>
      <w:numFmt w:val="bullet"/>
      <w:lvlText w:val="o"/>
      <w:lvlJc w:val="left"/>
      <w:pPr>
        <w:tabs>
          <w:tab w:val="num" w:pos="5352"/>
        </w:tabs>
        <w:ind w:left="5352" w:hanging="360"/>
      </w:pPr>
      <w:rPr>
        <w:rFonts w:ascii="Courier New" w:hAnsi="Courier New" w:cs="Courier New" w:hint="default"/>
      </w:rPr>
    </w:lvl>
    <w:lvl w:ilvl="8" w:tplc="04090005" w:tentative="1">
      <w:start w:val="1"/>
      <w:numFmt w:val="bullet"/>
      <w:lvlText w:val=""/>
      <w:lvlJc w:val="left"/>
      <w:pPr>
        <w:tabs>
          <w:tab w:val="num" w:pos="6072"/>
        </w:tabs>
        <w:ind w:left="6072" w:hanging="360"/>
      </w:pPr>
      <w:rPr>
        <w:rFonts w:ascii="Wingdings" w:hAnsi="Wingdings" w:hint="default"/>
      </w:rPr>
    </w:lvl>
  </w:abstractNum>
  <w:abstractNum w:abstractNumId="5" w15:restartNumberingAfterBreak="0">
    <w:nsid w:val="3C722D9B"/>
    <w:multiLevelType w:val="hybridMultilevel"/>
    <w:tmpl w:val="7C1CDE90"/>
    <w:lvl w:ilvl="0" w:tplc="96B2A2E6">
      <w:numFmt w:val="bullet"/>
      <w:lvlText w:val="-"/>
      <w:lvlJc w:val="left"/>
      <w:pPr>
        <w:ind w:left="3763"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40B35"/>
    <w:multiLevelType w:val="hybridMultilevel"/>
    <w:tmpl w:val="1FE63F5C"/>
    <w:name w:val="WW8Num13"/>
    <w:lvl w:ilvl="0" w:tplc="04090007">
      <w:start w:val="1"/>
      <w:numFmt w:val="bullet"/>
      <w:lvlText w:val=""/>
      <w:lvlJc w:val="left"/>
      <w:pPr>
        <w:tabs>
          <w:tab w:val="num" w:pos="1134"/>
        </w:tabs>
        <w:ind w:left="1134" w:hanging="360"/>
      </w:pPr>
      <w:rPr>
        <w:rFonts w:ascii="Symbol" w:hAnsi="Symbol" w:hint="default"/>
      </w:rPr>
    </w:lvl>
    <w:lvl w:ilvl="1" w:tplc="042A0003">
      <w:start w:val="1"/>
      <w:numFmt w:val="bullet"/>
      <w:lvlText w:val="o"/>
      <w:lvlJc w:val="left"/>
      <w:pPr>
        <w:tabs>
          <w:tab w:val="num" w:pos="1454"/>
        </w:tabs>
        <w:ind w:left="1454" w:hanging="360"/>
      </w:pPr>
      <w:rPr>
        <w:rFonts w:ascii="Courier New" w:hAnsi="Courier New" w:cs="Courier New" w:hint="default"/>
      </w:rPr>
    </w:lvl>
    <w:lvl w:ilvl="2" w:tplc="04090003">
      <w:start w:val="1"/>
      <w:numFmt w:val="bullet"/>
      <w:lvlText w:val="o"/>
      <w:lvlJc w:val="left"/>
      <w:pPr>
        <w:tabs>
          <w:tab w:val="num" w:pos="2174"/>
        </w:tabs>
        <w:ind w:left="2174" w:hanging="360"/>
      </w:pPr>
      <w:rPr>
        <w:rFonts w:ascii="Courier New" w:hAnsi="Courier New" w:cs="Courier New" w:hint="default"/>
      </w:rPr>
    </w:lvl>
    <w:lvl w:ilvl="3" w:tplc="042A0001">
      <w:start w:val="1"/>
      <w:numFmt w:val="bullet"/>
      <w:lvlText w:val=""/>
      <w:lvlJc w:val="left"/>
      <w:pPr>
        <w:tabs>
          <w:tab w:val="num" w:pos="2894"/>
        </w:tabs>
        <w:ind w:left="2894" w:hanging="360"/>
      </w:pPr>
      <w:rPr>
        <w:rFonts w:ascii="Symbol" w:hAnsi="Symbol" w:hint="default"/>
      </w:rPr>
    </w:lvl>
    <w:lvl w:ilvl="4" w:tplc="042A0003" w:tentative="1">
      <w:start w:val="1"/>
      <w:numFmt w:val="bullet"/>
      <w:lvlText w:val="o"/>
      <w:lvlJc w:val="left"/>
      <w:pPr>
        <w:tabs>
          <w:tab w:val="num" w:pos="3614"/>
        </w:tabs>
        <w:ind w:left="3614" w:hanging="360"/>
      </w:pPr>
      <w:rPr>
        <w:rFonts w:ascii="Courier New" w:hAnsi="Courier New" w:cs="Courier New" w:hint="default"/>
      </w:rPr>
    </w:lvl>
    <w:lvl w:ilvl="5" w:tplc="042A0005" w:tentative="1">
      <w:start w:val="1"/>
      <w:numFmt w:val="bullet"/>
      <w:lvlText w:val=""/>
      <w:lvlJc w:val="left"/>
      <w:pPr>
        <w:tabs>
          <w:tab w:val="num" w:pos="4334"/>
        </w:tabs>
        <w:ind w:left="4334" w:hanging="360"/>
      </w:pPr>
      <w:rPr>
        <w:rFonts w:ascii="Wingdings" w:hAnsi="Wingdings" w:hint="default"/>
      </w:rPr>
    </w:lvl>
    <w:lvl w:ilvl="6" w:tplc="042A0001" w:tentative="1">
      <w:start w:val="1"/>
      <w:numFmt w:val="bullet"/>
      <w:lvlText w:val=""/>
      <w:lvlJc w:val="left"/>
      <w:pPr>
        <w:tabs>
          <w:tab w:val="num" w:pos="5054"/>
        </w:tabs>
        <w:ind w:left="5054" w:hanging="360"/>
      </w:pPr>
      <w:rPr>
        <w:rFonts w:ascii="Symbol" w:hAnsi="Symbol" w:hint="default"/>
      </w:rPr>
    </w:lvl>
    <w:lvl w:ilvl="7" w:tplc="042A0003" w:tentative="1">
      <w:start w:val="1"/>
      <w:numFmt w:val="bullet"/>
      <w:lvlText w:val="o"/>
      <w:lvlJc w:val="left"/>
      <w:pPr>
        <w:tabs>
          <w:tab w:val="num" w:pos="5774"/>
        </w:tabs>
        <w:ind w:left="5774" w:hanging="360"/>
      </w:pPr>
      <w:rPr>
        <w:rFonts w:ascii="Courier New" w:hAnsi="Courier New" w:cs="Courier New" w:hint="default"/>
      </w:rPr>
    </w:lvl>
    <w:lvl w:ilvl="8" w:tplc="042A0005" w:tentative="1">
      <w:start w:val="1"/>
      <w:numFmt w:val="bullet"/>
      <w:lvlText w:val=""/>
      <w:lvlJc w:val="left"/>
      <w:pPr>
        <w:tabs>
          <w:tab w:val="num" w:pos="6494"/>
        </w:tabs>
        <w:ind w:left="6494" w:hanging="360"/>
      </w:pPr>
      <w:rPr>
        <w:rFonts w:ascii="Wingdings" w:hAnsi="Wingdings" w:hint="default"/>
      </w:rPr>
    </w:lvl>
  </w:abstractNum>
  <w:abstractNum w:abstractNumId="7" w15:restartNumberingAfterBreak="0">
    <w:nsid w:val="4A892F43"/>
    <w:multiLevelType w:val="hybridMultilevel"/>
    <w:tmpl w:val="BB649DBA"/>
    <w:lvl w:ilvl="0" w:tplc="097AFC5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731C1A"/>
    <w:multiLevelType w:val="hybridMultilevel"/>
    <w:tmpl w:val="843EDFE4"/>
    <w:lvl w:ilvl="0" w:tplc="097AFC50">
      <w:start w:val="1"/>
      <w:numFmt w:val="bullet"/>
      <w:lvlText w:val="+"/>
      <w:lvlJc w:val="left"/>
      <w:pPr>
        <w:ind w:left="2007" w:hanging="360"/>
      </w:pPr>
      <w:rPr>
        <w:rFonts w:ascii="Courier New" w:hAnsi="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 w15:restartNumberingAfterBreak="0">
    <w:nsid w:val="4F5079CE"/>
    <w:multiLevelType w:val="hybridMultilevel"/>
    <w:tmpl w:val="63786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91222D"/>
    <w:multiLevelType w:val="hybridMultilevel"/>
    <w:tmpl w:val="7F648B22"/>
    <w:lvl w:ilvl="0" w:tplc="96B2A2E6">
      <w:numFmt w:val="bullet"/>
      <w:lvlText w:val="-"/>
      <w:lvlJc w:val="left"/>
      <w:pPr>
        <w:ind w:left="3763"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5214F9"/>
    <w:multiLevelType w:val="hybridMultilevel"/>
    <w:tmpl w:val="B7E66804"/>
    <w:lvl w:ilvl="0" w:tplc="96B2A2E6">
      <w:numFmt w:val="bullet"/>
      <w:lvlText w:val="-"/>
      <w:lvlJc w:val="left"/>
      <w:pPr>
        <w:ind w:left="1287" w:hanging="360"/>
      </w:pPr>
      <w:rPr>
        <w:rFonts w:ascii="Helvetica" w:eastAsiaTheme="minorHAnsi" w:hAnsi="Helvetica" w:cs="Helvetica"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0E10D94"/>
    <w:multiLevelType w:val="hybridMultilevel"/>
    <w:tmpl w:val="21CCFF3E"/>
    <w:lvl w:ilvl="0" w:tplc="097AFC50">
      <w:start w:val="1"/>
      <w:numFmt w:val="bullet"/>
      <w:lvlText w:val="+"/>
      <w:lvlJc w:val="left"/>
      <w:pPr>
        <w:ind w:left="1571" w:hanging="360"/>
      </w:pPr>
      <w:rPr>
        <w:rFonts w:ascii="Courier New" w:hAnsi="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52F13842"/>
    <w:multiLevelType w:val="hybridMultilevel"/>
    <w:tmpl w:val="03927484"/>
    <w:lvl w:ilvl="0" w:tplc="4EC2DCB2">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31716D"/>
    <w:multiLevelType w:val="hybridMultilevel"/>
    <w:tmpl w:val="401CDC62"/>
    <w:lvl w:ilvl="0" w:tplc="96B2A2E6">
      <w:numFmt w:val="bullet"/>
      <w:lvlText w:val="-"/>
      <w:lvlJc w:val="left"/>
      <w:pPr>
        <w:ind w:left="1287" w:hanging="360"/>
      </w:pPr>
      <w:rPr>
        <w:rFonts w:ascii="Helvetica" w:eastAsiaTheme="minorHAnsi" w:hAnsi="Helvetica" w:cs="Helvetica"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5770C64"/>
    <w:multiLevelType w:val="hybridMultilevel"/>
    <w:tmpl w:val="09126D4C"/>
    <w:lvl w:ilvl="0" w:tplc="097AFC50">
      <w:start w:val="1"/>
      <w:numFmt w:val="bullet"/>
      <w:lvlText w:val="+"/>
      <w:lvlJc w:val="left"/>
      <w:pPr>
        <w:ind w:left="3338"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59060862"/>
    <w:multiLevelType w:val="multilevel"/>
    <w:tmpl w:val="70A25DD0"/>
    <w:lvl w:ilvl="0">
      <w:start w:val="1"/>
      <w:numFmt w:val="upperRoman"/>
      <w:lvlText w:val="%1."/>
      <w:lvlJc w:val="left"/>
      <w:pPr>
        <w:ind w:left="1080" w:hanging="720"/>
      </w:pPr>
      <w:rPr>
        <w:rFonts w:hint="default"/>
      </w:rPr>
    </w:lvl>
    <w:lvl w:ilvl="1">
      <w:start w:val="1"/>
      <w:numFmt w:val="decimal"/>
      <w:isLgl/>
      <w:lvlText w:val="%1.%2"/>
      <w:lvlJc w:val="left"/>
      <w:pPr>
        <w:ind w:left="885" w:hanging="525"/>
      </w:pPr>
      <w:rPr>
        <w:rFonts w:hint="default"/>
        <w:b/>
        <w:color w:val="auto"/>
      </w:rPr>
    </w:lvl>
    <w:lvl w:ilvl="2">
      <w:start w:val="3"/>
      <w:numFmt w:val="decimal"/>
      <w:isLgl/>
      <w:lvlText w:val="%1.%2.%3"/>
      <w:lvlJc w:val="left"/>
      <w:pPr>
        <w:ind w:left="1080" w:hanging="720"/>
      </w:pPr>
      <w:rPr>
        <w:rFonts w:hint="default"/>
        <w:b/>
        <w:color w:val="auto"/>
      </w:rPr>
    </w:lvl>
    <w:lvl w:ilvl="3">
      <w:start w:val="1"/>
      <w:numFmt w:val="decimal"/>
      <w:isLgl/>
      <w:lvlText w:val="%1.%2.%3.%4"/>
      <w:lvlJc w:val="left"/>
      <w:pPr>
        <w:ind w:left="1080" w:hanging="720"/>
      </w:pPr>
      <w:rPr>
        <w:rFonts w:hint="default"/>
        <w:b/>
        <w:color w:val="auto"/>
      </w:rPr>
    </w:lvl>
    <w:lvl w:ilvl="4">
      <w:start w:val="1"/>
      <w:numFmt w:val="decimal"/>
      <w:isLgl/>
      <w:lvlText w:val="%1.%2.%3.%4.%5"/>
      <w:lvlJc w:val="left"/>
      <w:pPr>
        <w:ind w:left="1440" w:hanging="1080"/>
      </w:pPr>
      <w:rPr>
        <w:rFonts w:hint="default"/>
        <w:b/>
        <w:color w:val="auto"/>
      </w:rPr>
    </w:lvl>
    <w:lvl w:ilvl="5">
      <w:start w:val="1"/>
      <w:numFmt w:val="decimal"/>
      <w:isLgl/>
      <w:lvlText w:val="%1.%2.%3.%4.%5.%6"/>
      <w:lvlJc w:val="left"/>
      <w:pPr>
        <w:ind w:left="1800" w:hanging="1440"/>
      </w:pPr>
      <w:rPr>
        <w:rFonts w:hint="default"/>
        <w:b/>
        <w:color w:val="auto"/>
      </w:rPr>
    </w:lvl>
    <w:lvl w:ilvl="6">
      <w:start w:val="1"/>
      <w:numFmt w:val="decimal"/>
      <w:isLgl/>
      <w:lvlText w:val="%1.%2.%3.%4.%5.%6.%7"/>
      <w:lvlJc w:val="left"/>
      <w:pPr>
        <w:ind w:left="1800" w:hanging="1440"/>
      </w:pPr>
      <w:rPr>
        <w:rFonts w:hint="default"/>
        <w:b/>
        <w:color w:val="auto"/>
      </w:rPr>
    </w:lvl>
    <w:lvl w:ilvl="7">
      <w:start w:val="1"/>
      <w:numFmt w:val="decimal"/>
      <w:isLgl/>
      <w:lvlText w:val="%1.%2.%3.%4.%5.%6.%7.%8"/>
      <w:lvlJc w:val="left"/>
      <w:pPr>
        <w:ind w:left="2160" w:hanging="1800"/>
      </w:pPr>
      <w:rPr>
        <w:rFonts w:hint="default"/>
        <w:b/>
        <w:color w:val="auto"/>
      </w:rPr>
    </w:lvl>
    <w:lvl w:ilvl="8">
      <w:start w:val="1"/>
      <w:numFmt w:val="decimal"/>
      <w:isLgl/>
      <w:lvlText w:val="%1.%2.%3.%4.%5.%6.%7.%8.%9"/>
      <w:lvlJc w:val="left"/>
      <w:pPr>
        <w:ind w:left="2160" w:hanging="1800"/>
      </w:pPr>
      <w:rPr>
        <w:rFonts w:hint="default"/>
        <w:b/>
        <w:color w:val="auto"/>
      </w:rPr>
    </w:lvl>
  </w:abstractNum>
  <w:abstractNum w:abstractNumId="17" w15:restartNumberingAfterBreak="0">
    <w:nsid w:val="5C7B293A"/>
    <w:multiLevelType w:val="hybridMultilevel"/>
    <w:tmpl w:val="C27A7EE0"/>
    <w:lvl w:ilvl="0" w:tplc="097AFC50">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5DF41730"/>
    <w:multiLevelType w:val="hybridMultilevel"/>
    <w:tmpl w:val="7612EA98"/>
    <w:lvl w:ilvl="0" w:tplc="96B2A2E6">
      <w:numFmt w:val="bullet"/>
      <w:lvlText w:val="-"/>
      <w:lvlJc w:val="left"/>
      <w:pPr>
        <w:ind w:left="1287" w:hanging="360"/>
      </w:pPr>
      <w:rPr>
        <w:rFonts w:ascii="Helvetica" w:eastAsiaTheme="minorHAnsi" w:hAnsi="Helvetica" w:cs="Helvetica"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E1D4862"/>
    <w:multiLevelType w:val="hybridMultilevel"/>
    <w:tmpl w:val="24A40520"/>
    <w:lvl w:ilvl="0" w:tplc="097AFC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F55845"/>
    <w:multiLevelType w:val="hybridMultilevel"/>
    <w:tmpl w:val="BB6EDC58"/>
    <w:lvl w:ilvl="0" w:tplc="96B2A2E6">
      <w:numFmt w:val="bullet"/>
      <w:lvlText w:val="-"/>
      <w:lvlJc w:val="left"/>
      <w:pPr>
        <w:ind w:left="786" w:hanging="360"/>
      </w:pPr>
      <w:rPr>
        <w:rFonts w:ascii="Helvetica" w:eastAsiaTheme="minorHAnsi"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F979BE"/>
    <w:multiLevelType w:val="hybridMultilevel"/>
    <w:tmpl w:val="A112D0D6"/>
    <w:lvl w:ilvl="0" w:tplc="097AFC50">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3"/>
  </w:num>
  <w:num w:numId="2">
    <w:abstractNumId w:val="20"/>
  </w:num>
  <w:num w:numId="3">
    <w:abstractNumId w:val="19"/>
  </w:num>
  <w:num w:numId="4">
    <w:abstractNumId w:val="9"/>
  </w:num>
  <w:num w:numId="5">
    <w:abstractNumId w:val="17"/>
  </w:num>
  <w:num w:numId="6">
    <w:abstractNumId w:val="15"/>
  </w:num>
  <w:num w:numId="7">
    <w:abstractNumId w:val="21"/>
  </w:num>
  <w:num w:numId="8">
    <w:abstractNumId w:val="1"/>
  </w:num>
  <w:num w:numId="9">
    <w:abstractNumId w:val="16"/>
  </w:num>
  <w:num w:numId="10">
    <w:abstractNumId w:val="11"/>
  </w:num>
  <w:num w:numId="11">
    <w:abstractNumId w:val="14"/>
  </w:num>
  <w:num w:numId="12">
    <w:abstractNumId w:val="8"/>
  </w:num>
  <w:num w:numId="13">
    <w:abstractNumId w:val="18"/>
  </w:num>
  <w:num w:numId="14">
    <w:abstractNumId w:val="2"/>
  </w:num>
  <w:num w:numId="15">
    <w:abstractNumId w:val="0"/>
  </w:num>
  <w:num w:numId="16">
    <w:abstractNumId w:val="5"/>
  </w:num>
  <w:num w:numId="17">
    <w:abstractNumId w:val="10"/>
  </w:num>
  <w:num w:numId="18">
    <w:abstractNumId w:val="3"/>
  </w:num>
  <w:num w:numId="19">
    <w:abstractNumId w:val="12"/>
  </w:num>
  <w:num w:numId="20">
    <w:abstractNumId w:val="4"/>
  </w:num>
  <w:num w:numId="21">
    <w:abstractNumId w:val="6"/>
  </w:num>
  <w:num w:numId="22">
    <w:abstractNumId w:val="7"/>
  </w:num>
  <w:num w:numId="23">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56"/>
    <w:rsid w:val="00003353"/>
    <w:rsid w:val="00003533"/>
    <w:rsid w:val="00003AEA"/>
    <w:rsid w:val="000045DC"/>
    <w:rsid w:val="000049F0"/>
    <w:rsid w:val="00011F33"/>
    <w:rsid w:val="000207FC"/>
    <w:rsid w:val="0002165E"/>
    <w:rsid w:val="00021B26"/>
    <w:rsid w:val="00024652"/>
    <w:rsid w:val="00025B11"/>
    <w:rsid w:val="00025FEC"/>
    <w:rsid w:val="00027200"/>
    <w:rsid w:val="00027730"/>
    <w:rsid w:val="00027963"/>
    <w:rsid w:val="00034234"/>
    <w:rsid w:val="00034A34"/>
    <w:rsid w:val="000369CE"/>
    <w:rsid w:val="000408EB"/>
    <w:rsid w:val="00043CBB"/>
    <w:rsid w:val="0004414B"/>
    <w:rsid w:val="00047026"/>
    <w:rsid w:val="00047D9C"/>
    <w:rsid w:val="00050410"/>
    <w:rsid w:val="000528BF"/>
    <w:rsid w:val="000534A8"/>
    <w:rsid w:val="0005545C"/>
    <w:rsid w:val="00055722"/>
    <w:rsid w:val="00055936"/>
    <w:rsid w:val="0005628B"/>
    <w:rsid w:val="00057306"/>
    <w:rsid w:val="0005771C"/>
    <w:rsid w:val="000624D0"/>
    <w:rsid w:val="000634C8"/>
    <w:rsid w:val="00065850"/>
    <w:rsid w:val="00065E5F"/>
    <w:rsid w:val="00066122"/>
    <w:rsid w:val="00066897"/>
    <w:rsid w:val="00071283"/>
    <w:rsid w:val="00071515"/>
    <w:rsid w:val="0007261D"/>
    <w:rsid w:val="00073D1F"/>
    <w:rsid w:val="000814C1"/>
    <w:rsid w:val="000816DB"/>
    <w:rsid w:val="00081A27"/>
    <w:rsid w:val="00082860"/>
    <w:rsid w:val="00085808"/>
    <w:rsid w:val="00085C78"/>
    <w:rsid w:val="00087AEA"/>
    <w:rsid w:val="00087B6B"/>
    <w:rsid w:val="0009069E"/>
    <w:rsid w:val="000920F0"/>
    <w:rsid w:val="000929DE"/>
    <w:rsid w:val="00095D9A"/>
    <w:rsid w:val="00097AC1"/>
    <w:rsid w:val="00097EBC"/>
    <w:rsid w:val="000A1743"/>
    <w:rsid w:val="000A4C56"/>
    <w:rsid w:val="000B05FD"/>
    <w:rsid w:val="000B592B"/>
    <w:rsid w:val="000B6072"/>
    <w:rsid w:val="000B6D15"/>
    <w:rsid w:val="000B758A"/>
    <w:rsid w:val="000B78DE"/>
    <w:rsid w:val="000C1B26"/>
    <w:rsid w:val="000C2391"/>
    <w:rsid w:val="000C53A0"/>
    <w:rsid w:val="000C5781"/>
    <w:rsid w:val="000C5837"/>
    <w:rsid w:val="000C5C3C"/>
    <w:rsid w:val="000D3883"/>
    <w:rsid w:val="000D6803"/>
    <w:rsid w:val="000E026D"/>
    <w:rsid w:val="000E206F"/>
    <w:rsid w:val="000E40EA"/>
    <w:rsid w:val="000E63DA"/>
    <w:rsid w:val="000E7E36"/>
    <w:rsid w:val="000F0D2D"/>
    <w:rsid w:val="000F1A0A"/>
    <w:rsid w:val="000F2748"/>
    <w:rsid w:val="000F5FF0"/>
    <w:rsid w:val="000F7EC3"/>
    <w:rsid w:val="00101A49"/>
    <w:rsid w:val="00103A58"/>
    <w:rsid w:val="00111981"/>
    <w:rsid w:val="00113045"/>
    <w:rsid w:val="001138BF"/>
    <w:rsid w:val="00113CD5"/>
    <w:rsid w:val="00114D37"/>
    <w:rsid w:val="00116F3F"/>
    <w:rsid w:val="001217B4"/>
    <w:rsid w:val="001227B3"/>
    <w:rsid w:val="00126F1C"/>
    <w:rsid w:val="001270CD"/>
    <w:rsid w:val="00127F8E"/>
    <w:rsid w:val="0013103F"/>
    <w:rsid w:val="0013183E"/>
    <w:rsid w:val="00134A8D"/>
    <w:rsid w:val="00134D43"/>
    <w:rsid w:val="00136474"/>
    <w:rsid w:val="00144673"/>
    <w:rsid w:val="001446A4"/>
    <w:rsid w:val="00153E0E"/>
    <w:rsid w:val="001541FD"/>
    <w:rsid w:val="00154376"/>
    <w:rsid w:val="00155190"/>
    <w:rsid w:val="00155DD2"/>
    <w:rsid w:val="00157F22"/>
    <w:rsid w:val="00160C0D"/>
    <w:rsid w:val="0016287F"/>
    <w:rsid w:val="0016299C"/>
    <w:rsid w:val="001633EE"/>
    <w:rsid w:val="00164742"/>
    <w:rsid w:val="001668A8"/>
    <w:rsid w:val="00166D85"/>
    <w:rsid w:val="00167097"/>
    <w:rsid w:val="001671D2"/>
    <w:rsid w:val="001672B7"/>
    <w:rsid w:val="00171139"/>
    <w:rsid w:val="00172DC9"/>
    <w:rsid w:val="00175B94"/>
    <w:rsid w:val="00182CA3"/>
    <w:rsid w:val="0019015C"/>
    <w:rsid w:val="00193F33"/>
    <w:rsid w:val="00194429"/>
    <w:rsid w:val="001951A4"/>
    <w:rsid w:val="00195339"/>
    <w:rsid w:val="00195A15"/>
    <w:rsid w:val="001A3C75"/>
    <w:rsid w:val="001A4495"/>
    <w:rsid w:val="001A53C8"/>
    <w:rsid w:val="001A6DA5"/>
    <w:rsid w:val="001B3B6C"/>
    <w:rsid w:val="001C2596"/>
    <w:rsid w:val="001C30C7"/>
    <w:rsid w:val="001C5121"/>
    <w:rsid w:val="001C6697"/>
    <w:rsid w:val="001C716E"/>
    <w:rsid w:val="001C7F82"/>
    <w:rsid w:val="001D003A"/>
    <w:rsid w:val="001D0357"/>
    <w:rsid w:val="001D406A"/>
    <w:rsid w:val="001E11E0"/>
    <w:rsid w:val="001E1E28"/>
    <w:rsid w:val="001E3A0D"/>
    <w:rsid w:val="001E4A89"/>
    <w:rsid w:val="001E4EBD"/>
    <w:rsid w:val="001F513F"/>
    <w:rsid w:val="001F686C"/>
    <w:rsid w:val="001F6AA5"/>
    <w:rsid w:val="00201107"/>
    <w:rsid w:val="00210105"/>
    <w:rsid w:val="0021227F"/>
    <w:rsid w:val="00214D6A"/>
    <w:rsid w:val="002163D0"/>
    <w:rsid w:val="00217E31"/>
    <w:rsid w:val="0022282A"/>
    <w:rsid w:val="00222C62"/>
    <w:rsid w:val="00224112"/>
    <w:rsid w:val="002261F1"/>
    <w:rsid w:val="002271AB"/>
    <w:rsid w:val="0022795E"/>
    <w:rsid w:val="00230401"/>
    <w:rsid w:val="00234AE0"/>
    <w:rsid w:val="00237C74"/>
    <w:rsid w:val="0024682A"/>
    <w:rsid w:val="00246E72"/>
    <w:rsid w:val="002519B2"/>
    <w:rsid w:val="00251ACC"/>
    <w:rsid w:val="002524D4"/>
    <w:rsid w:val="00254212"/>
    <w:rsid w:val="00255C35"/>
    <w:rsid w:val="00257D79"/>
    <w:rsid w:val="002605A8"/>
    <w:rsid w:val="00260D21"/>
    <w:rsid w:val="00260F18"/>
    <w:rsid w:val="00264414"/>
    <w:rsid w:val="002669FC"/>
    <w:rsid w:val="00267A99"/>
    <w:rsid w:val="0027565D"/>
    <w:rsid w:val="00283F1C"/>
    <w:rsid w:val="00286DD6"/>
    <w:rsid w:val="002939D2"/>
    <w:rsid w:val="002A0748"/>
    <w:rsid w:val="002A345A"/>
    <w:rsid w:val="002A3891"/>
    <w:rsid w:val="002A409B"/>
    <w:rsid w:val="002B3111"/>
    <w:rsid w:val="002B5AEC"/>
    <w:rsid w:val="002B69D9"/>
    <w:rsid w:val="002C0A1A"/>
    <w:rsid w:val="002C408A"/>
    <w:rsid w:val="002C5CE3"/>
    <w:rsid w:val="002D0AC7"/>
    <w:rsid w:val="002D2B6E"/>
    <w:rsid w:val="002E34B8"/>
    <w:rsid w:val="002E39EC"/>
    <w:rsid w:val="002E775C"/>
    <w:rsid w:val="002F2E96"/>
    <w:rsid w:val="002F628F"/>
    <w:rsid w:val="00301DF0"/>
    <w:rsid w:val="00302D70"/>
    <w:rsid w:val="0030442A"/>
    <w:rsid w:val="00305870"/>
    <w:rsid w:val="00311532"/>
    <w:rsid w:val="00315E23"/>
    <w:rsid w:val="003259A9"/>
    <w:rsid w:val="0032704C"/>
    <w:rsid w:val="003334DA"/>
    <w:rsid w:val="003342C1"/>
    <w:rsid w:val="003355B0"/>
    <w:rsid w:val="00341E96"/>
    <w:rsid w:val="003432E0"/>
    <w:rsid w:val="003438C3"/>
    <w:rsid w:val="00343FE3"/>
    <w:rsid w:val="003441AB"/>
    <w:rsid w:val="00344AC1"/>
    <w:rsid w:val="0034621C"/>
    <w:rsid w:val="00346487"/>
    <w:rsid w:val="00350ECF"/>
    <w:rsid w:val="00352D8B"/>
    <w:rsid w:val="00354200"/>
    <w:rsid w:val="00360BEE"/>
    <w:rsid w:val="003613C5"/>
    <w:rsid w:val="00362534"/>
    <w:rsid w:val="00366121"/>
    <w:rsid w:val="003661EA"/>
    <w:rsid w:val="0036731E"/>
    <w:rsid w:val="00370A32"/>
    <w:rsid w:val="00371972"/>
    <w:rsid w:val="003727FB"/>
    <w:rsid w:val="00372842"/>
    <w:rsid w:val="00380162"/>
    <w:rsid w:val="003816FC"/>
    <w:rsid w:val="003835F9"/>
    <w:rsid w:val="00383D37"/>
    <w:rsid w:val="0038583E"/>
    <w:rsid w:val="003861D1"/>
    <w:rsid w:val="00387558"/>
    <w:rsid w:val="003875A8"/>
    <w:rsid w:val="00387F00"/>
    <w:rsid w:val="00390464"/>
    <w:rsid w:val="00391419"/>
    <w:rsid w:val="0039152A"/>
    <w:rsid w:val="0039533B"/>
    <w:rsid w:val="00397C54"/>
    <w:rsid w:val="003A2AB0"/>
    <w:rsid w:val="003A55BA"/>
    <w:rsid w:val="003B46F1"/>
    <w:rsid w:val="003B49DC"/>
    <w:rsid w:val="003B4CD8"/>
    <w:rsid w:val="003C2483"/>
    <w:rsid w:val="003C3520"/>
    <w:rsid w:val="003C3FB3"/>
    <w:rsid w:val="003D1544"/>
    <w:rsid w:val="003D5058"/>
    <w:rsid w:val="003D6CC6"/>
    <w:rsid w:val="003E0BCA"/>
    <w:rsid w:val="003E1E96"/>
    <w:rsid w:val="003E3C0C"/>
    <w:rsid w:val="003E493F"/>
    <w:rsid w:val="003E567B"/>
    <w:rsid w:val="003F0398"/>
    <w:rsid w:val="003F0B6E"/>
    <w:rsid w:val="003F11D2"/>
    <w:rsid w:val="003F3B20"/>
    <w:rsid w:val="003F5F9C"/>
    <w:rsid w:val="00400865"/>
    <w:rsid w:val="004015B5"/>
    <w:rsid w:val="00403F82"/>
    <w:rsid w:val="0040618E"/>
    <w:rsid w:val="004061C1"/>
    <w:rsid w:val="0040726B"/>
    <w:rsid w:val="004105B3"/>
    <w:rsid w:val="004118F2"/>
    <w:rsid w:val="00411DA6"/>
    <w:rsid w:val="0041754C"/>
    <w:rsid w:val="004228FB"/>
    <w:rsid w:val="00427F13"/>
    <w:rsid w:val="0043051C"/>
    <w:rsid w:val="004329FB"/>
    <w:rsid w:val="00434AC8"/>
    <w:rsid w:val="004401CD"/>
    <w:rsid w:val="00443857"/>
    <w:rsid w:val="00443AA7"/>
    <w:rsid w:val="004465BA"/>
    <w:rsid w:val="00451AAF"/>
    <w:rsid w:val="00452D76"/>
    <w:rsid w:val="00453F25"/>
    <w:rsid w:val="00454642"/>
    <w:rsid w:val="0045699D"/>
    <w:rsid w:val="00466ED1"/>
    <w:rsid w:val="00467A57"/>
    <w:rsid w:val="00473FDA"/>
    <w:rsid w:val="0047562D"/>
    <w:rsid w:val="00477B6D"/>
    <w:rsid w:val="00477FCE"/>
    <w:rsid w:val="00481EAC"/>
    <w:rsid w:val="00482A6A"/>
    <w:rsid w:val="00483148"/>
    <w:rsid w:val="004905B1"/>
    <w:rsid w:val="00495608"/>
    <w:rsid w:val="00496620"/>
    <w:rsid w:val="004A007B"/>
    <w:rsid w:val="004A0ED8"/>
    <w:rsid w:val="004A191A"/>
    <w:rsid w:val="004A664F"/>
    <w:rsid w:val="004A792B"/>
    <w:rsid w:val="004A7BD2"/>
    <w:rsid w:val="004B3189"/>
    <w:rsid w:val="004B450D"/>
    <w:rsid w:val="004B53C8"/>
    <w:rsid w:val="004B6F5B"/>
    <w:rsid w:val="004C3AE8"/>
    <w:rsid w:val="004C40D5"/>
    <w:rsid w:val="004C4515"/>
    <w:rsid w:val="004C6632"/>
    <w:rsid w:val="004C6940"/>
    <w:rsid w:val="004C7E45"/>
    <w:rsid w:val="004D1E08"/>
    <w:rsid w:val="004D20EB"/>
    <w:rsid w:val="004D3093"/>
    <w:rsid w:val="004D332A"/>
    <w:rsid w:val="004D3823"/>
    <w:rsid w:val="004D4CA1"/>
    <w:rsid w:val="004D4F01"/>
    <w:rsid w:val="004D512E"/>
    <w:rsid w:val="004D52D3"/>
    <w:rsid w:val="004D555B"/>
    <w:rsid w:val="004D66AE"/>
    <w:rsid w:val="004D6CA6"/>
    <w:rsid w:val="004D786A"/>
    <w:rsid w:val="004E119C"/>
    <w:rsid w:val="004E158F"/>
    <w:rsid w:val="004E4282"/>
    <w:rsid w:val="004E57E9"/>
    <w:rsid w:val="004E5E02"/>
    <w:rsid w:val="004F2D19"/>
    <w:rsid w:val="004F31BE"/>
    <w:rsid w:val="004F435C"/>
    <w:rsid w:val="004F661C"/>
    <w:rsid w:val="00500D95"/>
    <w:rsid w:val="00501B96"/>
    <w:rsid w:val="00501EDA"/>
    <w:rsid w:val="0050314D"/>
    <w:rsid w:val="00506924"/>
    <w:rsid w:val="005078F9"/>
    <w:rsid w:val="00507ADD"/>
    <w:rsid w:val="00511B76"/>
    <w:rsid w:val="00526BDC"/>
    <w:rsid w:val="005355F0"/>
    <w:rsid w:val="00536700"/>
    <w:rsid w:val="005400E8"/>
    <w:rsid w:val="00540B13"/>
    <w:rsid w:val="00541DF0"/>
    <w:rsid w:val="00544115"/>
    <w:rsid w:val="005446C2"/>
    <w:rsid w:val="0054657C"/>
    <w:rsid w:val="0054688F"/>
    <w:rsid w:val="0055455F"/>
    <w:rsid w:val="00555596"/>
    <w:rsid w:val="00556790"/>
    <w:rsid w:val="00560019"/>
    <w:rsid w:val="00561BC0"/>
    <w:rsid w:val="00563DEA"/>
    <w:rsid w:val="005661DE"/>
    <w:rsid w:val="00567819"/>
    <w:rsid w:val="00571217"/>
    <w:rsid w:val="00571916"/>
    <w:rsid w:val="00572FC6"/>
    <w:rsid w:val="0057473E"/>
    <w:rsid w:val="005778C0"/>
    <w:rsid w:val="0058064F"/>
    <w:rsid w:val="00581DD2"/>
    <w:rsid w:val="00582214"/>
    <w:rsid w:val="005829A0"/>
    <w:rsid w:val="00583041"/>
    <w:rsid w:val="005868E0"/>
    <w:rsid w:val="00587A92"/>
    <w:rsid w:val="00587DC9"/>
    <w:rsid w:val="00590C74"/>
    <w:rsid w:val="00591572"/>
    <w:rsid w:val="0059202E"/>
    <w:rsid w:val="00592C46"/>
    <w:rsid w:val="005939A8"/>
    <w:rsid w:val="0059488D"/>
    <w:rsid w:val="00595500"/>
    <w:rsid w:val="0059673E"/>
    <w:rsid w:val="00596B05"/>
    <w:rsid w:val="00596FAC"/>
    <w:rsid w:val="0059747C"/>
    <w:rsid w:val="005B133F"/>
    <w:rsid w:val="005B246D"/>
    <w:rsid w:val="005B299D"/>
    <w:rsid w:val="005B2D2A"/>
    <w:rsid w:val="005B45A9"/>
    <w:rsid w:val="005B5FA8"/>
    <w:rsid w:val="005B6591"/>
    <w:rsid w:val="005C0046"/>
    <w:rsid w:val="005C2351"/>
    <w:rsid w:val="005C56ED"/>
    <w:rsid w:val="005D1646"/>
    <w:rsid w:val="005D2B49"/>
    <w:rsid w:val="005D3280"/>
    <w:rsid w:val="005D3403"/>
    <w:rsid w:val="005D7761"/>
    <w:rsid w:val="005D792E"/>
    <w:rsid w:val="005E1C86"/>
    <w:rsid w:val="005E28E7"/>
    <w:rsid w:val="005E5503"/>
    <w:rsid w:val="005E619C"/>
    <w:rsid w:val="005E7078"/>
    <w:rsid w:val="005F1D58"/>
    <w:rsid w:val="005F244A"/>
    <w:rsid w:val="005F24D9"/>
    <w:rsid w:val="005F6017"/>
    <w:rsid w:val="006015F9"/>
    <w:rsid w:val="00602B1E"/>
    <w:rsid w:val="006042EA"/>
    <w:rsid w:val="006068C9"/>
    <w:rsid w:val="00607BF9"/>
    <w:rsid w:val="006127DD"/>
    <w:rsid w:val="006144D4"/>
    <w:rsid w:val="00615AF4"/>
    <w:rsid w:val="0061603B"/>
    <w:rsid w:val="006169ED"/>
    <w:rsid w:val="006203B2"/>
    <w:rsid w:val="0062061F"/>
    <w:rsid w:val="006214D0"/>
    <w:rsid w:val="0062180E"/>
    <w:rsid w:val="00624E95"/>
    <w:rsid w:val="00625A61"/>
    <w:rsid w:val="006325B3"/>
    <w:rsid w:val="00634EE8"/>
    <w:rsid w:val="006363EC"/>
    <w:rsid w:val="00636A91"/>
    <w:rsid w:val="006422BF"/>
    <w:rsid w:val="00644A01"/>
    <w:rsid w:val="00647A93"/>
    <w:rsid w:val="00653002"/>
    <w:rsid w:val="0065351E"/>
    <w:rsid w:val="006549FB"/>
    <w:rsid w:val="00656C0B"/>
    <w:rsid w:val="00660227"/>
    <w:rsid w:val="00661D6C"/>
    <w:rsid w:val="00665255"/>
    <w:rsid w:val="0066695C"/>
    <w:rsid w:val="0067123C"/>
    <w:rsid w:val="00672504"/>
    <w:rsid w:val="006750E1"/>
    <w:rsid w:val="00677240"/>
    <w:rsid w:val="00680EF7"/>
    <w:rsid w:val="00681F98"/>
    <w:rsid w:val="00684BE1"/>
    <w:rsid w:val="00691BDD"/>
    <w:rsid w:val="00693CE4"/>
    <w:rsid w:val="00695276"/>
    <w:rsid w:val="006971EC"/>
    <w:rsid w:val="006A082C"/>
    <w:rsid w:val="006A7466"/>
    <w:rsid w:val="006B273B"/>
    <w:rsid w:val="006B7A0E"/>
    <w:rsid w:val="006C1278"/>
    <w:rsid w:val="006C56C2"/>
    <w:rsid w:val="006C6305"/>
    <w:rsid w:val="006D0E5A"/>
    <w:rsid w:val="006D1235"/>
    <w:rsid w:val="006D64D1"/>
    <w:rsid w:val="006E0042"/>
    <w:rsid w:val="006E2919"/>
    <w:rsid w:val="006F0C21"/>
    <w:rsid w:val="006F0D03"/>
    <w:rsid w:val="006F10B3"/>
    <w:rsid w:val="006F3394"/>
    <w:rsid w:val="006F366A"/>
    <w:rsid w:val="006F4541"/>
    <w:rsid w:val="006F7641"/>
    <w:rsid w:val="00701EC4"/>
    <w:rsid w:val="00701FBE"/>
    <w:rsid w:val="00705058"/>
    <w:rsid w:val="00706252"/>
    <w:rsid w:val="00706895"/>
    <w:rsid w:val="00713DE2"/>
    <w:rsid w:val="007159CE"/>
    <w:rsid w:val="0071667F"/>
    <w:rsid w:val="007171DA"/>
    <w:rsid w:val="007223B4"/>
    <w:rsid w:val="00722D28"/>
    <w:rsid w:val="00724193"/>
    <w:rsid w:val="007254C9"/>
    <w:rsid w:val="00725821"/>
    <w:rsid w:val="00726B34"/>
    <w:rsid w:val="00727A3B"/>
    <w:rsid w:val="00730245"/>
    <w:rsid w:val="00734DE8"/>
    <w:rsid w:val="00737121"/>
    <w:rsid w:val="007444A0"/>
    <w:rsid w:val="00744DDA"/>
    <w:rsid w:val="00747C49"/>
    <w:rsid w:val="00747CC6"/>
    <w:rsid w:val="00750DF2"/>
    <w:rsid w:val="00751E98"/>
    <w:rsid w:val="00752DC1"/>
    <w:rsid w:val="007575B5"/>
    <w:rsid w:val="007651F6"/>
    <w:rsid w:val="007701D4"/>
    <w:rsid w:val="00775059"/>
    <w:rsid w:val="00775B52"/>
    <w:rsid w:val="00775FA4"/>
    <w:rsid w:val="00781B24"/>
    <w:rsid w:val="00781F19"/>
    <w:rsid w:val="00783736"/>
    <w:rsid w:val="007837B9"/>
    <w:rsid w:val="00786ECC"/>
    <w:rsid w:val="00787FAF"/>
    <w:rsid w:val="00790271"/>
    <w:rsid w:val="0079178F"/>
    <w:rsid w:val="00792E0D"/>
    <w:rsid w:val="00796061"/>
    <w:rsid w:val="0079656D"/>
    <w:rsid w:val="00796EC2"/>
    <w:rsid w:val="007A0B9E"/>
    <w:rsid w:val="007A40DE"/>
    <w:rsid w:val="007A616E"/>
    <w:rsid w:val="007B2D4B"/>
    <w:rsid w:val="007B2EA7"/>
    <w:rsid w:val="007B31E1"/>
    <w:rsid w:val="007B5FDF"/>
    <w:rsid w:val="007B68CD"/>
    <w:rsid w:val="007B6AB8"/>
    <w:rsid w:val="007B7DC2"/>
    <w:rsid w:val="007C048B"/>
    <w:rsid w:val="007C2889"/>
    <w:rsid w:val="007C5B94"/>
    <w:rsid w:val="007C75EF"/>
    <w:rsid w:val="007D4199"/>
    <w:rsid w:val="007D54B4"/>
    <w:rsid w:val="007D6568"/>
    <w:rsid w:val="007E0ED4"/>
    <w:rsid w:val="007E1456"/>
    <w:rsid w:val="007E3A30"/>
    <w:rsid w:val="007E48CC"/>
    <w:rsid w:val="007E4B59"/>
    <w:rsid w:val="007E4B9B"/>
    <w:rsid w:val="007E5CA7"/>
    <w:rsid w:val="007E61AB"/>
    <w:rsid w:val="007F38C0"/>
    <w:rsid w:val="007F6A94"/>
    <w:rsid w:val="007F77E2"/>
    <w:rsid w:val="008036A3"/>
    <w:rsid w:val="008046DB"/>
    <w:rsid w:val="00806A6F"/>
    <w:rsid w:val="00812320"/>
    <w:rsid w:val="00812764"/>
    <w:rsid w:val="00812CCD"/>
    <w:rsid w:val="0081649B"/>
    <w:rsid w:val="00820763"/>
    <w:rsid w:val="008207B7"/>
    <w:rsid w:val="008223F0"/>
    <w:rsid w:val="00823D83"/>
    <w:rsid w:val="00827A4D"/>
    <w:rsid w:val="00834370"/>
    <w:rsid w:val="00841157"/>
    <w:rsid w:val="008411FF"/>
    <w:rsid w:val="008418B6"/>
    <w:rsid w:val="00843B24"/>
    <w:rsid w:val="00845894"/>
    <w:rsid w:val="00846E92"/>
    <w:rsid w:val="0084767C"/>
    <w:rsid w:val="00852300"/>
    <w:rsid w:val="00860C6E"/>
    <w:rsid w:val="00862804"/>
    <w:rsid w:val="008629DA"/>
    <w:rsid w:val="00862A1C"/>
    <w:rsid w:val="00864EAC"/>
    <w:rsid w:val="00870CCB"/>
    <w:rsid w:val="00873B70"/>
    <w:rsid w:val="008759B0"/>
    <w:rsid w:val="00880639"/>
    <w:rsid w:val="008806F1"/>
    <w:rsid w:val="00881429"/>
    <w:rsid w:val="008832A4"/>
    <w:rsid w:val="00886400"/>
    <w:rsid w:val="00890309"/>
    <w:rsid w:val="008943F6"/>
    <w:rsid w:val="008947CB"/>
    <w:rsid w:val="0089727F"/>
    <w:rsid w:val="008A0F2A"/>
    <w:rsid w:val="008A5A0D"/>
    <w:rsid w:val="008A7EAA"/>
    <w:rsid w:val="008B0FEF"/>
    <w:rsid w:val="008B7626"/>
    <w:rsid w:val="008C3565"/>
    <w:rsid w:val="008C70B3"/>
    <w:rsid w:val="008D03EE"/>
    <w:rsid w:val="008D116F"/>
    <w:rsid w:val="008D30DB"/>
    <w:rsid w:val="008E0EA6"/>
    <w:rsid w:val="008E158C"/>
    <w:rsid w:val="008E5E33"/>
    <w:rsid w:val="008F1C2E"/>
    <w:rsid w:val="008F56CE"/>
    <w:rsid w:val="008F7DC5"/>
    <w:rsid w:val="009009FA"/>
    <w:rsid w:val="00902475"/>
    <w:rsid w:val="00904682"/>
    <w:rsid w:val="00907CC9"/>
    <w:rsid w:val="009116AF"/>
    <w:rsid w:val="00917353"/>
    <w:rsid w:val="009210CC"/>
    <w:rsid w:val="00922D69"/>
    <w:rsid w:val="00925720"/>
    <w:rsid w:val="0092701D"/>
    <w:rsid w:val="009317FB"/>
    <w:rsid w:val="0093352D"/>
    <w:rsid w:val="00937FCA"/>
    <w:rsid w:val="009420BF"/>
    <w:rsid w:val="00942E72"/>
    <w:rsid w:val="00947B1B"/>
    <w:rsid w:val="009506F2"/>
    <w:rsid w:val="0095294D"/>
    <w:rsid w:val="0095379D"/>
    <w:rsid w:val="0095703D"/>
    <w:rsid w:val="009572C2"/>
    <w:rsid w:val="0096482E"/>
    <w:rsid w:val="0097260F"/>
    <w:rsid w:val="00972E91"/>
    <w:rsid w:val="00975ACA"/>
    <w:rsid w:val="00981EC3"/>
    <w:rsid w:val="009847D0"/>
    <w:rsid w:val="009916FD"/>
    <w:rsid w:val="0099319B"/>
    <w:rsid w:val="00993CB9"/>
    <w:rsid w:val="00994617"/>
    <w:rsid w:val="009A42A5"/>
    <w:rsid w:val="009A470D"/>
    <w:rsid w:val="009A58E5"/>
    <w:rsid w:val="009A66CF"/>
    <w:rsid w:val="009A6723"/>
    <w:rsid w:val="009A7A58"/>
    <w:rsid w:val="009B1718"/>
    <w:rsid w:val="009B278B"/>
    <w:rsid w:val="009B701E"/>
    <w:rsid w:val="009C12DB"/>
    <w:rsid w:val="009C2ACD"/>
    <w:rsid w:val="009C3393"/>
    <w:rsid w:val="009C63A5"/>
    <w:rsid w:val="009C6C3F"/>
    <w:rsid w:val="009C708E"/>
    <w:rsid w:val="009D08F5"/>
    <w:rsid w:val="009D0A28"/>
    <w:rsid w:val="009D0CB2"/>
    <w:rsid w:val="009D3287"/>
    <w:rsid w:val="009D3CFE"/>
    <w:rsid w:val="009D66C1"/>
    <w:rsid w:val="009E51AD"/>
    <w:rsid w:val="009E6633"/>
    <w:rsid w:val="009F0F18"/>
    <w:rsid w:val="009F53B2"/>
    <w:rsid w:val="009F7D7A"/>
    <w:rsid w:val="00A00DFE"/>
    <w:rsid w:val="00A02B6A"/>
    <w:rsid w:val="00A02B6C"/>
    <w:rsid w:val="00A03A11"/>
    <w:rsid w:val="00A06CD6"/>
    <w:rsid w:val="00A10A33"/>
    <w:rsid w:val="00A10E2E"/>
    <w:rsid w:val="00A11767"/>
    <w:rsid w:val="00A15EB8"/>
    <w:rsid w:val="00A16840"/>
    <w:rsid w:val="00A1743B"/>
    <w:rsid w:val="00A22A96"/>
    <w:rsid w:val="00A2385B"/>
    <w:rsid w:val="00A2463F"/>
    <w:rsid w:val="00A260A4"/>
    <w:rsid w:val="00A26C9C"/>
    <w:rsid w:val="00A27D35"/>
    <w:rsid w:val="00A321E0"/>
    <w:rsid w:val="00A32475"/>
    <w:rsid w:val="00A33E4D"/>
    <w:rsid w:val="00A35734"/>
    <w:rsid w:val="00A360EE"/>
    <w:rsid w:val="00A375D8"/>
    <w:rsid w:val="00A376D5"/>
    <w:rsid w:val="00A41AE1"/>
    <w:rsid w:val="00A424C8"/>
    <w:rsid w:val="00A4660A"/>
    <w:rsid w:val="00A50E24"/>
    <w:rsid w:val="00A51EAA"/>
    <w:rsid w:val="00A53198"/>
    <w:rsid w:val="00A56620"/>
    <w:rsid w:val="00A60F99"/>
    <w:rsid w:val="00A63A2A"/>
    <w:rsid w:val="00A649EF"/>
    <w:rsid w:val="00A655C2"/>
    <w:rsid w:val="00A65E41"/>
    <w:rsid w:val="00A67D30"/>
    <w:rsid w:val="00A706C1"/>
    <w:rsid w:val="00A71275"/>
    <w:rsid w:val="00A71DE7"/>
    <w:rsid w:val="00A72125"/>
    <w:rsid w:val="00A74932"/>
    <w:rsid w:val="00A8369F"/>
    <w:rsid w:val="00A83CD6"/>
    <w:rsid w:val="00A84CDB"/>
    <w:rsid w:val="00A85227"/>
    <w:rsid w:val="00A869F1"/>
    <w:rsid w:val="00A94A2E"/>
    <w:rsid w:val="00A95C0F"/>
    <w:rsid w:val="00AA0184"/>
    <w:rsid w:val="00AA169A"/>
    <w:rsid w:val="00AA23FD"/>
    <w:rsid w:val="00AA53EF"/>
    <w:rsid w:val="00AA66F1"/>
    <w:rsid w:val="00AB21F4"/>
    <w:rsid w:val="00AB276E"/>
    <w:rsid w:val="00AB303B"/>
    <w:rsid w:val="00AB4A48"/>
    <w:rsid w:val="00AB5110"/>
    <w:rsid w:val="00AC1244"/>
    <w:rsid w:val="00AC3098"/>
    <w:rsid w:val="00AC3A26"/>
    <w:rsid w:val="00AC443D"/>
    <w:rsid w:val="00AD740F"/>
    <w:rsid w:val="00AE00E8"/>
    <w:rsid w:val="00AE10B2"/>
    <w:rsid w:val="00AE14A9"/>
    <w:rsid w:val="00AE15CB"/>
    <w:rsid w:val="00AE1E00"/>
    <w:rsid w:val="00AE2133"/>
    <w:rsid w:val="00AE2DB9"/>
    <w:rsid w:val="00AE7834"/>
    <w:rsid w:val="00AE7BC8"/>
    <w:rsid w:val="00AF1366"/>
    <w:rsid w:val="00AF522D"/>
    <w:rsid w:val="00AF6462"/>
    <w:rsid w:val="00B01CA9"/>
    <w:rsid w:val="00B01CF5"/>
    <w:rsid w:val="00B025A3"/>
    <w:rsid w:val="00B0492D"/>
    <w:rsid w:val="00B060D3"/>
    <w:rsid w:val="00B06150"/>
    <w:rsid w:val="00B064D2"/>
    <w:rsid w:val="00B06BFD"/>
    <w:rsid w:val="00B1082B"/>
    <w:rsid w:val="00B145A5"/>
    <w:rsid w:val="00B14A93"/>
    <w:rsid w:val="00B15502"/>
    <w:rsid w:val="00B218EF"/>
    <w:rsid w:val="00B22C3D"/>
    <w:rsid w:val="00B23A98"/>
    <w:rsid w:val="00B255C8"/>
    <w:rsid w:val="00B272B6"/>
    <w:rsid w:val="00B2748A"/>
    <w:rsid w:val="00B31421"/>
    <w:rsid w:val="00B31A69"/>
    <w:rsid w:val="00B33D1D"/>
    <w:rsid w:val="00B35A9C"/>
    <w:rsid w:val="00B36375"/>
    <w:rsid w:val="00B441A2"/>
    <w:rsid w:val="00B44A5E"/>
    <w:rsid w:val="00B46FF2"/>
    <w:rsid w:val="00B47C92"/>
    <w:rsid w:val="00B52899"/>
    <w:rsid w:val="00B54512"/>
    <w:rsid w:val="00B55C86"/>
    <w:rsid w:val="00B57297"/>
    <w:rsid w:val="00B601C0"/>
    <w:rsid w:val="00B633F9"/>
    <w:rsid w:val="00B7232A"/>
    <w:rsid w:val="00B733B0"/>
    <w:rsid w:val="00B73726"/>
    <w:rsid w:val="00B768B9"/>
    <w:rsid w:val="00B77744"/>
    <w:rsid w:val="00B800D7"/>
    <w:rsid w:val="00B8055E"/>
    <w:rsid w:val="00B828C9"/>
    <w:rsid w:val="00B83B90"/>
    <w:rsid w:val="00B85A62"/>
    <w:rsid w:val="00B87D0C"/>
    <w:rsid w:val="00B91793"/>
    <w:rsid w:val="00B9275A"/>
    <w:rsid w:val="00B93BC0"/>
    <w:rsid w:val="00BA163E"/>
    <w:rsid w:val="00BA55A0"/>
    <w:rsid w:val="00BB06B5"/>
    <w:rsid w:val="00BB2AAC"/>
    <w:rsid w:val="00BB5656"/>
    <w:rsid w:val="00BB57FF"/>
    <w:rsid w:val="00BB6CF3"/>
    <w:rsid w:val="00BC074A"/>
    <w:rsid w:val="00BC38E2"/>
    <w:rsid w:val="00BC473D"/>
    <w:rsid w:val="00BC7285"/>
    <w:rsid w:val="00BC767B"/>
    <w:rsid w:val="00BD38F4"/>
    <w:rsid w:val="00BD664D"/>
    <w:rsid w:val="00BE0A8C"/>
    <w:rsid w:val="00BE0E12"/>
    <w:rsid w:val="00BE1857"/>
    <w:rsid w:val="00BE2306"/>
    <w:rsid w:val="00BE305C"/>
    <w:rsid w:val="00BE3E9E"/>
    <w:rsid w:val="00BE57A6"/>
    <w:rsid w:val="00BF0BA0"/>
    <w:rsid w:val="00BF0BCB"/>
    <w:rsid w:val="00BF4A53"/>
    <w:rsid w:val="00BF6406"/>
    <w:rsid w:val="00BF6AEC"/>
    <w:rsid w:val="00BF6FAB"/>
    <w:rsid w:val="00BF7FCA"/>
    <w:rsid w:val="00C01A02"/>
    <w:rsid w:val="00C0262A"/>
    <w:rsid w:val="00C03CE3"/>
    <w:rsid w:val="00C06591"/>
    <w:rsid w:val="00C12684"/>
    <w:rsid w:val="00C15123"/>
    <w:rsid w:val="00C15A62"/>
    <w:rsid w:val="00C16469"/>
    <w:rsid w:val="00C17294"/>
    <w:rsid w:val="00C17919"/>
    <w:rsid w:val="00C216F8"/>
    <w:rsid w:val="00C23405"/>
    <w:rsid w:val="00C23E39"/>
    <w:rsid w:val="00C267F7"/>
    <w:rsid w:val="00C277FB"/>
    <w:rsid w:val="00C3007D"/>
    <w:rsid w:val="00C30630"/>
    <w:rsid w:val="00C31FE4"/>
    <w:rsid w:val="00C346C3"/>
    <w:rsid w:val="00C34EE0"/>
    <w:rsid w:val="00C3522D"/>
    <w:rsid w:val="00C35C68"/>
    <w:rsid w:val="00C3660D"/>
    <w:rsid w:val="00C44F61"/>
    <w:rsid w:val="00C450E1"/>
    <w:rsid w:val="00C45E17"/>
    <w:rsid w:val="00C45F5D"/>
    <w:rsid w:val="00C56D62"/>
    <w:rsid w:val="00C60339"/>
    <w:rsid w:val="00C605E2"/>
    <w:rsid w:val="00C6168E"/>
    <w:rsid w:val="00C61777"/>
    <w:rsid w:val="00C65BD5"/>
    <w:rsid w:val="00C668BD"/>
    <w:rsid w:val="00C701B1"/>
    <w:rsid w:val="00C702E4"/>
    <w:rsid w:val="00C747CE"/>
    <w:rsid w:val="00C770CF"/>
    <w:rsid w:val="00C77C8C"/>
    <w:rsid w:val="00C81AAE"/>
    <w:rsid w:val="00C82CC1"/>
    <w:rsid w:val="00C82F02"/>
    <w:rsid w:val="00C82F82"/>
    <w:rsid w:val="00C85EB5"/>
    <w:rsid w:val="00C913D9"/>
    <w:rsid w:val="00C958AE"/>
    <w:rsid w:val="00C97192"/>
    <w:rsid w:val="00C97F23"/>
    <w:rsid w:val="00CA0397"/>
    <w:rsid w:val="00CA2C02"/>
    <w:rsid w:val="00CA5718"/>
    <w:rsid w:val="00CA643B"/>
    <w:rsid w:val="00CB003F"/>
    <w:rsid w:val="00CB209A"/>
    <w:rsid w:val="00CC4A40"/>
    <w:rsid w:val="00CC4D25"/>
    <w:rsid w:val="00CC625C"/>
    <w:rsid w:val="00CC7737"/>
    <w:rsid w:val="00CC7F6F"/>
    <w:rsid w:val="00CD3AAD"/>
    <w:rsid w:val="00CD4E0E"/>
    <w:rsid w:val="00CD7752"/>
    <w:rsid w:val="00CD7E7B"/>
    <w:rsid w:val="00CE2CC2"/>
    <w:rsid w:val="00CE6220"/>
    <w:rsid w:val="00CE63FC"/>
    <w:rsid w:val="00CF29AA"/>
    <w:rsid w:val="00D012CA"/>
    <w:rsid w:val="00D121AF"/>
    <w:rsid w:val="00D1362F"/>
    <w:rsid w:val="00D14632"/>
    <w:rsid w:val="00D14CC2"/>
    <w:rsid w:val="00D168E9"/>
    <w:rsid w:val="00D21C9B"/>
    <w:rsid w:val="00D2353C"/>
    <w:rsid w:val="00D25ED4"/>
    <w:rsid w:val="00D27F9F"/>
    <w:rsid w:val="00D304DC"/>
    <w:rsid w:val="00D3365B"/>
    <w:rsid w:val="00D34703"/>
    <w:rsid w:val="00D36FBE"/>
    <w:rsid w:val="00D42906"/>
    <w:rsid w:val="00D4333D"/>
    <w:rsid w:val="00D46A2B"/>
    <w:rsid w:val="00D502D4"/>
    <w:rsid w:val="00D51324"/>
    <w:rsid w:val="00D52883"/>
    <w:rsid w:val="00D530A3"/>
    <w:rsid w:val="00D6246F"/>
    <w:rsid w:val="00D62F5D"/>
    <w:rsid w:val="00D65E96"/>
    <w:rsid w:val="00D67515"/>
    <w:rsid w:val="00D7037D"/>
    <w:rsid w:val="00D70559"/>
    <w:rsid w:val="00D75916"/>
    <w:rsid w:val="00D75B91"/>
    <w:rsid w:val="00D775AE"/>
    <w:rsid w:val="00D80C14"/>
    <w:rsid w:val="00D826CC"/>
    <w:rsid w:val="00D85DB4"/>
    <w:rsid w:val="00D86047"/>
    <w:rsid w:val="00D86372"/>
    <w:rsid w:val="00D86D0D"/>
    <w:rsid w:val="00D905BD"/>
    <w:rsid w:val="00D906CC"/>
    <w:rsid w:val="00D925B4"/>
    <w:rsid w:val="00D96C87"/>
    <w:rsid w:val="00DA2761"/>
    <w:rsid w:val="00DA31FE"/>
    <w:rsid w:val="00DA7122"/>
    <w:rsid w:val="00DA7416"/>
    <w:rsid w:val="00DB09C4"/>
    <w:rsid w:val="00DB1E58"/>
    <w:rsid w:val="00DB224A"/>
    <w:rsid w:val="00DB259F"/>
    <w:rsid w:val="00DB45DD"/>
    <w:rsid w:val="00DB6C52"/>
    <w:rsid w:val="00DC20AC"/>
    <w:rsid w:val="00DC4039"/>
    <w:rsid w:val="00DC5F7C"/>
    <w:rsid w:val="00DC7EBF"/>
    <w:rsid w:val="00DE0583"/>
    <w:rsid w:val="00DE0A13"/>
    <w:rsid w:val="00DE196A"/>
    <w:rsid w:val="00DE2B63"/>
    <w:rsid w:val="00DF0EAE"/>
    <w:rsid w:val="00DF230D"/>
    <w:rsid w:val="00E04AB5"/>
    <w:rsid w:val="00E0603C"/>
    <w:rsid w:val="00E06FF2"/>
    <w:rsid w:val="00E11FD5"/>
    <w:rsid w:val="00E13A38"/>
    <w:rsid w:val="00E153DC"/>
    <w:rsid w:val="00E16AA3"/>
    <w:rsid w:val="00E22B9C"/>
    <w:rsid w:val="00E23CFA"/>
    <w:rsid w:val="00E25A69"/>
    <w:rsid w:val="00E3047B"/>
    <w:rsid w:val="00E316BB"/>
    <w:rsid w:val="00E31773"/>
    <w:rsid w:val="00E32030"/>
    <w:rsid w:val="00E34DFA"/>
    <w:rsid w:val="00E36A1B"/>
    <w:rsid w:val="00E37805"/>
    <w:rsid w:val="00E37B9C"/>
    <w:rsid w:val="00E42182"/>
    <w:rsid w:val="00E421B8"/>
    <w:rsid w:val="00E4231D"/>
    <w:rsid w:val="00E44A65"/>
    <w:rsid w:val="00E46B75"/>
    <w:rsid w:val="00E46D24"/>
    <w:rsid w:val="00E4709E"/>
    <w:rsid w:val="00E47C86"/>
    <w:rsid w:val="00E51F2F"/>
    <w:rsid w:val="00E54755"/>
    <w:rsid w:val="00E551D3"/>
    <w:rsid w:val="00E569B3"/>
    <w:rsid w:val="00E57075"/>
    <w:rsid w:val="00E64CA8"/>
    <w:rsid w:val="00E65296"/>
    <w:rsid w:val="00E66997"/>
    <w:rsid w:val="00E71C73"/>
    <w:rsid w:val="00E736E2"/>
    <w:rsid w:val="00E81A48"/>
    <w:rsid w:val="00E8200D"/>
    <w:rsid w:val="00E84717"/>
    <w:rsid w:val="00E85A14"/>
    <w:rsid w:val="00E910DB"/>
    <w:rsid w:val="00E920F7"/>
    <w:rsid w:val="00E94870"/>
    <w:rsid w:val="00EA6862"/>
    <w:rsid w:val="00EB0D2F"/>
    <w:rsid w:val="00EB4460"/>
    <w:rsid w:val="00EB6B74"/>
    <w:rsid w:val="00EB6CE4"/>
    <w:rsid w:val="00EC1B5F"/>
    <w:rsid w:val="00EC1F92"/>
    <w:rsid w:val="00EC79E4"/>
    <w:rsid w:val="00ED0972"/>
    <w:rsid w:val="00ED5477"/>
    <w:rsid w:val="00ED595E"/>
    <w:rsid w:val="00ED73DB"/>
    <w:rsid w:val="00EE03AE"/>
    <w:rsid w:val="00EE469F"/>
    <w:rsid w:val="00EE574E"/>
    <w:rsid w:val="00EE5E32"/>
    <w:rsid w:val="00EF51C0"/>
    <w:rsid w:val="00EF6533"/>
    <w:rsid w:val="00EF758A"/>
    <w:rsid w:val="00F004B4"/>
    <w:rsid w:val="00F0080D"/>
    <w:rsid w:val="00F0142E"/>
    <w:rsid w:val="00F02C1F"/>
    <w:rsid w:val="00F03854"/>
    <w:rsid w:val="00F059C0"/>
    <w:rsid w:val="00F11C4C"/>
    <w:rsid w:val="00F13937"/>
    <w:rsid w:val="00F15537"/>
    <w:rsid w:val="00F3373E"/>
    <w:rsid w:val="00F459C4"/>
    <w:rsid w:val="00F46258"/>
    <w:rsid w:val="00F50B1E"/>
    <w:rsid w:val="00F536D2"/>
    <w:rsid w:val="00F60ABD"/>
    <w:rsid w:val="00F65D49"/>
    <w:rsid w:val="00F66444"/>
    <w:rsid w:val="00F70055"/>
    <w:rsid w:val="00F72C31"/>
    <w:rsid w:val="00F74984"/>
    <w:rsid w:val="00F74E9B"/>
    <w:rsid w:val="00F76A4A"/>
    <w:rsid w:val="00F76F4A"/>
    <w:rsid w:val="00F77D35"/>
    <w:rsid w:val="00F82AB3"/>
    <w:rsid w:val="00F83A31"/>
    <w:rsid w:val="00F84A73"/>
    <w:rsid w:val="00F9369A"/>
    <w:rsid w:val="00F93BBA"/>
    <w:rsid w:val="00F94388"/>
    <w:rsid w:val="00F9501B"/>
    <w:rsid w:val="00F957C0"/>
    <w:rsid w:val="00F97973"/>
    <w:rsid w:val="00FA62BB"/>
    <w:rsid w:val="00FA7007"/>
    <w:rsid w:val="00FA74CF"/>
    <w:rsid w:val="00FB20FB"/>
    <w:rsid w:val="00FC37EF"/>
    <w:rsid w:val="00FC42F6"/>
    <w:rsid w:val="00FC4733"/>
    <w:rsid w:val="00FC695D"/>
    <w:rsid w:val="00FC7D8E"/>
    <w:rsid w:val="00FD52C8"/>
    <w:rsid w:val="00FE2050"/>
    <w:rsid w:val="00FE4551"/>
    <w:rsid w:val="00FE47CF"/>
    <w:rsid w:val="00FE51B2"/>
    <w:rsid w:val="00FE6A50"/>
    <w:rsid w:val="00FF00C8"/>
    <w:rsid w:val="00FF4C7C"/>
    <w:rsid w:val="00FF6097"/>
    <w:rsid w:val="00FF7994"/>
    <w:rsid w:val="00FF7D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353D"/>
  <w15:docId w15:val="{6DFC30AC-1009-44D4-B635-7A4FE9F9D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F25"/>
  </w:style>
  <w:style w:type="paragraph" w:styleId="Heading1">
    <w:name w:val="heading 1"/>
    <w:basedOn w:val="Normal"/>
    <w:next w:val="Normal"/>
    <w:link w:val="Heading1Char"/>
    <w:uiPriority w:val="9"/>
    <w:qFormat/>
    <w:rsid w:val="00A852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12CCD"/>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1A3C7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4F435C"/>
    <w:pPr>
      <w:spacing w:before="240" w:after="60" w:line="240" w:lineRule="auto"/>
      <w:jc w:val="left"/>
      <w:outlineLvl w:val="4"/>
    </w:pPr>
    <w:rPr>
      <w:rFonts w:eastAsia="Times New Roman"/>
      <w:b/>
      <w:bCs/>
      <w:i/>
      <w:iCs/>
      <w:szCs w:val="2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4C56"/>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List Paragraph1,bullet 1,Bullet L1,Colorful List - Accent 11,List Paragraph 1,List Paragraph11,bullet,My checklist,Bullet List,FooterText,numbered,Paragraphe de liste,VNA - List Paragraph,1.,lp1,lp11,Table Sequence,List A,Norm,abc,Nga 3,?"/>
    <w:basedOn w:val="Normal"/>
    <w:link w:val="ListParagraphChar"/>
    <w:uiPriority w:val="34"/>
    <w:qFormat/>
    <w:rsid w:val="000D3883"/>
    <w:pPr>
      <w:ind w:left="720"/>
      <w:contextualSpacing/>
    </w:pPr>
  </w:style>
  <w:style w:type="character" w:customStyle="1" w:styleId="Heading5Char">
    <w:name w:val="Heading 5 Char"/>
    <w:basedOn w:val="DefaultParagraphFont"/>
    <w:link w:val="Heading5"/>
    <w:rsid w:val="004F435C"/>
    <w:rPr>
      <w:rFonts w:eastAsia="Times New Roman"/>
      <w:b/>
      <w:bCs/>
      <w:i/>
      <w:iCs/>
      <w:szCs w:val="26"/>
      <w:lang w:val="vi-VN" w:eastAsia="vi-VN"/>
    </w:rPr>
  </w:style>
  <w:style w:type="paragraph" w:styleId="Header">
    <w:name w:val="header"/>
    <w:basedOn w:val="Normal"/>
    <w:link w:val="HeaderChar"/>
    <w:uiPriority w:val="99"/>
    <w:unhideWhenUsed/>
    <w:rsid w:val="00CA039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A0397"/>
  </w:style>
  <w:style w:type="paragraph" w:styleId="Footer">
    <w:name w:val="footer"/>
    <w:basedOn w:val="Normal"/>
    <w:link w:val="FooterChar"/>
    <w:uiPriority w:val="99"/>
    <w:unhideWhenUsed/>
    <w:rsid w:val="00CA039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A0397"/>
  </w:style>
  <w:style w:type="paragraph" w:styleId="BalloonText">
    <w:name w:val="Balloon Text"/>
    <w:basedOn w:val="Normal"/>
    <w:link w:val="BalloonTextChar"/>
    <w:uiPriority w:val="99"/>
    <w:semiHidden/>
    <w:unhideWhenUsed/>
    <w:rsid w:val="00CA039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397"/>
    <w:rPr>
      <w:rFonts w:ascii="Tahoma" w:hAnsi="Tahoma" w:cs="Tahoma"/>
      <w:sz w:val="16"/>
      <w:szCs w:val="16"/>
    </w:rPr>
  </w:style>
  <w:style w:type="paragraph" w:customStyle="1" w:styleId="Char">
    <w:name w:val="Char"/>
    <w:basedOn w:val="Normal"/>
    <w:rsid w:val="00A649EF"/>
    <w:pPr>
      <w:spacing w:before="0" w:after="160" w:line="240" w:lineRule="exact"/>
      <w:jc w:val="left"/>
    </w:pPr>
    <w:rPr>
      <w:rFonts w:ascii="Tahoma" w:eastAsia="MS Mincho" w:hAnsi="Tahoma"/>
      <w:sz w:val="20"/>
      <w:szCs w:val="20"/>
    </w:rPr>
  </w:style>
  <w:style w:type="character" w:styleId="Strong">
    <w:name w:val="Strong"/>
    <w:basedOn w:val="DefaultParagraphFont"/>
    <w:uiPriority w:val="22"/>
    <w:qFormat/>
    <w:rsid w:val="00E8200D"/>
    <w:rPr>
      <w:b/>
      <w:bCs/>
    </w:rPr>
  </w:style>
  <w:style w:type="character" w:styleId="Hyperlink">
    <w:name w:val="Hyperlink"/>
    <w:basedOn w:val="DefaultParagraphFont"/>
    <w:uiPriority w:val="99"/>
    <w:semiHidden/>
    <w:unhideWhenUsed/>
    <w:rsid w:val="00CD3AAD"/>
    <w:rPr>
      <w:color w:val="0000FF"/>
      <w:u w:val="single"/>
    </w:rPr>
  </w:style>
  <w:style w:type="character" w:customStyle="1" w:styleId="Heading2Char">
    <w:name w:val="Heading 2 Char"/>
    <w:basedOn w:val="DefaultParagraphFont"/>
    <w:link w:val="Heading2"/>
    <w:uiPriority w:val="9"/>
    <w:rsid w:val="00812CCD"/>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semiHidden/>
    <w:rsid w:val="001A3C7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85227"/>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9506F2"/>
    <w:rPr>
      <w:i/>
      <w:iCs/>
    </w:rPr>
  </w:style>
  <w:style w:type="character" w:customStyle="1" w:styleId="fontstyle01">
    <w:name w:val="fontstyle01"/>
    <w:basedOn w:val="DefaultParagraphFont"/>
    <w:rsid w:val="00EE03AE"/>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EE03AE"/>
    <w:rPr>
      <w:rFonts w:ascii="Times New Roman" w:hAnsi="Times New Roman" w:cs="Times New Roman" w:hint="default"/>
      <w:b w:val="0"/>
      <w:bCs w:val="0"/>
      <w:i w:val="0"/>
      <w:iCs w:val="0"/>
      <w:color w:val="000000"/>
      <w:sz w:val="26"/>
      <w:szCs w:val="26"/>
    </w:rPr>
  </w:style>
  <w:style w:type="character" w:customStyle="1" w:styleId="fontstyle51">
    <w:name w:val="fontstyle51"/>
    <w:basedOn w:val="DefaultParagraphFont"/>
    <w:rsid w:val="00EE03AE"/>
    <w:rPr>
      <w:rFonts w:ascii="Times New Roman" w:hAnsi="Times New Roman" w:cs="Times New Roman" w:hint="default"/>
      <w:b/>
      <w:bCs/>
      <w:i/>
      <w:iCs/>
      <w:color w:val="000000"/>
      <w:sz w:val="26"/>
      <w:szCs w:val="26"/>
    </w:rPr>
  </w:style>
  <w:style w:type="paragraph" w:styleId="NormalWeb">
    <w:name w:val="Normal (Web)"/>
    <w:basedOn w:val="Normal"/>
    <w:uiPriority w:val="99"/>
    <w:semiHidden/>
    <w:unhideWhenUsed/>
    <w:rsid w:val="00C17294"/>
    <w:pPr>
      <w:spacing w:before="100" w:beforeAutospacing="1" w:after="100" w:afterAutospacing="1" w:line="240" w:lineRule="auto"/>
      <w:jc w:val="left"/>
    </w:pPr>
    <w:rPr>
      <w:rFonts w:eastAsiaTheme="minorEastAsia"/>
      <w:sz w:val="24"/>
      <w:szCs w:val="24"/>
    </w:rPr>
  </w:style>
  <w:style w:type="paragraph" w:customStyle="1" w:styleId="A1">
    <w:name w:val="A1"/>
    <w:basedOn w:val="Normal"/>
    <w:uiPriority w:val="99"/>
    <w:rsid w:val="00A65E41"/>
    <w:pPr>
      <w:numPr>
        <w:numId w:val="20"/>
      </w:numPr>
      <w:tabs>
        <w:tab w:val="left" w:pos="6555"/>
      </w:tabs>
      <w:spacing w:line="240" w:lineRule="auto"/>
    </w:pPr>
    <w:rPr>
      <w:rFonts w:ascii=".VnTimeH" w:eastAsia="Times New Roman" w:hAnsi=".VnTimeH"/>
      <w:b/>
      <w:sz w:val="28"/>
      <w:szCs w:val="24"/>
    </w:rPr>
  </w:style>
  <w:style w:type="character" w:customStyle="1" w:styleId="ListParagraphChar">
    <w:name w:val="List Paragraph Char"/>
    <w:aliases w:val="List Paragraph1 Char,bullet 1 Char,Bullet L1 Char,Colorful List - Accent 11 Char,List Paragraph 1 Char,List Paragraph11 Char,bullet Char,My checklist Char,Bullet List Char,FooterText Char,numbered Char,Paragraphe de liste Char,? Char"/>
    <w:link w:val="ListParagraph"/>
    <w:uiPriority w:val="34"/>
    <w:qFormat/>
    <w:rsid w:val="00A65E41"/>
  </w:style>
  <w:style w:type="character" w:customStyle="1" w:styleId="text">
    <w:name w:val="text"/>
    <w:basedOn w:val="DefaultParagraphFont"/>
    <w:rsid w:val="004D3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009">
      <w:bodyDiv w:val="1"/>
      <w:marLeft w:val="0"/>
      <w:marRight w:val="0"/>
      <w:marTop w:val="0"/>
      <w:marBottom w:val="0"/>
      <w:divBdr>
        <w:top w:val="none" w:sz="0" w:space="0" w:color="auto"/>
        <w:left w:val="none" w:sz="0" w:space="0" w:color="auto"/>
        <w:bottom w:val="none" w:sz="0" w:space="0" w:color="auto"/>
        <w:right w:val="none" w:sz="0" w:space="0" w:color="auto"/>
      </w:divBdr>
    </w:div>
    <w:div w:id="216355452">
      <w:bodyDiv w:val="1"/>
      <w:marLeft w:val="0"/>
      <w:marRight w:val="0"/>
      <w:marTop w:val="0"/>
      <w:marBottom w:val="0"/>
      <w:divBdr>
        <w:top w:val="none" w:sz="0" w:space="0" w:color="auto"/>
        <w:left w:val="none" w:sz="0" w:space="0" w:color="auto"/>
        <w:bottom w:val="none" w:sz="0" w:space="0" w:color="auto"/>
        <w:right w:val="none" w:sz="0" w:space="0" w:color="auto"/>
      </w:divBdr>
    </w:div>
    <w:div w:id="284584468">
      <w:bodyDiv w:val="1"/>
      <w:marLeft w:val="0"/>
      <w:marRight w:val="0"/>
      <w:marTop w:val="0"/>
      <w:marBottom w:val="0"/>
      <w:divBdr>
        <w:top w:val="none" w:sz="0" w:space="0" w:color="auto"/>
        <w:left w:val="none" w:sz="0" w:space="0" w:color="auto"/>
        <w:bottom w:val="none" w:sz="0" w:space="0" w:color="auto"/>
        <w:right w:val="none" w:sz="0" w:space="0" w:color="auto"/>
      </w:divBdr>
    </w:div>
    <w:div w:id="398089433">
      <w:bodyDiv w:val="1"/>
      <w:marLeft w:val="0"/>
      <w:marRight w:val="0"/>
      <w:marTop w:val="0"/>
      <w:marBottom w:val="0"/>
      <w:divBdr>
        <w:top w:val="none" w:sz="0" w:space="0" w:color="auto"/>
        <w:left w:val="none" w:sz="0" w:space="0" w:color="auto"/>
        <w:bottom w:val="none" w:sz="0" w:space="0" w:color="auto"/>
        <w:right w:val="none" w:sz="0" w:space="0" w:color="auto"/>
      </w:divBdr>
    </w:div>
    <w:div w:id="417946081">
      <w:bodyDiv w:val="1"/>
      <w:marLeft w:val="0"/>
      <w:marRight w:val="0"/>
      <w:marTop w:val="0"/>
      <w:marBottom w:val="0"/>
      <w:divBdr>
        <w:top w:val="none" w:sz="0" w:space="0" w:color="auto"/>
        <w:left w:val="none" w:sz="0" w:space="0" w:color="auto"/>
        <w:bottom w:val="none" w:sz="0" w:space="0" w:color="auto"/>
        <w:right w:val="none" w:sz="0" w:space="0" w:color="auto"/>
      </w:divBdr>
    </w:div>
    <w:div w:id="1103846828">
      <w:bodyDiv w:val="1"/>
      <w:marLeft w:val="0"/>
      <w:marRight w:val="0"/>
      <w:marTop w:val="0"/>
      <w:marBottom w:val="0"/>
      <w:divBdr>
        <w:top w:val="none" w:sz="0" w:space="0" w:color="auto"/>
        <w:left w:val="none" w:sz="0" w:space="0" w:color="auto"/>
        <w:bottom w:val="none" w:sz="0" w:space="0" w:color="auto"/>
        <w:right w:val="none" w:sz="0" w:space="0" w:color="auto"/>
      </w:divBdr>
    </w:div>
    <w:div w:id="1301035370">
      <w:bodyDiv w:val="1"/>
      <w:marLeft w:val="0"/>
      <w:marRight w:val="0"/>
      <w:marTop w:val="0"/>
      <w:marBottom w:val="0"/>
      <w:divBdr>
        <w:top w:val="none" w:sz="0" w:space="0" w:color="auto"/>
        <w:left w:val="none" w:sz="0" w:space="0" w:color="auto"/>
        <w:bottom w:val="none" w:sz="0" w:space="0" w:color="auto"/>
        <w:right w:val="none" w:sz="0" w:space="0" w:color="auto"/>
      </w:divBdr>
    </w:div>
    <w:div w:id="1367371212">
      <w:bodyDiv w:val="1"/>
      <w:marLeft w:val="0"/>
      <w:marRight w:val="0"/>
      <w:marTop w:val="0"/>
      <w:marBottom w:val="0"/>
      <w:divBdr>
        <w:top w:val="none" w:sz="0" w:space="0" w:color="auto"/>
        <w:left w:val="none" w:sz="0" w:space="0" w:color="auto"/>
        <w:bottom w:val="none" w:sz="0" w:space="0" w:color="auto"/>
        <w:right w:val="none" w:sz="0" w:space="0" w:color="auto"/>
      </w:divBdr>
    </w:div>
    <w:div w:id="1464159132">
      <w:bodyDiv w:val="1"/>
      <w:marLeft w:val="0"/>
      <w:marRight w:val="0"/>
      <w:marTop w:val="0"/>
      <w:marBottom w:val="0"/>
      <w:divBdr>
        <w:top w:val="none" w:sz="0" w:space="0" w:color="auto"/>
        <w:left w:val="none" w:sz="0" w:space="0" w:color="auto"/>
        <w:bottom w:val="none" w:sz="0" w:space="0" w:color="auto"/>
        <w:right w:val="none" w:sz="0" w:space="0" w:color="auto"/>
      </w:divBdr>
    </w:div>
    <w:div w:id="1530071754">
      <w:bodyDiv w:val="1"/>
      <w:marLeft w:val="0"/>
      <w:marRight w:val="0"/>
      <w:marTop w:val="0"/>
      <w:marBottom w:val="0"/>
      <w:divBdr>
        <w:top w:val="none" w:sz="0" w:space="0" w:color="auto"/>
        <w:left w:val="none" w:sz="0" w:space="0" w:color="auto"/>
        <w:bottom w:val="none" w:sz="0" w:space="0" w:color="auto"/>
        <w:right w:val="none" w:sz="0" w:space="0" w:color="auto"/>
      </w:divBdr>
      <w:divsChild>
        <w:div w:id="2021202481">
          <w:marLeft w:val="0"/>
          <w:marRight w:val="0"/>
          <w:marTop w:val="0"/>
          <w:marBottom w:val="150"/>
          <w:divBdr>
            <w:top w:val="none" w:sz="0" w:space="0" w:color="auto"/>
            <w:left w:val="none" w:sz="0" w:space="0" w:color="auto"/>
            <w:bottom w:val="none" w:sz="0" w:space="0" w:color="auto"/>
            <w:right w:val="none" w:sz="0" w:space="0" w:color="auto"/>
          </w:divBdr>
          <w:divsChild>
            <w:div w:id="1312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4453">
      <w:bodyDiv w:val="1"/>
      <w:marLeft w:val="0"/>
      <w:marRight w:val="0"/>
      <w:marTop w:val="0"/>
      <w:marBottom w:val="0"/>
      <w:divBdr>
        <w:top w:val="none" w:sz="0" w:space="0" w:color="auto"/>
        <w:left w:val="none" w:sz="0" w:space="0" w:color="auto"/>
        <w:bottom w:val="none" w:sz="0" w:space="0" w:color="auto"/>
        <w:right w:val="none" w:sz="0" w:space="0" w:color="auto"/>
      </w:divBdr>
    </w:div>
    <w:div w:id="187939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huvienphapluat.vn/van-ban/Thue-Phi-Le-Phi/Luat-quan-ly-thue-2019-387595.aspx?anchor=dieu_90" TargetMode="External"/><Relationship Id="rId4" Type="http://schemas.openxmlformats.org/officeDocument/2006/relationships/settings" Target="settings.xml"/><Relationship Id="rId9" Type="http://schemas.openxmlformats.org/officeDocument/2006/relationships/hyperlink" Target="https://thuvienphapluat.vn/van-ban/Thue-Phi-Le-Phi/Thong-tu-111-2013-TT-BTC-Huong-dan-Luat-thue-thu-nhap-ca-nhan-va-Nghi-dinh-65-2013-ND-CP-20535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A2F66-4856-4F16-8D52-54DC0305A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18</Pages>
  <Words>4780</Words>
  <Characters>27251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PC</cp:lastModifiedBy>
  <cp:revision>14</cp:revision>
  <cp:lastPrinted>2022-07-22T07:04:00Z</cp:lastPrinted>
  <dcterms:created xsi:type="dcterms:W3CDTF">2024-08-08T00:59:00Z</dcterms:created>
  <dcterms:modified xsi:type="dcterms:W3CDTF">2024-08-12T04:16:00Z</dcterms:modified>
</cp:coreProperties>
</file>