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D2" w:rsidRDefault="00BF3AD2" w:rsidP="00BF3AD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 w:hint="eastAsia"/>
          <w:color w:val="000000"/>
          <w:sz w:val="27"/>
          <w:szCs w:val="27"/>
        </w:rPr>
        <w:t xml:space="preserve">   </w:t>
      </w:r>
      <w:r>
        <w:rPr>
          <w:rFonts w:ascii="Arial" w:hAnsi="Arial" w:cs="Arial"/>
          <w:color w:val="000000"/>
          <w:sz w:val="27"/>
          <w:szCs w:val="27"/>
        </w:rPr>
        <w:t>这个图片异步加载并缓存的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类已经</w:t>
      </w:r>
      <w:proofErr w:type="gramEnd"/>
      <w:r>
        <w:rPr>
          <w:rFonts w:ascii="Arial" w:hAnsi="Arial" w:cs="Arial"/>
          <w:color w:val="000000"/>
          <w:sz w:val="27"/>
          <w:szCs w:val="27"/>
        </w:rPr>
        <w:t>被很多开发者所使用，是最常用的几个开源库之一，主流的应用，随便反编译几个火的项目，都可以见到它的身影。</w:t>
      </w:r>
    </w:p>
    <w:p w:rsidR="00BF3AD2" w:rsidRDefault="00BF3AD2" w:rsidP="00BF3AD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       </w:t>
      </w:r>
      <w:r>
        <w:rPr>
          <w:rFonts w:ascii="Arial" w:hAnsi="Arial" w:cs="Arial"/>
          <w:color w:val="000000"/>
          <w:sz w:val="27"/>
          <w:szCs w:val="27"/>
        </w:rPr>
        <w:t>可是有的人并不知道如何去使用这库如何进行配置，网上查到的信息对于刚接触的人来说可能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太少了，下面我就把我使用过程中所知道的写了下来，希望可以帮助自己和别人更深入了解这个库的使用和配置。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"http://blog.csdn.net/wangjinyu501/article/details/8091623"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4"/>
          <w:rFonts w:ascii="微软雅黑" w:eastAsia="微软雅黑" w:hAnsi="微软雅黑" w:cs="Arial" w:hint="eastAsia"/>
          <w:color w:val="000000"/>
          <w:sz w:val="27"/>
          <w:szCs w:val="27"/>
          <w:u w:val="none"/>
        </w:rPr>
        <w:t> 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</w:p>
    <w:p w:rsidR="00BF3AD2" w:rsidRDefault="00BF3AD2" w:rsidP="00BF3AD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        GITHUB</w:t>
      </w:r>
      <w:r>
        <w:rPr>
          <w:rFonts w:ascii="Arial" w:hAnsi="Arial" w:cs="Arial"/>
          <w:color w:val="000000"/>
          <w:sz w:val="27"/>
          <w:szCs w:val="27"/>
        </w:rPr>
        <w:t>上的下载路径为：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"https://github.com/nostra13/Android-Universal-Image-Loader"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FF9900"/>
          <w:sz w:val="27"/>
          <w:szCs w:val="27"/>
          <w:u w:val="none"/>
        </w:rPr>
        <w:t>https://github.com/nostra13/Android-Universal-Image-Loader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，下载最新的库文件，并且导入到项目的</w:t>
      </w:r>
      <w:r>
        <w:rPr>
          <w:rFonts w:ascii="Arial" w:hAnsi="Arial" w:cs="Arial"/>
          <w:color w:val="000000"/>
          <w:sz w:val="27"/>
          <w:szCs w:val="27"/>
        </w:rPr>
        <w:t>LIB</w:t>
      </w:r>
      <w:r>
        <w:rPr>
          <w:rFonts w:ascii="Arial" w:hAnsi="Arial" w:cs="Arial"/>
          <w:color w:val="000000"/>
          <w:sz w:val="27"/>
          <w:szCs w:val="27"/>
        </w:rPr>
        <w:t>下便可以使用。</w:t>
      </w:r>
    </w:p>
    <w:p w:rsidR="00BF3AD2" w:rsidRDefault="00BF3AD2" w:rsidP="00BF3AD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        </w:t>
      </w:r>
      <w:r>
        <w:rPr>
          <w:rFonts w:ascii="Arial" w:hAnsi="Arial" w:cs="Arial"/>
          <w:color w:val="000000"/>
          <w:sz w:val="27"/>
          <w:szCs w:val="27"/>
        </w:rPr>
        <w:t>该库以及</w:t>
      </w:r>
      <w:r>
        <w:rPr>
          <w:rFonts w:ascii="Arial" w:hAnsi="Arial" w:cs="Arial"/>
          <w:color w:val="000000"/>
          <w:sz w:val="27"/>
          <w:szCs w:val="27"/>
        </w:rPr>
        <w:t>DEMO</w:t>
      </w:r>
      <w:r>
        <w:rPr>
          <w:rFonts w:ascii="Arial" w:hAnsi="Arial" w:cs="Arial"/>
          <w:color w:val="000000"/>
          <w:sz w:val="27"/>
          <w:szCs w:val="27"/>
        </w:rPr>
        <w:t>本地下载链接：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"http://download.csdn.net/detail/vipzjyno1/7168691"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FF9900"/>
          <w:sz w:val="27"/>
          <w:szCs w:val="27"/>
          <w:u w:val="none"/>
        </w:rPr>
        <w:t>下载地址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</w:p>
    <w:p w:rsidR="00BF3AD2" w:rsidRDefault="00BF3AD2" w:rsidP="00BF3AD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一、介绍</w:t>
      </w:r>
    </w:p>
    <w:p w:rsidR="00BF3AD2" w:rsidRDefault="00BF3AD2" w:rsidP="00BF3AD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 Android-Universal-Image-Loader</w:t>
      </w:r>
      <w:r>
        <w:rPr>
          <w:rFonts w:ascii="Arial" w:hAnsi="Arial" w:cs="Arial"/>
          <w:color w:val="000000"/>
          <w:sz w:val="21"/>
          <w:szCs w:val="21"/>
        </w:rPr>
        <w:t>是一个开源的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组件程序，该项目的目的是提供一个可重复使用的仪器为异步图像加载，缓存和显示。所以，如果你的程序里需要这个功能的话，那么不妨试试它。因为已经封装好了一些类和方法。我们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可以直接拿来用了。而不用重复去写了。其实，写一个这方面的程序还是比较麻烦的，要考虑多线程，缓存，内存溢出等很多方面。但是，你也可以参考这个例子来自己写出更好的程序。在此为大家介绍一下：</w:t>
      </w:r>
    </w:p>
    <w:p w:rsidR="00915553" w:rsidRDefault="00BF3AD2">
      <w:pPr>
        <w:rPr>
          <w:rFonts w:hint="eastAsia"/>
        </w:rPr>
      </w:pPr>
      <w:r>
        <w:rPr>
          <w:rFonts w:ascii="微软雅黑" w:eastAsia="微软雅黑" w:hAnsi="微软雅黑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>
            <wp:extent cx="3944152" cy="2593412"/>
            <wp:effectExtent l="0" t="0" r="0" b="0"/>
            <wp:docPr id="1" name="图片 1" descr="http://static.oschina.net/uploads/img/201208/13122559_L8G0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208/13122559_L8G0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03" cy="25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D2" w:rsidRDefault="00BF3AD2" w:rsidP="00BF3AD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二、特点</w:t>
      </w:r>
    </w:p>
    <w:p w:rsidR="00BF3AD2" w:rsidRDefault="00BF3AD2" w:rsidP="00BF3AD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多线程的图像加载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的可能性的宽调谐对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ImageLoader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的配置（线程池的大小，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选项，内存和光盘高速缓存，显示图像，以及其他）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的图像的可能性中的缓存存储器和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或设备的文件器系统（或</w:t>
      </w:r>
      <w:r>
        <w:rPr>
          <w:rFonts w:ascii="Arial" w:hAnsi="Arial" w:cs="Arial"/>
          <w:color w:val="000000"/>
          <w:sz w:val="21"/>
          <w:szCs w:val="21"/>
        </w:rPr>
        <w:t>SD</w:t>
      </w:r>
      <w:r>
        <w:rPr>
          <w:rFonts w:ascii="Arial" w:hAnsi="Arial" w:cs="Arial"/>
          <w:color w:val="000000"/>
          <w:sz w:val="21"/>
          <w:szCs w:val="21"/>
        </w:rPr>
        <w:t>卡）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可以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听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加载过程中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可自定义每个显示的图像调用分隔的选项</w:t>
      </w:r>
      <w:r>
        <w:rPr>
          <w:rFonts w:ascii="Arial" w:hAnsi="Arial" w:cs="Arial"/>
          <w:color w:val="000000"/>
          <w:sz w:val="21"/>
          <w:szCs w:val="21"/>
        </w:rPr>
        <w:br/>
        <w:t>Widget</w:t>
      </w:r>
      <w:r>
        <w:rPr>
          <w:rFonts w:ascii="Arial" w:hAnsi="Arial" w:cs="Arial"/>
          <w:color w:val="000000"/>
          <w:sz w:val="21"/>
          <w:szCs w:val="21"/>
        </w:rPr>
        <w:t>支持</w:t>
      </w:r>
      <w:r>
        <w:rPr>
          <w:rFonts w:ascii="Arial" w:hAnsi="Arial" w:cs="Arial"/>
          <w:color w:val="000000"/>
          <w:sz w:val="21"/>
          <w:szCs w:val="21"/>
        </w:rPr>
        <w:br/>
        <w:t>Android 1.5</w:t>
      </w:r>
      <w:r>
        <w:rPr>
          <w:rFonts w:ascii="Arial" w:hAnsi="Arial" w:cs="Arial"/>
          <w:color w:val="000000"/>
          <w:sz w:val="21"/>
          <w:szCs w:val="21"/>
        </w:rPr>
        <w:t>以上支持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简单描述一下这个项目的结构：每一个图片的加载和显示任务都运行在独立的线程中，除非这个图片缓存在内存中，这种情况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下图片会</w:t>
      </w:r>
      <w:proofErr w:type="gramEnd"/>
      <w:r>
        <w:rPr>
          <w:rFonts w:ascii="Arial" w:hAnsi="Arial" w:cs="Arial"/>
          <w:color w:val="000000"/>
          <w:sz w:val="21"/>
          <w:szCs w:val="21"/>
        </w:rPr>
        <w:t>立即显示。如果需要的图片缓存在本地，他们会开启一个独立的线程队列。如果在缓存中没有正确的图片，任务线程会从线程池中获取，因此，快速显示缓存图片时不会有明显的障碍。（别人那边借鉴的这段）</w:t>
      </w:r>
    </w:p>
    <w:p w:rsidR="00BF3AD2" w:rsidRDefault="00BF3AD2" w:rsidP="00BF3AD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流程图：</w:t>
      </w:r>
    </w:p>
    <w:p w:rsidR="00BF3AD2" w:rsidRDefault="00BF3A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82132"/>
            <wp:effectExtent l="0" t="0" r="2540" b="9525"/>
            <wp:docPr id="2" name="图片 2" descr="http://www.jcodecraeer.com/uploads/20130829/62811377782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codecraeer.com/uploads/20130829/628113777829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Cs w:val="21"/>
        </w:rPr>
        <w:t>三、使用方法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这是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一个开源的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关于下载显示图片的工具类，在这个下载包里面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文件，用于我们导入项目使用，具体使用方法在包里面也含有。下面是一个例子：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12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Ftk+J3QAAAFUBAAAZAAAAZHJzL19yZWxzL2Uyb0RvYy54bWwucmVsc4SQQWvDMAyF74P9B6P7&#10;oqQbI4w4vXSFHnYZ3Q8wjpKYJrKxvNL++wkGY4XBjkJ639N73fayLuZMWUJkC01VgyH2cQg8Wfg4&#10;7h9aMFIcD26JTBauJLDt7++6d1pcUZHMIYlRCouFuZT0gih+ptVJFROxbsaYV1d0zBMm509uItzU&#10;9TPm3wzob5jmMFjIh6EBc7wmdf6fHccxeNpF/7kSlz8scFZSXgKfFOryROUbK/qzZqbKy8AVU0Hh&#10;kBIVwU37+NQ2qBF+NG96aeH1UiizWwD7Dm/K6L8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AW2T4n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&lt;uses-permission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android:name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BF3AD2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BF3AD2">
        <w:rPr>
          <w:rFonts w:ascii="Consolas" w:eastAsia="宋体" w:hAnsi="Consolas" w:cs="Consolas"/>
          <w:color w:val="0000FF"/>
          <w:kern w:val="0"/>
          <w:sz w:val="18"/>
          <w:szCs w:val="18"/>
        </w:rPr>
        <w:t>android.permission.INTERNET</w:t>
      </w:r>
      <w:proofErr w:type="spellEnd"/>
      <w:r w:rsidRPr="00BF3AD2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BF3AD2" w:rsidRPr="00BF3AD2" w:rsidRDefault="00BF3AD2" w:rsidP="00BF3A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&lt;uses-permission android:name=</w:t>
      </w:r>
      <w:r w:rsidRPr="00BF3AD2">
        <w:rPr>
          <w:rFonts w:ascii="Consolas" w:eastAsia="宋体" w:hAnsi="Consolas" w:cs="Consolas"/>
          <w:color w:val="0000FF"/>
          <w:kern w:val="0"/>
          <w:sz w:val="18"/>
          <w:szCs w:val="18"/>
        </w:rPr>
        <w:t>"android.permission.WRITE_EXTERNAL_STORAGE"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Cs w:val="21"/>
        </w:rPr>
        <w:t>由于是使用过程中</w:t>
      </w:r>
      <w:proofErr w:type="gramStart"/>
      <w:r w:rsidRPr="00BF3AD2">
        <w:rPr>
          <w:rFonts w:ascii="Arial" w:eastAsia="宋体" w:hAnsi="Arial" w:cs="Arial"/>
          <w:color w:val="000000"/>
          <w:kern w:val="0"/>
          <w:szCs w:val="21"/>
        </w:rPr>
        <w:t>会图片</w:t>
      </w:r>
      <w:proofErr w:type="gramEnd"/>
      <w:r w:rsidRPr="00BF3AD2">
        <w:rPr>
          <w:rFonts w:ascii="Arial" w:eastAsia="宋体" w:hAnsi="Arial" w:cs="Arial"/>
          <w:color w:val="000000"/>
          <w:kern w:val="0"/>
          <w:szCs w:val="21"/>
        </w:rPr>
        <w:t>获取要通过网络，并且有缓存设置，所以这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2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个权限必须要有。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很多人想知道如何设置缓存的目录，可以通过以下方法：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17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F&#10;tk+J3QAAAFUBAAAZAAAAZHJzL19yZWxzL2Uyb0RvYy54bWwucmVsc4SQQWvDMAyF74P9B6P7oqQb&#10;I4w4vXSFHnYZ3Q8wjpKYJrKxvNL++wkGY4XBjkJ639N73fayLuZMWUJkC01VgyH2cQg8Wfg47h9a&#10;MFIcD26JTBauJLDt7++6d1pcUZHMIYlRCouFuZT0gih+ptVJFROxbsaYV1d0zBMm509uItzU9TPm&#10;3wzob5jmMFjIh6EBc7wmdf6fHccxeNpF/7kSlz8scFZSXgKfFOryROUbK/qzZqbKy8AVU0HhkBIV&#10;wU37+NQ2qBF+NG96aeH1UiizWwD7Dm/K6L8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AW2T4n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File cacheDir = StorageUtils.getOwnCacheDirectory(getApplicationContext(), </w:t>
      </w:r>
      <w:r w:rsidRPr="00BF3AD2">
        <w:rPr>
          <w:rFonts w:ascii="Consolas" w:eastAsia="宋体" w:hAnsi="Consolas" w:cs="Consolas"/>
          <w:color w:val="0000FF"/>
          <w:kern w:val="0"/>
          <w:sz w:val="18"/>
          <w:szCs w:val="18"/>
        </w:rPr>
        <w:t>"imageloader/Cache"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这个是你希望的缓存文件的目录：</w:t>
      </w:r>
      <w:proofErr w:type="spellStart"/>
      <w:r w:rsidRPr="00BF3AD2">
        <w:rPr>
          <w:rFonts w:ascii="Arial" w:eastAsia="宋体" w:hAnsi="Arial" w:cs="Arial"/>
          <w:color w:val="000000"/>
          <w:kern w:val="0"/>
          <w:szCs w:val="21"/>
        </w:rPr>
        <w:t>imageloader</w:t>
      </w:r>
      <w:proofErr w:type="spellEnd"/>
      <w:r w:rsidRPr="00BF3AD2">
        <w:rPr>
          <w:rFonts w:ascii="Arial" w:eastAsia="宋体" w:hAnsi="Arial" w:cs="Arial"/>
          <w:color w:val="000000"/>
          <w:kern w:val="0"/>
          <w:szCs w:val="21"/>
        </w:rPr>
        <w:t>/Cache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000000"/>
          <w:kern w:val="0"/>
          <w:szCs w:val="21"/>
        </w:rPr>
        <w:t>之后在</w:t>
      </w:r>
      <w:proofErr w:type="spellStart"/>
      <w:r w:rsidRPr="00BF3AD2">
        <w:rPr>
          <w:rFonts w:ascii="Arial" w:eastAsia="宋体" w:hAnsi="Arial" w:cs="Arial"/>
          <w:color w:val="000000"/>
          <w:kern w:val="0"/>
          <w:szCs w:val="21"/>
        </w:rPr>
        <w:t>ImageLoaderConfiguration</w:t>
      </w:r>
      <w:proofErr w:type="spellEnd"/>
      <w:r w:rsidRPr="00BF3AD2">
        <w:rPr>
          <w:rFonts w:ascii="Arial" w:eastAsia="宋体" w:hAnsi="Arial" w:cs="Arial"/>
          <w:color w:val="000000"/>
          <w:kern w:val="0"/>
          <w:szCs w:val="21"/>
        </w:rPr>
        <w:t>的配置文件中通过设置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19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AW2T4ndAAAAVQEAABkAAABkcnMvX3JlbHMvZTJvRG9jLnhtbC5yZWxzhJBBa8MwDIXvg/0Ho/ui&#10;pBsjjDi9dIUedhndDzCOkpgmsrG80v77CQZjhcGOQnrf03vd9rIu5kxZQmQLTVWDIfZxCDxZ+Dju&#10;H1owUhwPbolMFq4ksO3v77p3WlxRkcwhiVEKi4W5lPSCKH6m1UkVE7FuxphXV3TMEybnT24i3NT1&#10;M+bfDOhvmOYwWMiHoQFzvCZ1/p8dxzF42kX/uRKXPyxwVlJeAp8U6vJE5Rsr+rNmpsrLwBVTQeGQ&#10;EhXBTfv41DaoEX40b3pp4fVSKLNbAPsOb8rovwA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BbZPi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discCache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UnlimitedDiscCache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cacheDir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自定义缓存路径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Cs w:val="21"/>
        </w:rPr>
        <w:t>方法来设置该应用的图片缓存路径。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Cs w:val="21"/>
        </w:rPr>
        <w:t>下面我们就来开始看如何使用这个图片异步加载库把：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F3AD2">
        <w:rPr>
          <w:rFonts w:ascii="Arial" w:eastAsia="宋体" w:hAnsi="Arial" w:cs="Arial"/>
          <w:color w:val="000000"/>
          <w:kern w:val="0"/>
          <w:sz w:val="36"/>
          <w:szCs w:val="36"/>
        </w:rPr>
        <w:t>一</w:t>
      </w:r>
      <w:proofErr w:type="gramEnd"/>
      <w:r w:rsidRPr="00BF3AD2">
        <w:rPr>
          <w:rFonts w:ascii="Arial" w:eastAsia="宋体" w:hAnsi="Arial" w:cs="Arial"/>
          <w:color w:val="000000"/>
          <w:kern w:val="0"/>
          <w:sz w:val="36"/>
          <w:szCs w:val="36"/>
        </w:rPr>
        <w:t>.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先要配置</w:t>
      </w:r>
      <w:proofErr w:type="spellStart"/>
      <w:r w:rsidRPr="00BF3AD2">
        <w:rPr>
          <w:rFonts w:ascii="Arial" w:eastAsia="宋体" w:hAnsi="Arial" w:cs="Arial"/>
          <w:color w:val="000000"/>
          <w:kern w:val="0"/>
          <w:szCs w:val="21"/>
        </w:rPr>
        <w:t>ImageLoaderConfiguration</w:t>
      </w:r>
      <w:proofErr w:type="spellEnd"/>
      <w:r w:rsidRPr="00BF3AD2">
        <w:rPr>
          <w:rFonts w:ascii="Arial" w:eastAsia="宋体" w:hAnsi="Arial" w:cs="Arial"/>
          <w:color w:val="000000"/>
          <w:kern w:val="0"/>
          <w:szCs w:val="21"/>
        </w:rPr>
        <w:t>这个</w:t>
      </w:r>
      <w:proofErr w:type="gramStart"/>
      <w:r w:rsidRPr="00BF3AD2">
        <w:rPr>
          <w:rFonts w:ascii="Arial" w:eastAsia="宋体" w:hAnsi="Arial" w:cs="Arial"/>
          <w:color w:val="000000"/>
          <w:kern w:val="0"/>
          <w:szCs w:val="21"/>
        </w:rPr>
        <w:t>类实现</w:t>
      </w:r>
      <w:proofErr w:type="gramEnd"/>
      <w:r w:rsidRPr="00BF3AD2">
        <w:rPr>
          <w:rFonts w:ascii="Arial" w:eastAsia="宋体" w:hAnsi="Arial" w:cs="Arial"/>
          <w:color w:val="000000"/>
          <w:kern w:val="0"/>
          <w:szCs w:val="21"/>
        </w:rPr>
        <w:t>全局</w:t>
      </w:r>
      <w:proofErr w:type="spellStart"/>
      <w:r w:rsidRPr="00BF3AD2">
        <w:rPr>
          <w:rFonts w:ascii="Arial" w:eastAsia="宋体" w:hAnsi="Arial" w:cs="Arial"/>
          <w:color w:val="000000"/>
          <w:kern w:val="0"/>
          <w:szCs w:val="21"/>
        </w:rPr>
        <w:t>ImageLoader</w:t>
      </w:r>
      <w:proofErr w:type="spellEnd"/>
      <w:r w:rsidRPr="00BF3AD2">
        <w:rPr>
          <w:rFonts w:ascii="Arial" w:eastAsia="宋体" w:hAnsi="Arial" w:cs="Arial"/>
          <w:color w:val="000000"/>
          <w:kern w:val="0"/>
          <w:szCs w:val="21"/>
        </w:rPr>
        <w:t>的实现情况。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Cs w:val="21"/>
        </w:rPr>
        <w:t>可以选择在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Application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t>中初始化设置该类。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21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AW2T4ndAAAAVQEAABkAAABkcnMvX3JlbHMvZTJvRG9jLnhtbC5yZWxzhJBBa8MwDIXvg/0Ho/ui&#10;pBsjjDi9dIUedhndDzCOkpgmsrG80v77CQZjhcGOQnrf03vd9rIu5kxZQmQLTVWDIfZxCDxZ+Dju&#10;H1owUhwPbolMFq4ksO3v77p3WlxRkcwhiVEKi4W5lPSCKH6m1UkVE7FuxphXV3TMEybnT24i3NT1&#10;M+bfDOhvmOYwWMiHoQFzvCZ1/p8dxzF42kX/uRKXPyxwVlJeAp8U6vJE5Rsr+rNmpsrLwBVTQeGQ&#10;EhXBTfv41DaoEX40b3pp4fVSKLNbAPsOb8rovwA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BbZPi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ImageLoaderConfiguration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config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ImageLoaderConfiguration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.Builder(context)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memoryCacheExtraOptions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480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800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 max width, max height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，即保存的每个缓存文件的最大长宽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.discCacheExtraOptions(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480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800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, CompressFormat.JPEG,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75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 Can slow ImageLoader, use it carefully (Better don't use it)/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设置缓存的详细信息，最好不要设置这个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threadPoolSize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线程池内加载的数量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threadPriority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Thread.NORM_PRIORITY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denyCacheImageMultipleSizesInMemory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.memoryCache(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UsingFreqLimitedMemoryCache(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1024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1024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))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 You can pass your own memory cache implementation/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你可以通过自己的内存缓存实现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memoryCacheSize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1024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1024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discCacheSize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50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1024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1024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discCacheFileNameGenerator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Md5FileNameGenerator())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将保存的时候的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URI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名称用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MD5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加密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tasksProcessingOrder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QueueProcessingType.LIFO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discCacheFileCount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缓存的文件数量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discCache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UnlimitedDiscCache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cacheDir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自定义缓存路径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.imageDownloader(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BaseImageDownloader(context,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1000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30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1000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))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 connectTimeout (5 s), readTimeout (30 s)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超时时间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writeDebugLogs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 Remove for release app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.build();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开始构建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 Initialize 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ImageLoader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 with configuration.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以上的</w:t>
      </w:r>
      <w:proofErr w:type="gram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配置看</w:t>
      </w:r>
      <w:proofErr w:type="gram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个人需求进行选择，不是所有都要进行配置。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配置好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ImageLoaderConfiguration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后，调用以下方法来实现初始化：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23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22" name="图片 22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1" name="矩形 21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DDRg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MoUD0KMBGmgR8vbn+5++4CsoaS6gGrd//L78u3t3c3P&#10;9zdvlu++/+PXH5fvv1v+8NpRrjkTFxPOiosVQLjwz23sqWeymDdUmL6XinJiQEi6Zq3GSCUWl3pR&#10;AhAzM7ly6D65nEvz6VdTTsRFvwavlNwwkE9v+Du4q+PQc79rdeK4W6W45Xl7pmwHdXsqiwuNhJzU&#10;RMzokW5BRaBtKM/apJTsakpKaERoJbQO18ewATVEQ9Puc1lCQcncSFeqRaUamwPIo4UT4fVGhHRh&#10;UAHGMIx2A5BqAa7V2mYgyfpyq7T5jMoG2QXUB9C54OTqVJv+6PqIzSVkzjgHO0m4eGSAmL0FUsNV&#10;67MgnGy/iYP4ZHwyjrxoMDrxoiDLvKN8EnmjPNwbZrvZZJKF39q8YZTUrCypsGnWTyiMnmngL5W/&#10;esy9+DePSEvOShvOQtJqNp1wha4IPOHc/VzJwfNwzH8Mw9ULuDyhFA6i4HgQe/lovOdFeTT04r1g&#10;7AVhfByPgiiOsvwxpVMm6H+nhLoUx8PB0HVpC/QTboH7PedGkoYZGJKcNSkebw6RxCrwRJSutYYw&#10;3q+3SmHhP5QC2r1utNOrlWiv/qksr0GuSoKcQHkwzmFRS/U1Rh2MxhTryzlRFCP+QoDk4zCK7Cx1&#10;m2i4N4CN2vZMtz1EFBAqxQajfjkxsIMr81axWQ2ZQlcYIY/gmVTMSdg+oR7V6nHB+HNMVqPaztft&#10;vTv18Idy8Cc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Ftk+J3QAAAFUBAAAZAAAAZHJzL19yZWxzL2Uyb0RvYy54bWwucmVsc4SQQWvDMAyF74P9B6P7&#10;oqQbI4w4vXSFHnYZ3Q8wjpKYJrKxvNL++wkGY4XBjkJ639N73fayLuZMWUJkC01VgyH2cQg8Wfg4&#10;7h9aMFIcD26JTBauJLDt7++6d1pcUZHMIYlRCouFuZT0gih+ptVJFROxbsaYV1d0zBMm509uItzU&#10;9TPm3wzob5jmMFjIh6EBc7wmdf6fHccxeNpF/7kSlz8scFZSXgKfFOryROUbK/qzZqbKy8AVU0Hh&#10;kBIVwU37+NQ2qBF+NG96aeH1UiizWwD7Dm/K6L8AAAD//wMAUEsBAi0AFAAGAAgAAAAhALaDOJL+&#10;AAAA4QEAABMAAAAAAAAAAAAAAAAAAAAAAFtDb250ZW50X1R5cGVzXS54bWxQSwECLQAUAAYACAAA&#10;ACEAOP0h/9YAAACUAQAACwAAAAAAAAAAAAAAAAAvAQAAX3JlbHMvLnJlbHNQSwECLQAUAAYACAAA&#10;ACEAgP5ww0YDAACYBgAADgAAAAAAAAAAAAAAAAAuAgAAZHJzL2Uyb0RvYy54bWxQSwECLQAUAAYA&#10;CAAAACEAVk/YWNUAAAADAQAADwAAAAAAAAAAAAAAAACgBQAAZHJzL2Rvd25yZXYueG1sUEsBAi0A&#10;FAAGAAgAAAAhAAW2T4n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ImageLoader.getInstance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config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全局初始化此配置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注：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ImageLoaderConfiguration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 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配置中的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.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discCacheFileNameGenerator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()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方法是将缓存下来的文件以什么方式命名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    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里面可以调用的方法有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 1.new Md5FileNameGenerator() //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使用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MD5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对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UIL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进行加密命名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                                                2.</w:t>
      </w: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new </w:t>
      </w:r>
      <w:proofErr w:type="spellStart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HashCodeFileNameGenerator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()//使用HASHCODE对UIL进行加密命名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 w:val="36"/>
          <w:szCs w:val="36"/>
        </w:rPr>
        <w:t>二</w:t>
      </w:r>
      <w:r w:rsidRPr="00BF3AD2">
        <w:rPr>
          <w:rFonts w:ascii="Arial" w:eastAsia="宋体" w:hAnsi="Arial" w:cs="Arial"/>
          <w:color w:val="000000"/>
          <w:kern w:val="0"/>
          <w:sz w:val="36"/>
          <w:szCs w:val="36"/>
        </w:rPr>
        <w:t>.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 w:val="18"/>
          <w:szCs w:val="18"/>
        </w:rPr>
        <w:t>        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使用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ImageLoader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进行图片加载的时候，先要实例化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ImageLoader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，调用以下方法进行实例化，在每个布局里面都要实例化后再使用。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25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20" name="图片 20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矩形 19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U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yE3sUYCdJAj5a3P9399gFZRUl1AdW6/+X35dvbu5uf&#10;72/eLN99/8evPy7ff7f84bWDXHMmLiacFRerBOHBP7exh57JYt5QYfpeKsqJASLpmrUaI5XYvNSL&#10;MoTGzUyuXHafXM6l+fSrKSfiopfBKiU3DOjTK/4u3dV16LnftTpx2C1TnHjeninbQd2eyuJCIyEn&#10;NREzeqRbYBHUB8qzViklu5qSEhoRWgqt3fU+rEMN3tC0+1yWUFAyN9KValGpxsYA8GjhSHi9ISFd&#10;GFSAMgyj3QCoWoBpJdsIJFk/bpU2n1HZICtAfSA755xcnWrTX11fsbGEzBnnoCcJF48U4LPXQGh4&#10;am02CUfbb+IgPhmfjCMvGoxOvCjIMu8on0TeKA/3htluNplk4bc2bhglNStLKmyY9QiF0TMO/CXz&#10;V8Pck38zRFpyVlp3NiWtZtMJV+iKwAjn7udKDpaHa/7jNFy9AMsTSOEgCo4HsZePxntelEdDL94L&#10;xl4QxsfxKIjiKMsfQzplgv53SKhLcTwcDF2XtpJ+gi1wv+fYSNIwA0uSsybF480lklgGnojStdYQ&#10;xnt5qxQ2/YdSQLvXjXZ8tRTt2T+V5TXQVUmgEzAP1jkItVRfY9TBakyxvpwTRTHiLwRQPg6jyO5S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Ftk+J3QAAAFUBAAAZAAAAZHJzL19yZWxzL2Uyb0RvYy54bWwucmVsc4SQQWvDMAyF74P9B6P7&#10;oqQbI4w4vXSFHnYZ3Q8wjpKYJrKxvNL++wkGY4XBjkJ639N73fayLuZMWUJkC01VgyH2cQg8Wfg4&#10;7h9aMFIcD26JTBauJLDt7++6d1pcUZHMIYlRCouFuZT0gih+ptVJFROxbsaYV1d0zBMm509uItzU&#10;9TPm3wzob5jmMFjIh6EBc7wmdf6fHccxeNpF/7kSlz8scFZSXgKfFOryROUbK/qzZqbKy8AVU0Hh&#10;kBIVwU37+NQ2qBF+NG96aeH1UiizWwD7Dm/K6L8AAAD//wMAUEsBAi0AFAAGAAgAAAAhALaDOJL+&#10;AAAA4QEAABMAAAAAAAAAAAAAAAAAAAAAAFtDb250ZW50X1R5cGVzXS54bWxQSwECLQAUAAYACAAA&#10;ACEAOP0h/9YAAACUAQAACwAAAAAAAAAAAAAAAAAvAQAAX3JlbHMvLnJlbHNQSwECLQAUAAYACAAA&#10;ACEA5ThX1EYDAACYBgAADgAAAAAAAAAAAAAAAAAuAgAAZHJzL2Uyb0RvYy54bWxQSwECLQAUAAYA&#10;CAAAACEAVk/YWNUAAAADAQAADwAAAAAAAAAAAAAAAACgBQAAZHJzL2Rvd25yZXYueG1sUEsBAi0A&#10;FAAGAAgAAAAhAAW2T4n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protected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ImageLoader.getInstance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之后进行显示的图片的各种格式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DisplayImageOptions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的设置：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27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Ftk+J3QAAAFUBAAAZAAAAZHJzL19yZWxzL2Uyb0RvYy54bWwucmVsc4SQQWvDMAyF74P9B6P7&#10;oqQbI4w4vXSFHnYZ3Q8wjpKYJrKxvNL++wkGY4XBjkJ639N73fayLuZMWUJkC01VgyH2cQg8Wfg4&#10;7h9aMFIcD26JTBauJLDt7++6d1pcUZHMIYlRCouFuZT0gih+ptVJFROxbsaYV1d0zBMm509uItzU&#10;9TPm3wzob5jmMFjIh6EBc7wmdf6fHccxeNpF/7kSlz8scFZSXgKfFOryROUbK/qzZqbKy8AVU0Hh&#10;kBIVwU37+NQ2qBF+NG96aeH1UiizWwD7Dm/K6L8AAAD//wMAUEsBAi0AFAAGAAgAAAAhALaDOJL+&#10;AAAA4QEAABMAAAAAAAAAAAAAAAAAAAAAAFtDb250ZW50X1R5cGVzXS54bWxQSwECLQAUAAYACAAA&#10;ACEAOP0h/9YAAACUAQAACwAAAAAAAAAAAAAAAAAvAQAAX3JlbHMvLnJlbHNQSwECLQAUAAYACAAA&#10;ACEA8KaD4EYDAACYBgAADgAAAAAAAAAAAAAAAAAuAgAAZHJzL2Uyb0RvYy54bWxQSwECLQAUAAYA&#10;CAAAACEAVk/YWNUAAAADAQAADwAAAAAAAAAAAAAAAACgBQAAZHJzL2Rvd25yZXYueG1sUEsBAi0A&#10;FAAGAAgAAAAhAAW2T4n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DisplayImageOptions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options;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options =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DisplayImageOptions.Builder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showImageOnLoading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R.drawable.ic_launcher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设置图片在下载期间显示的图片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showImageForEmptyUri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R.drawable.ic_launcher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Uri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为空或是错误的时候显示的图片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showImageOnFail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R.drawable.ic_launcher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设置图片加载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解码过程中错误时候显示的图片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cacheInMemory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设置下载的图片是否缓存在内存中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cacheOnDisc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设置下载的图片是否缓存在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SD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卡中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considerExifParams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  //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是否考虑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JPEG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图像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EXIF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参数（旋转，翻转）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imageScaleType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ImageScaleType.EXACTLY_STRETCHED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设置图片以如何的编码方式显示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bitmapConfig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(Bitmap.Config.RGB_565)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设置图片的解码类型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.decodingOptions(android.graphics.BitmapFactory.Options decodingOptions)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设置图片的解码配置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//.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delayBeforeLoading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int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delayInMillis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)//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int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delayInMillis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为你设置的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下载前的延迟时间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设置图片加入缓存前，对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bitmap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进行设置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//.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preProcessor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BitmapProcessor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preProcessor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)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resetViewBeforeLoading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设置图片在下载前是否重置，复位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.displayer(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RoundedBitmapDisplayer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20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是否设置为圆角，弧度为多少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.displayer(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FadeInBitmapDisplayer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F3AD2">
        <w:rPr>
          <w:rFonts w:ascii="Consolas" w:eastAsia="宋体" w:hAnsi="Consolas" w:cs="Consolas"/>
          <w:color w:val="C00000"/>
          <w:kern w:val="0"/>
          <w:sz w:val="18"/>
          <w:szCs w:val="18"/>
        </w:rPr>
        <w:t>100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))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是否图片加载好后渐入的动画时间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.build();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构建完成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按照你所需要的配置去设置，如果不需要的就可以不做配置。</w:t>
      </w:r>
      <w:r w:rsidRPr="00BF3AD2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 w:val="36"/>
          <w:szCs w:val="36"/>
        </w:rPr>
        <w:t>注：</w:t>
      </w:r>
      <w:r w:rsidRPr="00BF3AD2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br/>
        <w:t>  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以上配置中的：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1</w:t>
      </w:r>
      <w:r w:rsidRPr="00BF3AD2">
        <w:rPr>
          <w:rFonts w:ascii="宋体" w:eastAsia="宋体" w:hAnsi="宋体" w:cs="Courier New" w:hint="eastAsia"/>
          <w:color w:val="000000"/>
          <w:kern w:val="0"/>
          <w:szCs w:val="21"/>
        </w:rPr>
        <w:t>）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imageScaleType</w:t>
      </w:r>
      <w:proofErr w:type="spellEnd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ImageScaleType</w:t>
      </w:r>
      <w:proofErr w:type="spellEnd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imageScaleType</w:t>
      </w:r>
      <w:proofErr w:type="spellEnd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)  </w:t>
      </w:r>
      <w:r w:rsidRPr="00BF3AD2">
        <w:rPr>
          <w:rFonts w:ascii="宋体" w:eastAsia="宋体" w:hAnsi="宋体" w:cs="Courier New" w:hint="eastAsia"/>
          <w:color w:val="000000"/>
          <w:kern w:val="0"/>
          <w:szCs w:val="21"/>
        </w:rPr>
        <w:t>是设置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图片的缩放方式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    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缩放类型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mageScaleType</w:t>
      </w:r>
      <w:proofErr w:type="spellEnd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             EXACTLY :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图像将完全按比例缩小的目标大小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             EXACTLY_STRETCHED: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图片会缩放到目标大小完全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             IN_SAMPLE_INT: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图像将被二次采样的整数</w:t>
      </w:r>
      <w:proofErr w:type="gramStart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倍</w:t>
      </w:r>
      <w:proofErr w:type="gramEnd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             IN_SAMPLE_POWER_OF_2: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图片将降低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2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倍，直到下</w:t>
      </w:r>
      <w:proofErr w:type="gramStart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一减少</w:t>
      </w:r>
      <w:proofErr w:type="gramEnd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步骤，使图像更小的目标大小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             NONE: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图片不会调整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  2）.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displayer(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BitmapDisplayer</w:t>
      </w:r>
      <w:proofErr w:type="spellEnd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displayer)   </w:t>
      </w:r>
      <w:r w:rsidRPr="00BF3AD2">
        <w:rPr>
          <w:rFonts w:ascii="宋体" w:eastAsia="宋体" w:hAnsi="宋体" w:cs="Courier New" w:hint="eastAsia"/>
          <w:color w:val="000000"/>
          <w:kern w:val="0"/>
          <w:szCs w:val="21"/>
        </w:rPr>
        <w:t>是设置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图片的显示方式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     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显示方式</w:t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displayer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             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RoundedBitmapDisplayer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（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BF3AD2">
        <w:rPr>
          <w:rFonts w:ascii="Courier New" w:eastAsia="宋体" w:hAnsi="Courier New" w:cs="Courier New"/>
          <w:color w:val="4B4B4B"/>
          <w:kern w:val="0"/>
          <w:szCs w:val="21"/>
        </w:rPr>
        <w:t> 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roundPixels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）设置圆角图片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             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FakeBitmapDisplayer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（）这个</w:t>
      </w:r>
      <w:proofErr w:type="gramStart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类什么</w:t>
      </w:r>
      <w:proofErr w:type="gramEnd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都没做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              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FadeInBitmapDisplayer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t>（</w:t>
      </w:r>
      <w:proofErr w:type="spellStart"/>
      <w:r w:rsidRPr="00BF3AD2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BF3AD2">
        <w:rPr>
          <w:rFonts w:ascii="Courier New" w:eastAsia="宋体" w:hAnsi="Courier New" w:cs="Courier New"/>
          <w:color w:val="4B4B4B"/>
          <w:kern w:val="0"/>
          <w:szCs w:val="21"/>
        </w:rPr>
        <w:t> </w:t>
      </w:r>
      <w:proofErr w:type="spellStart"/>
      <w:r w:rsidRPr="00BF3AD2">
        <w:rPr>
          <w:rFonts w:ascii="Courier New" w:eastAsia="宋体" w:hAnsi="Courier New" w:cs="Courier New"/>
          <w:color w:val="4B4B4B"/>
          <w:kern w:val="0"/>
          <w:szCs w:val="21"/>
        </w:rPr>
        <w:t>durationMillis</w:t>
      </w:r>
      <w:proofErr w:type="spellEnd"/>
      <w:r w:rsidRPr="00BF3AD2">
        <w:rPr>
          <w:rFonts w:ascii="宋体" w:eastAsia="宋体" w:hAnsi="宋体" w:cs="Arial" w:hint="eastAsia"/>
          <w:color w:val="4B4B4B"/>
          <w:kern w:val="0"/>
          <w:szCs w:val="21"/>
        </w:rPr>
        <w:t>）设置图片渐显的时间</w:t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Cs w:val="21"/>
        </w:rPr>
        <w:br/>
      </w:r>
      <w:proofErr w:type="gramStart"/>
      <w:r w:rsidRPr="00BF3AD2">
        <w:rPr>
          <w:rFonts w:ascii="Courier New" w:eastAsia="宋体" w:hAnsi="Courier New" w:cs="Courier New"/>
          <w:color w:val="4B4B4B"/>
          <w:kern w:val="0"/>
          <w:szCs w:val="21"/>
        </w:rPr>
        <w:t xml:space="preserve">　　　　　　　</w:t>
      </w:r>
      <w:proofErr w:type="gramEnd"/>
      <w:r w:rsidRPr="00BF3AD2">
        <w:rPr>
          <w:rFonts w:ascii="Courier New" w:eastAsia="宋体" w:hAnsi="Courier New" w:cs="Courier New"/>
          <w:color w:val="4B4B4B"/>
          <w:kern w:val="0"/>
          <w:szCs w:val="21"/>
        </w:rPr>
        <w:t>  </w:t>
      </w:r>
      <w:proofErr w:type="spellStart"/>
      <w:r w:rsidRPr="00BF3AD2">
        <w:rPr>
          <w:rFonts w:ascii="Courier New" w:eastAsia="宋体" w:hAnsi="Courier New" w:cs="Courier New"/>
          <w:color w:val="4B4B4B"/>
          <w:kern w:val="0"/>
          <w:szCs w:val="21"/>
        </w:rPr>
        <w:t>SimpleBitmapDisplayer</w:t>
      </w:r>
      <w:proofErr w:type="spellEnd"/>
      <w:r w:rsidRPr="00BF3AD2">
        <w:rPr>
          <w:rFonts w:ascii="Courier New" w:eastAsia="宋体" w:hAnsi="Courier New" w:cs="Courier New"/>
          <w:color w:val="4B4B4B"/>
          <w:kern w:val="0"/>
          <w:szCs w:val="21"/>
        </w:rPr>
        <w:t>()</w:t>
      </w:r>
      <w:r w:rsidRPr="00BF3AD2">
        <w:rPr>
          <w:rFonts w:ascii="宋体" w:eastAsia="宋体" w:hAnsi="宋体" w:cs="Arial" w:hint="eastAsia"/>
          <w:color w:val="4B4B4B"/>
          <w:kern w:val="0"/>
          <w:szCs w:val="21"/>
        </w:rPr>
        <w:t xml:space="preserve">正常显示一张图片　　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36"/>
          <w:szCs w:val="36"/>
        </w:rPr>
        <w:t>之后按照需求调用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1.纯粹为了加载默认配置的一个图片的</w:t>
      </w: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  <w:t>  方法: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  </w:t>
      </w:r>
      <w:proofErr w:type="gramStart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public</w:t>
      </w:r>
      <w:proofErr w:type="gram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void </w:t>
      </w:r>
      <w:proofErr w:type="spellStart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displayImage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(String </w:t>
      </w:r>
      <w:proofErr w:type="spellStart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uri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, </w:t>
      </w:r>
      <w:proofErr w:type="spellStart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ImageView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</w:t>
      </w:r>
      <w:proofErr w:type="spellStart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imageView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) {}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 具体实现：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29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Ftk+J3QAAAFUBAAAZAAAAZHJzL19yZWxzL2Uyb0RvYy54bWwucmVsc4SQQWvDMAyF74P9B6P7&#10;oqQbI4w4vXSFHnYZ3Q8wjpKYJrKxvNL++wkGY4XBjkJ639N73fayLuZMWUJkC01VgyH2cQg8Wfg4&#10;7h9aMFIcD26JTBauJLDt7++6d1pcUZHMIYlRCouFuZT0gih+ptVJFROxbsaYV1d0zBMm509uItzU&#10;9TPm3wzob5jmMFjIh6EBc7wmdf6fHccxeNpF/7kSlz8scFZSXgKfFOryROUbK/qzZqbKy8AVU0Hh&#10;kBIVwU37+NQ2qBF+NG96aeH1UiizWwD7Dm/K6L8A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AW2T4n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ImageLoader.getInstance().displayImage(imageUrl, imageView);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 imageUrl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代表图片的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URL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地址，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imageView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代表承载图片的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IMAGEVIEW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控件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2.加载自定义配置的一个图片的</w:t>
      </w: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  <w:t>  方法: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  </w:t>
      </w:r>
      <w:proofErr w:type="gramStart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public</w:t>
      </w:r>
      <w:proofErr w:type="gram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void displayImage(String uri, ImageView imageView, DisplayImageOptions options) 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{}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lastRenderedPageBreak/>
        <w:t>  具体实现：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31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BbZPid0AAABVAQAAGQAAAGRycy9fcmVscy9lMm9Eb2MueG1sLnJlbHOEkEFrwzAMhe+D/Qej&#10;+6KkGyOMOL10hR52Gd0PMI6SmCaysbzS/vsJBmOFwY5Cet/Te932si7mTFlCZAtNVYMh9nEIPFn4&#10;OO4fWjBSHA9uiUwWriSw7e/vundaXFGRzCGJUQqLhbmU9IIofqbVSRUTsW7GmFdXdMwTJudPbiLc&#10;1PUz5t8M6G+Y5jBYyIehAXO8JnX+nx3HMXjaRf+5Epc/LHBWUl4CnxTq8kTlGyv6s2amysvAFVNB&#10;4ZASFcFN+/jUNqgRfjRvemnh9VIos1sA+w5vyui/AAAA//8DAFBLAQItABQABgAIAAAAIQC2gziS&#10;/gAAAOEBAAATAAAAAAAAAAAAAAAAAAAAAABbQ29udGVudF9UeXBlc10ueG1sUEsBAi0AFAAGAAgA&#10;AAAhADj9If/WAAAAlAEAAAsAAAAAAAAAAAAAAAAALwEAAF9yZWxzLy5yZWxzUEsBAi0AFAAGAAgA&#10;AAAhAMh2QH9HAwAAmAYAAA4AAAAAAAAAAAAAAAAALgIAAGRycy9lMm9Eb2MueG1sUEsBAi0AFAAG&#10;AAgAAAAhAFZP2FjVAAAAAwEAAA8AAAAAAAAAAAAAAAAAoQUAAGRycy9kb3ducmV2LnhtbFBLAQIt&#10;ABQABgAIAAAAIQAFtk+J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ImageLoader.getInstance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displayImage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imageUrl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，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options);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imageUrl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代表图片的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URL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地址，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imageView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代表承载图片的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IMAGEVIEW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控件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，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 options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代表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DisplayImageOptions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配置文件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3.图片加载时候带加载情况的监听</w:t>
      </w: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</w: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  <w:t>  方法：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public void displayImage(String uri, ImageAware imageAware, DisplayImageOptions options,ImageLoadingListener listener) {｝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  </w:t>
      </w:r>
      <w:proofErr w:type="spellStart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ImageLoadingListener</w:t>
      </w:r>
      <w:proofErr w:type="spellEnd"/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用于监听图片的下载情况。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 具体实现：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33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AW2T4ndAAAAVQEAABkAAABkcnMvX3JlbHMvZTJvRG9jLnhtbC5yZWxzhJBBa8MwDIXvg/0Ho/ui&#10;pBsjjDi9dIUedhndDzCOkpgmsrG80v77CQZjhcGOQnrf03vd9rIu5kxZQmQLTVWDIfZxCDxZ+Dju&#10;H1owUhwPbolMFq4ksO3v77p3WlxRkcwhiVEKi4W5lPSCKH6m1UkVE7FuxphXV3TMEybnT24i3NT1&#10;M+bfDOhvmOYwWMiHoQFzvCZ1/p8dxzF42kX/uRKXPyxwVlJeAp8U6vJE5Rsr+rNmpsrLwBVTQeGQ&#10;EhXBTfv41DaoEX40b3pp4fVSKLNbAPsOb8rovwA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BbZPi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imageLoader.displayImage(imageUrl, imageView, options,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ImageLoadingListener() {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onLoadingStarted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开始加载的时候执行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onLoadingFailed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FailReason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failReason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{      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加载失败的时候执行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onLoadingComplete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(Bitmap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loadedImage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加载成功的时候执行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onLoadingCancelled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加载取消的时候执行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BF3AD2" w:rsidRPr="00BF3AD2" w:rsidRDefault="00BF3AD2" w:rsidP="00BF3A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}});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4.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图片加载时候，带监听又带加载进度条的情况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调用：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public void 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loadImage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(String 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uri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ImageSize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targetImageSize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DisplayImageOptions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options,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                    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ImageLoadingListener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listener, 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ImageLoadingProgressListener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progressListener</w:t>
      </w:r>
      <w:proofErr w:type="spellEnd"/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) {}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 </w:t>
      </w:r>
      <w:r w:rsidRPr="00BF3AD2">
        <w:rPr>
          <w:rFonts w:ascii="Arial" w:eastAsia="宋体" w:hAnsi="Arial" w:cs="Arial"/>
          <w:color w:val="000000"/>
          <w:kern w:val="0"/>
          <w:sz w:val="27"/>
          <w:szCs w:val="27"/>
        </w:rPr>
        <w:t>具体实现：</w:t>
      </w:r>
    </w:p>
    <w:p w:rsidR="00BF3AD2" w:rsidRPr="00BF3AD2" w:rsidRDefault="00BF3AD2" w:rsidP="00BF3AD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F3AD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3AD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view plain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</w:rPr>
          <w:t>view plain</w:t>
        </w:r>
      </w:hyperlink>
      <w:hyperlink r:id="rId35" w:tgtFrame="_blank" w:tooltip="copy" w:history="1">
        <w:r w:rsidRPr="00BF3AD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w:drawing>
          <wp:inline distT="0" distB="0" distL="0" distR="0">
            <wp:extent cx="114300" cy="114300"/>
            <wp:effectExtent l="0" t="0" r="0" b="0"/>
            <wp:docPr id="24" name="图片 24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3" name="矩形 23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派生到我的代码片" href="https://code.csdn.net/snippets/28348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GM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gGy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BbZPid0AAABVAQAAGQAAAGRycy9fcmVscy9lMm9Eb2MueG1sLnJlbHOEkEFrwzAMhe+D/Qej&#10;+6KkGyOMOL10hR52Gd0PMI6SmCaysbzS/vsJBmOFwY5Cet/Te932si7mTFlCZAtNVYMh9nEIPFn4&#10;OO4fWjBSHA9uiUwWriSw7e/vundaXFGRzCGJUQqLhbmU9IIofqbVSRUTsW7GmFdXdMwTJudPbiLc&#10;1PUz5t8M6G+Y5jBYyIehAXO8JnX+nx3HMXjaRf+5Epc/LHBWUl4CnxTq8kTlGyv6s2amysvAFVNB&#10;4ZASFcFN+/jUNqgRfjRvemnh9VIos1sA+w5vyui/AAAA//8DAFBLAQItABQABgAIAAAAIQC2gziS&#10;/gAAAOEBAAATAAAAAAAAAAAAAAAAAAAAAABbQ29udGVudF9UeXBlc10ueG1sUEsBAi0AFAAGAAgA&#10;AAAhADj9If/WAAAAlAEAAAsAAAAAAAAAAAAAAAAALwEAAF9yZWxzLy5yZWxzUEsBAi0AFAAGAAgA&#10;AAAhAJwWkYxHAwAAmAYAAA4AAAAAAAAAAAAAAAAALgIAAGRycy9lMm9Eb2MueG1sUEsBAi0AFAAG&#10;AAgAAAAhAFZP2FjVAAAAAwEAAA8AAAAAAAAAAAAAAAAAoQUAAGRycy9kb3ducmV2LnhtbFBLAQIt&#10;ABQABgAIAAAAIQAFtk+J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imageLoader.displayImage(imageUrl, imageView, options,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ImageLoadingListener() {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onLoadingStarted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开始加载的时候执行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onLoadingFailed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FailReason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failReason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{      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加载失败的时候执行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 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onLoadingComplete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(Bitmap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loadedImage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加载成功的时候执行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 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onLoadingCancelled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加载取消的时候执行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},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ImageLoadingProgressListener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    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F3AD2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onProgressUpdate(String imageUri, View view, 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current,</w:t>
      </w:r>
      <w:r w:rsidRPr="00BF3A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total) {   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在这里更新</w:t>
      </w:r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proofErr w:type="spellStart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ProgressBar</w:t>
      </w:r>
      <w:proofErr w:type="spellEnd"/>
      <w:r w:rsidRPr="00BF3AD2">
        <w:rPr>
          <w:rFonts w:ascii="Consolas" w:eastAsia="宋体" w:hAnsi="Consolas" w:cs="Consolas"/>
          <w:color w:val="008200"/>
          <w:kern w:val="0"/>
          <w:sz w:val="18"/>
          <w:szCs w:val="18"/>
        </w:rPr>
        <w:t>的进度信息</w:t>
      </w: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F3AD2" w:rsidRPr="00BF3AD2" w:rsidRDefault="00BF3AD2" w:rsidP="00BF3A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3AD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});  </w:t>
      </w:r>
    </w:p>
    <w:p w:rsidR="00BF3AD2" w:rsidRPr="00BF3AD2" w:rsidRDefault="00BF3AD2" w:rsidP="00BF3A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3AD2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BF3AD2">
        <w:rPr>
          <w:rFonts w:ascii="Arial" w:eastAsia="宋体" w:hAnsi="Arial" w:cs="Arial"/>
          <w:color w:val="362E2B"/>
          <w:kern w:val="0"/>
          <w:sz w:val="36"/>
          <w:szCs w:val="36"/>
        </w:rPr>
        <w:t>四、注意事项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  1.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上述提到的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2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个权限必须加入，否则会出错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  2.ImageLoaderConfiguration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必须配置并且全局化的初始化这个配置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ImageLoader.getInstance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().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init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(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config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);  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否则也会出现错误提示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  3.ImageLoader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是根据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ImageView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的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height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，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width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确定图片的宽高。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  4.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如果经常出现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OOM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（别人那边看到的，觉得很有提的必要）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   </w:t>
      </w:r>
      <w:r w:rsidRPr="00BF3AD2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①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减少配置之中线程池的大小，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(.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threadPoolSize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).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推荐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1-5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；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   </w:t>
      </w:r>
      <w:r w:rsidRPr="00BF3AD2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②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使用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.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bitmapConfig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(Bitmap.config.RGB_565)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代替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ARGB_8888;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   </w:t>
      </w:r>
      <w:r w:rsidRPr="00BF3AD2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③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使用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.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imageScaleType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(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ImageScaleType.IN_SAMPLE_INT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)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或者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        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try.imageScaleType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(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ImageScaleType.EXACTLY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)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；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   </w:t>
      </w:r>
      <w:r w:rsidRPr="00BF3AD2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④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避免使用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RoundedBitmapDisplayer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.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他会创建新的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ARGB_8888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格式的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Bitmap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对象；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   </w:t>
      </w:r>
      <w:r w:rsidRPr="00BF3AD2">
        <w:rPr>
          <w:rFonts w:ascii="宋体" w:eastAsia="宋体" w:hAnsi="宋体" w:cs="宋体" w:hint="eastAsia"/>
          <w:color w:val="362E2B"/>
          <w:kern w:val="0"/>
          <w:sz w:val="27"/>
          <w:szCs w:val="27"/>
        </w:rPr>
        <w:t>⑤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使用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.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memoryCache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 xml:space="preserve">(new 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WeakMemoryCache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())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，不要使用</w:t>
      </w:r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.</w:t>
      </w:r>
      <w:proofErr w:type="spellStart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cacheInMemory</w:t>
      </w:r>
      <w:proofErr w:type="spellEnd"/>
      <w:r w:rsidRPr="00BF3AD2">
        <w:rPr>
          <w:rFonts w:ascii="Arial" w:eastAsia="宋体" w:hAnsi="Arial" w:cs="Arial"/>
          <w:color w:val="362E2B"/>
          <w:kern w:val="0"/>
          <w:sz w:val="27"/>
          <w:szCs w:val="27"/>
        </w:rPr>
        <w:t>();</w:t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FF0000"/>
          <w:kern w:val="0"/>
          <w:sz w:val="36"/>
          <w:szCs w:val="36"/>
        </w:rPr>
        <w:t>下面有人问到如何加载本地图片什么的，之后把</w:t>
      </w:r>
      <w:proofErr w:type="gramStart"/>
      <w:r w:rsidRPr="00BF3AD2">
        <w:rPr>
          <w:rFonts w:ascii="Arial" w:eastAsia="宋体" w:hAnsi="Arial" w:cs="Arial"/>
          <w:color w:val="FF0000"/>
          <w:kern w:val="0"/>
          <w:sz w:val="36"/>
          <w:szCs w:val="36"/>
        </w:rPr>
        <w:t>那位亲的</w:t>
      </w:r>
      <w:proofErr w:type="gramEnd"/>
      <w:r w:rsidRPr="00BF3AD2">
        <w:rPr>
          <w:rFonts w:ascii="Arial" w:eastAsia="宋体" w:hAnsi="Arial" w:cs="Arial"/>
          <w:color w:val="FF0000"/>
          <w:kern w:val="0"/>
          <w:sz w:val="36"/>
          <w:szCs w:val="36"/>
        </w:rPr>
        <w:t>回答补充上来，谢谢各位大大提出的不足（那时候用的时候只想到用网络图片了，所以也没考虑这么多）。</w:t>
      </w:r>
    </w:p>
    <w:p w:rsidR="00BF3AD2" w:rsidRPr="00BF3AD2" w:rsidRDefault="00BF3AD2" w:rsidP="00BF3A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String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imageUri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BF3AD2">
        <w:rPr>
          <w:rFonts w:ascii="Consolas" w:eastAsia="宋体" w:hAnsi="Consolas" w:cs="Consolas"/>
          <w:color w:val="0000FF"/>
          <w:kern w:val="0"/>
          <w:szCs w:val="21"/>
          <w:bdr w:val="none" w:sz="0" w:space="0" w:color="auto" w:frame="1"/>
        </w:rPr>
        <w:t>"http://site.com/image.png"</w:t>
      </w: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 // from Web  </w:t>
      </w:r>
    </w:p>
    <w:p w:rsidR="00BF3AD2" w:rsidRPr="00BF3AD2" w:rsidRDefault="00BF3AD2" w:rsidP="00BF3A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String imageUri = </w:t>
      </w:r>
      <w:r w:rsidRPr="00BF3AD2">
        <w:rPr>
          <w:rFonts w:ascii="Consolas" w:eastAsia="宋体" w:hAnsi="Consolas" w:cs="Consolas"/>
          <w:color w:val="0000FF"/>
          <w:kern w:val="0"/>
          <w:szCs w:val="21"/>
          <w:bdr w:val="none" w:sz="0" w:space="0" w:color="auto" w:frame="1"/>
        </w:rPr>
        <w:t>"file:///mnt/sdcard/image.png"</w:t>
      </w: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 // from SD card  </w:t>
      </w:r>
    </w:p>
    <w:p w:rsidR="00BF3AD2" w:rsidRPr="00BF3AD2" w:rsidRDefault="00BF3AD2" w:rsidP="00BF3A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String imageUri = </w:t>
      </w:r>
      <w:r w:rsidRPr="00BF3AD2">
        <w:rPr>
          <w:rFonts w:ascii="Consolas" w:eastAsia="宋体" w:hAnsi="Consolas" w:cs="Consolas"/>
          <w:color w:val="0000FF"/>
          <w:kern w:val="0"/>
          <w:szCs w:val="21"/>
          <w:bdr w:val="none" w:sz="0" w:space="0" w:color="auto" w:frame="1"/>
        </w:rPr>
        <w:t>"content://media/external/audio/albumart/13"</w:t>
      </w: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 // from content provider  </w:t>
      </w:r>
    </w:p>
    <w:p w:rsidR="00BF3AD2" w:rsidRPr="00BF3AD2" w:rsidRDefault="00BF3AD2" w:rsidP="00BF3A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String </w:t>
      </w:r>
      <w:proofErr w:type="spellStart"/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imageUri</w:t>
      </w:r>
      <w:proofErr w:type="spellEnd"/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BF3AD2">
        <w:rPr>
          <w:rFonts w:ascii="Consolas" w:eastAsia="宋体" w:hAnsi="Consolas" w:cs="Consolas"/>
          <w:color w:val="0000FF"/>
          <w:kern w:val="0"/>
          <w:szCs w:val="21"/>
          <w:bdr w:val="none" w:sz="0" w:space="0" w:color="auto" w:frame="1"/>
        </w:rPr>
        <w:t>"assets://image.png"</w:t>
      </w: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 // from assets  </w:t>
      </w:r>
    </w:p>
    <w:p w:rsidR="00BF3AD2" w:rsidRPr="00BF3AD2" w:rsidRDefault="00BF3AD2" w:rsidP="00BF3A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String imageUri = </w:t>
      </w:r>
      <w:r w:rsidRPr="00BF3AD2">
        <w:rPr>
          <w:rFonts w:ascii="Consolas" w:eastAsia="宋体" w:hAnsi="Consolas" w:cs="Consolas"/>
          <w:color w:val="0000FF"/>
          <w:kern w:val="0"/>
          <w:szCs w:val="21"/>
          <w:bdr w:val="none" w:sz="0" w:space="0" w:color="auto" w:frame="1"/>
        </w:rPr>
        <w:t>"drawable://"</w:t>
      </w:r>
      <w:r w:rsidRPr="00BF3AD2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+ R.drawable.image; // from drawables (only images, non-9patch)  </w:t>
      </w:r>
    </w:p>
    <w:p w:rsidR="00BF3AD2" w:rsidRPr="00BF3AD2" w:rsidRDefault="00BF3AD2" w:rsidP="00BF3AD2"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000000"/>
          <w:kern w:val="0"/>
          <w:szCs w:val="21"/>
        </w:rPr>
        <w:br/>
      </w:r>
      <w:r w:rsidRPr="00BF3AD2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 xml:space="preserve">    </w:t>
      </w:r>
      <w:r w:rsidRPr="00BF3AD2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>大致就说到这里，可能有的地方不足欢迎提出，希望大家可以更加容易入手、使用这个库。</w:t>
      </w:r>
    </w:p>
    <w:sectPr w:rsidR="00BF3AD2" w:rsidRPr="00BF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7D7" w:rsidRDefault="002C57D7" w:rsidP="00C35189">
      <w:r>
        <w:separator/>
      </w:r>
    </w:p>
  </w:endnote>
  <w:endnote w:type="continuationSeparator" w:id="0">
    <w:p w:rsidR="002C57D7" w:rsidRDefault="002C57D7" w:rsidP="00C3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7D7" w:rsidRDefault="002C57D7" w:rsidP="00C35189">
      <w:r>
        <w:separator/>
      </w:r>
    </w:p>
  </w:footnote>
  <w:footnote w:type="continuationSeparator" w:id="0">
    <w:p w:rsidR="002C57D7" w:rsidRDefault="002C57D7" w:rsidP="00C35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7A72"/>
    <w:multiLevelType w:val="multilevel"/>
    <w:tmpl w:val="733A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3274C"/>
    <w:multiLevelType w:val="multilevel"/>
    <w:tmpl w:val="B562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D309B"/>
    <w:multiLevelType w:val="multilevel"/>
    <w:tmpl w:val="C6C6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166E7"/>
    <w:multiLevelType w:val="multilevel"/>
    <w:tmpl w:val="168A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5262B8"/>
    <w:multiLevelType w:val="multilevel"/>
    <w:tmpl w:val="ED48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7A4CB7"/>
    <w:multiLevelType w:val="multilevel"/>
    <w:tmpl w:val="B8E6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ED576E"/>
    <w:multiLevelType w:val="multilevel"/>
    <w:tmpl w:val="AAE0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2556D3"/>
    <w:multiLevelType w:val="multilevel"/>
    <w:tmpl w:val="409A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C416D6"/>
    <w:multiLevelType w:val="multilevel"/>
    <w:tmpl w:val="6A96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AA5EDD"/>
    <w:multiLevelType w:val="multilevel"/>
    <w:tmpl w:val="3066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B341D9"/>
    <w:multiLevelType w:val="multilevel"/>
    <w:tmpl w:val="CC98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715106"/>
    <w:multiLevelType w:val="multilevel"/>
    <w:tmpl w:val="582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11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1D"/>
    <w:rsid w:val="00047FB5"/>
    <w:rsid w:val="002C57D7"/>
    <w:rsid w:val="0057341D"/>
    <w:rsid w:val="00BF3AD2"/>
    <w:rsid w:val="00C35189"/>
    <w:rsid w:val="00C5408F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3AD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F3A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AD2"/>
    <w:rPr>
      <w:sz w:val="18"/>
      <w:szCs w:val="18"/>
    </w:rPr>
  </w:style>
  <w:style w:type="character" w:customStyle="1" w:styleId="string">
    <w:name w:val="string"/>
    <w:basedOn w:val="a0"/>
    <w:rsid w:val="00BF3AD2"/>
  </w:style>
  <w:style w:type="character" w:customStyle="1" w:styleId="keyword">
    <w:name w:val="keyword"/>
    <w:basedOn w:val="a0"/>
    <w:rsid w:val="00BF3AD2"/>
  </w:style>
  <w:style w:type="character" w:customStyle="1" w:styleId="comment">
    <w:name w:val="comment"/>
    <w:basedOn w:val="a0"/>
    <w:rsid w:val="00BF3AD2"/>
  </w:style>
  <w:style w:type="character" w:customStyle="1" w:styleId="number">
    <w:name w:val="number"/>
    <w:basedOn w:val="a0"/>
    <w:rsid w:val="00BF3AD2"/>
  </w:style>
  <w:style w:type="paragraph" w:customStyle="1" w:styleId="p0">
    <w:name w:val="p0"/>
    <w:basedOn w:val="a"/>
    <w:rsid w:val="00BF3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3AD2"/>
  </w:style>
  <w:style w:type="character" w:customStyle="1" w:styleId="annotation">
    <w:name w:val="annotation"/>
    <w:basedOn w:val="a0"/>
    <w:rsid w:val="00BF3AD2"/>
  </w:style>
  <w:style w:type="paragraph" w:styleId="a6">
    <w:name w:val="header"/>
    <w:basedOn w:val="a"/>
    <w:link w:val="Char0"/>
    <w:uiPriority w:val="99"/>
    <w:unhideWhenUsed/>
    <w:rsid w:val="00C35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518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5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51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3AD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F3A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AD2"/>
    <w:rPr>
      <w:sz w:val="18"/>
      <w:szCs w:val="18"/>
    </w:rPr>
  </w:style>
  <w:style w:type="character" w:customStyle="1" w:styleId="string">
    <w:name w:val="string"/>
    <w:basedOn w:val="a0"/>
    <w:rsid w:val="00BF3AD2"/>
  </w:style>
  <w:style w:type="character" w:customStyle="1" w:styleId="keyword">
    <w:name w:val="keyword"/>
    <w:basedOn w:val="a0"/>
    <w:rsid w:val="00BF3AD2"/>
  </w:style>
  <w:style w:type="character" w:customStyle="1" w:styleId="comment">
    <w:name w:val="comment"/>
    <w:basedOn w:val="a0"/>
    <w:rsid w:val="00BF3AD2"/>
  </w:style>
  <w:style w:type="character" w:customStyle="1" w:styleId="number">
    <w:name w:val="number"/>
    <w:basedOn w:val="a0"/>
    <w:rsid w:val="00BF3AD2"/>
  </w:style>
  <w:style w:type="paragraph" w:customStyle="1" w:styleId="p0">
    <w:name w:val="p0"/>
    <w:basedOn w:val="a"/>
    <w:rsid w:val="00BF3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3AD2"/>
  </w:style>
  <w:style w:type="character" w:customStyle="1" w:styleId="annotation">
    <w:name w:val="annotation"/>
    <w:basedOn w:val="a0"/>
    <w:rsid w:val="00BF3AD2"/>
  </w:style>
  <w:style w:type="paragraph" w:styleId="a6">
    <w:name w:val="header"/>
    <w:basedOn w:val="a"/>
    <w:link w:val="Char0"/>
    <w:uiPriority w:val="99"/>
    <w:unhideWhenUsed/>
    <w:rsid w:val="00C35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518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5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5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987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96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00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42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7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24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0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csdn.net/snippets/283481" TargetMode="External"/><Relationship Id="rId18" Type="http://schemas.openxmlformats.org/officeDocument/2006/relationships/hyperlink" Target="http://blog.csdn.net/vipzjyno1/article/details/23206387" TargetMode="External"/><Relationship Id="rId26" Type="http://schemas.openxmlformats.org/officeDocument/2006/relationships/hyperlink" Target="http://blog.csdn.net/vipzjyno1/article/details/23206387" TargetMode="External"/><Relationship Id="rId21" Type="http://schemas.openxmlformats.org/officeDocument/2006/relationships/hyperlink" Target="http://blog.csdn.net/vipzjyno1/article/details/23206387" TargetMode="External"/><Relationship Id="rId34" Type="http://schemas.openxmlformats.org/officeDocument/2006/relationships/hyperlink" Target="http://blog.csdn.net/vipzjyno1/article/details/2320638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vipzjyno1/article/details/23206387" TargetMode="External"/><Relationship Id="rId17" Type="http://schemas.openxmlformats.org/officeDocument/2006/relationships/hyperlink" Target="http://blog.csdn.net/vipzjyno1/article/details/23206387" TargetMode="External"/><Relationship Id="rId25" Type="http://schemas.openxmlformats.org/officeDocument/2006/relationships/hyperlink" Target="http://blog.csdn.net/vipzjyno1/article/details/23206387" TargetMode="External"/><Relationship Id="rId33" Type="http://schemas.openxmlformats.org/officeDocument/2006/relationships/hyperlink" Target="http://blog.csdn.net/vipzjyno1/article/details/2320638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vipzjyno1/article/details/23206387" TargetMode="External"/><Relationship Id="rId20" Type="http://schemas.openxmlformats.org/officeDocument/2006/relationships/hyperlink" Target="http://blog.csdn.net/vipzjyno1/article/details/23206387" TargetMode="External"/><Relationship Id="rId29" Type="http://schemas.openxmlformats.org/officeDocument/2006/relationships/hyperlink" Target="http://blog.csdn.net/vipzjyno1/article/details/2320638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vipzjyno1/article/details/23206387" TargetMode="External"/><Relationship Id="rId24" Type="http://schemas.openxmlformats.org/officeDocument/2006/relationships/hyperlink" Target="http://blog.csdn.net/vipzjyno1/article/details/23206387" TargetMode="External"/><Relationship Id="rId32" Type="http://schemas.openxmlformats.org/officeDocument/2006/relationships/hyperlink" Target="http://blog.csdn.net/vipzjyno1/article/details/23206387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.csdn.net/snippets/283481/fork" TargetMode="External"/><Relationship Id="rId23" Type="http://schemas.openxmlformats.org/officeDocument/2006/relationships/hyperlink" Target="http://blog.csdn.net/vipzjyno1/article/details/23206387" TargetMode="External"/><Relationship Id="rId28" Type="http://schemas.openxmlformats.org/officeDocument/2006/relationships/hyperlink" Target="http://blog.csdn.net/vipzjyno1/article/details/23206387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blog.csdn.net/vipzjyno1/article/details/23206387" TargetMode="External"/><Relationship Id="rId31" Type="http://schemas.openxmlformats.org/officeDocument/2006/relationships/hyperlink" Target="http://blog.csdn.net/vipzjyno1/article/details/232063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blog.csdn.net/vipzjyno1/article/details/23206387" TargetMode="External"/><Relationship Id="rId27" Type="http://schemas.openxmlformats.org/officeDocument/2006/relationships/hyperlink" Target="http://blog.csdn.net/vipzjyno1/article/details/23206387" TargetMode="External"/><Relationship Id="rId30" Type="http://schemas.openxmlformats.org/officeDocument/2006/relationships/hyperlink" Target="http://blog.csdn.net/vipzjyno1/article/details/23206387" TargetMode="External"/><Relationship Id="rId35" Type="http://schemas.openxmlformats.org/officeDocument/2006/relationships/hyperlink" Target="http://blog.csdn.net/vipzjyno1/article/details/23206387" TargetMode="External"/><Relationship Id="rId8" Type="http://schemas.openxmlformats.org/officeDocument/2006/relationships/hyperlink" Target="http://blog.csdn.net/wangjinyu501/article/details/8091623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1591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mpqi</dc:creator>
  <cp:keywords/>
  <dc:description/>
  <cp:lastModifiedBy>mpqi</cp:lastModifiedBy>
  <cp:revision>8</cp:revision>
  <dcterms:created xsi:type="dcterms:W3CDTF">2015-07-30T07:30:00Z</dcterms:created>
  <dcterms:modified xsi:type="dcterms:W3CDTF">2015-07-30T07:33:00Z</dcterms:modified>
</cp:coreProperties>
</file>