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304E9" w14:textId="2AEF766C" w:rsidR="00722637" w:rsidRDefault="007F0C82" w:rsidP="007F0C82">
      <w:pPr>
        <w:jc w:val="center"/>
        <w:rPr>
          <w:b/>
          <w:bCs/>
          <w:sz w:val="36"/>
          <w:szCs w:val="36"/>
        </w:rPr>
      </w:pPr>
      <w:r>
        <w:rPr>
          <w:b/>
          <w:bCs/>
          <w:sz w:val="36"/>
          <w:szCs w:val="36"/>
        </w:rPr>
        <w:t>CSV Implementation Walkthrough</w:t>
      </w:r>
    </w:p>
    <w:p w14:paraId="4E78310C" w14:textId="7BC51566" w:rsidR="007F0C82" w:rsidRDefault="007F0C82" w:rsidP="007F0C82">
      <w:pPr>
        <w:rPr>
          <w:b/>
          <w:bCs/>
          <w:sz w:val="28"/>
          <w:szCs w:val="28"/>
        </w:rPr>
      </w:pPr>
      <w:r>
        <w:rPr>
          <w:b/>
          <w:bCs/>
          <w:sz w:val="28"/>
          <w:szCs w:val="28"/>
        </w:rPr>
        <w:t>Introduction</w:t>
      </w:r>
    </w:p>
    <w:p w14:paraId="4129B647" w14:textId="2572DE23" w:rsidR="007F0C82" w:rsidRDefault="007F0C82" w:rsidP="007F0C82">
      <w:pPr>
        <w:rPr>
          <w:sz w:val="28"/>
          <w:szCs w:val="28"/>
        </w:rPr>
      </w:pPr>
      <w:r>
        <w:rPr>
          <w:sz w:val="28"/>
          <w:szCs w:val="28"/>
        </w:rPr>
        <w:t>This is a walkthrough for modifying any questions within the Oral Medicine Game made for the SIU School of Dental Medicine. This does not include adding additional questions to the game as this will only be modifying the text scripts for the multiple choice questions before the diagnosis and medicine. If you wish to add additional questions, you will need to open the project in a Unity Editor (Recommended to use the original editor, 2021.3.33f1).</w:t>
      </w:r>
    </w:p>
    <w:p w14:paraId="14FA65EA" w14:textId="77777777" w:rsidR="007F0C82" w:rsidRDefault="007F0C82" w:rsidP="007F0C82">
      <w:pPr>
        <w:rPr>
          <w:b/>
          <w:bCs/>
          <w:sz w:val="28"/>
          <w:szCs w:val="28"/>
        </w:rPr>
      </w:pPr>
      <w:r>
        <w:rPr>
          <w:b/>
          <w:bCs/>
          <w:sz w:val="28"/>
          <w:szCs w:val="28"/>
        </w:rPr>
        <w:t>CSV Structure</w:t>
      </w:r>
    </w:p>
    <w:p w14:paraId="7DB73712" w14:textId="4F45E6AD" w:rsidR="007F0C82" w:rsidRDefault="007F0C82" w:rsidP="007F0C82">
      <w:pPr>
        <w:rPr>
          <w:sz w:val="28"/>
          <w:szCs w:val="28"/>
        </w:rPr>
      </w:pPr>
      <w:r>
        <w:rPr>
          <w:sz w:val="28"/>
          <w:szCs w:val="28"/>
        </w:rPr>
        <w:t xml:space="preserve"> Included in the “</w:t>
      </w:r>
      <w:r w:rsidR="00524FED">
        <w:rPr>
          <w:sz w:val="28"/>
          <w:szCs w:val="28"/>
        </w:rPr>
        <w:t>Website</w:t>
      </w:r>
      <w:r>
        <w:rPr>
          <w:sz w:val="28"/>
          <w:szCs w:val="28"/>
        </w:rPr>
        <w:t>” folder</w:t>
      </w:r>
      <w:r w:rsidR="00524FED">
        <w:rPr>
          <w:sz w:val="28"/>
          <w:szCs w:val="28"/>
        </w:rPr>
        <w:t xml:space="preserve"> (</w:t>
      </w:r>
      <w:r w:rsidR="00524FED" w:rsidRPr="00524FED">
        <w:rPr>
          <w:sz w:val="28"/>
          <w:szCs w:val="28"/>
        </w:rPr>
        <w:t>SIUE-SDM-Game\Website</w:t>
      </w:r>
      <w:r w:rsidR="00524FED">
        <w:rPr>
          <w:sz w:val="28"/>
          <w:szCs w:val="28"/>
        </w:rPr>
        <w:t>)</w:t>
      </w:r>
      <w:r>
        <w:rPr>
          <w:sz w:val="28"/>
          <w:szCs w:val="28"/>
        </w:rPr>
        <w:t xml:space="preserve"> </w:t>
      </w:r>
      <w:r w:rsidR="00524FED">
        <w:rPr>
          <w:sz w:val="28"/>
          <w:szCs w:val="28"/>
        </w:rPr>
        <w:t xml:space="preserve">is </w:t>
      </w:r>
      <w:r>
        <w:rPr>
          <w:sz w:val="28"/>
          <w:szCs w:val="28"/>
        </w:rPr>
        <w:t>an excel spreadsheet that already contains the structure for which you can modify the questions,</w:t>
      </w:r>
      <w:r w:rsidR="00524FED">
        <w:rPr>
          <w:sz w:val="28"/>
          <w:szCs w:val="28"/>
        </w:rPr>
        <w:t xml:space="preserve"> “template.csv”, including level ids, answers, feedback, etc.</w:t>
      </w:r>
    </w:p>
    <w:p w14:paraId="55E528DA" w14:textId="70F271E4" w:rsidR="00524FED" w:rsidRDefault="00524FED" w:rsidP="007F0C82">
      <w:pPr>
        <w:rPr>
          <w:sz w:val="28"/>
          <w:szCs w:val="28"/>
        </w:rPr>
      </w:pPr>
      <w:r>
        <w:rPr>
          <w:sz w:val="28"/>
          <w:szCs w:val="28"/>
        </w:rPr>
        <w:t>The questions collum is where the dialogue and question are contained. In order to format the dialogue and question to fit within the textbox, the text will need to be written in a separate text or word document and copied into the formula bar to avoid lines stretching out of the text box. Keep each line to no more than 175 characters (including spaces). For a text document</w:t>
      </w:r>
      <w:r w:rsidR="00515EFF">
        <w:rPr>
          <w:sz w:val="28"/>
          <w:szCs w:val="28"/>
        </w:rPr>
        <w:t xml:space="preserve">, notepad is able to read the characters, after highlighting the line, in the bottom left corner. For Word, you are able to highlight the text and click on the word counter to find the amount of characters including spaces. </w:t>
      </w:r>
    </w:p>
    <w:p w14:paraId="0395A309" w14:textId="16EB9797" w:rsidR="00515EFF" w:rsidRDefault="00515EFF" w:rsidP="00515EFF">
      <w:pPr>
        <w:keepNext/>
      </w:pPr>
      <w:r>
        <w:rPr>
          <w:noProof/>
          <w:sz w:val="28"/>
          <w:szCs w:val="28"/>
        </w:rPr>
        <w:lastRenderedPageBreak/>
        <mc:AlternateContent>
          <mc:Choice Requires="wps">
            <w:drawing>
              <wp:anchor distT="0" distB="0" distL="114300" distR="114300" simplePos="0" relativeHeight="251659264" behindDoc="0" locked="0" layoutInCell="1" allowOverlap="1" wp14:anchorId="39A03EFE" wp14:editId="3E6AA82B">
                <wp:simplePos x="0" y="0"/>
                <wp:positionH relativeFrom="column">
                  <wp:posOffset>453542</wp:posOffset>
                </wp:positionH>
                <wp:positionV relativeFrom="paragraph">
                  <wp:posOffset>3460090</wp:posOffset>
                </wp:positionV>
                <wp:extent cx="555956" cy="167030"/>
                <wp:effectExtent l="0" t="0" r="15875" b="23495"/>
                <wp:wrapNone/>
                <wp:docPr id="1969658385" name="Rectangle 2"/>
                <wp:cNvGraphicFramePr/>
                <a:graphic xmlns:a="http://schemas.openxmlformats.org/drawingml/2006/main">
                  <a:graphicData uri="http://schemas.microsoft.com/office/word/2010/wordprocessingShape">
                    <wps:wsp>
                      <wps:cNvSpPr/>
                      <wps:spPr>
                        <a:xfrm>
                          <a:off x="0" y="0"/>
                          <a:ext cx="555956" cy="16703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1373AD" id="Rectangle 2" o:spid="_x0000_s1026" style="position:absolute;margin-left:35.7pt;margin-top:272.45pt;width:43.8pt;height:13.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" filled="f" strokecolor="#c00000" strokeweight="1.5pt"/>
            </w:pict>
          </mc:Fallback>
        </mc:AlternateContent>
      </w:r>
      <w:r w:rsidRPr="00515EFF">
        <w:rPr>
          <w:sz w:val="28"/>
          <w:szCs w:val="28"/>
        </w:rPr>
        <w:drawing>
          <wp:inline distT="0" distB="0" distL="0" distR="0" wp14:anchorId="2A815564" wp14:editId="48459E12">
            <wp:extent cx="3335731" cy="3627611"/>
            <wp:effectExtent l="0" t="0" r="0" b="0"/>
            <wp:docPr id="186862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22168" name=""/>
                    <pic:cNvPicPr/>
                  </pic:nvPicPr>
                  <pic:blipFill>
                    <a:blip r:embed="rId5"/>
                    <a:stretch>
                      <a:fillRect/>
                    </a:stretch>
                  </pic:blipFill>
                  <pic:spPr>
                    <a:xfrm>
                      <a:off x="0" y="0"/>
                      <a:ext cx="3376257" cy="3671683"/>
                    </a:xfrm>
                    <a:prstGeom prst="rect">
                      <a:avLst/>
                    </a:prstGeom>
                  </pic:spPr>
                </pic:pic>
              </a:graphicData>
            </a:graphic>
          </wp:inline>
        </w:drawing>
      </w:r>
      <w:r w:rsidRPr="00515EFF">
        <w:rPr>
          <w:noProof/>
        </w:rPr>
        <w:t xml:space="preserve"> </w:t>
      </w:r>
    </w:p>
    <w:p w14:paraId="4854BBAB" w14:textId="2B5FEF7F" w:rsidR="00515EFF" w:rsidRDefault="00515EFF" w:rsidP="00515EFF">
      <w:pPr>
        <w:pStyle w:val="Caption"/>
        <w:keepNext/>
      </w:pPr>
      <w:r>
        <w:rPr>
          <w:noProof/>
          <w:sz w:val="28"/>
          <w:szCs w:val="28"/>
        </w:rPr>
        <mc:AlternateContent>
          <mc:Choice Requires="wps">
            <w:drawing>
              <wp:anchor distT="0" distB="0" distL="114300" distR="114300" simplePos="0" relativeHeight="251661312" behindDoc="0" locked="0" layoutInCell="1" allowOverlap="1" wp14:anchorId="49DD52EA" wp14:editId="259816F5">
                <wp:simplePos x="0" y="0"/>
                <wp:positionH relativeFrom="column">
                  <wp:posOffset>174423</wp:posOffset>
                </wp:positionH>
                <wp:positionV relativeFrom="paragraph">
                  <wp:posOffset>3451765</wp:posOffset>
                </wp:positionV>
                <wp:extent cx="285420" cy="84568"/>
                <wp:effectExtent l="0" t="0" r="19685" b="10795"/>
                <wp:wrapNone/>
                <wp:docPr id="315772234" name="Rectangle 2"/>
                <wp:cNvGraphicFramePr/>
                <a:graphic xmlns:a="http://schemas.openxmlformats.org/drawingml/2006/main">
                  <a:graphicData uri="http://schemas.microsoft.com/office/word/2010/wordprocessingShape">
                    <wps:wsp>
                      <wps:cNvSpPr/>
                      <wps:spPr>
                        <a:xfrm>
                          <a:off x="0" y="0"/>
                          <a:ext cx="285420" cy="84568"/>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ECB5FE" id="Rectangle 2" o:spid="_x0000_s1026" style="position:absolute;margin-left:13.75pt;margin-top:271.8pt;width:22.45pt;height:6.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" filled="f" strokecolor="#c00000" strokeweight="1.5pt"/>
            </w:pict>
          </mc:Fallback>
        </mc:AlternateContent>
      </w:r>
      <w:r>
        <w:t xml:space="preserve">Figure </w:t>
      </w:r>
      <w:fldSimple w:instr=" SEQ Figure \* ARABIC ">
        <w:r>
          <w:rPr>
            <w:noProof/>
          </w:rPr>
          <w:t>1</w:t>
        </w:r>
      </w:fldSimple>
      <w:r>
        <w:t xml:space="preserve"> Notepad Character Count</w:t>
      </w:r>
      <w:r w:rsidRPr="00515EFF">
        <w:rPr>
          <w:noProof/>
        </w:rPr>
        <w:drawing>
          <wp:inline distT="0" distB="0" distL="0" distR="0" wp14:anchorId="2A46F44D" wp14:editId="0DD50454">
            <wp:extent cx="6221091" cy="3382385"/>
            <wp:effectExtent l="0" t="0" r="8890" b="8890"/>
            <wp:docPr id="47236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68597" name=""/>
                    <pic:cNvPicPr/>
                  </pic:nvPicPr>
                  <pic:blipFill>
                    <a:blip r:embed="rId6"/>
                    <a:stretch>
                      <a:fillRect/>
                    </a:stretch>
                  </pic:blipFill>
                  <pic:spPr>
                    <a:xfrm>
                      <a:off x="0" y="0"/>
                      <a:ext cx="6332997" cy="3443228"/>
                    </a:xfrm>
                    <a:prstGeom prst="rect">
                      <a:avLst/>
                    </a:prstGeom>
                  </pic:spPr>
                </pic:pic>
              </a:graphicData>
            </a:graphic>
          </wp:inline>
        </w:drawing>
      </w:r>
    </w:p>
    <w:p w14:paraId="2E881768" w14:textId="0B0A7610" w:rsidR="00515EFF" w:rsidRDefault="00515EFF" w:rsidP="00515EFF">
      <w:pPr>
        <w:pStyle w:val="Caption"/>
      </w:pPr>
      <w:r>
        <w:t xml:space="preserve">Figure </w:t>
      </w:r>
      <w:fldSimple w:instr=" SEQ Figure \* ARABIC ">
        <w:r>
          <w:rPr>
            <w:noProof/>
          </w:rPr>
          <w:t>2</w:t>
        </w:r>
      </w:fldSimple>
      <w:r>
        <w:t xml:space="preserve"> Word Character Count</w:t>
      </w:r>
    </w:p>
    <w:p w14:paraId="635A5358" w14:textId="77777777" w:rsidR="00515EFF" w:rsidRDefault="00515EFF" w:rsidP="00515EFF">
      <w:pPr>
        <w:rPr>
          <w:sz w:val="28"/>
          <w:szCs w:val="28"/>
        </w:rPr>
      </w:pPr>
    </w:p>
    <w:p w14:paraId="731479BC" w14:textId="300C0243" w:rsidR="00515EFF" w:rsidRDefault="00515EFF" w:rsidP="00515EFF">
      <w:pPr>
        <w:rPr>
          <w:sz w:val="28"/>
          <w:szCs w:val="28"/>
        </w:rPr>
      </w:pPr>
      <w:r>
        <w:rPr>
          <w:sz w:val="28"/>
          <w:szCs w:val="28"/>
        </w:rPr>
        <w:lastRenderedPageBreak/>
        <w:t xml:space="preserve">After getting the </w:t>
      </w:r>
      <w:r w:rsidR="000054E3">
        <w:rPr>
          <w:sz w:val="28"/>
          <w:szCs w:val="28"/>
        </w:rPr>
        <w:t xml:space="preserve">dialogue and question in the format you wish, copy and paste them into the formula bar </w:t>
      </w:r>
      <w:r w:rsidR="000054E3">
        <w:rPr>
          <w:b/>
          <w:bCs/>
          <w:sz w:val="28"/>
          <w:szCs w:val="28"/>
        </w:rPr>
        <w:t>AS A WHOLE</w:t>
      </w:r>
      <w:r w:rsidR="000054E3">
        <w:rPr>
          <w:sz w:val="28"/>
          <w:szCs w:val="28"/>
        </w:rPr>
        <w:t>, into the appropriate question cell. The dialogue and question should retain the format after expanding the cell.</w:t>
      </w:r>
    </w:p>
    <w:p w14:paraId="5DA1DED0" w14:textId="3C1C039B" w:rsidR="000054E3" w:rsidRDefault="000054E3" w:rsidP="00515EFF">
      <w:pPr>
        <w:rPr>
          <w:sz w:val="28"/>
          <w:szCs w:val="28"/>
        </w:rPr>
      </w:pPr>
      <w:r>
        <w:rPr>
          <w:noProof/>
          <w:sz w:val="28"/>
          <w:szCs w:val="28"/>
        </w:rPr>
        <mc:AlternateContent>
          <mc:Choice Requires="wps">
            <w:drawing>
              <wp:anchor distT="0" distB="0" distL="114300" distR="114300" simplePos="0" relativeHeight="251662336" behindDoc="0" locked="0" layoutInCell="1" allowOverlap="1" wp14:anchorId="3450E54D" wp14:editId="19C336C4">
                <wp:simplePos x="0" y="0"/>
                <wp:positionH relativeFrom="column">
                  <wp:posOffset>655408</wp:posOffset>
                </wp:positionH>
                <wp:positionV relativeFrom="paragraph">
                  <wp:posOffset>537159</wp:posOffset>
                </wp:positionV>
                <wp:extent cx="5269693" cy="95139"/>
                <wp:effectExtent l="0" t="0" r="26670" b="19685"/>
                <wp:wrapNone/>
                <wp:docPr id="769446797" name="Rectangle 3"/>
                <wp:cNvGraphicFramePr/>
                <a:graphic xmlns:a="http://schemas.openxmlformats.org/drawingml/2006/main">
                  <a:graphicData uri="http://schemas.microsoft.com/office/word/2010/wordprocessingShape">
                    <wps:wsp>
                      <wps:cNvSpPr/>
                      <wps:spPr>
                        <a:xfrm>
                          <a:off x="0" y="0"/>
                          <a:ext cx="5269693" cy="9513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AC7B03" id="Rectangle 3" o:spid="_x0000_s1026" style="position:absolute;margin-left:51.6pt;margin-top:42.3pt;width:414.95pt;height: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" filled="f" strokecolor="#c00000" strokeweight="1.5pt"/>
            </w:pict>
          </mc:Fallback>
        </mc:AlternateContent>
      </w:r>
      <w:r w:rsidRPr="000054E3">
        <w:rPr>
          <w:sz w:val="28"/>
          <w:szCs w:val="28"/>
        </w:rPr>
        <w:drawing>
          <wp:inline distT="0" distB="0" distL="0" distR="0" wp14:anchorId="6CFB5BD4" wp14:editId="1A5A5DF7">
            <wp:extent cx="5943600" cy="2585720"/>
            <wp:effectExtent l="0" t="0" r="0" b="5080"/>
            <wp:docPr id="75274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40343" name=""/>
                    <pic:cNvPicPr/>
                  </pic:nvPicPr>
                  <pic:blipFill>
                    <a:blip r:embed="rId7"/>
                    <a:stretch>
                      <a:fillRect/>
                    </a:stretch>
                  </pic:blipFill>
                  <pic:spPr>
                    <a:xfrm>
                      <a:off x="0" y="0"/>
                      <a:ext cx="5943600" cy="2585720"/>
                    </a:xfrm>
                    <a:prstGeom prst="rect">
                      <a:avLst/>
                    </a:prstGeom>
                  </pic:spPr>
                </pic:pic>
              </a:graphicData>
            </a:graphic>
          </wp:inline>
        </w:drawing>
      </w:r>
    </w:p>
    <w:p w14:paraId="6AF0B5BA" w14:textId="7D6B72EF" w:rsidR="000054E3" w:rsidRDefault="000054E3" w:rsidP="00515EFF">
      <w:pPr>
        <w:rPr>
          <w:sz w:val="28"/>
          <w:szCs w:val="28"/>
        </w:rPr>
      </w:pPr>
      <w:r>
        <w:rPr>
          <w:sz w:val="28"/>
          <w:szCs w:val="28"/>
        </w:rPr>
        <w:t>Answers for each question should include a 1 or 0 bit (True or False, Right or Wrong, etc.) value right before the answer for the question to be scored correctly. Each answer should be limited to 100 characters in order to fit the buttons.</w:t>
      </w:r>
    </w:p>
    <w:p w14:paraId="02A3C140" w14:textId="3F0FF744" w:rsidR="0049756A" w:rsidRDefault="0049756A" w:rsidP="00515EFF">
      <w:pPr>
        <w:rPr>
          <w:sz w:val="28"/>
          <w:szCs w:val="28"/>
        </w:rPr>
      </w:pPr>
      <w:r w:rsidRPr="0049756A">
        <w:rPr>
          <w:sz w:val="28"/>
          <w:szCs w:val="28"/>
        </w:rPr>
        <w:drawing>
          <wp:inline distT="0" distB="0" distL="0" distR="0" wp14:anchorId="31CCC247" wp14:editId="7142754C">
            <wp:extent cx="5943600" cy="3231515"/>
            <wp:effectExtent l="0" t="0" r="0" b="6985"/>
            <wp:docPr id="207442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29491" name=""/>
                    <pic:cNvPicPr/>
                  </pic:nvPicPr>
                  <pic:blipFill>
                    <a:blip r:embed="rId8"/>
                    <a:stretch>
                      <a:fillRect/>
                    </a:stretch>
                  </pic:blipFill>
                  <pic:spPr>
                    <a:xfrm>
                      <a:off x="0" y="0"/>
                      <a:ext cx="5943600" cy="3231515"/>
                    </a:xfrm>
                    <a:prstGeom prst="rect">
                      <a:avLst/>
                    </a:prstGeom>
                  </pic:spPr>
                </pic:pic>
              </a:graphicData>
            </a:graphic>
          </wp:inline>
        </w:drawing>
      </w:r>
    </w:p>
    <w:p w14:paraId="16368335" w14:textId="22621776" w:rsidR="000054E3" w:rsidRDefault="000054E3" w:rsidP="00515EFF">
      <w:pPr>
        <w:rPr>
          <w:sz w:val="28"/>
          <w:szCs w:val="28"/>
        </w:rPr>
      </w:pPr>
      <w:r>
        <w:rPr>
          <w:sz w:val="28"/>
          <w:szCs w:val="28"/>
        </w:rPr>
        <w:lastRenderedPageBreak/>
        <w:t>Feedback</w:t>
      </w:r>
      <w:r w:rsidR="0049756A">
        <w:rPr>
          <w:sz w:val="28"/>
          <w:szCs w:val="28"/>
        </w:rPr>
        <w:t>/explanation will need to be limited to one line at 175 characters. If you wish to have more lines for feedback you can bypass this by including it before the dialogue and question in the next question.</w:t>
      </w:r>
    </w:p>
    <w:p w14:paraId="45AAD928" w14:textId="46599CE3" w:rsidR="0049756A" w:rsidRDefault="0049756A" w:rsidP="00515EFF">
      <w:pPr>
        <w:rPr>
          <w:sz w:val="28"/>
          <w:szCs w:val="28"/>
        </w:rPr>
      </w:pPr>
      <w:r>
        <w:rPr>
          <w:sz w:val="28"/>
          <w:szCs w:val="28"/>
        </w:rPr>
        <w:t>Level ID and Question ID include the number for the level and question number to differentiate between each question and level. These columns only require an integer.</w:t>
      </w:r>
    </w:p>
    <w:p w14:paraId="379ACF85" w14:textId="7BD2D93A" w:rsidR="0049756A" w:rsidRDefault="0049756A" w:rsidP="00515EFF">
      <w:pPr>
        <w:rPr>
          <w:b/>
          <w:bCs/>
          <w:sz w:val="32"/>
          <w:szCs w:val="32"/>
        </w:rPr>
      </w:pPr>
      <w:r>
        <w:rPr>
          <w:b/>
          <w:bCs/>
          <w:sz w:val="32"/>
          <w:szCs w:val="32"/>
        </w:rPr>
        <w:t>CSV Upload</w:t>
      </w:r>
    </w:p>
    <w:p w14:paraId="75BAA942" w14:textId="25A00B8C" w:rsidR="0049756A" w:rsidRPr="0049756A" w:rsidRDefault="002B0C3E" w:rsidP="00515EFF">
      <w:pPr>
        <w:rPr>
          <w:sz w:val="28"/>
          <w:szCs w:val="28"/>
        </w:rPr>
      </w:pPr>
      <w:r>
        <w:rPr>
          <w:noProof/>
          <w:sz w:val="28"/>
          <w:szCs w:val="28"/>
        </w:rPr>
        <mc:AlternateContent>
          <mc:Choice Requires="wps">
            <w:drawing>
              <wp:anchor distT="0" distB="0" distL="114300" distR="114300" simplePos="0" relativeHeight="251664384" behindDoc="0" locked="0" layoutInCell="1" allowOverlap="1" wp14:anchorId="44490B0F" wp14:editId="76DCAE40">
                <wp:simplePos x="0" y="0"/>
                <wp:positionH relativeFrom="margin">
                  <wp:posOffset>34820</wp:posOffset>
                </wp:positionH>
                <wp:positionV relativeFrom="paragraph">
                  <wp:posOffset>950806</wp:posOffset>
                </wp:positionV>
                <wp:extent cx="182290" cy="99996"/>
                <wp:effectExtent l="0" t="0" r="27305" b="14605"/>
                <wp:wrapNone/>
                <wp:docPr id="1179309625" name="Rectangle 3"/>
                <wp:cNvGraphicFramePr/>
                <a:graphic xmlns:a="http://schemas.openxmlformats.org/drawingml/2006/main">
                  <a:graphicData uri="http://schemas.microsoft.com/office/word/2010/wordprocessingShape">
                    <wps:wsp>
                      <wps:cNvSpPr/>
                      <wps:spPr>
                        <a:xfrm>
                          <a:off x="0" y="0"/>
                          <a:ext cx="182290" cy="99996"/>
                        </a:xfrm>
                        <a:prstGeom prst="rect">
                          <a:avLst/>
                        </a:prstGeom>
                        <a:noFill/>
                        <a:ln w="1905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09EE7C" id="Rectangle 3" o:spid="_x0000_s1026" style="position:absolute;margin-left:2.75pt;margin-top:74.85pt;width:14.35pt;height:7.8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" filled="f" strokecolor="#c00000" strokeweight="1.5pt">
                <w10:wrap anchorx="margin"/>
              </v:rect>
            </w:pict>
          </mc:Fallback>
        </mc:AlternateContent>
      </w:r>
      <w:r w:rsidR="0049756A">
        <w:rPr>
          <w:sz w:val="28"/>
          <w:szCs w:val="28"/>
        </w:rPr>
        <w:t>Now that the modified question is put in the spreadsheet the file will need to be exported as a .csv file or the page will not accept the file.</w:t>
      </w:r>
      <w:r>
        <w:rPr>
          <w:sz w:val="28"/>
          <w:szCs w:val="28"/>
        </w:rPr>
        <w:t xml:space="preserve"> To do this click File&gt;Export&gt;Change File Type&gt;CSV(Comma delimited)</w:t>
      </w:r>
      <w:r w:rsidR="00475327">
        <w:rPr>
          <w:sz w:val="28"/>
          <w:szCs w:val="28"/>
        </w:rPr>
        <w:t>&gt;Save As</w:t>
      </w:r>
      <w:r w:rsidRPr="002B0C3E">
        <w:rPr>
          <w:sz w:val="28"/>
          <w:szCs w:val="28"/>
        </w:rPr>
        <w:t xml:space="preserve"> </w:t>
      </w:r>
      <w:r w:rsidRPr="002B0C3E">
        <w:rPr>
          <w:sz w:val="28"/>
          <w:szCs w:val="28"/>
        </w:rPr>
        <w:drawing>
          <wp:inline distT="0" distB="0" distL="0" distR="0" wp14:anchorId="151C7ABB" wp14:editId="5B86F548">
            <wp:extent cx="4851779" cy="5276312"/>
            <wp:effectExtent l="0" t="0" r="6350" b="635"/>
            <wp:docPr id="148984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44458" name=""/>
                    <pic:cNvPicPr/>
                  </pic:nvPicPr>
                  <pic:blipFill>
                    <a:blip r:embed="rId9"/>
                    <a:stretch>
                      <a:fillRect/>
                    </a:stretch>
                  </pic:blipFill>
                  <pic:spPr>
                    <a:xfrm>
                      <a:off x="0" y="0"/>
                      <a:ext cx="4913079" cy="5342976"/>
                    </a:xfrm>
                    <a:prstGeom prst="rect">
                      <a:avLst/>
                    </a:prstGeom>
                  </pic:spPr>
                </pic:pic>
              </a:graphicData>
            </a:graphic>
          </wp:inline>
        </w:drawing>
      </w:r>
    </w:p>
    <w:p w14:paraId="5841F58C" w14:textId="6B1A738F" w:rsidR="0049756A" w:rsidRDefault="00475327" w:rsidP="00515EFF">
      <w:pPr>
        <w:rPr>
          <w:sz w:val="28"/>
          <w:szCs w:val="28"/>
        </w:rPr>
      </w:pPr>
      <w:r>
        <w:rPr>
          <w:noProof/>
          <w:sz w:val="28"/>
          <w:szCs w:val="28"/>
        </w:rPr>
        <w:lastRenderedPageBreak/>
        <mc:AlternateContent>
          <mc:Choice Requires="wps">
            <w:drawing>
              <wp:anchor distT="0" distB="0" distL="114300" distR="114300" simplePos="0" relativeHeight="251666432" behindDoc="0" locked="0" layoutInCell="1" allowOverlap="1" wp14:anchorId="70D037B2" wp14:editId="1292A1CF">
                <wp:simplePos x="0" y="0"/>
                <wp:positionH relativeFrom="margin">
                  <wp:align>left</wp:align>
                </wp:positionH>
                <wp:positionV relativeFrom="paragraph">
                  <wp:posOffset>2030682</wp:posOffset>
                </wp:positionV>
                <wp:extent cx="724395" cy="183548"/>
                <wp:effectExtent l="0" t="0" r="19050" b="26035"/>
                <wp:wrapNone/>
                <wp:docPr id="326594091" name="Rectangle 3"/>
                <wp:cNvGraphicFramePr/>
                <a:graphic xmlns:a="http://schemas.openxmlformats.org/drawingml/2006/main">
                  <a:graphicData uri="http://schemas.microsoft.com/office/word/2010/wordprocessingShape">
                    <wps:wsp>
                      <wps:cNvSpPr/>
                      <wps:spPr>
                        <a:xfrm>
                          <a:off x="0" y="0"/>
                          <a:ext cx="724395" cy="183548"/>
                        </a:xfrm>
                        <a:prstGeom prst="rect">
                          <a:avLst/>
                        </a:prstGeom>
                        <a:noFill/>
                        <a:ln w="1905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5667B" id="Rectangle 3" o:spid="_x0000_s1026" style="position:absolute;margin-left:0;margin-top:159.9pt;width:57.05pt;height:14.4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" filled="f" strokecolor="#c00000" strokeweight="1.5pt">
                <w10:wrap anchorx="margin"/>
              </v:rect>
            </w:pict>
          </mc:Fallback>
        </mc:AlternateContent>
      </w:r>
      <w:r w:rsidR="002B0C3E" w:rsidRPr="002B0C3E">
        <w:rPr>
          <w:sz w:val="28"/>
          <w:szCs w:val="28"/>
        </w:rPr>
        <w:drawing>
          <wp:inline distT="0" distB="0" distL="0" distR="0" wp14:anchorId="43C9162D" wp14:editId="7E3FB64C">
            <wp:extent cx="5943600" cy="6463665"/>
            <wp:effectExtent l="0" t="0" r="0" b="0"/>
            <wp:docPr id="69479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97067" name=""/>
                    <pic:cNvPicPr/>
                  </pic:nvPicPr>
                  <pic:blipFill>
                    <a:blip r:embed="rId10"/>
                    <a:stretch>
                      <a:fillRect/>
                    </a:stretch>
                  </pic:blipFill>
                  <pic:spPr>
                    <a:xfrm>
                      <a:off x="0" y="0"/>
                      <a:ext cx="5943600" cy="6463665"/>
                    </a:xfrm>
                    <a:prstGeom prst="rect">
                      <a:avLst/>
                    </a:prstGeom>
                  </pic:spPr>
                </pic:pic>
              </a:graphicData>
            </a:graphic>
          </wp:inline>
        </w:drawing>
      </w:r>
    </w:p>
    <w:p w14:paraId="06761805" w14:textId="1863C3D6" w:rsidR="00475327" w:rsidRDefault="00475327" w:rsidP="00515EFF">
      <w:pPr>
        <w:rPr>
          <w:sz w:val="28"/>
          <w:szCs w:val="28"/>
        </w:rPr>
      </w:pPr>
      <w:r>
        <w:rPr>
          <w:noProof/>
          <w:sz w:val="28"/>
          <w:szCs w:val="28"/>
        </w:rPr>
        <w:lastRenderedPageBreak/>
        <mc:AlternateContent>
          <mc:Choice Requires="wps">
            <w:drawing>
              <wp:anchor distT="0" distB="0" distL="114300" distR="114300" simplePos="0" relativeHeight="251668480" behindDoc="0" locked="0" layoutInCell="1" allowOverlap="1" wp14:anchorId="465C9579" wp14:editId="7FB33149">
                <wp:simplePos x="0" y="0"/>
                <wp:positionH relativeFrom="margin">
                  <wp:posOffset>457200</wp:posOffset>
                </wp:positionH>
                <wp:positionV relativeFrom="paragraph">
                  <wp:posOffset>397823</wp:posOffset>
                </wp:positionV>
                <wp:extent cx="724395" cy="118754"/>
                <wp:effectExtent l="0" t="0" r="19050" b="14605"/>
                <wp:wrapNone/>
                <wp:docPr id="794382857" name="Rectangle 3"/>
                <wp:cNvGraphicFramePr/>
                <a:graphic xmlns:a="http://schemas.openxmlformats.org/drawingml/2006/main">
                  <a:graphicData uri="http://schemas.microsoft.com/office/word/2010/wordprocessingShape">
                    <wps:wsp>
                      <wps:cNvSpPr/>
                      <wps:spPr>
                        <a:xfrm>
                          <a:off x="0" y="0"/>
                          <a:ext cx="724395" cy="118754"/>
                        </a:xfrm>
                        <a:prstGeom prst="rect">
                          <a:avLst/>
                        </a:prstGeom>
                        <a:noFill/>
                        <a:ln w="1905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4FB307" id="Rectangle 3" o:spid="_x0000_s1026" style="position:absolute;margin-left:36pt;margin-top:31.3pt;width:57.05pt;height:9.3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" filled="f" strokecolor="#c00000" strokeweight="1.5pt">
                <w10:wrap anchorx="margin"/>
              </v:rect>
            </w:pict>
          </mc:Fallback>
        </mc:AlternateContent>
      </w:r>
      <w:r w:rsidRPr="00475327">
        <w:rPr>
          <w:sz w:val="28"/>
          <w:szCs w:val="28"/>
        </w:rPr>
        <w:drawing>
          <wp:inline distT="0" distB="0" distL="0" distR="0" wp14:anchorId="07E65668" wp14:editId="1DC031E5">
            <wp:extent cx="5943600" cy="3231515"/>
            <wp:effectExtent l="0" t="0" r="0" b="6985"/>
            <wp:docPr id="178035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53927" name=""/>
                    <pic:cNvPicPr/>
                  </pic:nvPicPr>
                  <pic:blipFill>
                    <a:blip r:embed="rId11"/>
                    <a:stretch>
                      <a:fillRect/>
                    </a:stretch>
                  </pic:blipFill>
                  <pic:spPr>
                    <a:xfrm>
                      <a:off x="0" y="0"/>
                      <a:ext cx="5943600" cy="3231515"/>
                    </a:xfrm>
                    <a:prstGeom prst="rect">
                      <a:avLst/>
                    </a:prstGeom>
                  </pic:spPr>
                </pic:pic>
              </a:graphicData>
            </a:graphic>
          </wp:inline>
        </w:drawing>
      </w:r>
    </w:p>
    <w:p w14:paraId="47B9D5D4" w14:textId="43C0968E" w:rsidR="00475327" w:rsidRDefault="00475327" w:rsidP="00515EFF">
      <w:pPr>
        <w:rPr>
          <w:sz w:val="28"/>
          <w:szCs w:val="28"/>
        </w:rPr>
      </w:pPr>
      <w:r>
        <w:rPr>
          <w:noProof/>
          <w:sz w:val="28"/>
          <w:szCs w:val="28"/>
        </w:rPr>
        <mc:AlternateContent>
          <mc:Choice Requires="wps">
            <w:drawing>
              <wp:anchor distT="0" distB="0" distL="114300" distR="114300" simplePos="0" relativeHeight="251672576" behindDoc="0" locked="0" layoutInCell="1" allowOverlap="1" wp14:anchorId="6C539E03" wp14:editId="725EE579">
                <wp:simplePos x="0" y="0"/>
                <wp:positionH relativeFrom="margin">
                  <wp:posOffset>1282535</wp:posOffset>
                </wp:positionH>
                <wp:positionV relativeFrom="paragraph">
                  <wp:posOffset>1102607</wp:posOffset>
                </wp:positionV>
                <wp:extent cx="184068" cy="195943"/>
                <wp:effectExtent l="0" t="0" r="26035" b="13970"/>
                <wp:wrapNone/>
                <wp:docPr id="585542499" name="Rectangle 3"/>
                <wp:cNvGraphicFramePr/>
                <a:graphic xmlns:a="http://schemas.openxmlformats.org/drawingml/2006/main">
                  <a:graphicData uri="http://schemas.microsoft.com/office/word/2010/wordprocessingShape">
                    <wps:wsp>
                      <wps:cNvSpPr/>
                      <wps:spPr>
                        <a:xfrm>
                          <a:off x="0" y="0"/>
                          <a:ext cx="184068" cy="195943"/>
                        </a:xfrm>
                        <a:prstGeom prst="rect">
                          <a:avLst/>
                        </a:prstGeom>
                        <a:noFill/>
                        <a:ln w="1905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EC82F" id="Rectangle 3" o:spid="_x0000_s1026" style="position:absolute;margin-left:101pt;margin-top:86.8pt;width:14.5pt;height:15.4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" filled="f" strokecolor="#c00000" strokeweight="1.5pt">
                <w10:wrap anchorx="margin"/>
              </v:rect>
            </w:pict>
          </mc:Fallback>
        </mc:AlternateContent>
      </w:r>
      <w:r>
        <w:rPr>
          <w:noProof/>
          <w:sz w:val="28"/>
          <w:szCs w:val="28"/>
        </w:rPr>
        <mc:AlternateContent>
          <mc:Choice Requires="wps">
            <w:drawing>
              <wp:anchor distT="0" distB="0" distL="114300" distR="114300" simplePos="0" relativeHeight="251670528" behindDoc="0" locked="0" layoutInCell="1" allowOverlap="1" wp14:anchorId="11F914A2" wp14:editId="098666D1">
                <wp:simplePos x="0" y="0"/>
                <wp:positionH relativeFrom="margin">
                  <wp:posOffset>1924112</wp:posOffset>
                </wp:positionH>
                <wp:positionV relativeFrom="paragraph">
                  <wp:posOffset>828275</wp:posOffset>
                </wp:positionV>
                <wp:extent cx="635329" cy="128075"/>
                <wp:effectExtent l="0" t="0" r="12700" b="24765"/>
                <wp:wrapNone/>
                <wp:docPr id="519812768" name="Rectangle 3"/>
                <wp:cNvGraphicFramePr/>
                <a:graphic xmlns:a="http://schemas.openxmlformats.org/drawingml/2006/main">
                  <a:graphicData uri="http://schemas.microsoft.com/office/word/2010/wordprocessingShape">
                    <wps:wsp>
                      <wps:cNvSpPr/>
                      <wps:spPr>
                        <a:xfrm>
                          <a:off x="0" y="0"/>
                          <a:ext cx="635329" cy="128075"/>
                        </a:xfrm>
                        <a:prstGeom prst="rect">
                          <a:avLst/>
                        </a:prstGeom>
                        <a:noFill/>
                        <a:ln w="1905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187A7B" id="Rectangle 3" o:spid="_x0000_s1026" style="position:absolute;margin-left:151.5pt;margin-top:65.2pt;width:50.05pt;height:10.1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" filled="f" strokecolor="#c00000" strokeweight="1.5pt">
                <w10:wrap anchorx="margin"/>
              </v:rect>
            </w:pict>
          </mc:Fallback>
        </mc:AlternateContent>
      </w:r>
      <w:r w:rsidRPr="00475327">
        <w:rPr>
          <w:sz w:val="28"/>
          <w:szCs w:val="28"/>
        </w:rPr>
        <w:drawing>
          <wp:inline distT="0" distB="0" distL="0" distR="0" wp14:anchorId="7A55D8FB" wp14:editId="5126F533">
            <wp:extent cx="5943600" cy="3231515"/>
            <wp:effectExtent l="0" t="0" r="0" b="6985"/>
            <wp:docPr id="166194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40556" name=""/>
                    <pic:cNvPicPr/>
                  </pic:nvPicPr>
                  <pic:blipFill>
                    <a:blip r:embed="rId12"/>
                    <a:stretch>
                      <a:fillRect/>
                    </a:stretch>
                  </pic:blipFill>
                  <pic:spPr>
                    <a:xfrm>
                      <a:off x="0" y="0"/>
                      <a:ext cx="5943600" cy="3231515"/>
                    </a:xfrm>
                    <a:prstGeom prst="rect">
                      <a:avLst/>
                    </a:prstGeom>
                  </pic:spPr>
                </pic:pic>
              </a:graphicData>
            </a:graphic>
          </wp:inline>
        </w:drawing>
      </w:r>
    </w:p>
    <w:p w14:paraId="5E44EA29" w14:textId="4FD108CB" w:rsidR="00475327" w:rsidRDefault="00475327" w:rsidP="00515EFF">
      <w:pPr>
        <w:rPr>
          <w:sz w:val="28"/>
          <w:szCs w:val="28"/>
        </w:rPr>
      </w:pPr>
      <w:r>
        <w:rPr>
          <w:sz w:val="28"/>
          <w:szCs w:val="28"/>
        </w:rPr>
        <w:t xml:space="preserve">Next you will need to </w:t>
      </w:r>
      <w:r w:rsidR="003838D4">
        <w:rPr>
          <w:sz w:val="28"/>
          <w:szCs w:val="28"/>
        </w:rPr>
        <w:t xml:space="preserve">login to the CSV upload page to send the file over to the database for storage. </w:t>
      </w:r>
      <w:hyperlink r:id="rId13" w:history="1">
        <w:r w:rsidR="003838D4" w:rsidRPr="00AD1A5B">
          <w:rPr>
            <w:rStyle w:val="Hyperlink"/>
            <w:sz w:val="28"/>
            <w:szCs w:val="28"/>
          </w:rPr>
          <w:t>https://103-89-14-188.cloud-xip.com/csvlogin.html</w:t>
        </w:r>
      </w:hyperlink>
      <w:r w:rsidR="003838D4">
        <w:rPr>
          <w:sz w:val="28"/>
          <w:szCs w:val="28"/>
        </w:rPr>
        <w:t xml:space="preserve"> use this link to login with administrator credentials and you will be sent to the upload page.</w:t>
      </w:r>
    </w:p>
    <w:p w14:paraId="7E3EED6A" w14:textId="20623C58" w:rsidR="003838D4" w:rsidRDefault="003838D4" w:rsidP="00515EFF">
      <w:pPr>
        <w:rPr>
          <w:sz w:val="28"/>
          <w:szCs w:val="28"/>
        </w:rPr>
      </w:pPr>
      <w:r>
        <w:rPr>
          <w:sz w:val="28"/>
          <w:szCs w:val="28"/>
        </w:rPr>
        <w:lastRenderedPageBreak/>
        <w:t>Then click on the Choose File button, select your CSV file, and click Upload to send your file to the database.</w:t>
      </w:r>
    </w:p>
    <w:p w14:paraId="02F7D657" w14:textId="1A2CE536" w:rsidR="003838D4" w:rsidRPr="000054E3" w:rsidRDefault="003838D4" w:rsidP="00515EFF">
      <w:pPr>
        <w:rPr>
          <w:sz w:val="28"/>
          <w:szCs w:val="28"/>
        </w:rPr>
      </w:pPr>
      <w:r>
        <w:rPr>
          <w:sz w:val="28"/>
          <w:szCs w:val="28"/>
        </w:rPr>
        <w:t>To test the results run the project logged in with a student account and run through the level in which modifications were made.</w:t>
      </w:r>
    </w:p>
    <w:sectPr w:rsidR="003838D4" w:rsidRPr="00005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637"/>
    <w:rsid w:val="000054E3"/>
    <w:rsid w:val="002B0C3E"/>
    <w:rsid w:val="003838D4"/>
    <w:rsid w:val="00475327"/>
    <w:rsid w:val="0049756A"/>
    <w:rsid w:val="00515EFF"/>
    <w:rsid w:val="00524FED"/>
    <w:rsid w:val="00722637"/>
    <w:rsid w:val="007F0C82"/>
    <w:rsid w:val="009B5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12CA9"/>
  <w15:chartTrackingRefBased/>
  <w15:docId w15:val="{D68EC120-64D8-4E94-94E2-F8C9407B3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6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637"/>
    <w:rPr>
      <w:rFonts w:eastAsiaTheme="majorEastAsia" w:cstheme="majorBidi"/>
      <w:color w:val="272727" w:themeColor="text1" w:themeTint="D8"/>
    </w:rPr>
  </w:style>
  <w:style w:type="paragraph" w:styleId="Title">
    <w:name w:val="Title"/>
    <w:basedOn w:val="Normal"/>
    <w:next w:val="Normal"/>
    <w:link w:val="TitleChar"/>
    <w:uiPriority w:val="10"/>
    <w:qFormat/>
    <w:rsid w:val="00722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637"/>
    <w:pPr>
      <w:spacing w:before="160"/>
      <w:jc w:val="center"/>
    </w:pPr>
    <w:rPr>
      <w:i/>
      <w:iCs/>
      <w:color w:val="404040" w:themeColor="text1" w:themeTint="BF"/>
    </w:rPr>
  </w:style>
  <w:style w:type="character" w:customStyle="1" w:styleId="QuoteChar">
    <w:name w:val="Quote Char"/>
    <w:basedOn w:val="DefaultParagraphFont"/>
    <w:link w:val="Quote"/>
    <w:uiPriority w:val="29"/>
    <w:rsid w:val="00722637"/>
    <w:rPr>
      <w:i/>
      <w:iCs/>
      <w:color w:val="404040" w:themeColor="text1" w:themeTint="BF"/>
    </w:rPr>
  </w:style>
  <w:style w:type="paragraph" w:styleId="ListParagraph">
    <w:name w:val="List Paragraph"/>
    <w:basedOn w:val="Normal"/>
    <w:uiPriority w:val="34"/>
    <w:qFormat/>
    <w:rsid w:val="00722637"/>
    <w:pPr>
      <w:ind w:left="720"/>
      <w:contextualSpacing/>
    </w:pPr>
  </w:style>
  <w:style w:type="character" w:styleId="IntenseEmphasis">
    <w:name w:val="Intense Emphasis"/>
    <w:basedOn w:val="DefaultParagraphFont"/>
    <w:uiPriority w:val="21"/>
    <w:qFormat/>
    <w:rsid w:val="00722637"/>
    <w:rPr>
      <w:i/>
      <w:iCs/>
      <w:color w:val="0F4761" w:themeColor="accent1" w:themeShade="BF"/>
    </w:rPr>
  </w:style>
  <w:style w:type="paragraph" w:styleId="IntenseQuote">
    <w:name w:val="Intense Quote"/>
    <w:basedOn w:val="Normal"/>
    <w:next w:val="Normal"/>
    <w:link w:val="IntenseQuoteChar"/>
    <w:uiPriority w:val="30"/>
    <w:qFormat/>
    <w:rsid w:val="00722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637"/>
    <w:rPr>
      <w:i/>
      <w:iCs/>
      <w:color w:val="0F4761" w:themeColor="accent1" w:themeShade="BF"/>
    </w:rPr>
  </w:style>
  <w:style w:type="character" w:styleId="IntenseReference">
    <w:name w:val="Intense Reference"/>
    <w:basedOn w:val="DefaultParagraphFont"/>
    <w:uiPriority w:val="32"/>
    <w:qFormat/>
    <w:rsid w:val="00722637"/>
    <w:rPr>
      <w:b/>
      <w:bCs/>
      <w:smallCaps/>
      <w:color w:val="0F4761" w:themeColor="accent1" w:themeShade="BF"/>
      <w:spacing w:val="5"/>
    </w:rPr>
  </w:style>
  <w:style w:type="paragraph" w:styleId="Caption">
    <w:name w:val="caption"/>
    <w:basedOn w:val="Normal"/>
    <w:next w:val="Normal"/>
    <w:uiPriority w:val="35"/>
    <w:unhideWhenUsed/>
    <w:qFormat/>
    <w:rsid w:val="00515EFF"/>
    <w:pPr>
      <w:spacing w:after="200" w:line="240" w:lineRule="auto"/>
    </w:pPr>
    <w:rPr>
      <w:i/>
      <w:iCs/>
      <w:color w:val="0E2841" w:themeColor="text2"/>
      <w:sz w:val="18"/>
      <w:szCs w:val="18"/>
    </w:rPr>
  </w:style>
  <w:style w:type="character" w:styleId="Hyperlink">
    <w:name w:val="Hyperlink"/>
    <w:basedOn w:val="DefaultParagraphFont"/>
    <w:uiPriority w:val="99"/>
    <w:unhideWhenUsed/>
    <w:rsid w:val="003838D4"/>
    <w:rPr>
      <w:color w:val="467886" w:themeColor="hyperlink"/>
      <w:u w:val="single"/>
    </w:rPr>
  </w:style>
  <w:style w:type="character" w:styleId="UnresolvedMention">
    <w:name w:val="Unresolved Mention"/>
    <w:basedOn w:val="DefaultParagraphFont"/>
    <w:uiPriority w:val="99"/>
    <w:semiHidden/>
    <w:unhideWhenUsed/>
    <w:rsid w:val="003838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103-89-14-188.cloud-xip.com/csvlogin.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8E30F-AF14-4EA3-B5A8-7A2402E40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7</Pages>
  <Words>504</Words>
  <Characters>2593</Characters>
  <Application>Microsoft Office Word</Application>
  <DocSecurity>0</DocSecurity>
  <Lines>50</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Cook, Brennan</dc:creator>
  <cp:keywords/>
  <dc:description/>
  <cp:lastModifiedBy>Cook, Brennan</cp:lastModifiedBy>
  <cp:revision>2</cp:revision>
  <dcterms:created xsi:type="dcterms:W3CDTF">2026-04-18T02:34:00Z</dcterms:created>
  <dcterms:modified xsi:type="dcterms:W3CDTF">2026-04-18T04:07:00Z</dcterms:modified>
</cp:coreProperties>
</file>