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hyago-josé-alves-de-oliveira-nascimento"/>
    <w:p>
      <w:pPr>
        <w:pStyle w:val="Heading2"/>
      </w:pPr>
      <w:r>
        <w:t xml:space="preserve">THYAGO JOSÉ ALVES DE OLIVEIRA NASCIMENTO</w:t>
      </w:r>
    </w:p>
    <w:p>
      <w:pPr>
        <w:pStyle w:val="Compact"/>
        <w:numPr>
          <w:ilvl w:val="0"/>
          <w:numId w:val="1001"/>
        </w:numPr>
      </w:pPr>
      <w:r>
        <w:t xml:space="preserve">Penha, Rio de Janeiro - RJ</w:t>
      </w:r>
    </w:p>
    <w:p>
      <w:pPr>
        <w:pStyle w:val="FirstParagraph"/>
      </w:pPr>
      <w:r>
        <w:t xml:space="preserve">t.y_josef7@hotmail.com</w:t>
      </w:r>
    </w:p>
    <w:p>
      <w:pPr>
        <w:pStyle w:val="Compact"/>
        <w:numPr>
          <w:ilvl w:val="0"/>
          <w:numId w:val="1002"/>
        </w:numPr>
      </w:pPr>
      <w:r>
        <w:t xml:space="preserve">LinkedIn: https://www.linkedin.com/in/thyagojosenascimento/</w:t>
      </w:r>
    </w:p>
    <w:bookmarkEnd w:id="9"/>
    <w:bookmarkStart w:id="1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Auxiliar Administrativo comprometido com eficiência operacional e suporte ao crescimento da empresa. Experiência em gestão de processos, atendimento ao cliente e suporte técnico. Dinâmico, responsável e focado em resolver problemas com qualidade e agilidade.</w:t>
      </w:r>
    </w:p>
    <w:bookmarkEnd w:id="10"/>
    <w:bookmarkStart w:id="11" w:name="competências-profissionais"/>
    <w:p>
      <w:pPr>
        <w:pStyle w:val="Heading2"/>
      </w:pPr>
      <w:r>
        <w:t xml:space="preserve">COMPETÊNCIAS PROFISSIONAIS</w:t>
      </w:r>
    </w:p>
    <w:p>
      <w:pPr>
        <w:pStyle w:val="FirstParagraph"/>
      </w:pPr>
      <w:r>
        <w:t xml:space="preserve">Administrativas: Organização de arquivos, controle de documentos, agendamento, gestão de prazos, elaboração de relatórios, gerenciamento administrativo</w:t>
      </w:r>
    </w:p>
    <w:p>
      <w:pPr>
        <w:pStyle w:val="BodyText"/>
      </w:pPr>
      <w:r>
        <w:t xml:space="preserve">Tecnológicas: Pacote Office (Word, Excel, PowerPoint, Outlook, Access), Google Workspace, sistemas operacionais Windows e Linux, ferramentas de comunicação digital</w:t>
      </w:r>
    </w:p>
    <w:p>
      <w:pPr>
        <w:pStyle w:val="BodyText"/>
      </w:pPr>
      <w:r>
        <w:t xml:space="preserve">Atendimento: Atendimento ao cliente, suporte técnico básico, resolução de problemas, comunicação clara e assertiva</w:t>
      </w:r>
    </w:p>
    <w:p>
      <w:pPr>
        <w:pStyle w:val="BodyText"/>
      </w:pPr>
      <w:r>
        <w:t xml:space="preserve">Pessoais: Dinamismo, responsabilidade, iniciativa, foco em resultados, resiliência, agilidade, trabalho sob pressão</w:t>
      </w:r>
    </w:p>
    <w:bookmarkEnd w:id="11"/>
    <w:bookmarkStart w:id="12" w:name="experiência-profissional"/>
    <w:p>
      <w:pPr>
        <w:pStyle w:val="Heading2"/>
      </w:pPr>
      <w:r>
        <w:t xml:space="preserve">EXPERIÊNCIA PROFISSIONAL</w:t>
      </w:r>
    </w:p>
    <w:p>
      <w:pPr>
        <w:pStyle w:val="FirstParagraph"/>
      </w:pPr>
      <w:r>
        <w:t xml:space="preserve">Freelancer - Suporte Técnico e Administrativo</w:t>
      </w:r>
    </w:p>
    <w:p>
      <w:pPr>
        <w:pStyle w:val="BodyText"/>
      </w:pPr>
      <w:r>
        <w:t xml:space="preserve">Janeiro/2022 - Atual</w:t>
      </w:r>
    </w:p>
    <w:p>
      <w:pPr>
        <w:pStyle w:val="Compact"/>
        <w:numPr>
          <w:ilvl w:val="0"/>
          <w:numId w:val="1003"/>
        </w:numPr>
      </w:pPr>
      <w:r>
        <w:t xml:space="preserve">Suporte ao cliente em instalação e manutenção de computadores e sistemas</w:t>
      </w:r>
    </w:p>
    <w:p>
      <w:pPr>
        <w:pStyle w:val="Compact"/>
        <w:numPr>
          <w:ilvl w:val="0"/>
          <w:numId w:val="1003"/>
        </w:numPr>
      </w:pPr>
      <w:r>
        <w:t xml:space="preserve">Criação de documentos, planilhas e apresentações utilizando Pacote Office (Word, Excel, PowerPoint)</w:t>
      </w:r>
    </w:p>
    <w:p>
      <w:pPr>
        <w:pStyle w:val="Compact"/>
        <w:numPr>
          <w:ilvl w:val="0"/>
          <w:numId w:val="1003"/>
        </w:numPr>
      </w:pPr>
      <w:r>
        <w:t xml:space="preserve">Gerenciamento e organização de dados em Excel e banco de dados</w:t>
      </w:r>
    </w:p>
    <w:p>
      <w:pPr>
        <w:pStyle w:val="Compact"/>
        <w:numPr>
          <w:ilvl w:val="0"/>
          <w:numId w:val="1003"/>
        </w:numPr>
      </w:pPr>
      <w:r>
        <w:t xml:space="preserve">Organização e controle de dados e informações</w:t>
      </w:r>
    </w:p>
    <w:p>
      <w:pPr>
        <w:pStyle w:val="Compact"/>
        <w:numPr>
          <w:ilvl w:val="0"/>
          <w:numId w:val="1003"/>
        </w:numPr>
      </w:pPr>
      <w:r>
        <w:t xml:space="preserve">Atendimento remoto e presencial para resolução de problemas</w:t>
      </w:r>
    </w:p>
    <w:p>
      <w:pPr>
        <w:pStyle w:val="Compact"/>
        <w:numPr>
          <w:ilvl w:val="0"/>
          <w:numId w:val="1003"/>
        </w:numPr>
      </w:pPr>
      <w:r>
        <w:t xml:space="preserve">Manutenção de registros e documentação técnica</w:t>
      </w:r>
    </w:p>
    <w:bookmarkEnd w:id="12"/>
    <w:bookmarkStart w:id="13" w:name="Xc8bd9a46944ea1a80db00481451f729291038e5"/>
    <w:p>
      <w:pPr>
        <w:pStyle w:val="Heading2"/>
      </w:pPr>
      <w:r>
        <w:t xml:space="preserve">Estagiário em Desenvolvimento Web - Medilab Sistemas</w:t>
      </w:r>
    </w:p>
    <w:p>
      <w:pPr>
        <w:pStyle w:val="FirstParagraph"/>
      </w:pPr>
      <w:r>
        <w:t xml:space="preserve">Junho/2021 - Dezembro/2021</w:t>
      </w:r>
    </w:p>
    <w:p>
      <w:pPr>
        <w:pStyle w:val="Compact"/>
        <w:numPr>
          <w:ilvl w:val="0"/>
          <w:numId w:val="1004"/>
        </w:numPr>
      </w:pPr>
      <w:r>
        <w:t xml:space="preserve">Suporte em desenvolvimento de sistemas web</w:t>
      </w:r>
    </w:p>
    <w:p>
      <w:pPr>
        <w:pStyle w:val="Compact"/>
        <w:numPr>
          <w:ilvl w:val="0"/>
          <w:numId w:val="1004"/>
        </w:numPr>
      </w:pPr>
      <w:r>
        <w:t xml:space="preserve">Manutenção e gestão de informações em banco de dados</w:t>
      </w:r>
    </w:p>
    <w:p>
      <w:pPr>
        <w:pStyle w:val="Compact"/>
        <w:numPr>
          <w:ilvl w:val="0"/>
          <w:numId w:val="1004"/>
        </w:numPr>
      </w:pPr>
      <w:r>
        <w:t xml:space="preserve">Organização de fluxos de trabalho e documentação de processos</w:t>
      </w:r>
    </w:p>
    <w:p>
      <w:pPr>
        <w:pStyle w:val="Compact"/>
        <w:numPr>
          <w:ilvl w:val="0"/>
          <w:numId w:val="1004"/>
        </w:numPr>
      </w:pPr>
      <w:r>
        <w:t xml:space="preserve">Colaboração com equipe técnica em projetos</w:t>
      </w:r>
    </w:p>
    <w:bookmarkEnd w:id="13"/>
    <w:bookmarkStart w:id="14" w:name="Xea101ec6430f877c89c444a1d7830a3219596c9"/>
    <w:p>
      <w:pPr>
        <w:pStyle w:val="Heading2"/>
      </w:pPr>
      <w:r>
        <w:t xml:space="preserve">Eletricista de Manutenção Industrial - MPE (Montagem e Projetos Especiais)</w:t>
      </w:r>
    </w:p>
    <w:p>
      <w:pPr>
        <w:pStyle w:val="FirstParagraph"/>
      </w:pPr>
      <w:r>
        <w:t xml:space="preserve">Fevereiro/2009 - Março/2019</w:t>
      </w:r>
    </w:p>
    <w:p>
      <w:pPr>
        <w:pStyle w:val="Compact"/>
        <w:numPr>
          <w:ilvl w:val="0"/>
          <w:numId w:val="1005"/>
        </w:numPr>
      </w:pPr>
      <w:r>
        <w:t xml:space="preserve">Gestão de projetos e prazos em manutenção industrial</w:t>
      </w:r>
    </w:p>
    <w:p>
      <w:pPr>
        <w:pStyle w:val="Compact"/>
        <w:numPr>
          <w:ilvl w:val="0"/>
          <w:numId w:val="1005"/>
        </w:numPr>
      </w:pPr>
      <w:r>
        <w:t xml:space="preserve">Organização de equipes e materiais</w:t>
      </w:r>
    </w:p>
    <w:p>
      <w:pPr>
        <w:pStyle w:val="Compact"/>
        <w:numPr>
          <w:ilvl w:val="0"/>
          <w:numId w:val="1005"/>
        </w:numPr>
      </w:pPr>
      <w:r>
        <w:t xml:space="preserve">Documentação e controle de atividades</w:t>
      </w:r>
    </w:p>
    <w:p>
      <w:pPr>
        <w:pStyle w:val="Compact"/>
        <w:numPr>
          <w:ilvl w:val="0"/>
          <w:numId w:val="1005"/>
        </w:numPr>
      </w:pPr>
      <w:r>
        <w:t xml:space="preserve">Atendimento a clientes internos e externos</w:t>
      </w:r>
    </w:p>
    <w:bookmarkEnd w:id="14"/>
    <w:bookmarkStart w:id="15" w:name="formação-acadêmica"/>
    <w:p>
      <w:pPr>
        <w:pStyle w:val="Heading2"/>
      </w:pPr>
      <w:r>
        <w:t xml:space="preserve">FORMAÇÃO ACADÊMICA</w:t>
      </w:r>
    </w:p>
    <w:bookmarkEnd w:id="15"/>
    <w:bookmarkStart w:id="16" w:name="X40d99746c6157d863330022330deeb7b3627e3f"/>
    <w:p>
      <w:pPr>
        <w:pStyle w:val="Heading2"/>
      </w:pPr>
      <w:r>
        <w:t xml:space="preserve">Análise e Desenvolvimento de Sistemas ✓ Concluído</w:t>
      </w:r>
    </w:p>
    <w:p>
      <w:pPr>
        <w:pStyle w:val="FirstParagraph"/>
      </w:pPr>
      <w:r>
        <w:t xml:space="preserve">Universidade Estácio de Sá Dezembro/2021</w:t>
      </w:r>
    </w:p>
    <w:bookmarkEnd w:id="16"/>
    <w:bookmarkStart w:id="17" w:name="licenciatura-em-física-trancado"/>
    <w:p>
      <w:pPr>
        <w:pStyle w:val="Heading2"/>
      </w:pPr>
      <w:r>
        <w:t xml:space="preserve">Licenciatura em Física (Trancado)</w:t>
      </w:r>
    </w:p>
    <w:p>
      <w:pPr>
        <w:pStyle w:val="FirstParagraph"/>
      </w:pPr>
      <w:r>
        <w:t xml:space="preserve">Universidade Federal do Estado do Rio de Janeiro (UNIRIO)</w:t>
      </w:r>
    </w:p>
    <w:bookmarkEnd w:id="17"/>
    <w:bookmarkStart w:id="18" w:name="cursos-e-certificações"/>
    <w:p>
      <w:pPr>
        <w:pStyle w:val="Heading2"/>
      </w:pPr>
      <w:r>
        <w:t xml:space="preserve">CURSOS E CERTIFICAÇÕES</w:t>
      </w:r>
    </w:p>
    <w:p>
      <w:pPr>
        <w:pStyle w:val="FirstParagraph"/>
      </w:pPr>
      <w:r>
        <w:t xml:space="preserve">Auxiliar administrativo - Eurocenter Setembro/2007 a Novembro/2007 Fundamentos de Administração</w:t>
      </w:r>
    </w:p>
    <w:p>
      <w:pPr>
        <w:pStyle w:val="BodyText"/>
      </w:pPr>
      <w:r>
        <w:t xml:space="preserve">AWS re/Start - Cloud Practitioner</w:t>
      </w:r>
    </w:p>
    <w:p>
      <w:pPr>
        <w:pStyle w:val="BodyText"/>
      </w:pPr>
      <w:r>
        <w:t xml:space="preserve">Setembro/2023 a Novembro/2023 - 480 horas Fundamentos de TI, computação em nuvem AWS, Linux, Python</w:t>
      </w:r>
    </w:p>
    <w:bookmarkEnd w:id="18"/>
    <w:bookmarkStart w:id="19" w:name="fundamentos-em-cibersegurança"/>
    <w:p>
      <w:pPr>
        <w:pStyle w:val="Heading2"/>
      </w:pPr>
      <w:r>
        <w:t xml:space="preserve">Fundamentos em Cibersegurança</w:t>
      </w:r>
    </w:p>
    <w:p>
      <w:pPr>
        <w:pStyle w:val="FirstParagraph"/>
      </w:pPr>
      <w:r>
        <w:t xml:space="preserve">Cisco Networking Academy Outubro/2021 - 30 horas</w:t>
      </w:r>
    </w:p>
    <w:bookmarkEnd w:id="19"/>
    <w:bookmarkStart w:id="20" w:name="programa-hackers-do-bem"/>
    <w:p>
      <w:pPr>
        <w:pStyle w:val="Heading2"/>
      </w:pPr>
      <w:r>
        <w:t xml:space="preserve">Programa Hackers do Bem</w:t>
      </w:r>
    </w:p>
    <w:p>
      <w:pPr>
        <w:pStyle w:val="FirstParagraph"/>
      </w:pPr>
      <w:r>
        <w:t xml:space="preserve">Computação em nuvem, desenvolvimento, cibersegurança e compliance</w:t>
      </w:r>
    </w:p>
    <w:bookmarkEnd w:id="20"/>
    <w:bookmarkStart w:id="21" w:name="one---oracle-next-education"/>
    <w:p>
      <w:pPr>
        <w:pStyle w:val="Heading2"/>
      </w:pPr>
      <w:r>
        <w:t xml:space="preserve">ONE - Oracle Next Education</w:t>
      </w:r>
    </w:p>
    <w:p>
      <w:pPr>
        <w:pStyle w:val="FirstParagraph"/>
      </w:pPr>
      <w:r>
        <w:t xml:space="preserve">Concluído: Maio/2021 - 560 horas Java, JavaScript, HTML, CSS, Git e GitHub</w:t>
      </w:r>
    </w:p>
    <w:bookmarkEnd w:id="21"/>
    <w:bookmarkStart w:id="22" w:name="habilidades-técnicas"/>
    <w:p>
      <w:pPr>
        <w:pStyle w:val="Heading2"/>
      </w:pPr>
      <w:r>
        <w:t xml:space="preserve">HABILIDADES TÉCNICAS</w:t>
      </w:r>
    </w:p>
    <w:bookmarkEnd w:id="22"/>
    <w:bookmarkStart w:id="23" w:name="tecnológicas"/>
    <w:p>
      <w:pPr>
        <w:pStyle w:val="Heading2"/>
      </w:pPr>
      <w:r>
        <w:t xml:space="preserve">Tecnológicas:</w:t>
      </w:r>
    </w:p>
    <w:p>
      <w:pPr>
        <w:pStyle w:val="Compact"/>
        <w:numPr>
          <w:ilvl w:val="0"/>
          <w:numId w:val="1006"/>
        </w:numPr>
      </w:pPr>
      <w:r>
        <w:t xml:space="preserve">Pacote Office (Word, Excel, PowerPoint, Outlook, Access)</w:t>
      </w:r>
    </w:p>
    <w:p>
      <w:pPr>
        <w:pStyle w:val="Compact"/>
        <w:numPr>
          <w:ilvl w:val="0"/>
          <w:numId w:val="1006"/>
        </w:numPr>
      </w:pPr>
      <w:r>
        <w:t xml:space="preserve">Google Workspace (Gmail, Drive, Docs, Sheets)</w:t>
      </w:r>
    </w:p>
    <w:p>
      <w:pPr>
        <w:pStyle w:val="Compact"/>
        <w:numPr>
          <w:ilvl w:val="0"/>
          <w:numId w:val="1006"/>
        </w:numPr>
      </w:pPr>
      <w:r>
        <w:t xml:space="preserve">Sistemas Operacionais (Windows 10/11, Linux)</w:t>
      </w:r>
    </w:p>
    <w:p>
      <w:pPr>
        <w:pStyle w:val="Compact"/>
        <w:numPr>
          <w:ilvl w:val="0"/>
          <w:numId w:val="1006"/>
        </w:numPr>
      </w:pPr>
      <w:r>
        <w:t xml:space="preserve">Ferramentas de comunicação digital</w:t>
      </w:r>
    </w:p>
    <w:p>
      <w:pPr>
        <w:pStyle w:val="Compact"/>
        <w:numPr>
          <w:ilvl w:val="0"/>
          <w:numId w:val="1006"/>
        </w:numPr>
      </w:pPr>
      <w:r>
        <w:t xml:space="preserve">Organização de arquivos e documentação</w:t>
      </w:r>
    </w:p>
    <w:p>
      <w:pPr>
        <w:pStyle w:val="Compact"/>
        <w:numPr>
          <w:ilvl w:val="0"/>
          <w:numId w:val="1006"/>
        </w:numPr>
      </w:pPr>
      <w:r>
        <w:t xml:space="preserve">Banco de dados básico</w:t>
      </w:r>
    </w:p>
    <w:bookmarkEnd w:id="23"/>
    <w:bookmarkStart w:id="24" w:name="informações-adicionais"/>
    <w:p>
      <w:pPr>
        <w:pStyle w:val="Heading2"/>
      </w:pPr>
      <w:r>
        <w:t xml:space="preserve">INFORMAÇÕES ADICIONAIS</w:t>
      </w:r>
    </w:p>
    <w:p>
      <w:pPr>
        <w:pStyle w:val="Compact"/>
        <w:numPr>
          <w:ilvl w:val="0"/>
          <w:numId w:val="1007"/>
        </w:numPr>
      </w:pPr>
      <w:r>
        <w:t xml:space="preserve">Disponibilidade para trabalho em tempo integral</w:t>
      </w:r>
    </w:p>
    <w:p>
      <w:pPr>
        <w:pStyle w:val="Compact"/>
        <w:numPr>
          <w:ilvl w:val="0"/>
          <w:numId w:val="1007"/>
        </w:numPr>
      </w:pPr>
      <w:r>
        <w:t xml:space="preserve">Flexibilidade de horários</w:t>
      </w:r>
    </w:p>
    <w:p>
      <w:pPr>
        <w:pStyle w:val="Compact"/>
        <w:numPr>
          <w:ilvl w:val="0"/>
          <w:numId w:val="1007"/>
        </w:numPr>
      </w:pPr>
      <w:r>
        <w:t xml:space="preserve">Experiência com atendimento presencial e remoto</w:t>
      </w:r>
    </w:p>
    <w:p>
      <w:pPr>
        <w:pStyle w:val="Compact"/>
        <w:numPr>
          <w:ilvl w:val="0"/>
          <w:numId w:val="1007"/>
        </w:numPr>
      </w:pPr>
      <w:r>
        <w:t xml:space="preserve">Disponível para treinamentos complementares</w:t>
      </w:r>
    </w:p>
    <w:bookmarkEnd w:id="2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IDFont+F3" w:hAnsi="CIDFont+F3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CIDFont+F1" w:asciiTheme="majorHAnsi" w:cstheme="majorBidi" w:eastAsiaTheme="majorEastAsia" w:hAnsi="CIDFont+F1" w:hAnsiTheme="majorHAnsi"/>
      <w:b/>
      <w:bCs/>
      <w:color w:val="000000"/>
      <w:sz w:val="48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CIDFont+F1" w:asciiTheme="majorHAnsi" w:cstheme="majorBidi" w:eastAsiaTheme="majorEastAsia" w:hAnsi="CIDFont+F1" w:hAnsiTheme="majorHAnsi"/>
      <w:b/>
      <w:bCs/>
      <w:color w:val="000000"/>
      <w:sz w:val="36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IDFont+F1" w:asciiTheme="majorHAnsi" w:cstheme="majorBidi" w:eastAsiaTheme="majorEastAsia" w:hAnsi="CIDFont+F1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2026-04-11T01:36:08Z</dcterms:created>
  <dcterms:modified xsi:type="dcterms:W3CDTF">2026-04-11T01:36:08Z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