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48"/>
        </w:rPr>
        <w:t xml:space="preserve">THYAGO JOSÉ ALVES DE OLIVEIRA </w:t>
      </w:r>
      <w:r>
        <w:rPr>
          <w:rFonts w:ascii="CIDFont+F1" w:hAnsi="CIDFont+F1" w:eastAsia="CIDFont+F1"/>
          <w:b/>
          <w:i w:val="0"/>
          <w:color w:val="000000"/>
          <w:sz w:val="48"/>
        </w:rPr>
        <w:t xml:space="preserve">NASCIMENTO </w:t>
      </w:r>
    </w:p>
    <w:p>
      <w:r>
        <w:drawing>
          <wp:inline xmlns:a="http://schemas.openxmlformats.org/drawingml/2006/main" xmlns:pic="http://schemas.openxmlformats.org/drawingml/2006/picture">
            <wp:extent cx="164592" cy="159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Penha, Rio de Janeiro – RJ </w:t>
        <w:br/>
      </w:r>
      <w:r>
        <w:drawing>
          <wp:inline xmlns:a="http://schemas.openxmlformats.org/drawingml/2006/main" xmlns:pic="http://schemas.openxmlformats.org/drawingml/2006/picture">
            <wp:extent cx="164592" cy="1592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928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(21) 96615-7428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t.y_josef7@hotmail.com </w:t>
        <w:br/>
      </w:r>
      <w:r>
        <w:drawing>
          <wp:inline xmlns:a="http://schemas.openxmlformats.org/drawingml/2006/main" xmlns:pic="http://schemas.openxmlformats.org/drawingml/2006/picture">
            <wp:extent cx="164592" cy="160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6061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Auxiliar Administrativo comprometido com eficiência operacional e suporte ao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crescimento da empresa. Experiência em gestão de processos, atendimento ao cliente 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suporte técnico. Dinâmico, responsável e focado em resolver problemas com qualidade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Administrativas: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arquivos, controle de documentos, agendamento,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Access), Google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Workspace, sistemas operacionais Windows e Linux, ferramentas de comunicação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Atendimento: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Atendimento ao cliente, suporte técnico básico, resolução de problemas,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Pessoais: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Dinamismo, responsabilidade, iniciativa, foco em resultados, resiliência,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ao cliente em instalação e manutenção de computadores e sistemas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Criação de documentos, planilhas e apresentações utilizando Pacote Office (Word,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Excel, PowerPoint)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e controle de dados e informações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remoto e presencial para resolução de problemas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Suporte em desenvolvimento de sistemas web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Manutenção e gestão de informações em banco de dados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fluxos de trabalho e documentação de processos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Eletricista de Manutenção Industrial – MPE (Montagem e Projetos </w:t>
      </w:r>
      <w:r>
        <w:rPr>
          <w:rFonts w:ascii="CIDFont+F1" w:hAnsi="CIDFont+F1" w:eastAsia="CIDFont+F1"/>
          <w:b/>
          <w:i w:val="0"/>
          <w:color w:val="000000"/>
          <w:sz w:val="27"/>
        </w:rPr>
        <w:t xml:space="preserve">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rPr>
          <w:rFonts w:ascii="CIDFont+F4" w:hAnsi="CIDFont+F4" w:eastAsia="CIDFont+F4"/>
          <w:b w:val="0"/>
          <w:i/>
          <w:color w:val="000000"/>
          <w:sz w:val="24"/>
        </w:rP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Gestão de projetos e prazos em manutenção industrial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Organização de equipes e materiais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Documentação e controle de atividades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Análise e Desenvolvimento de Sistemas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Concluído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Estácio de Sá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Licenciatura em Física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(Trancado)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Auxiliar administrativo – Eurocenter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Setembro/2007 a Novembro/2007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AWS re/Start – Cloud Practitioner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Setembro/2023 a Novembro/2023 – 480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Fundamentos em Cibersegurança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Cisco Networking Academy – </w:t>
      </w:r>
      <w:r>
        <w:rPr>
          <w:rFonts w:ascii="CIDFont+F4" w:hAnsi="CIDFont+F4" w:eastAsia="CIDFont+F4"/>
          <w:b w:val="0"/>
          <w:i/>
          <w:color w:val="000000"/>
          <w:sz w:val="24"/>
        </w:rPr>
        <w:t>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Programa Hackers do Bem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 xml:space="preserve">ONE – Oracle Next Education </w:t>
      </w:r>
      <w:r>
        <w:br/>
      </w:r>
      <w:r>
        <w:rPr>
          <w:rFonts w:ascii="CIDFont+F4" w:hAnsi="CIDFont+F4" w:eastAsia="CIDFont+F4"/>
          <w:b w:val="0"/>
          <w:i/>
          <w:color w:val="000000"/>
          <w:sz w:val="24"/>
        </w:rPr>
        <w:t xml:space="preserve">Concluído: Maio/2021 – 560 horas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24"/>
        </w:rPr>
        <w:t>Tecnológicas: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Pacote Office (Word, Excel, PowerPoint, Outlook, Access) </w:t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Google Workspace (Gmail, Drive, Docs, Sheets)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Sistemas Operacionais (Windows 10/11, Linux)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Ferramentas de comunicação digital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Organização de arquivos e documentação </w:t>
      </w:r>
      <w:r>
        <w:br/>
      </w:r>
      <w:r>
        <w:rPr>
          <w:rFonts w:ascii="CIDFont+F5" w:hAnsi="CIDFont+F5" w:eastAsia="CIDFont+F5"/>
          <w:b w:val="0"/>
          <w:i w:val="0"/>
          <w:color w:val="000000"/>
          <w:sz w:val="24"/>
        </w:rPr>
        <w:t>✓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rPr>
          <w:rFonts w:ascii="CIDFont+F1" w:hAnsi="CIDFont+F1" w:eastAsia="CIDFont+F1"/>
          <w:b/>
          <w:i w:val="0"/>
          <w:color w:val="000000"/>
          <w:sz w:val="36"/>
        </w:rP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Disponibilidade para trabalho em tempo integral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Flexibilidade de horários </w:t>
      </w:r>
      <w:r>
        <w:br/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Experiência com atendimento presencial e remoto </w:t>
      </w:r>
      <w:r>
        <w:rPr>
          <w:rFonts w:ascii="CIDFont+F3" w:hAnsi="CIDFont+F3" w:eastAsia="CIDFont+F3"/>
          <w:b w:val="0"/>
          <w:i w:val="0"/>
          <w:color w:val="000000"/>
          <w:sz w:val="24"/>
        </w:rPr>
        <w:t xml:space="preserve">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