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48"/>
        </w:rPr>
        <w:t xml:space="preserve">THYAGO JOSÉ ALVES DE OLIVEIRA </w:t>
      </w:r>
      <w:r>
        <w:rPr>
          <w:rFonts w:ascii="CIDFont+F1" w:hAnsi="CIDFont+F1" w:eastAsia="CIDFont+F1"/>
          <w:b/>
          <w:i w:val="0"/>
          <w:color w:val="000000"/>
          <w:sz w:val="48"/>
        </w:rPr>
        <w:t xml:space="preserve">NASCIMENTO </w:t>
      </w:r>
    </w:p>
    <w:p>
      <w:pPr>
        <w:autoSpaceDN w:val="0"/>
        <w:autoSpaceDE w:val="0"/>
        <w:widowControl/>
        <w:spacing w:line="320" w:lineRule="exact" w:before="280" w:after="0"/>
        <w:ind w:left="262" w:right="216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0584" cy="16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Penha, Rio de Janeiro – RJ </w:t>
        <w:br/>
      </w:r>
      <w:r>
        <w:drawing>
          <wp:inline xmlns:a="http://schemas.openxmlformats.org/drawingml/2006/main" xmlns:pic="http://schemas.openxmlformats.org/drawingml/2006/picture">
            <wp:extent cx="100584" cy="139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394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(21) 96615-7428 </w:t>
        <w:br/>
      </w:r>
      <w:r>
        <w:drawing>
          <wp:inline xmlns:a="http://schemas.openxmlformats.org/drawingml/2006/main" xmlns:pic="http://schemas.openxmlformats.org/drawingml/2006/picture">
            <wp:extent cx="100584" cy="121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2169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t.y_josef7@hotmail.com </w:t>
        <w:br/>
      </w:r>
      <w:r>
        <w:drawing>
          <wp:inline xmlns:a="http://schemas.openxmlformats.org/drawingml/2006/main" xmlns:pic="http://schemas.openxmlformats.org/drawingml/2006/picture">
            <wp:extent cx="100584" cy="1019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19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LinkedIn: https://www.linkedin.com/in/thyagojosenascimento/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  <w:pBorders>
          <w:bottom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OBJETIVO 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  <w:pBorders>
          <w:bottom w:val="double" w:sz="6" w:space="1" w:color="000000"/>
        </w:pBorders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Auxiliar Administrativo comprometido com eficiência operacional e suporte ao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crescimento da empresa. Experiência em gestão de processos, atendimento ao cliente 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suporte técnico. Dinâmico, responsável e focado em resolver problemas com qualidade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 agilidade.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  <w:pBorders>
          <w:bottom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COMPETÊNCIAS PROFISSIONAIS </w:t>
      </w:r>
    </w:p>
    <w:p>
      <w:pPr>
        <w:autoSpaceDN w:val="0"/>
        <w:autoSpaceDE w:val="0"/>
        <w:widowControl/>
        <w:spacing w:line="276" w:lineRule="exact" w:before="278" w:after="0"/>
        <w:ind w:left="262" w:right="576" w:firstLine="0"/>
        <w:jc w:val="left"/>
        <w:pBorders>
          <w:bottom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24"/>
        </w:rPr>
        <w:t>Administrativas: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arquivos, controle de documentos, agendamento,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gestão de prazos, elaboração de relatórios, gerenciamento administrativo </w:t>
      </w:r>
    </w:p>
    <w:p>
      <w:pPr>
        <w:autoSpaceDN w:val="0"/>
        <w:autoSpaceDE w:val="0"/>
        <w:widowControl/>
        <w:spacing w:line="276" w:lineRule="exact" w:before="282" w:after="0"/>
        <w:ind w:left="262" w:right="720" w:firstLine="0"/>
        <w:jc w:val="left"/>
        <w:pBorders>
          <w:bottom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Access), Google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Workspace, sistemas operacionais Windows e Linux, ferramentas de comunicação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digital 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Atendimento: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Atendimento ao cliente, suporte técnico básico, resolução de problemas,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comunicação clara e assertiva </w:t>
      </w: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  <w:pBorders>
          <w:bottom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24"/>
        </w:rPr>
        <w:t>Pessoais: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Dinamismo, responsabilidade, iniciativa, foco em resultados, resiliência,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agilidade, trabalho sob pressão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  <w:pBorders>
          <w:bottom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EXPERIÊNCIA PROFISSIONAL </w:t>
      </w:r>
    </w:p>
    <w:p>
      <w:pPr>
        <w:autoSpaceDN w:val="0"/>
        <w:autoSpaceDE w:val="0"/>
        <w:widowControl/>
        <w:spacing w:line="300" w:lineRule="exact" w:before="288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Freelancer – Suporte Técnico e Administrativo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Janeiro/2022 – Atual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ao cliente em instalação e manutenção de computadores e sistemas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Criação de documentos, planilhas e apresentações utilizando Pacote Office (Word,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Excel, PowerPoint)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Gerenciamento e organização de dados em Excel e banco de dados </w:t>
      </w:r>
    </w:p>
    <w:p>
      <w:pPr>
        <w:sectPr>
          <w:pgSz w:w="11906" w:h="16838"/>
          <w:pgMar w:top="720" w:right="1440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244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e controle de dados e informações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remoto e presencial para resolução de problemas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de registros e documentação técnica </w:t>
      </w:r>
    </w:p>
    <w:p>
      <w:pPr>
        <w:autoSpaceDN w:val="0"/>
        <w:autoSpaceDE w:val="0"/>
        <w:widowControl/>
        <w:spacing w:line="300" w:lineRule="exact" w:before="29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Estagiário em Desenvolvimento Web – Medilab Sistemas </w:t>
      </w:r>
    </w:p>
    <w:p>
      <w:pPr>
        <w:autoSpaceDN w:val="0"/>
        <w:autoSpaceDE w:val="0"/>
        <w:widowControl/>
        <w:spacing w:line="266" w:lineRule="exact" w:before="288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Junho/2021 –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30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em desenvolvimento de sistemas web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e gestão de informações em banco de dados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fluxos de trabalho e documentação de processos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Colaboração com equipe técnica em projetos </w:t>
      </w:r>
    </w:p>
    <w:p>
      <w:pPr>
        <w:autoSpaceDN w:val="0"/>
        <w:autoSpaceDE w:val="0"/>
        <w:widowControl/>
        <w:spacing w:line="312" w:lineRule="exact" w:before="276" w:after="0"/>
        <w:ind w:left="262" w:right="864" w:firstLine="0"/>
        <w:jc w:val="left"/>
        <w:pBorders>
          <w:bottom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Eletricista de Manutenção Industrial – MPE (Montagem e Projetos </w:t>
      </w: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Especiais)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Fevereiro/2009 – Março/2019</w:t>
      </w:r>
    </w:p>
    <w:p>
      <w:pPr>
        <w:autoSpaceDN w:val="0"/>
        <w:autoSpaceDE w:val="0"/>
        <w:widowControl/>
        <w:spacing w:line="276" w:lineRule="exact" w:before="278" w:after="0"/>
        <w:ind w:left="262" w:right="3312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Gestão de projetos e prazos em manutenção industrial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equipes e materiais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Documentação e controle de atividades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a clientes internos e externos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  <w:pBorders>
          <w:bottom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FORMAÇÃO ACADÊMICA </w:t>
      </w:r>
    </w:p>
    <w:p>
      <w:pPr>
        <w:autoSpaceDN w:val="0"/>
        <w:autoSpaceDE w:val="0"/>
        <w:widowControl/>
        <w:spacing w:line="274" w:lineRule="exact" w:before="326" w:after="0"/>
        <w:ind w:left="262" w:right="3312" w:firstLine="0"/>
        <w:jc w:val="left"/>
        <w:pBorders>
          <w:bottom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24"/>
        </w:rPr>
        <w:t>Análise e Desenvolvimento de Sistemas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Concluído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Estácio de Sá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Licenciatura em Física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(Trancado)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Federal do Estado do Rio de Janeiro (UNIRIO) </w:t>
      </w:r>
    </w:p>
    <w:p>
      <w:pPr>
        <w:autoSpaceDN w:val="0"/>
        <w:autoSpaceDE w:val="0"/>
        <w:widowControl/>
        <w:spacing w:line="400" w:lineRule="exact" w:before="850" w:after="0"/>
        <w:ind w:left="262" w:right="0" w:firstLine="0"/>
        <w:jc w:val="left"/>
        <w:pBorders>
          <w:bottom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CURSOS E CERTIFICAÇÕES </w:t>
      </w:r>
    </w:p>
    <w:p>
      <w:pPr>
        <w:autoSpaceDN w:val="0"/>
        <w:autoSpaceDE w:val="0"/>
        <w:widowControl/>
        <w:spacing w:line="276" w:lineRule="exact" w:before="278" w:after="0"/>
        <w:ind w:left="262" w:right="4896" w:firstLine="0"/>
        <w:jc w:val="left"/>
        <w:pBorders>
          <w:bottom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Auxiliar administrativo – Eurocenter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Setembro/2007 a Novembro/2007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Administração </w:t>
      </w:r>
    </w:p>
    <w:p>
      <w:pPr>
        <w:autoSpaceDN w:val="0"/>
        <w:autoSpaceDE w:val="0"/>
        <w:widowControl/>
        <w:spacing w:line="276" w:lineRule="exact" w:before="836" w:after="0"/>
        <w:ind w:left="262" w:right="230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AWS re/Start – Cloud Practitioner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Setembro/2023 a Novembro/2023 – 480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TI, computação em nuvem AWS, Linux, Python </w:t>
      </w:r>
    </w:p>
    <w:p>
      <w:pPr>
        <w:sectPr>
          <w:pgSz w:w="11906" w:h="16838"/>
          <w:pgMar w:top="714" w:right="1440" w:bottom="11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Fundamentos em Cibersegurança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Cisco Networking Academy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Outubro/2021 – 30 horas</w:t>
      </w:r>
    </w:p>
    <w:p>
      <w:pPr>
        <w:autoSpaceDN w:val="0"/>
        <w:autoSpaceDE w:val="0"/>
        <w:widowControl/>
        <w:spacing w:line="276" w:lineRule="exact" w:before="280" w:after="0"/>
        <w:ind w:left="262" w:right="172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Programa Hackers do Bem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Computação em nuvem, desenvolvimento, cibersegurança e compliance </w:t>
      </w:r>
    </w:p>
    <w:p>
      <w:pPr>
        <w:autoSpaceDN w:val="0"/>
        <w:autoSpaceDE w:val="0"/>
        <w:widowControl/>
        <w:spacing w:line="276" w:lineRule="exact" w:before="280" w:after="0"/>
        <w:ind w:left="262" w:right="43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ONE – Oracle Next Education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Concluído: Maio/2021 – 560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Java, JavaScript, HTML, CSS, Git e GitHub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  <w:pBorders>
          <w:bottom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HABILIDADES TÉCNICAS </w:t>
      </w:r>
    </w:p>
    <w:p>
      <w:pPr>
        <w:autoSpaceDN w:val="0"/>
        <w:autoSpaceDE w:val="0"/>
        <w:widowControl/>
        <w:spacing w:line="320" w:lineRule="exact" w:before="236" w:after="0"/>
        <w:ind w:left="262" w:right="2736" w:firstLine="0"/>
        <w:jc w:val="left"/>
        <w:pBorders>
          <w:bottom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 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Google Workspace (Gmail, Drive, Docs, Sheets)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Sistemas Operacionais (Windows 10/11, Linux)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Ferramentas de comunicação digital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 e documentação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Banco de dados básico </w:t>
      </w:r>
    </w:p>
    <w:p>
      <w:pPr>
        <w:autoSpaceDN w:val="0"/>
        <w:autoSpaceDE w:val="0"/>
        <w:widowControl/>
        <w:spacing w:line="398" w:lineRule="exact" w:before="1410" w:after="0"/>
        <w:ind w:left="262" w:right="0" w:firstLine="0"/>
        <w:jc w:val="left"/>
        <w:pBorders>
          <w:bottom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INFORMAÇÕES ADICIONAIS </w:t>
      </w:r>
    </w:p>
    <w:p>
      <w:pPr>
        <w:autoSpaceDN w:val="0"/>
        <w:autoSpaceDE w:val="0"/>
        <w:widowControl/>
        <w:spacing w:line="276" w:lineRule="exact" w:before="276" w:after="0"/>
        <w:ind w:left="262" w:right="37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Disponibilidade para trabalho em tempo integral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Flexibilidade de horários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Experiência com atendimento presencial e remoto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Disponível para treinamentos complementares </w:t>
      </w:r>
    </w:p>
    <w:sectPr w:rsidR="00FC693F" w:rsidRPr="0006063C" w:rsidSect="00034616">
      <w:pgSz w:w="11906" w:h="16838"/>
      <w:pgMar w:top="7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