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2"/>
        <w:tblW w:w="10715" w:type="dxa"/>
        <w:tblBorders/>
        <w:tblLayout w:type="fixed"/>
        <w:tblpPr w:horzAnchor="page" w:tblpX="723" w:vertAnchor="page" w:tblpY="676" w:leftFromText="181" w:topFromText="0" w:rightFromText="181" w:bottomFromText="0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>
        <w:trPr>
          <w:trHeight w:val="316"/>
        </w:trPr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A(id=1)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B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C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D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E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F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G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549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264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H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I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J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K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(id=11)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L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(id=12)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M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(id=13)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N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(id=14)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54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356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O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(id=15)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P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(id=16)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Q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(id=17)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R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(id=18)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S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(id=19)</w:t>
            </w:r>
            <w:r/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T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U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40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273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V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W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X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Y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(id=25)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Z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(id=26)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0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1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561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351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2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(id=29)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3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4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5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6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7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8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(id=35)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53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37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9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(id=36)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a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b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c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(id=39)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d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e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f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40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329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g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h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i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(id=45)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j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(id=46)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k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l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m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(id=49)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390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285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658"/>
              </w:tabs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n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ab/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o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p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q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r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s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(id=55)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t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(id=56)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  <w:tr>
        <w:trPr>
          <w:trHeight w:val="136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</w:r>
      <w:r>
        <w:rPr>
          <w:rFonts w:ascii="Cascadia Code" w:hAnsi="Cascadia Code" w:cs="Cascadia Code"/>
          <w:sz w:val="28"/>
          <w:szCs w:val="28"/>
        </w:rPr>
      </w:r>
      <w:bookmarkStart w:id="0" w:name="_GoBack"/>
      <w:r>
        <w:rPr>
          <w:rFonts w:ascii="Cascadia Code" w:hAnsi="Cascadia Code" w:cs="Cascadia Code"/>
          <w:sz w:val="28"/>
          <w:szCs w:val="28"/>
        </w:rPr>
      </w:r>
      <w:bookmarkEnd w:id="0"/>
      <w:r>
        <w:rPr>
          <w:rFonts w:ascii="Cascadia Code" w:hAnsi="Cascadia Code" w:cs="Cascadia Code"/>
          <w:sz w:val="28"/>
          <w:szCs w:val="28"/>
        </w:rPr>
      </w:r>
      <w:r>
        <w:rPr>
          <w:rFonts w:ascii="Cascadia Code" w:hAnsi="Cascadia Code" w:cs="Cascadia Code"/>
          <w:sz w:val="28"/>
          <w:szCs w:val="28"/>
        </w:rPr>
      </w:r>
    </w:p>
    <w:tbl>
      <w:tblPr>
        <w:tblStyle w:val="12"/>
        <w:tblW w:w="10715" w:type="dxa"/>
        <w:tblBorders/>
        <w:tblLayout w:type="fixed"/>
        <w:tblpPr w:horzAnchor="page" w:tblpX="723" w:vertAnchor="page" w:tblpY="676" w:leftFromText="181" w:topFromText="0" w:rightFromText="181" w:bottomFromText="0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>
        <w:trPr>
          <w:trHeight w:val="316"/>
        </w:trPr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tabs>
                <w:tab w:val="center" w:leader="none" w:pos="658"/>
              </w:tabs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u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v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w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(id=59)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x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y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z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?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549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264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!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 xml:space="preserve">.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(id=65)</w:t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 xml:space="preserve">;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(id=66)</w:t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: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#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$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(id=69)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@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54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356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(id=71)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(id=72)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[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(id=73)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]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(id=74)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^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(id=75)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~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(id=76)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‘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(id=77)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40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273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’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(id=78)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“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(id=79)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”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  <w:t xml:space="preserve">(id=80)</w:t>
            </w: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561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351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53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37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40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329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390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285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  <w:tr>
        <w:trPr>
          <w:trHeight w:val="1367"/>
        </w:trPr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  <w:tc>
          <w:tcPr>
            <w:tcBorders/>
            <w:tcW w:w="153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eastAsia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  <w:r>
              <w:rPr>
                <w:rFonts w:ascii="Cascadia Code" w:hAnsi="Cascadia Code" w:cs="Cascadia Code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eastAsia="Cascadia Code" w:cs="Cascadia Code"/>
          <w:sz w:val="28"/>
          <w:szCs w:val="28"/>
        </w:rPr>
      </w:r>
      <w:r>
        <w:rPr>
          <w:rFonts w:ascii="Cascadia Code" w:hAnsi="Cascadia Code" w:eastAsia="Cascadia Code" w:cs="Cascadia Code"/>
          <w:sz w:val="28"/>
          <w:szCs w:val="28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>
    <w:panose1 w:val="020B0609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8"/>
      <w:pBdr/>
      <w:spacing/>
      <w:ind/>
      <w:rPr>
        <w:rFonts w:ascii="Cascadia Code" w:hAnsi="Cascadia Code" w:cs="Cascadia Code"/>
      </w:rPr>
    </w:pPr>
    <w:r>
      <w:rPr>
        <w:rFonts w:ascii="Cascadia Code" w:hAnsi="Cascadia Code" w:eastAsia="Cascadia Code" w:cs="Cascadia Code"/>
      </w:rPr>
      <w:t xml:space="preserve">Made by Letter App with &lt;3 and coffee</w:t>
    </w:r>
    <w:r>
      <w:rPr>
        <w:rFonts w:ascii="Cascadia Code" w:hAnsi="Cascadia Code" w:eastAsia="Cascadia Code" w:cs="Cascadia Cod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2025-10-05T18:28:55Z</dcterms:modified>
</cp:coreProperties>
</file>