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pt-BR"/>
        </w:rPr>
      </w:pPr>
      <w:r>
        <w:rPr>
          <w:rFonts w:hint="default"/>
          <w:b/>
          <w:bCs/>
          <w:sz w:val="48"/>
          <w:szCs w:val="48"/>
          <w:lang w:val="pt-BR"/>
        </w:rPr>
        <w:t>EVENTOS</w:t>
      </w:r>
      <w:bookmarkStart w:id="0" w:name="_GoBack"/>
      <w:bookmarkEnd w:id="0"/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Especificação textual do esquema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tb_categoria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descrição)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tb_atividade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nmome, descrição, preco, categoria_id)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categoria_id referencia tb_categoria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tb_bloco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inicio, fim, atividade_id)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atividade_id referencia tb_atividade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tb_participante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nome, email)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tc_participacao(</w:t>
      </w:r>
      <w:r>
        <w:rPr>
          <w:rFonts w:ascii="Times New Roman" w:hAnsi="Times New Roman" w:cs="Times New Roman"/>
          <w:sz w:val="28"/>
          <w:szCs w:val="28"/>
          <w:u w:val="single"/>
        </w:rPr>
        <w:t>participante-id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atividade_id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participante_id referencia tb_participante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atividade_id referencia tb_atividade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Instância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Oficina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819"/>
        <w:gridCol w:w="1882"/>
        <w:gridCol w:w="1666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18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descricao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 de HTML</w:t>
            </w:r>
          </w:p>
        </w:tc>
        <w:tc>
          <w:tcPr>
            <w:tcW w:w="18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Aprenda HTMl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Oficina Github</w:t>
            </w:r>
          </w:p>
        </w:tc>
        <w:tc>
          <w:tcPr>
            <w:tcW w:w="18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Controle versões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tb_bloco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inicio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fim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atividade_id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25/09/2023 08:00:00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25/09/2023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25/09/2023 14:00:00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25/09/2023 18:00:00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26/09/2023 08:00:00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26/09/2023 11:00:00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tb_participantes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Silva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Tiago Faria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tiago@gmail.com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 do Rosário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Torosa Silva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teresa@gmail.com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tb_participacao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participante_id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atividade_id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F8"/>
    <w:rsid w:val="003D5A87"/>
    <w:rsid w:val="0086567D"/>
    <w:rsid w:val="00A408B0"/>
    <w:rsid w:val="00D131DF"/>
    <w:rsid w:val="00D5695C"/>
    <w:rsid w:val="00D76EF8"/>
    <w:rsid w:val="5E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846</Characters>
  <Lines>7</Lines>
  <Paragraphs>1</Paragraphs>
  <TotalTime>33</TotalTime>
  <ScaleCrop>false</ScaleCrop>
  <LinksUpToDate>false</LinksUpToDate>
  <CharactersWithSpaces>1001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2023-12-14T12:34:00Z</dcterms:created>
  <dc:creator>Thyago Ferreira</dc:creator>
  <cp:lastModifiedBy>Thyago Oliveira Ferreira Thy</cp:lastModifiedBy>
  <dcterms:modified xsi:type="dcterms:W3CDTF">2023-12-14T13:16:19Z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D8FE592D1D954D8DBA7B8F0C44F1E393_12</vt:lpwstr>
  </property>
</Properties>
</file>