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B7" w:rsidRDefault="00183DB7" w:rsidP="00183DB7">
      <w:pPr>
        <w:pStyle w:val="2"/>
        <w:rPr>
          <w:rFonts w:eastAsia="MS Mincho"/>
          <w:lang w:eastAsia="ja-JP"/>
        </w:rPr>
      </w:pPr>
      <w:r>
        <w:rPr>
          <w:rFonts w:hint="eastAsia"/>
          <w:lang w:eastAsia="ja-JP"/>
        </w:rPr>
        <w:t>第二十九课</w:t>
      </w:r>
    </w:p>
    <w:p w:rsidR="00183DB7" w:rsidRPr="00183DB7" w:rsidRDefault="00183DB7" w:rsidP="00183DB7">
      <w:pPr>
        <w:pStyle w:val="3"/>
        <w:rPr>
          <w:rFonts w:eastAsia="MS Mincho"/>
          <w:lang w:eastAsia="ja-JP"/>
        </w:rPr>
      </w:pPr>
      <w:r>
        <w:rPr>
          <w:rFonts w:hint="eastAsia"/>
          <w:lang w:eastAsia="ja-JP"/>
        </w:rPr>
        <w:t>单词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拾う　　ひろう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財布を～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質問に答える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次の録音を聞いて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迷惑をかける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いつもご迷惑をかけて、本当に申し訳ございません。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もうしわけございません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今後いろいろと迷惑をおかけするので、なにとぞよろしくお願いします。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なにとぞ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敬语的一种表达</w:t>
      </w:r>
    </w:p>
    <w:p w:rsidR="00183DB7" w:rsidRDefault="00183DB7" w:rsidP="00183DB7">
      <w:pPr>
        <w:rPr>
          <w:lang w:eastAsia="ja-JP"/>
        </w:rPr>
      </w:pP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変わる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自動詞</w:t>
      </w:r>
      <w:r>
        <w:rPr>
          <w:rFonts w:hint="eastAsia"/>
          <w:lang w:eastAsia="ja-JP"/>
        </w:rPr>
        <w:t xml:space="preserve">)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变，变化，改变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二年ぶりに重慶に帰ると、風景はすっかり変わりました。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風景　ふうけい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すっかり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完全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そのニュースを聞いて、彼女の顔色が直ちに変わりました。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与众不同，奇怪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あの人の性格は変わっています。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今日の献立は変わっています。</w:t>
      </w:r>
    </w:p>
    <w:p w:rsidR="00183DB7" w:rsidRDefault="00183DB7" w:rsidP="00183DB7">
      <w:pPr>
        <w:rPr>
          <w:lang w:eastAsia="ja-JP"/>
        </w:rPr>
      </w:pP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どちらにしてもたいして変わらない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不管哪一个都没有什么不同。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大して～ない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あまり～ない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名詞にしても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としても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无论哪一个</w:t>
      </w:r>
    </w:p>
    <w:p w:rsidR="00183DB7" w:rsidRDefault="00183DB7" w:rsidP="00183DB7">
      <w:pPr>
        <w:rPr>
          <w:lang w:eastAsia="ja-JP"/>
        </w:rPr>
      </w:pP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献立ーーこんだて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菜单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饭菜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精一杯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せいいっぱい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努力！</w:t>
      </w:r>
    </w:p>
    <w:p w:rsidR="00183DB7" w:rsidRDefault="00183DB7" w:rsidP="00183DB7">
      <w:pPr>
        <w:rPr>
          <w:lang w:eastAsia="ja-JP"/>
        </w:rPr>
      </w:pP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謝る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他動詞</w:t>
      </w:r>
      <w:r>
        <w:rPr>
          <w:rFonts w:hint="eastAsia"/>
          <w:lang w:eastAsia="ja-JP"/>
        </w:rPr>
        <w:t xml:space="preserve">)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道歉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人に悪いことをすると、ちゃんと謝ってください。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彼女に謝ってください。</w:t>
      </w:r>
    </w:p>
    <w:p w:rsidR="00183DB7" w:rsidRDefault="00183DB7" w:rsidP="00183DB7">
      <w:pPr>
        <w:rPr>
          <w:lang w:eastAsia="ja-JP"/>
        </w:rPr>
      </w:pP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破る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他動詞</w:t>
      </w:r>
      <w:r>
        <w:rPr>
          <w:rFonts w:hint="eastAsia"/>
          <w:lang w:eastAsia="ja-JP"/>
        </w:rPr>
        <w:t xml:space="preserve">)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撕，撕破，弄破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この手紙を読んでから、破ってください。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釘　　くぎ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うっかりして、釘でズボンを破りました。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うっかり（粗心大意）　　がっかり（失望）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违约，失约，爽约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交通規則を破ってはいけない。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規則　　きそく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lastRenderedPageBreak/>
        <w:t>約束を破る。</w:t>
      </w:r>
      <w:r>
        <w:rPr>
          <w:rFonts w:hint="eastAsia"/>
          <w:lang w:eastAsia="ja-JP"/>
        </w:rPr>
        <w:t xml:space="preserve"> </w:t>
      </w:r>
    </w:p>
    <w:p w:rsidR="00183DB7" w:rsidRDefault="00183DB7" w:rsidP="00183DB7">
      <w:pPr>
        <w:rPr>
          <w:lang w:eastAsia="ja-JP"/>
        </w:rPr>
      </w:pPr>
      <w:r>
        <w:rPr>
          <w:rFonts w:hint="eastAsia"/>
          <w:lang w:eastAsia="ja-JP"/>
        </w:rPr>
        <w:t>協定を破る。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きょうてい</w:t>
      </w:r>
    </w:p>
    <w:p w:rsidR="0072641B" w:rsidRDefault="00183DB7" w:rsidP="00183DB7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あの人は信用できない、いつも約束を破りますから。</w:t>
      </w:r>
    </w:p>
    <w:p w:rsidR="00217576" w:rsidRDefault="00217576" w:rsidP="00183DB7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守る</w:t>
      </w:r>
      <w:r w:rsidRPr="00217576">
        <w:rPr>
          <w:rFonts w:eastAsia="MS Mincho" w:hint="eastAsia"/>
          <w:lang w:eastAsia="ja-JP"/>
        </w:rPr>
        <w:t>(</w:t>
      </w:r>
      <w:r w:rsidRPr="00217576">
        <w:rPr>
          <w:rFonts w:eastAsia="MS Mincho" w:hint="eastAsia"/>
          <w:lang w:eastAsia="ja-JP"/>
        </w:rPr>
        <w:t>他動詞</w:t>
      </w:r>
      <w:r w:rsidRPr="00217576">
        <w:rPr>
          <w:rFonts w:eastAsia="MS Mincho" w:hint="eastAsia"/>
          <w:lang w:eastAsia="ja-JP"/>
        </w:rPr>
        <w:t xml:space="preserve">)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守，保</w:t>
      </w:r>
      <w:r w:rsidRPr="00217576">
        <w:rPr>
          <w:rFonts w:ascii="微软雅黑" w:eastAsia="微软雅黑" w:hAnsi="微软雅黑" w:cs="微软雅黑" w:hint="eastAsia"/>
          <w:lang w:eastAsia="ja-JP"/>
        </w:rPr>
        <w:t>卫</w:t>
      </w:r>
      <w:r w:rsidRPr="00217576">
        <w:rPr>
          <w:rFonts w:ascii="MS Mincho" w:eastAsia="MS Mincho" w:hAnsi="MS Mincho" w:cs="MS Mincho" w:hint="eastAsia"/>
          <w:lang w:eastAsia="ja-JP"/>
        </w:rPr>
        <w:t>，保</w:t>
      </w:r>
      <w:r w:rsidRPr="00217576">
        <w:rPr>
          <w:rFonts w:ascii="微软雅黑" w:eastAsia="微软雅黑" w:hAnsi="微软雅黑" w:cs="微软雅黑" w:hint="eastAsia"/>
          <w:lang w:eastAsia="ja-JP"/>
        </w:rPr>
        <w:t>护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身を守る。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国を守る。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遵守，恪守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規律を守る。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祖父の遺言を守る</w:t>
      </w:r>
      <w:r w:rsidRPr="00217576">
        <w:rPr>
          <w:rFonts w:eastAsia="MS Mincho" w:hint="eastAsia"/>
          <w:lang w:eastAsia="ja-JP"/>
        </w:rPr>
        <w:tab/>
      </w:r>
      <w:r w:rsidRPr="00217576">
        <w:rPr>
          <w:rFonts w:eastAsia="MS Mincho" w:hint="eastAsia"/>
          <w:lang w:eastAsia="ja-JP"/>
        </w:rPr>
        <w:t>ゆいごん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遺産＝＝いさん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答える</w:t>
      </w:r>
      <w:r w:rsidRPr="00217576">
        <w:rPr>
          <w:rFonts w:eastAsia="MS Mincho" w:hint="eastAsia"/>
          <w:lang w:eastAsia="ja-JP"/>
        </w:rPr>
        <w:t>(</w:t>
      </w:r>
      <w:r w:rsidRPr="00217576">
        <w:rPr>
          <w:rFonts w:eastAsia="MS Mincho" w:hint="eastAsia"/>
          <w:lang w:eastAsia="ja-JP"/>
        </w:rPr>
        <w:t>自動詞</w:t>
      </w:r>
      <w:r w:rsidRPr="00217576">
        <w:rPr>
          <w:rFonts w:eastAsia="MS Mincho" w:hint="eastAsia"/>
          <w:lang w:eastAsia="ja-JP"/>
        </w:rPr>
        <w:t xml:space="preserve">)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回答，答复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いきなり質問されて、どう答えてよいか分りません。</w:t>
      </w:r>
      <w:r w:rsidRPr="00217576">
        <w:rPr>
          <w:rFonts w:eastAsia="MS Mincho" w:hint="eastAsia"/>
          <w:lang w:eastAsia="ja-JP"/>
        </w:rPr>
        <w:t xml:space="preserve"> </w:t>
      </w:r>
      <w:r w:rsidRPr="00217576">
        <w:rPr>
          <w:rFonts w:eastAsia="MS Mincho" w:hint="eastAsia"/>
          <w:lang w:eastAsia="ja-JP"/>
        </w:rPr>
        <w:tab/>
      </w:r>
      <w:r w:rsidRPr="00217576">
        <w:rPr>
          <w:rFonts w:eastAsia="MS Mincho" w:hint="eastAsia"/>
          <w:lang w:eastAsia="ja-JP"/>
        </w:rPr>
        <w:t>いきなりーー突然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答える言葉がない。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質問に答える。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付ける</w:t>
      </w:r>
      <w:r w:rsidRPr="00217576">
        <w:rPr>
          <w:rFonts w:eastAsia="MS Mincho" w:hint="eastAsia"/>
          <w:lang w:eastAsia="ja-JP"/>
        </w:rPr>
        <w:t>(</w:t>
      </w:r>
      <w:r w:rsidRPr="00217576">
        <w:rPr>
          <w:rFonts w:eastAsia="MS Mincho" w:hint="eastAsia"/>
          <w:lang w:eastAsia="ja-JP"/>
        </w:rPr>
        <w:t>他動詞</w:t>
      </w:r>
      <w:r w:rsidRPr="00217576">
        <w:rPr>
          <w:rFonts w:eastAsia="MS Mincho" w:hint="eastAsia"/>
          <w:lang w:eastAsia="ja-JP"/>
        </w:rPr>
        <w:t xml:space="preserve">)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附加，添加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条件を付けます。</w:t>
      </w:r>
      <w:r w:rsidRPr="00217576">
        <w:rPr>
          <w:rFonts w:eastAsia="MS Mincho" w:hint="eastAsia"/>
          <w:lang w:eastAsia="ja-JP"/>
        </w:rPr>
        <w:t xml:space="preserve"> </w:t>
      </w:r>
      <w:r w:rsidRPr="00217576">
        <w:rPr>
          <w:rFonts w:eastAsia="MS Mincho" w:hint="eastAsia"/>
          <w:lang w:eastAsia="ja-JP"/>
        </w:rPr>
        <w:tab/>
      </w:r>
      <w:r w:rsidRPr="00217576">
        <w:rPr>
          <w:rFonts w:eastAsia="MS Mincho" w:hint="eastAsia"/>
          <w:lang w:eastAsia="ja-JP"/>
        </w:rPr>
        <w:tab/>
      </w:r>
      <w:r w:rsidRPr="00217576">
        <w:rPr>
          <w:rFonts w:eastAsia="MS Mincho" w:hint="eastAsia"/>
          <w:lang w:eastAsia="ja-JP"/>
        </w:rPr>
        <w:tab/>
      </w:r>
      <w:r w:rsidRPr="00217576">
        <w:rPr>
          <w:rFonts w:eastAsia="MS Mincho" w:hint="eastAsia"/>
          <w:lang w:eastAsia="ja-JP"/>
        </w:rPr>
        <w:t>じょうけん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手紙を付けて物を届けます。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</w:rPr>
      </w:pPr>
      <w:r w:rsidRPr="00217576">
        <w:rPr>
          <w:rFonts w:eastAsia="MS Mincho" w:hint="eastAsia"/>
        </w:rPr>
        <w:t>安上，安装上，</w:t>
      </w:r>
      <w:r w:rsidRPr="00217576">
        <w:rPr>
          <w:rFonts w:ascii="微软雅黑" w:eastAsia="微软雅黑" w:hAnsi="微软雅黑" w:cs="微软雅黑" w:hint="eastAsia"/>
        </w:rPr>
        <w:t>连</w:t>
      </w:r>
      <w:r w:rsidRPr="00217576">
        <w:rPr>
          <w:rFonts w:ascii="MS Mincho" w:eastAsia="MS Mincho" w:hAnsi="MS Mincho" w:cs="MS Mincho" w:hint="eastAsia"/>
        </w:rPr>
        <w:t>接上</w:t>
      </w:r>
      <w:r w:rsidRPr="00217576">
        <w:rPr>
          <w:rFonts w:eastAsia="MS Mincho" w:hint="eastAsia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シャツにボタンを付ける。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暑いから、クーラーを付けました。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覚える</w:t>
      </w:r>
      <w:r w:rsidRPr="00217576">
        <w:rPr>
          <w:rFonts w:eastAsia="MS Mincho" w:hint="eastAsia"/>
          <w:lang w:eastAsia="ja-JP"/>
        </w:rPr>
        <w:t>(</w:t>
      </w:r>
      <w:r w:rsidRPr="00217576">
        <w:rPr>
          <w:rFonts w:eastAsia="MS Mincho" w:hint="eastAsia"/>
          <w:lang w:eastAsia="ja-JP"/>
        </w:rPr>
        <w:t>他動詞</w:t>
      </w:r>
      <w:r w:rsidRPr="00217576">
        <w:rPr>
          <w:rFonts w:eastAsia="MS Mincho" w:hint="eastAsia"/>
          <w:lang w:eastAsia="ja-JP"/>
        </w:rPr>
        <w:t xml:space="preserve">)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ascii="微软雅黑" w:eastAsia="微软雅黑" w:hAnsi="微软雅黑" w:cs="微软雅黑" w:hint="eastAsia"/>
          <w:lang w:eastAsia="ja-JP"/>
        </w:rPr>
        <w:t>记</w:t>
      </w:r>
      <w:r w:rsidRPr="00217576">
        <w:rPr>
          <w:rFonts w:ascii="MS Mincho" w:eastAsia="MS Mincho" w:hAnsi="MS Mincho" w:cs="MS Mincho" w:hint="eastAsia"/>
          <w:lang w:eastAsia="ja-JP"/>
        </w:rPr>
        <w:t>住，</w:t>
      </w:r>
      <w:r w:rsidRPr="00217576">
        <w:rPr>
          <w:rFonts w:ascii="微软雅黑" w:eastAsia="微软雅黑" w:hAnsi="微软雅黑" w:cs="微软雅黑" w:hint="eastAsia"/>
          <w:lang w:eastAsia="ja-JP"/>
        </w:rPr>
        <w:t>记</w:t>
      </w:r>
      <w:r w:rsidRPr="00217576">
        <w:rPr>
          <w:rFonts w:ascii="MS Mincho" w:eastAsia="MS Mincho" w:hAnsi="MS Mincho" w:cs="MS Mincho" w:hint="eastAsia"/>
          <w:lang w:eastAsia="ja-JP"/>
        </w:rPr>
        <w:t>得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このことはしっかり覚えてください。</w:t>
      </w:r>
      <w:r w:rsidRPr="00217576">
        <w:rPr>
          <w:rFonts w:eastAsia="MS Mincho" w:hint="eastAsia"/>
          <w:lang w:eastAsia="ja-JP"/>
        </w:rPr>
        <w:t xml:space="preserve"> </w:t>
      </w:r>
      <w:r w:rsidRPr="00217576">
        <w:rPr>
          <w:rFonts w:eastAsia="MS Mincho" w:hint="eastAsia"/>
          <w:lang w:eastAsia="ja-JP"/>
        </w:rPr>
        <w:tab/>
      </w:r>
      <w:r w:rsidRPr="00217576">
        <w:rPr>
          <w:rFonts w:eastAsia="MS Mincho" w:hint="eastAsia"/>
          <w:lang w:eastAsia="ja-JP"/>
        </w:rPr>
        <w:t>しっかり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覚え切れない。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学会，掌握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仕事のこつを覚えます。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彼は英語を覚えるのが非常に速い。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覚えきれないーー</w:t>
      </w:r>
      <w:r w:rsidRPr="00217576">
        <w:rPr>
          <w:rFonts w:ascii="微软雅黑" w:eastAsia="微软雅黑" w:hAnsi="微软雅黑" w:cs="微软雅黑" w:hint="eastAsia"/>
          <w:lang w:eastAsia="ja-JP"/>
        </w:rPr>
        <w:t>记</w:t>
      </w:r>
      <w:r w:rsidRPr="00217576">
        <w:rPr>
          <w:rFonts w:ascii="MS Mincho" w:eastAsia="MS Mincho" w:hAnsi="MS Mincho" w:cs="MS Mincho" w:hint="eastAsia"/>
          <w:lang w:eastAsia="ja-JP"/>
        </w:rPr>
        <w:t>不住，</w:t>
      </w:r>
      <w:r w:rsidRPr="00217576">
        <w:rPr>
          <w:rFonts w:ascii="微软雅黑" w:eastAsia="微软雅黑" w:hAnsi="微软雅黑" w:cs="微软雅黑" w:hint="eastAsia"/>
          <w:lang w:eastAsia="ja-JP"/>
        </w:rPr>
        <w:t>记</w:t>
      </w:r>
      <w:r w:rsidRPr="00217576">
        <w:rPr>
          <w:rFonts w:ascii="MS Mincho" w:eastAsia="MS Mincho" w:hAnsi="MS Mincho" w:cs="MS Mincho" w:hint="eastAsia"/>
          <w:lang w:eastAsia="ja-JP"/>
        </w:rPr>
        <w:t>不牢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切れる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切れない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先に失礼させていただきます。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lastRenderedPageBreak/>
        <w:t>と＋同じ、違うです、違い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</w:rPr>
      </w:pPr>
      <w:r w:rsidRPr="00217576">
        <w:rPr>
          <w:rFonts w:eastAsia="MS Mincho" w:hint="eastAsia"/>
        </w:rPr>
        <w:t>尊他</w:t>
      </w:r>
      <w:r w:rsidRPr="00217576">
        <w:rPr>
          <w:rFonts w:ascii="微软雅黑" w:eastAsia="微软雅黑" w:hAnsi="微软雅黑" w:cs="微软雅黑" w:hint="eastAsia"/>
        </w:rPr>
        <w:t>语</w:t>
      </w:r>
      <w:r w:rsidRPr="00217576">
        <w:rPr>
          <w:rFonts w:ascii="MS Mincho" w:eastAsia="MS Mincho" w:hAnsi="MS Mincho" w:cs="MS Mincho" w:hint="eastAsia"/>
        </w:rPr>
        <w:t>、尊敬語、丁宁</w:t>
      </w:r>
      <w:r w:rsidRPr="00217576">
        <w:rPr>
          <w:rFonts w:ascii="微软雅黑" w:eastAsia="微软雅黑" w:hAnsi="微软雅黑" w:cs="微软雅黑" w:hint="eastAsia"/>
        </w:rPr>
        <w:t>语</w:t>
      </w:r>
    </w:p>
    <w:p w:rsidR="00217576" w:rsidRPr="00217576" w:rsidRDefault="00217576" w:rsidP="00217576">
      <w:pPr>
        <w:rPr>
          <w:rFonts w:eastAsia="MS Mincho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変わる</w:t>
      </w:r>
      <w:r w:rsidRPr="00217576">
        <w:rPr>
          <w:rFonts w:eastAsia="MS Mincho" w:hint="eastAsia"/>
          <w:lang w:eastAsia="ja-JP"/>
        </w:rPr>
        <w:t>(</w:t>
      </w:r>
      <w:r w:rsidRPr="00217576">
        <w:rPr>
          <w:rFonts w:eastAsia="MS Mincho" w:hint="eastAsia"/>
          <w:lang w:eastAsia="ja-JP"/>
        </w:rPr>
        <w:t>自動詞</w:t>
      </w:r>
      <w:r w:rsidRPr="00217576">
        <w:rPr>
          <w:rFonts w:eastAsia="MS Mincho" w:hint="eastAsia"/>
          <w:lang w:eastAsia="ja-JP"/>
        </w:rPr>
        <w:t xml:space="preserve">)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ascii="微软雅黑" w:eastAsia="微软雅黑" w:hAnsi="微软雅黑" w:cs="微软雅黑" w:hint="eastAsia"/>
          <w:lang w:eastAsia="ja-JP"/>
        </w:rPr>
        <w:t>变</w:t>
      </w:r>
      <w:r w:rsidRPr="00217576">
        <w:rPr>
          <w:rFonts w:ascii="MS Mincho" w:eastAsia="MS Mincho" w:hAnsi="MS Mincho" w:cs="MS Mincho" w:hint="eastAsia"/>
          <w:lang w:eastAsia="ja-JP"/>
        </w:rPr>
        <w:t>，</w:t>
      </w:r>
      <w:r w:rsidRPr="00217576">
        <w:rPr>
          <w:rFonts w:ascii="微软雅黑" w:eastAsia="微软雅黑" w:hAnsi="微软雅黑" w:cs="微软雅黑" w:hint="eastAsia"/>
          <w:lang w:eastAsia="ja-JP"/>
        </w:rPr>
        <w:t>变</w:t>
      </w:r>
      <w:r w:rsidRPr="00217576">
        <w:rPr>
          <w:rFonts w:ascii="MS Mincho" w:eastAsia="MS Mincho" w:hAnsi="MS Mincho" w:cs="MS Mincho" w:hint="eastAsia"/>
          <w:lang w:eastAsia="ja-JP"/>
        </w:rPr>
        <w:t>化，改</w:t>
      </w:r>
      <w:r w:rsidRPr="00217576">
        <w:rPr>
          <w:rFonts w:ascii="微软雅黑" w:eastAsia="微软雅黑" w:hAnsi="微软雅黑" w:cs="微软雅黑" w:hint="eastAsia"/>
          <w:lang w:eastAsia="ja-JP"/>
        </w:rPr>
        <w:t>变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二年ぶりに重慶に帰ると、風景はすっかり変わりました。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そのニュースを聞いて、彼女の顔色が直ちに変わりました。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与众不同，奇怪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あの人の性格は変わっています。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今日の献立は変わっています。</w:t>
      </w:r>
    </w:p>
    <w:p w:rsidR="00217576" w:rsidRPr="00217576" w:rsidRDefault="00217576" w:rsidP="00217576">
      <w:pPr>
        <w:rPr>
          <w:rFonts w:eastAsia="MS Mincho"/>
          <w:lang w:eastAsia="ja-JP"/>
        </w:rPr>
      </w:pP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遠慮（自他動詞）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客气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遠慮のない批評。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遠慮のない間柄。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どうぞご遠慮なく召し上がってください。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eastAsia="MS Mincho" w:hint="eastAsia"/>
          <w:lang w:eastAsia="ja-JP"/>
        </w:rPr>
        <w:t>遠慮なく頂戴します。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Pr="00217576" w:rsidRDefault="00217576" w:rsidP="00217576">
      <w:pPr>
        <w:rPr>
          <w:rFonts w:eastAsia="MS Mincho" w:hint="eastAsia"/>
          <w:lang w:eastAsia="ja-JP"/>
        </w:rPr>
      </w:pPr>
      <w:r w:rsidRPr="00217576">
        <w:rPr>
          <w:rFonts w:ascii="微软雅黑" w:eastAsia="MS Mincho" w:hAnsi="微软雅黑" w:cs="微软雅黑"/>
          <w:lang w:eastAsia="ja-JP"/>
        </w:rPr>
        <w:t>远虑</w:t>
      </w:r>
      <w:r w:rsidRPr="00217576">
        <w:rPr>
          <w:rFonts w:ascii="MS Mincho" w:eastAsia="MS Mincho" w:hAnsi="MS Mincho" w:cs="MS Mincho"/>
          <w:lang w:eastAsia="ja-JP"/>
        </w:rPr>
        <w:t>，深</w:t>
      </w:r>
      <w:r w:rsidRPr="00217576">
        <w:rPr>
          <w:rFonts w:ascii="微软雅黑" w:eastAsia="MS Mincho" w:hAnsi="微软雅黑" w:cs="微软雅黑"/>
          <w:lang w:eastAsia="ja-JP"/>
        </w:rPr>
        <w:t>谋远虑</w:t>
      </w:r>
      <w:r w:rsidRPr="00217576">
        <w:rPr>
          <w:rFonts w:eastAsia="MS Mincho" w:hint="eastAsia"/>
          <w:lang w:eastAsia="ja-JP"/>
        </w:rPr>
        <w:t xml:space="preserve"> </w:t>
      </w:r>
    </w:p>
    <w:p w:rsidR="00217576" w:rsidRDefault="00217576" w:rsidP="00217576">
      <w:pPr>
        <w:rPr>
          <w:rFonts w:eastAsia="MS Mincho"/>
          <w:lang w:eastAsia="ja-JP"/>
        </w:rPr>
      </w:pPr>
      <w:r w:rsidRPr="00217576">
        <w:rPr>
          <w:rFonts w:eastAsia="MS Mincho" w:hint="eastAsia"/>
          <w:lang w:eastAsia="ja-JP"/>
        </w:rPr>
        <w:t>遠慮を欠く。</w:t>
      </w:r>
    </w:p>
    <w:p w:rsidR="00217576" w:rsidRDefault="00217576" w:rsidP="00217576">
      <w:pPr>
        <w:pStyle w:val="3"/>
      </w:pPr>
      <w:r>
        <w:rPr>
          <w:rFonts w:hint="eastAsia"/>
        </w:rPr>
        <w:t>语法</w:t>
      </w:r>
    </w:p>
    <w:p w:rsidR="00217576" w:rsidRDefault="00217576" w:rsidP="00217576">
      <w:pPr>
        <w:rPr>
          <w:rFonts w:hint="eastAsia"/>
        </w:rPr>
      </w:pP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詞命令形：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日语中只有动词才有命令形，形容词没有命令形。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动词的命令形的用法主要有两个方面：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  </w:t>
      </w:r>
      <w:r>
        <w:rPr>
          <w:rFonts w:hint="eastAsia"/>
        </w:rPr>
        <w:t>以生硬的口气命令别人做事。多用于军事、体育训练等。也可以用于大人对孩子及上级对下级的会话中；</w:t>
      </w:r>
      <w:r>
        <w:rPr>
          <w:rFonts w:hint="eastAsia"/>
        </w:rPr>
        <w:t xml:space="preserve"> </w:t>
      </w:r>
    </w:p>
    <w:p w:rsidR="00217576" w:rsidRDefault="00217576" w:rsidP="00217576"/>
    <w:p w:rsidR="00217576" w:rsidRDefault="00217576" w:rsidP="002175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    </w:t>
      </w:r>
      <w:r>
        <w:rPr>
          <w:rFonts w:hint="eastAsia"/>
        </w:rPr>
        <w:t>用于有请求的间接引语中。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动词命令形变化规则：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一类动词：动词基本形词尾假名变为该假名所在行的え段假名。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読むーー読め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買うーー買え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待つーー待て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話すーー話せ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書くーー書け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死ぬーー死ね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呼ぶーー呼べ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上がるーー上がれ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切るーー切れ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二类动词：动词基本形词尾中的る变成ろ或よ。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食べるーー食べろ、食べよ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起きるーー起きろ、起きよ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寝るーー寝ろ、寝よ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注意，くれる的命令形是くれ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二类动词的命令形在实际使用时，在口语体中词尾多为ろ，在文章体词尾多为よ。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lang w:eastAsia="ja-JP"/>
        </w:rPr>
      </w:pPr>
      <w:r>
        <w:rPr>
          <w:lang w:eastAsia="ja-JP"/>
        </w:rPr>
        <w:t xml:space="preserve"> 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三类动词：把する变成しろ或せよ；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       </w:t>
      </w:r>
      <w:r>
        <w:rPr>
          <w:rFonts w:hint="eastAsia"/>
          <w:lang w:eastAsia="ja-JP"/>
        </w:rPr>
        <w:t>把来る变成来い（こい）。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するーーしろ、せよ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勉強するーー勉強しろ、勉強せよ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来る（くる）ーー（こい）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動詞なさい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命令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  <w:lang w:eastAsia="ja-JP"/>
        </w:rPr>
        <w:t>此句型为一种命令的表达方式。</w:t>
      </w:r>
      <w:r>
        <w:rPr>
          <w:rFonts w:hint="eastAsia"/>
        </w:rPr>
        <w:t>表示说话人命令听话人做某事或某个动作。具有强制性。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一般用于地位较高的人</w:t>
      </w:r>
      <w:proofErr w:type="gramStart"/>
      <w:r>
        <w:rPr>
          <w:rFonts w:hint="eastAsia"/>
        </w:rPr>
        <w:t>向地位</w:t>
      </w:r>
      <w:proofErr w:type="gramEnd"/>
      <w:r>
        <w:rPr>
          <w:rFonts w:hint="eastAsia"/>
        </w:rPr>
        <w:t>较低的人或家庭成员及同辈、朋友之间的命令语气。如：老师对学生或父母对孩子提出的要求。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不能用于向长辈或上级提要求。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接续：动词“ます”形去掉“ます”的形式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なさい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具体的な例をあげて、あなたの意見を書きなさい。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もう一回読みなさい。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運命を信じなさい。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うんめい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次の各問に答えなさい。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かくとい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  <w:lang w:eastAsia="ja-JP"/>
        </w:rPr>
        <w:t>動詞なさい比动词的命令形稍微客气些。</w:t>
      </w:r>
      <w:r>
        <w:rPr>
          <w:rFonts w:hint="eastAsia"/>
        </w:rPr>
        <w:t>且语气较柔和，能够给人以亲切感。</w:t>
      </w:r>
    </w:p>
    <w:p w:rsidR="00217576" w:rsidRDefault="00217576" w:rsidP="00217576"/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うるさい、ちょっと静かにしなさい。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動詞基本形＋な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禁止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此句型表示命令不要做某事，即禁止。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一般用于上级对下级、地位较高的人对地位较低的人、关系密切的人或紧急状况时。有时还用于交通标识、告示等。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在引用句中使用时，由于变成了一种间接的表达方式因此可以不受上述的限制。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接续：动词基本型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触るな。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ふざけるな。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車道を歩くな。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もう二度と危ないことをするな。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母は東京に行くなと私に言った。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lang w:eastAsia="ja-JP"/>
        </w:rPr>
      </w:pPr>
      <w:r>
        <w:rPr>
          <w:rFonts w:hint="eastAsia"/>
          <w:lang w:eastAsia="ja-JP"/>
        </w:rPr>
        <w:t>動詞て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動詞ないで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命令と禁止</w:t>
      </w:r>
      <w:r>
        <w:rPr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此句型以て或ないで结尾表达一种命令、祈使语气。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这种表达方式是一种省略形式，即省略了て或ないで后面的ください。其完整的形式为“～てください”（表示肯定的命令），“～ないでください”（表示否定的命令）。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由于是省略形的命令表达方式，一般用于关系密切的亲朋好友之间。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気を付けて。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速くして。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その本、見せて。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授業はできるだけ遅刻しないで。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本を勝手に持ち出さないで。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この部屋に入らないで。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自分のことは自分でする、人に迷惑をかけないで。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名詞１＋と言う＋名詞２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新信息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此句型是向听话人提供其不知道的新信息的表达方式。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一般“と言う”前的名词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为未知的新信息，“と言う”后的名词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为对新信息的简单说明。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相当于汉语的“叫做、所谓、这种”。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私は共産党宣言という本が読みたい。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きょうさんとう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せんげん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分析という方法は弁証法的な方法だ。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べんしょうほうてき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それは富士山という山です。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中村さんという人から電話がありました。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「源氏物語」という小説は紫式部という女流作家の作品だ。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あの会社は倒産と言う噂が流れている。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lang w:eastAsia="ja-JP"/>
        </w:rPr>
      </w:pPr>
      <w:r>
        <w:rPr>
          <w:rFonts w:hint="eastAsia"/>
          <w:lang w:eastAsia="ja-JP"/>
        </w:rPr>
        <w:t>名詞１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は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名詞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小句＋という＋名詞２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です</w:t>
      </w:r>
      <w:r>
        <w:rPr>
          <w:lang w:eastAsia="ja-JP"/>
        </w:rPr>
        <w:t xml:space="preserve"> </w:t>
      </w: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此句型是对前面的名词进行解释，或者下定义的表达方式。</w:t>
      </w:r>
      <w:r>
        <w:rPr>
          <w:rFonts w:hint="eastAsia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一般这种用法在という的前面接下定义或者解释说明的小句，后接“意味”等表示意思的单词。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这里的小句一般都是命令形、简体形、简体形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な或直接引用的原文。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そのカードは十八歳未満閲覧禁止という意味です。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そのマークは火気厳禁という意味です。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このマークは立入禁止という意味です。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このポストはお酒を飲むなという意味です。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このマークは前へ進めという意味です。</w:t>
      </w:r>
      <w:r>
        <w:rPr>
          <w:rFonts w:hint="eastAsia"/>
          <w:lang w:eastAsia="ja-JP"/>
        </w:rPr>
        <w:t xml:space="preserve"> </w:t>
      </w:r>
    </w:p>
    <w:p w:rsid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このポストは自転車進入禁止という意味です。</w:t>
      </w:r>
    </w:p>
    <w:p w:rsidR="00217576" w:rsidRDefault="00217576" w:rsidP="00217576">
      <w:pPr>
        <w:rPr>
          <w:lang w:eastAsia="ja-JP"/>
        </w:rPr>
      </w:pPr>
    </w:p>
    <w:p w:rsidR="00217576" w:rsidRDefault="00217576" w:rsidP="00217576">
      <w:pPr>
        <w:rPr>
          <w:rFonts w:hint="eastAsia"/>
        </w:rPr>
      </w:pPr>
      <w:r>
        <w:rPr>
          <w:rFonts w:hint="eastAsia"/>
        </w:rPr>
        <w:t>禁煙　　きんえん</w:t>
      </w:r>
    </w:p>
    <w:p w:rsidR="00217576" w:rsidRPr="00217576" w:rsidRDefault="00217576" w:rsidP="0021757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使用禁止　　しようきんし</w:t>
      </w:r>
      <w:bookmarkStart w:id="0" w:name="_GoBack"/>
      <w:bookmarkEnd w:id="0"/>
    </w:p>
    <w:sectPr w:rsidR="00217576" w:rsidRPr="00217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74"/>
    <w:rsid w:val="00183DB7"/>
    <w:rsid w:val="00217576"/>
    <w:rsid w:val="00301CDA"/>
    <w:rsid w:val="00703D74"/>
    <w:rsid w:val="00C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93507-D10A-4FA7-A298-D9808C0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3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3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3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3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taohongyong</dc:creator>
  <cp:keywords/>
  <dc:description/>
  <cp:lastModifiedBy>taohongyong</cp:lastModifiedBy>
  <cp:revision>3</cp:revision>
  <dcterms:created xsi:type="dcterms:W3CDTF">2013-04-25T14:56:00Z</dcterms:created>
  <dcterms:modified xsi:type="dcterms:W3CDTF">2013-04-28T14:58:00Z</dcterms:modified>
</cp:coreProperties>
</file>