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701118" w:rsidRDefault="00701118"/>
    <w:p w:rsidR="00701118" w:rsidRPr="00701118" w:rsidRDefault="00701118" w:rsidP="00EF46A5">
      <w:pPr>
        <w:jc w:val="center"/>
      </w:pPr>
    </w:p>
    <w:p w:rsidR="00701118" w:rsidRPr="00701118" w:rsidRDefault="00701118" w:rsidP="00701118"/>
    <w:p w:rsidR="00701118" w:rsidRDefault="00E6175E" w:rsidP="00EF46A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1174484"/>
            <wp:effectExtent l="0" t="0" r="0" b="6985"/>
            <wp:docPr id="6" name="Afbeelding 6" descr="Afbeeldingsresultaat voor gazel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azell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5E" w:rsidRDefault="00E6175E" w:rsidP="00EF46A5">
      <w:pPr>
        <w:jc w:val="center"/>
        <w:rPr>
          <w:noProof/>
        </w:rPr>
      </w:pPr>
    </w:p>
    <w:p w:rsidR="00E6175E" w:rsidRDefault="006500B0" w:rsidP="006500B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22620" cy="3855720"/>
            <wp:effectExtent l="0" t="0" r="0" b="0"/>
            <wp:docPr id="2" name="Afbeelding 2" descr="Afbeeldingsresultaat voor gazelle e-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azelle e-bi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5E" w:rsidRDefault="00E6175E" w:rsidP="00EF46A5">
      <w:pPr>
        <w:jc w:val="center"/>
        <w:rPr>
          <w:noProof/>
        </w:rPr>
      </w:pPr>
    </w:p>
    <w:p w:rsidR="00E6175E" w:rsidRDefault="00E6175E" w:rsidP="00EF46A5">
      <w:pPr>
        <w:jc w:val="center"/>
        <w:rPr>
          <w:noProof/>
        </w:rPr>
      </w:pPr>
    </w:p>
    <w:p w:rsidR="006500B0" w:rsidRDefault="006500B0" w:rsidP="00701118">
      <w:pPr>
        <w:tabs>
          <w:tab w:val="left" w:pos="3900"/>
        </w:tabs>
      </w:pP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-2005965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0B3D" w:rsidRPr="00455C63" w:rsidRDefault="00E40CE2">
          <w:pPr>
            <w:pStyle w:val="Kopvaninhoudsopgave"/>
            <w:rPr>
              <w:sz w:val="20"/>
            </w:rPr>
          </w:pPr>
          <w:r w:rsidRPr="00455C63">
            <w:rPr>
              <w:sz w:val="20"/>
              <w:lang w:val="nl-NL"/>
            </w:rPr>
            <w:t xml:space="preserve">tABLE </w:t>
          </w:r>
          <w:bookmarkStart w:id="0" w:name="_GoBack"/>
          <w:bookmarkEnd w:id="0"/>
          <w:r w:rsidRPr="00455C63">
            <w:rPr>
              <w:sz w:val="20"/>
              <w:lang w:val="nl-NL"/>
            </w:rPr>
            <w:t>OF contents</w:t>
          </w:r>
        </w:p>
        <w:p w:rsidR="00DD19ED" w:rsidRPr="00DD19ED" w:rsidRDefault="001F0B3D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r w:rsidRPr="00455C63">
            <w:rPr>
              <w:sz w:val="18"/>
            </w:rPr>
            <w:fldChar w:fldCharType="begin"/>
          </w:r>
          <w:r w:rsidRPr="00455C63">
            <w:rPr>
              <w:sz w:val="18"/>
            </w:rPr>
            <w:instrText xml:space="preserve"> TOC \o "1-3" \h \z \u </w:instrText>
          </w:r>
          <w:r w:rsidRPr="00455C63">
            <w:rPr>
              <w:sz w:val="18"/>
            </w:rPr>
            <w:fldChar w:fldCharType="separate"/>
          </w:r>
          <w:hyperlink w:anchor="_Toc511735354" w:history="1">
            <w:r w:rsidR="00DD19ED" w:rsidRPr="00DD19ED">
              <w:rPr>
                <w:rStyle w:val="Hyperlink"/>
                <w:noProof/>
                <w:sz w:val="18"/>
              </w:rPr>
              <w:t>Design history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_Toc511735354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3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55" w:history="1">
            <w:r w:rsidR="00DD19ED" w:rsidRPr="00DD19ED">
              <w:rPr>
                <w:rStyle w:val="Hyperlink"/>
                <w:noProof/>
                <w:sz w:val="18"/>
              </w:rPr>
              <w:t>Game concept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_Toc511735355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56" w:history="1">
            <w:r w:rsidR="00DD19ED" w:rsidRPr="00DD19ED">
              <w:rPr>
                <w:rStyle w:val="Hyperlink"/>
                <w:noProof/>
                <w:sz w:val="18"/>
              </w:rPr>
              <w:t>Target Audience (clients point of view)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_Toc511735356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57" w:history="1">
            <w:r w:rsidR="00DD19ED" w:rsidRPr="00DD19ED">
              <w:rPr>
                <w:rStyle w:val="Hyperlink"/>
                <w:noProof/>
                <w:sz w:val="18"/>
              </w:rPr>
              <w:t>target platform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_Toc511735357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58" w:history="1">
            <w:r w:rsidR="00DD19ED" w:rsidRPr="00DD19ED">
              <w:rPr>
                <w:rStyle w:val="Hyperlink"/>
                <w:noProof/>
                <w:sz w:val="18"/>
              </w:rPr>
              <w:t>Platform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_Toc511735358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59" w:history="1">
            <w:r w:rsidR="00DD19ED" w:rsidRPr="00DD19ED">
              <w:rPr>
                <w:rStyle w:val="Hyperlink"/>
                <w:noProof/>
                <w:sz w:val="18"/>
              </w:rPr>
              <w:t>Minimal device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_Toc511735359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0" w:history="1">
            <w:r w:rsidR="00DD19ED" w:rsidRPr="00DD19ED">
              <w:rPr>
                <w:rStyle w:val="Hyperlink"/>
                <w:noProof/>
                <w:sz w:val="18"/>
              </w:rPr>
              <w:t>Recommended device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_Toc511735360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61" w:history="1">
            <w:r w:rsidR="00DD19ED" w:rsidRPr="00DD19ED">
              <w:rPr>
                <w:rStyle w:val="Hyperlink"/>
                <w:noProof/>
                <w:sz w:val="18"/>
              </w:rPr>
              <w:t>Game Flow Summary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_Toc511735361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5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62" w:history="1">
            <w:r w:rsidR="00DD19ED" w:rsidRPr="00DD19ED">
              <w:rPr>
                <w:rStyle w:val="Hyperlink"/>
                <w:noProof/>
                <w:sz w:val="18"/>
              </w:rPr>
              <w:t>Gameplay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_Toc511735362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6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63" w:history="1">
            <w:r w:rsidR="00DD19ED" w:rsidRPr="00DD19ED">
              <w:rPr>
                <w:rStyle w:val="Hyperlink"/>
                <w:noProof/>
                <w:sz w:val="18"/>
              </w:rPr>
              <w:t>Mechanics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_Toc511735363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7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4" w:history="1">
            <w:r w:rsidR="00DD19ED" w:rsidRPr="00DD19ED">
              <w:rPr>
                <w:rStyle w:val="Hyperlink"/>
                <w:noProof/>
                <w:sz w:val="18"/>
              </w:rPr>
              <w:t>Interactive Objects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_Toc511735364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7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5" w:history="1">
            <w:r w:rsidR="00DD19ED" w:rsidRPr="00DD19ED">
              <w:rPr>
                <w:rStyle w:val="Hyperlink"/>
                <w:noProof/>
                <w:sz w:val="18"/>
              </w:rPr>
              <w:t>Behaviors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_Toc511735365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7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6" w:history="1">
            <w:r w:rsidR="00DD19ED" w:rsidRPr="00DD19ED">
              <w:rPr>
                <w:rStyle w:val="Hyperlink"/>
                <w:noProof/>
                <w:sz w:val="18"/>
              </w:rPr>
              <w:t>Object relationships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_Toc511735366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8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67" w:history="1">
            <w:r w:rsidR="00DD19ED" w:rsidRPr="00DD19ED">
              <w:rPr>
                <w:rStyle w:val="Hyperlink"/>
                <w:noProof/>
                <w:sz w:val="18"/>
              </w:rPr>
              <w:t>Story and Game progression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_Toc511735367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9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8" w:history="1">
            <w:r w:rsidR="00DD19ED" w:rsidRPr="00DD19ED">
              <w:rPr>
                <w:rStyle w:val="Hyperlink"/>
                <w:noProof/>
                <w:sz w:val="18"/>
              </w:rPr>
              <w:t>Story and background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_Toc511735368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9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69" w:history="1">
            <w:r w:rsidR="00DD19ED" w:rsidRPr="00DD19ED">
              <w:rPr>
                <w:rStyle w:val="Hyperlink"/>
                <w:noProof/>
                <w:sz w:val="18"/>
              </w:rPr>
              <w:t>Game progression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_Toc511735369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9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70" w:history="1">
            <w:r w:rsidR="00DD19ED" w:rsidRPr="00DD19ED">
              <w:rPr>
                <w:rStyle w:val="Hyperlink"/>
                <w:noProof/>
                <w:sz w:val="18"/>
              </w:rPr>
              <w:t>Levels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_Toc511735370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9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71" w:history="1">
            <w:r w:rsidR="00DD19ED" w:rsidRPr="00DD19ED">
              <w:rPr>
                <w:rStyle w:val="Hyperlink"/>
                <w:noProof/>
                <w:sz w:val="18"/>
              </w:rPr>
              <w:t>Interface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_Toc511735371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10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72" w:history="1">
            <w:r w:rsidR="00DD19ED" w:rsidRPr="00DD19ED">
              <w:rPr>
                <w:rStyle w:val="Hyperlink"/>
                <w:noProof/>
                <w:sz w:val="18"/>
              </w:rPr>
              <w:t>Cost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_Toc511735372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11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73" w:history="1">
            <w:r w:rsidR="00DD19ED" w:rsidRPr="00DD19ED">
              <w:rPr>
                <w:rStyle w:val="Hyperlink"/>
                <w:noProof/>
                <w:sz w:val="18"/>
              </w:rPr>
              <w:t>Project rules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_Toc511735373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13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74" w:history="1">
            <w:r w:rsidR="00DD19ED" w:rsidRPr="00DD19ED">
              <w:rPr>
                <w:rStyle w:val="Hyperlink"/>
                <w:noProof/>
                <w:sz w:val="18"/>
              </w:rPr>
              <w:t>Folder structure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_Toc511735374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13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75" w:history="1">
            <w:r w:rsidR="00DD19ED" w:rsidRPr="00DD19ED">
              <w:rPr>
                <w:rStyle w:val="Hyperlink"/>
                <w:noProof/>
                <w:sz w:val="18"/>
              </w:rPr>
              <w:t>File types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_Toc511735375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13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1"/>
            <w:tabs>
              <w:tab w:val="right" w:leader="dot" w:pos="9350"/>
            </w:tabs>
            <w:rPr>
              <w:noProof/>
              <w:szCs w:val="22"/>
            </w:rPr>
          </w:pPr>
          <w:hyperlink w:anchor="_Toc511735376" w:history="1">
            <w:r w:rsidR="00DD19ED" w:rsidRPr="00DD19ED">
              <w:rPr>
                <w:rStyle w:val="Hyperlink"/>
                <w:noProof/>
                <w:sz w:val="18"/>
              </w:rPr>
              <w:t>Technical choices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_Toc511735376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77" w:history="1">
            <w:r w:rsidR="00DD19ED" w:rsidRPr="00DD19ED">
              <w:rPr>
                <w:rStyle w:val="Hyperlink"/>
                <w:noProof/>
                <w:sz w:val="18"/>
              </w:rPr>
              <w:t>Rendering and view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_Toc511735377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78" w:history="1">
            <w:r w:rsidR="00DD19ED" w:rsidRPr="00DD19ED">
              <w:rPr>
                <w:rStyle w:val="Hyperlink"/>
                <w:noProof/>
                <w:sz w:val="18"/>
              </w:rPr>
              <w:t>Physics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_Toc511735378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79" w:history="1">
            <w:r w:rsidR="00DD19ED" w:rsidRPr="00DD19ED">
              <w:rPr>
                <w:rStyle w:val="Hyperlink"/>
                <w:noProof/>
                <w:sz w:val="18"/>
              </w:rPr>
              <w:t>Scene management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_Toc511735379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0" w:history="1">
            <w:r w:rsidR="00DD19ED" w:rsidRPr="00DD19ED">
              <w:rPr>
                <w:rStyle w:val="Hyperlink"/>
                <w:noProof/>
                <w:sz w:val="18"/>
              </w:rPr>
              <w:t>AI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_Toc511735380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1" w:history="1">
            <w:r w:rsidR="00DD19ED" w:rsidRPr="00DD19ED">
              <w:rPr>
                <w:rStyle w:val="Hyperlink"/>
                <w:noProof/>
                <w:sz w:val="18"/>
              </w:rPr>
              <w:t>Manager objects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_Toc511735381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14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2" w:history="1">
            <w:r w:rsidR="00DD19ED" w:rsidRPr="00DD19ED">
              <w:rPr>
                <w:rStyle w:val="Hyperlink"/>
                <w:noProof/>
                <w:sz w:val="18"/>
              </w:rPr>
              <w:t>Interface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_Toc511735382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15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3" w:history="1">
            <w:r w:rsidR="00DD19ED" w:rsidRPr="00DD19ED">
              <w:rPr>
                <w:rStyle w:val="Hyperlink"/>
                <w:noProof/>
                <w:sz w:val="18"/>
              </w:rPr>
              <w:t>Players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_Toc511735383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15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4" w:history="1">
            <w:r w:rsidR="00DD19ED" w:rsidRPr="00DD19ED">
              <w:rPr>
                <w:rStyle w:val="Hyperlink"/>
                <w:noProof/>
                <w:sz w:val="18"/>
              </w:rPr>
              <w:t>Data storage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_Toc511735384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15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DD19ED" w:rsidRPr="00DD19ED" w:rsidRDefault="004B01B8">
          <w:pPr>
            <w:pStyle w:val="Inhopg2"/>
            <w:tabs>
              <w:tab w:val="right" w:leader="dot" w:pos="9350"/>
            </w:tabs>
            <w:rPr>
              <w:noProof/>
              <w:szCs w:val="22"/>
            </w:rPr>
          </w:pPr>
          <w:hyperlink w:anchor="_Toc511735385" w:history="1">
            <w:r w:rsidR="00DD19ED" w:rsidRPr="00DD19ED">
              <w:rPr>
                <w:rStyle w:val="Hyperlink"/>
                <w:noProof/>
                <w:sz w:val="18"/>
              </w:rPr>
              <w:t>Cutscenes</w:t>
            </w:r>
            <w:r w:rsidR="00DD19ED" w:rsidRPr="00DD19ED">
              <w:rPr>
                <w:noProof/>
                <w:webHidden/>
                <w:sz w:val="18"/>
              </w:rPr>
              <w:tab/>
            </w:r>
            <w:r w:rsidR="00DD19ED" w:rsidRPr="00DD19ED">
              <w:rPr>
                <w:noProof/>
                <w:webHidden/>
                <w:sz w:val="18"/>
              </w:rPr>
              <w:fldChar w:fldCharType="begin"/>
            </w:r>
            <w:r w:rsidR="00DD19ED" w:rsidRPr="00DD19ED">
              <w:rPr>
                <w:noProof/>
                <w:webHidden/>
                <w:sz w:val="18"/>
              </w:rPr>
              <w:instrText xml:space="preserve"> PAGEREF _Toc511735385 \h </w:instrText>
            </w:r>
            <w:r w:rsidR="00DD19ED" w:rsidRPr="00DD19ED">
              <w:rPr>
                <w:noProof/>
                <w:webHidden/>
                <w:sz w:val="18"/>
              </w:rPr>
            </w:r>
            <w:r w:rsidR="00DD19ED" w:rsidRPr="00DD19ED">
              <w:rPr>
                <w:noProof/>
                <w:webHidden/>
                <w:sz w:val="18"/>
              </w:rPr>
              <w:fldChar w:fldCharType="separate"/>
            </w:r>
            <w:r w:rsidR="00E904FD">
              <w:rPr>
                <w:noProof/>
                <w:webHidden/>
                <w:sz w:val="18"/>
              </w:rPr>
              <w:t>15</w:t>
            </w:r>
            <w:r w:rsidR="00DD19ED" w:rsidRPr="00DD19ED">
              <w:rPr>
                <w:noProof/>
                <w:webHidden/>
                <w:sz w:val="18"/>
              </w:rPr>
              <w:fldChar w:fldCharType="end"/>
            </w:r>
          </w:hyperlink>
        </w:p>
        <w:p w:rsidR="001F0B3D" w:rsidRPr="00455C63" w:rsidRDefault="001F0B3D">
          <w:r w:rsidRPr="00455C63">
            <w:rPr>
              <w:b/>
              <w:bCs/>
              <w:sz w:val="18"/>
              <w:lang w:val="nl-NL"/>
            </w:rPr>
            <w:lastRenderedPageBreak/>
            <w:fldChar w:fldCharType="end"/>
          </w:r>
        </w:p>
      </w:sdtContent>
    </w:sdt>
    <w:p w:rsidR="001F0B3D" w:rsidRDefault="002C2FE9" w:rsidP="00BE5E79">
      <w:pPr>
        <w:pStyle w:val="Kop1"/>
      </w:pPr>
      <w:bookmarkStart w:id="1" w:name="_Toc511735354"/>
      <w:r>
        <w:t>Design history</w:t>
      </w:r>
      <w:bookmarkEnd w:id="1"/>
    </w:p>
    <w:p w:rsidR="00BE5E79" w:rsidRPr="00BE5E79" w:rsidRDefault="00BE5E79" w:rsidP="00BE5E7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  <w:r w:rsidRPr="006C0382">
              <w:rPr>
                <w:sz w:val="22"/>
              </w:rPr>
              <w:t>Date</w:t>
            </w: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  <w:r w:rsidRPr="006C0382">
              <w:rPr>
                <w:sz w:val="22"/>
              </w:rPr>
              <w:t>Changes</w:t>
            </w: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  <w:r w:rsidRPr="006C0382">
              <w:rPr>
                <w:sz w:val="22"/>
              </w:rPr>
              <w:t>1</w:t>
            </w:r>
            <w:r w:rsidR="00C45E5F">
              <w:rPr>
                <w:sz w:val="22"/>
              </w:rPr>
              <w:t>6</w:t>
            </w:r>
            <w:r w:rsidRPr="006C0382">
              <w:rPr>
                <w:sz w:val="22"/>
              </w:rPr>
              <w:t>-</w:t>
            </w:r>
            <w:r w:rsidR="006C0382">
              <w:rPr>
                <w:sz w:val="22"/>
              </w:rPr>
              <w:t>0</w:t>
            </w:r>
            <w:r w:rsidR="00C45E5F">
              <w:rPr>
                <w:sz w:val="22"/>
              </w:rPr>
              <w:t>4</w:t>
            </w:r>
            <w:r w:rsidRPr="006C0382">
              <w:rPr>
                <w:sz w:val="22"/>
              </w:rPr>
              <w:t>-18</w:t>
            </w: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4B719A" w:rsidP="002C2FE9">
            <w:pPr>
              <w:tabs>
                <w:tab w:val="left" w:pos="3900"/>
              </w:tabs>
              <w:rPr>
                <w:sz w:val="22"/>
              </w:rPr>
            </w:pPr>
            <w:r w:rsidRPr="006C0382">
              <w:rPr>
                <w:sz w:val="22"/>
              </w:rPr>
              <w:t>Initial design</w:t>
            </w: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BF73C6" w:rsidP="002C2FE9">
            <w:pPr>
              <w:tabs>
                <w:tab w:val="left" w:pos="3900"/>
              </w:tabs>
              <w:rPr>
                <w:sz w:val="22"/>
              </w:rPr>
            </w:pPr>
            <w:r>
              <w:rPr>
                <w:sz w:val="22"/>
              </w:rPr>
              <w:t>17-04-18</w:t>
            </w: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BF73C6" w:rsidP="002C2FE9">
            <w:pPr>
              <w:tabs>
                <w:tab w:val="left" w:pos="3900"/>
              </w:tabs>
              <w:rPr>
                <w:sz w:val="22"/>
              </w:rPr>
            </w:pPr>
            <w:r>
              <w:rPr>
                <w:sz w:val="22"/>
              </w:rPr>
              <w:t>Added target audience (clients view), game concept &amp; gameplay</w:t>
            </w: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</w:tr>
      <w:tr w:rsidR="00F90F1E" w:rsidRPr="006C0382" w:rsidTr="00F90F1E">
        <w:tc>
          <w:tcPr>
            <w:tcW w:w="1255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27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  <w:tc>
          <w:tcPr>
            <w:tcW w:w="7380" w:type="dxa"/>
          </w:tcPr>
          <w:p w:rsidR="00F90F1E" w:rsidRPr="006C0382" w:rsidRDefault="00F90F1E" w:rsidP="002C2FE9">
            <w:pPr>
              <w:tabs>
                <w:tab w:val="left" w:pos="3900"/>
              </w:tabs>
              <w:rPr>
                <w:sz w:val="22"/>
              </w:rPr>
            </w:pPr>
          </w:p>
        </w:tc>
      </w:tr>
    </w:tbl>
    <w:p w:rsidR="00C2075F" w:rsidRDefault="00C2075F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277ED1" w:rsidRDefault="00277ED1" w:rsidP="00C2075F">
      <w:pPr>
        <w:rPr>
          <w:b/>
        </w:rPr>
      </w:pPr>
    </w:p>
    <w:p w:rsidR="00680778" w:rsidRDefault="00680778" w:rsidP="00C2075F">
      <w:pPr>
        <w:rPr>
          <w:b/>
        </w:rPr>
      </w:pPr>
    </w:p>
    <w:p w:rsidR="00277ED1" w:rsidRPr="007E05AD" w:rsidRDefault="00277ED1" w:rsidP="00C2075F">
      <w:pPr>
        <w:rPr>
          <w:b/>
        </w:rPr>
      </w:pPr>
    </w:p>
    <w:p w:rsidR="00AB6335" w:rsidRDefault="00AB6335" w:rsidP="001F0B3D">
      <w:pPr>
        <w:pStyle w:val="Kop1"/>
      </w:pPr>
      <w:bookmarkStart w:id="2" w:name="_Toc511735355"/>
      <w:r w:rsidRPr="007E05AD">
        <w:lastRenderedPageBreak/>
        <w:t>Game con</w:t>
      </w:r>
      <w:r w:rsidR="004A2BD1" w:rsidRPr="007E05AD">
        <w:t>c</w:t>
      </w:r>
      <w:r w:rsidRPr="007E05AD">
        <w:t>ept</w:t>
      </w:r>
      <w:bookmarkEnd w:id="2"/>
    </w:p>
    <w:p w:rsidR="006571BF" w:rsidRPr="006571BF" w:rsidRDefault="006571BF" w:rsidP="006571BF">
      <w:r w:rsidRPr="006571BF">
        <w:t xml:space="preserve">You’ll create your own bike in the customization screen, with </w:t>
      </w:r>
      <w:proofErr w:type="spellStart"/>
      <w:r w:rsidRPr="006571BF">
        <w:t>it’s</w:t>
      </w:r>
      <w:proofErr w:type="spellEnd"/>
      <w:r w:rsidRPr="006571BF">
        <w:t xml:space="preserve"> own engine, color etc. And then you’ll race against each other and use items to stop each other. It’s tournament style, so the 1</w:t>
      </w:r>
      <w:r w:rsidRPr="006571BF">
        <w:rPr>
          <w:vertAlign w:val="superscript"/>
        </w:rPr>
        <w:t>st</w:t>
      </w:r>
      <w:r w:rsidRPr="006571BF">
        <w:t xml:space="preserve"> and 2</w:t>
      </w:r>
      <w:r w:rsidRPr="006571BF">
        <w:rPr>
          <w:vertAlign w:val="superscript"/>
        </w:rPr>
        <w:t>nd</w:t>
      </w:r>
      <w:r w:rsidRPr="006571BF">
        <w:t xml:space="preserve"> place will move forward in the competition and in the last round the winner wins the bike that they created.</w:t>
      </w:r>
    </w:p>
    <w:p w:rsidR="00952D3C" w:rsidRDefault="00952D3C" w:rsidP="00D939D6"/>
    <w:p w:rsidR="00C43AE4" w:rsidRDefault="00952D3C" w:rsidP="00952D3C">
      <w:pPr>
        <w:pStyle w:val="Kop1"/>
      </w:pPr>
      <w:bookmarkStart w:id="3" w:name="_Toc511735356"/>
      <w:r>
        <w:t>Target Audience</w:t>
      </w:r>
      <w:r w:rsidR="00157C25">
        <w:t xml:space="preserve"> (clients </w:t>
      </w:r>
      <w:r w:rsidR="009126D1">
        <w:t>point of view</w:t>
      </w:r>
      <w:r w:rsidR="00157C25">
        <w:t>)</w:t>
      </w:r>
      <w:bookmarkEnd w:id="3"/>
    </w:p>
    <w:p w:rsidR="00952D3C" w:rsidRDefault="00E3741B" w:rsidP="00952D3C">
      <w:r>
        <w:t xml:space="preserve">Gazelle want to advertise their bikes to 18 – 70 year </w:t>
      </w:r>
      <w:proofErr w:type="spellStart"/>
      <w:r>
        <w:t>olds</w:t>
      </w:r>
      <w:proofErr w:type="spellEnd"/>
      <w:r>
        <w:t>. They’ve chosen 18+ because they sell e-bikes and you need to be older than 18 to ride those bikes. And also a very big range of older ages because they want to sell their product to as many people as possible</w:t>
      </w:r>
    </w:p>
    <w:p w:rsidR="00952D3C" w:rsidRDefault="00F47622" w:rsidP="00F47622">
      <w:pPr>
        <w:pStyle w:val="Kop1"/>
      </w:pPr>
      <w:bookmarkStart w:id="4" w:name="_Toc511735357"/>
      <w:r>
        <w:t>target platform</w:t>
      </w:r>
      <w:bookmarkEnd w:id="4"/>
    </w:p>
    <w:p w:rsidR="00F47622" w:rsidRPr="00F47622" w:rsidRDefault="00F47622" w:rsidP="00F47622">
      <w:pPr>
        <w:pStyle w:val="Kop2"/>
      </w:pPr>
      <w:bookmarkStart w:id="5" w:name="_Toc511735358"/>
      <w:r w:rsidRPr="00F47622">
        <w:t>Platform</w:t>
      </w:r>
      <w:bookmarkEnd w:id="5"/>
    </w:p>
    <w:p w:rsidR="00C45E5F" w:rsidRDefault="00A8115E" w:rsidP="00F47622">
      <w:r>
        <w:t>We are making this project to be able to run on desktop (Windows/Linux/Mac)</w:t>
      </w:r>
    </w:p>
    <w:p w:rsidR="00F47622" w:rsidRDefault="00F47622" w:rsidP="00F47622">
      <w:pPr>
        <w:pStyle w:val="Kop2"/>
      </w:pPr>
      <w:bookmarkStart w:id="6" w:name="_Toc511735359"/>
      <w:r>
        <w:t>Minimal device</w:t>
      </w:r>
      <w:bookmarkEnd w:id="6"/>
    </w:p>
    <w:p w:rsidR="005C004C" w:rsidRPr="005C004C" w:rsidRDefault="005C004C" w:rsidP="005C004C">
      <w:pPr>
        <w:spacing w:beforeAutospacing="1" w:after="100" w:afterAutospacing="1" w:line="240" w:lineRule="auto"/>
        <w:ind w:left="720"/>
        <w:rPr>
          <w:rFonts w:eastAsia="Times New Roman" w:cstheme="minorHAnsi"/>
          <w:sz w:val="22"/>
          <w:szCs w:val="24"/>
        </w:rPr>
      </w:pPr>
      <w:r w:rsidRPr="005C004C">
        <w:rPr>
          <w:rFonts w:eastAsia="Times New Roman" w:cstheme="minorHAnsi"/>
          <w:sz w:val="22"/>
          <w:szCs w:val="24"/>
        </w:rPr>
        <w:t xml:space="preserve">OS: Windows Vista SP1+, Mac OS X 10.9+, Ubuntu 12.04+, </w:t>
      </w:r>
      <w:proofErr w:type="spellStart"/>
      <w:r w:rsidRPr="005C004C">
        <w:rPr>
          <w:rFonts w:eastAsia="Times New Roman" w:cstheme="minorHAnsi"/>
          <w:sz w:val="22"/>
          <w:szCs w:val="24"/>
        </w:rPr>
        <w:t>SteamOS</w:t>
      </w:r>
      <w:proofErr w:type="spellEnd"/>
      <w:r w:rsidRPr="005C004C">
        <w:rPr>
          <w:rFonts w:eastAsia="Times New Roman" w:cstheme="minorHAnsi"/>
          <w:sz w:val="22"/>
          <w:szCs w:val="24"/>
        </w:rPr>
        <w:t>+.</w:t>
      </w:r>
    </w:p>
    <w:p w:rsidR="005C004C" w:rsidRPr="005C004C" w:rsidRDefault="005C004C" w:rsidP="005C004C">
      <w:pPr>
        <w:spacing w:beforeAutospacing="1" w:after="100" w:afterAutospacing="1" w:line="240" w:lineRule="auto"/>
        <w:ind w:left="720"/>
        <w:rPr>
          <w:rFonts w:eastAsia="Times New Roman" w:cstheme="minorHAnsi"/>
          <w:sz w:val="22"/>
          <w:szCs w:val="24"/>
        </w:rPr>
      </w:pPr>
      <w:r w:rsidRPr="005C004C">
        <w:rPr>
          <w:rFonts w:eastAsia="Times New Roman" w:cstheme="minorHAnsi"/>
          <w:sz w:val="22"/>
          <w:szCs w:val="24"/>
        </w:rPr>
        <w:t>Graphics card with DX10 (shader model 4.0) capabilities.</w:t>
      </w:r>
    </w:p>
    <w:p w:rsidR="005C004C" w:rsidRPr="005C004C" w:rsidRDefault="005C004C" w:rsidP="005C004C">
      <w:pPr>
        <w:spacing w:beforeAutospacing="1" w:after="100" w:afterAutospacing="1" w:line="240" w:lineRule="auto"/>
        <w:ind w:left="720"/>
        <w:rPr>
          <w:rFonts w:eastAsia="Times New Roman" w:cstheme="minorHAnsi"/>
          <w:sz w:val="22"/>
          <w:szCs w:val="24"/>
        </w:rPr>
      </w:pPr>
      <w:r w:rsidRPr="005C004C">
        <w:rPr>
          <w:rFonts w:eastAsia="Times New Roman" w:cstheme="minorHAnsi"/>
          <w:sz w:val="22"/>
          <w:szCs w:val="24"/>
        </w:rPr>
        <w:t>CPU: SSE2 instruction set support.</w:t>
      </w:r>
    </w:p>
    <w:p w:rsidR="00C45E5F" w:rsidRDefault="00C45E5F" w:rsidP="00F47622">
      <w:pPr>
        <w:spacing w:after="0" w:line="240" w:lineRule="auto"/>
        <w:rPr>
          <w:rFonts w:eastAsia="Times New Roman" w:cstheme="minorHAnsi"/>
          <w:szCs w:val="24"/>
        </w:rPr>
      </w:pPr>
    </w:p>
    <w:p w:rsidR="00F47622" w:rsidRPr="001F0BF8" w:rsidRDefault="00F47622" w:rsidP="00F47622">
      <w:pPr>
        <w:pStyle w:val="Kop2"/>
      </w:pPr>
      <w:bookmarkStart w:id="7" w:name="_Toc511735360"/>
      <w:r>
        <w:t>Recommended device</w:t>
      </w:r>
      <w:bookmarkEnd w:id="7"/>
    </w:p>
    <w:p w:rsidR="00952D3C" w:rsidRDefault="005C004C" w:rsidP="00952D3C">
      <w:r>
        <w:t>A modern day pc/laptop with internet access.</w:t>
      </w:r>
    </w:p>
    <w:p w:rsidR="00952D3C" w:rsidRDefault="00952D3C" w:rsidP="00952D3C"/>
    <w:p w:rsidR="00952D3C" w:rsidRDefault="00952D3C" w:rsidP="00952D3C"/>
    <w:p w:rsidR="00952D3C" w:rsidRDefault="00952D3C" w:rsidP="00952D3C"/>
    <w:p w:rsidR="00C45E5F" w:rsidRDefault="00C45E5F" w:rsidP="00952D3C"/>
    <w:p w:rsidR="00C45E5F" w:rsidRDefault="00C45E5F" w:rsidP="00952D3C"/>
    <w:p w:rsidR="00C45E5F" w:rsidRPr="00952D3C" w:rsidRDefault="00C45E5F" w:rsidP="00952D3C"/>
    <w:p w:rsidR="00D254C6" w:rsidRPr="00D254C6" w:rsidRDefault="00C43AE4" w:rsidP="00D254C6">
      <w:pPr>
        <w:pStyle w:val="Kop1"/>
      </w:pPr>
      <w:bookmarkStart w:id="8" w:name="_Toc511735361"/>
      <w:r>
        <w:lastRenderedPageBreak/>
        <w:t>G</w:t>
      </w:r>
      <w:r w:rsidR="00AF1DC7" w:rsidRPr="009E145D">
        <w:t>ame Flow Summary</w:t>
      </w:r>
      <w:bookmarkEnd w:id="8"/>
    </w:p>
    <w:p w:rsidR="006571BF" w:rsidRDefault="00DD19ED" w:rsidP="006571BF">
      <w:r>
        <w:rPr>
          <w:noProof/>
        </w:rPr>
        <w:drawing>
          <wp:inline distT="0" distB="0" distL="0" distR="0" wp14:anchorId="46A3C140" wp14:editId="3870CB18">
            <wp:extent cx="5943600" cy="35052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BF" w:rsidRDefault="006571BF" w:rsidP="006571BF">
      <w:r>
        <w:br w:type="page"/>
      </w:r>
    </w:p>
    <w:p w:rsidR="00C2075F" w:rsidRPr="00C2075F" w:rsidRDefault="007E05AD" w:rsidP="00475426">
      <w:pPr>
        <w:pStyle w:val="Kop1"/>
      </w:pPr>
      <w:bookmarkStart w:id="9" w:name="_Toc511735362"/>
      <w:r w:rsidRPr="002C2FE9">
        <w:lastRenderedPageBreak/>
        <w:t>Gameplay</w:t>
      </w:r>
      <w:bookmarkEnd w:id="9"/>
    </w:p>
    <w:p w:rsidR="002A76AE" w:rsidRDefault="002A76AE" w:rsidP="001F0B3D">
      <w:pPr>
        <w:rPr>
          <w:szCs w:val="32"/>
        </w:rPr>
      </w:pPr>
    </w:p>
    <w:p w:rsidR="002A76AE" w:rsidRDefault="002A76AE" w:rsidP="001F0B3D">
      <w:pPr>
        <w:rPr>
          <w:szCs w:val="32"/>
        </w:rPr>
      </w:pPr>
      <w:r>
        <w:rPr>
          <w:szCs w:val="32"/>
        </w:rPr>
        <w:t>By using your mouse/controller you can select and press the buttons that will control the screens.</w:t>
      </w:r>
    </w:p>
    <w:p w:rsidR="002A76AE" w:rsidRDefault="002A76AE" w:rsidP="001F0B3D">
      <w:pPr>
        <w:rPr>
          <w:szCs w:val="32"/>
        </w:rPr>
      </w:pPr>
      <w:r>
        <w:rPr>
          <w:szCs w:val="32"/>
        </w:rPr>
        <w:t xml:space="preserve">You can customize your character/bike after you press play. This by selecting from a range of options and selecting them on the screen. </w:t>
      </w:r>
      <w:r w:rsidR="00372A8C">
        <w:rPr>
          <w:szCs w:val="32"/>
        </w:rPr>
        <w:t>[shows additional information (of the bike specifications) when hovered over]</w:t>
      </w:r>
    </w:p>
    <w:p w:rsidR="002A76AE" w:rsidRDefault="002A76AE" w:rsidP="001F0B3D">
      <w:pPr>
        <w:rPr>
          <w:szCs w:val="32"/>
        </w:rPr>
      </w:pPr>
      <w:r>
        <w:rPr>
          <w:szCs w:val="32"/>
        </w:rPr>
        <w:t>You can pick up item blocks that will have a range of useful items to slow down players.</w:t>
      </w:r>
    </w:p>
    <w:p w:rsidR="002A76AE" w:rsidRDefault="002A76AE" w:rsidP="001F0B3D">
      <w:pPr>
        <w:rPr>
          <w:szCs w:val="32"/>
        </w:rPr>
      </w:pPr>
      <w:r>
        <w:rPr>
          <w:szCs w:val="32"/>
        </w:rPr>
        <w:t>These are the options of items in the game:</w:t>
      </w:r>
    </w:p>
    <w:p w:rsidR="002A76AE" w:rsidRDefault="002A76AE" w:rsidP="002A76AE">
      <w:pPr>
        <w:pStyle w:val="Lijstalinea"/>
        <w:numPr>
          <w:ilvl w:val="0"/>
          <w:numId w:val="7"/>
        </w:numPr>
        <w:rPr>
          <w:szCs w:val="32"/>
        </w:rPr>
      </w:pPr>
      <w:r w:rsidRPr="002A76AE">
        <w:rPr>
          <w:szCs w:val="32"/>
        </w:rPr>
        <w:t xml:space="preserve">Oil </w:t>
      </w:r>
      <w:r>
        <w:rPr>
          <w:szCs w:val="32"/>
        </w:rPr>
        <w:t>[ leaves a trail of oil behind you that slows players ]</w:t>
      </w:r>
    </w:p>
    <w:p w:rsidR="002A76AE" w:rsidRDefault="009E27E6" w:rsidP="002A76AE">
      <w:pPr>
        <w:pStyle w:val="Lijstalinea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(green) </w:t>
      </w:r>
      <w:r w:rsidR="002A76AE">
        <w:rPr>
          <w:szCs w:val="32"/>
        </w:rPr>
        <w:t>Energy boost [ gives a speed boost to you ]</w:t>
      </w:r>
    </w:p>
    <w:p w:rsidR="009E27E6" w:rsidRDefault="009E27E6" w:rsidP="002A76AE">
      <w:pPr>
        <w:pStyle w:val="Lijstalinea"/>
        <w:numPr>
          <w:ilvl w:val="0"/>
          <w:numId w:val="7"/>
        </w:numPr>
        <w:rPr>
          <w:szCs w:val="32"/>
        </w:rPr>
      </w:pPr>
      <w:r>
        <w:rPr>
          <w:szCs w:val="32"/>
        </w:rPr>
        <w:t>(small toy) Car [ follows the road from your position to the first player and hits them and explodes, stuns enemies on the way when it hits them]</w:t>
      </w:r>
    </w:p>
    <w:p w:rsidR="009E27E6" w:rsidRDefault="009E27E6" w:rsidP="002A76AE">
      <w:pPr>
        <w:pStyle w:val="Lijstalinea"/>
        <w:numPr>
          <w:ilvl w:val="0"/>
          <w:numId w:val="7"/>
        </w:numPr>
        <w:rPr>
          <w:szCs w:val="32"/>
        </w:rPr>
      </w:pPr>
      <w:r>
        <w:rPr>
          <w:szCs w:val="32"/>
        </w:rPr>
        <w:t>Bell [ stuns nearby players for a short period of time ]</w:t>
      </w:r>
    </w:p>
    <w:p w:rsidR="00A2262F" w:rsidRDefault="00580635" w:rsidP="00A2262F">
      <w:pPr>
        <w:rPr>
          <w:szCs w:val="32"/>
        </w:rPr>
      </w:pPr>
      <w:r>
        <w:rPr>
          <w:szCs w:val="32"/>
        </w:rPr>
        <w:t>You can also go over speed pads which give you an additional speed boost for a short period of time.</w:t>
      </w:r>
    </w:p>
    <w:p w:rsidR="00580635" w:rsidRDefault="00A2262F" w:rsidP="00580635">
      <w:pPr>
        <w:rPr>
          <w:szCs w:val="32"/>
        </w:rPr>
      </w:pPr>
      <w:r w:rsidRPr="00A2262F">
        <w:rPr>
          <w:szCs w:val="32"/>
        </w:rPr>
        <w:t xml:space="preserve"> </w:t>
      </w:r>
      <w:r>
        <w:rPr>
          <w:szCs w:val="32"/>
        </w:rPr>
        <w:t>You win by ending up in first place at the end of the race and lose if you don’t.</w:t>
      </w:r>
    </w:p>
    <w:p w:rsidR="001F0B3D" w:rsidRDefault="00580635" w:rsidP="00372A8C">
      <w:pPr>
        <w:rPr>
          <w:szCs w:val="32"/>
        </w:rPr>
      </w:pPr>
      <w:r>
        <w:rPr>
          <w:szCs w:val="32"/>
        </w:rPr>
        <w:t xml:space="preserve">At the end of the game you get to see your position and the time you finished it in and choose to return to the menu and </w:t>
      </w:r>
      <w:r w:rsidR="00A2262F">
        <w:rPr>
          <w:szCs w:val="32"/>
        </w:rPr>
        <w:t>replay against new</w:t>
      </w:r>
      <w:r>
        <w:rPr>
          <w:szCs w:val="32"/>
        </w:rPr>
        <w:t xml:space="preserve"> it or exit the game</w:t>
      </w:r>
      <w:r w:rsidR="00A2262F">
        <w:rPr>
          <w:szCs w:val="32"/>
        </w:rPr>
        <w:t>.</w:t>
      </w:r>
    </w:p>
    <w:p w:rsidR="00372A8C" w:rsidRDefault="00372A8C" w:rsidP="00372A8C">
      <w:pPr>
        <w:rPr>
          <w:szCs w:val="32"/>
        </w:rPr>
      </w:pPr>
    </w:p>
    <w:p w:rsidR="00372A8C" w:rsidRDefault="00372A8C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Default="007D181A" w:rsidP="00372A8C">
      <w:pPr>
        <w:rPr>
          <w:szCs w:val="32"/>
        </w:rPr>
      </w:pPr>
    </w:p>
    <w:p w:rsidR="007D181A" w:rsidRPr="00372A8C" w:rsidRDefault="007D181A" w:rsidP="00372A8C">
      <w:pPr>
        <w:rPr>
          <w:szCs w:val="32"/>
        </w:rPr>
      </w:pPr>
    </w:p>
    <w:p w:rsidR="001F0B3D" w:rsidRPr="001F0B3D" w:rsidRDefault="001F0B3D" w:rsidP="001F0B3D">
      <w:pPr>
        <w:pStyle w:val="Kop1"/>
      </w:pPr>
      <w:bookmarkStart w:id="10" w:name="_Toc511735363"/>
      <w:r>
        <w:t>Mechanics</w:t>
      </w:r>
      <w:bookmarkEnd w:id="10"/>
    </w:p>
    <w:p w:rsidR="00EC5989" w:rsidRPr="00EC5989" w:rsidRDefault="00EC5989" w:rsidP="00BD7468">
      <w:pPr>
        <w:pStyle w:val="Kop2"/>
      </w:pPr>
      <w:bookmarkStart w:id="11" w:name="_Toc511735364"/>
      <w:r w:rsidRPr="00EC5989">
        <w:t>Interactive Objects</w:t>
      </w:r>
      <w:bookmarkEnd w:id="11"/>
    </w:p>
    <w:tbl>
      <w:tblPr>
        <w:tblStyle w:val="Tabelraster"/>
        <w:tblW w:w="9805" w:type="dxa"/>
        <w:tblLook w:val="04A0" w:firstRow="1" w:lastRow="0" w:firstColumn="1" w:lastColumn="0" w:noHBand="0" w:noVBand="1"/>
      </w:tblPr>
      <w:tblGrid>
        <w:gridCol w:w="2161"/>
        <w:gridCol w:w="292"/>
        <w:gridCol w:w="4022"/>
        <w:gridCol w:w="270"/>
        <w:gridCol w:w="3060"/>
      </w:tblGrid>
      <w:tr w:rsidR="006538D8" w:rsidRPr="00EC5989" w:rsidTr="006538D8">
        <w:trPr>
          <w:trHeight w:val="283"/>
        </w:trPr>
        <w:tc>
          <w:tcPr>
            <w:tcW w:w="2161" w:type="dxa"/>
          </w:tcPr>
          <w:p w:rsidR="006538D8" w:rsidRPr="0053362C" w:rsidRDefault="006538D8" w:rsidP="00CB2BFB">
            <w:pPr>
              <w:rPr>
                <w:b/>
              </w:rPr>
            </w:pPr>
            <w:r w:rsidRPr="0053362C">
              <w:rPr>
                <w:b/>
              </w:rPr>
              <w:t>Object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</w:tcPr>
          <w:p w:rsidR="006538D8" w:rsidRPr="0053362C" w:rsidRDefault="006538D8" w:rsidP="00CB2BFB">
            <w:pPr>
              <w:rPr>
                <w:b/>
              </w:rPr>
            </w:pPr>
            <w:r w:rsidRPr="0053362C">
              <w:rPr>
                <w:b/>
              </w:rPr>
              <w:t>Does</w:t>
            </w:r>
          </w:p>
        </w:tc>
        <w:tc>
          <w:tcPr>
            <w:tcW w:w="270" w:type="dxa"/>
          </w:tcPr>
          <w:p w:rsidR="006538D8" w:rsidRPr="0053362C" w:rsidRDefault="006538D8" w:rsidP="00CB2BFB">
            <w:pPr>
              <w:rPr>
                <w:b/>
              </w:rPr>
            </w:pPr>
          </w:p>
        </w:tc>
        <w:tc>
          <w:tcPr>
            <w:tcW w:w="3060" w:type="dxa"/>
          </w:tcPr>
          <w:p w:rsidR="006538D8" w:rsidRPr="0053362C" w:rsidRDefault="006538D8" w:rsidP="00CB2BFB">
            <w:pPr>
              <w:rPr>
                <w:b/>
              </w:rPr>
            </w:pPr>
            <w:r>
              <w:rPr>
                <w:b/>
              </w:rPr>
              <w:t>How</w:t>
            </w:r>
          </w:p>
        </w:tc>
      </w:tr>
      <w:tr w:rsidR="006538D8" w:rsidRPr="00EC5989" w:rsidTr="006538D8">
        <w:trPr>
          <w:trHeight w:val="273"/>
        </w:trPr>
        <w:tc>
          <w:tcPr>
            <w:tcW w:w="2161" w:type="dxa"/>
          </w:tcPr>
          <w:p w:rsidR="006538D8" w:rsidRPr="00EC5989" w:rsidRDefault="006538D8" w:rsidP="00CB2BFB">
            <w:r w:rsidRPr="00EC5989">
              <w:t>Play Button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</w:tcPr>
          <w:p w:rsidR="006538D8" w:rsidRPr="00EC5989" w:rsidRDefault="006538D8" w:rsidP="00CB2BFB">
            <w:r w:rsidRPr="00EC5989">
              <w:t>Plays the game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19594E" w:rsidP="00CB2BFB">
            <w:r>
              <w:t>By clicking it with your mouse/controller</w:t>
            </w:r>
          </w:p>
        </w:tc>
      </w:tr>
      <w:tr w:rsidR="006538D8" w:rsidRPr="00EC5989" w:rsidTr="006538D8">
        <w:trPr>
          <w:trHeight w:val="283"/>
        </w:trPr>
        <w:tc>
          <w:tcPr>
            <w:tcW w:w="2161" w:type="dxa"/>
          </w:tcPr>
          <w:p w:rsidR="006538D8" w:rsidRPr="00EC5989" w:rsidRDefault="006538D8" w:rsidP="00CB2BFB">
            <w:r w:rsidRPr="00EC5989">
              <w:t>Options Button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</w:tcPr>
          <w:p w:rsidR="006538D8" w:rsidRPr="00EC5989" w:rsidRDefault="006538D8" w:rsidP="00CB2BFB">
            <w:r w:rsidRPr="00EC5989">
              <w:t>Opens the option menu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19594E" w:rsidP="00CB2BFB">
            <w:r>
              <w:t>By clicking it with your mouse/controller</w:t>
            </w:r>
          </w:p>
        </w:tc>
      </w:tr>
      <w:tr w:rsidR="006538D8" w:rsidRPr="00EC5989" w:rsidTr="006538D8">
        <w:trPr>
          <w:trHeight w:val="273"/>
        </w:trPr>
        <w:tc>
          <w:tcPr>
            <w:tcW w:w="2161" w:type="dxa"/>
          </w:tcPr>
          <w:p w:rsidR="006538D8" w:rsidRPr="00EC5989" w:rsidRDefault="006538D8" w:rsidP="00CB2BFB">
            <w:r w:rsidRPr="00EC5989">
              <w:t>Donation Button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6538D8" w:rsidP="00CB2BFB">
            <w:r w:rsidRPr="00EC5989">
              <w:t>Opens the donation menu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19594E" w:rsidP="00CB2BFB">
            <w:r>
              <w:t>By clicking it with your mouse/controller</w:t>
            </w:r>
          </w:p>
        </w:tc>
      </w:tr>
      <w:tr w:rsidR="006538D8" w:rsidRPr="00EC5989" w:rsidTr="006538D8">
        <w:trPr>
          <w:trHeight w:val="283"/>
        </w:trPr>
        <w:tc>
          <w:tcPr>
            <w:tcW w:w="2161" w:type="dxa"/>
          </w:tcPr>
          <w:p w:rsidR="006538D8" w:rsidRPr="00EC5989" w:rsidRDefault="006538D8" w:rsidP="00CB2BFB">
            <w:r w:rsidRPr="00EC5989">
              <w:t>Exit Button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6538D8" w:rsidP="00CB2BFB">
            <w:r w:rsidRPr="00EC5989">
              <w:t>Exits the game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19594E" w:rsidP="00CB2BFB">
            <w:r>
              <w:t>By clicking it with your mouse/controller</w:t>
            </w:r>
          </w:p>
        </w:tc>
      </w:tr>
      <w:tr w:rsidR="006538D8" w:rsidRPr="00EC5989" w:rsidTr="006538D8">
        <w:trPr>
          <w:trHeight w:val="273"/>
        </w:trPr>
        <w:tc>
          <w:tcPr>
            <w:tcW w:w="2161" w:type="dxa"/>
          </w:tcPr>
          <w:p w:rsidR="006538D8" w:rsidRPr="00EC5989" w:rsidRDefault="006538D8" w:rsidP="00CB2BFB">
            <w:r w:rsidRPr="00EC5989">
              <w:t>Back Button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6538D8" w:rsidP="00CB2BFB">
            <w:r w:rsidRPr="00EC5989">
              <w:t>Goes back to the menu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19594E" w:rsidP="00CB2BFB">
            <w:r>
              <w:t>By clicking it with your mouse/controller</w:t>
            </w:r>
          </w:p>
        </w:tc>
      </w:tr>
      <w:tr w:rsidR="006538D8" w:rsidRPr="00EC5989" w:rsidTr="006538D8">
        <w:trPr>
          <w:trHeight w:val="283"/>
        </w:trPr>
        <w:tc>
          <w:tcPr>
            <w:tcW w:w="2161" w:type="dxa"/>
          </w:tcPr>
          <w:p w:rsidR="006538D8" w:rsidRPr="00EC5989" w:rsidRDefault="00864DE5" w:rsidP="00CB2BFB">
            <w:r>
              <w:t>UI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864DE5" w:rsidP="00CB2BFB">
            <w:r>
              <w:t>Keeps track of position &amp; time</w:t>
            </w:r>
          </w:p>
        </w:tc>
        <w:tc>
          <w:tcPr>
            <w:tcW w:w="270" w:type="dxa"/>
          </w:tcPr>
          <w:p w:rsidR="006538D8" w:rsidRDefault="006538D8" w:rsidP="00CB2BFB"/>
        </w:tc>
        <w:tc>
          <w:tcPr>
            <w:tcW w:w="3060" w:type="dxa"/>
          </w:tcPr>
          <w:p w:rsidR="006538D8" w:rsidRDefault="00864DE5" w:rsidP="00CB2BFB">
            <w:r>
              <w:t>Gets position from player</w:t>
            </w:r>
          </w:p>
        </w:tc>
      </w:tr>
      <w:tr w:rsidR="006538D8" w:rsidRPr="00EC5989" w:rsidTr="006538D8">
        <w:trPr>
          <w:trHeight w:val="273"/>
        </w:trPr>
        <w:tc>
          <w:tcPr>
            <w:tcW w:w="2161" w:type="dxa"/>
          </w:tcPr>
          <w:p w:rsidR="006538D8" w:rsidRPr="00EC5989" w:rsidRDefault="00864DE5" w:rsidP="00CB2BFB">
            <w:r>
              <w:t>Scoreboard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864DE5" w:rsidP="00CB2BFB">
            <w:r>
              <w:t>Gets winner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864DE5" w:rsidP="00CB2BFB">
            <w:r>
              <w:t>Gets end positions from UI</w:t>
            </w:r>
          </w:p>
        </w:tc>
      </w:tr>
      <w:tr w:rsidR="006538D8" w:rsidRPr="00EC5989" w:rsidTr="00E6175E">
        <w:trPr>
          <w:trHeight w:val="296"/>
        </w:trPr>
        <w:tc>
          <w:tcPr>
            <w:tcW w:w="2161" w:type="dxa"/>
          </w:tcPr>
          <w:p w:rsidR="006538D8" w:rsidRPr="00EC5989" w:rsidRDefault="00864DE5" w:rsidP="00CB2BFB">
            <w:r>
              <w:t>Bike/Player customization</w:t>
            </w:r>
          </w:p>
        </w:tc>
        <w:tc>
          <w:tcPr>
            <w:tcW w:w="292" w:type="dxa"/>
          </w:tcPr>
          <w:p w:rsidR="006538D8" w:rsidRPr="00EC5989" w:rsidRDefault="006538D8" w:rsidP="00CB2BFB"/>
        </w:tc>
        <w:tc>
          <w:tcPr>
            <w:tcW w:w="4022" w:type="dxa"/>
            <w:shd w:val="clear" w:color="auto" w:fill="auto"/>
          </w:tcPr>
          <w:p w:rsidR="006538D8" w:rsidRPr="00EC5989" w:rsidRDefault="00864DE5" w:rsidP="00CB2BFB">
            <w:r>
              <w:t>Updates the player/bike</w:t>
            </w:r>
          </w:p>
        </w:tc>
        <w:tc>
          <w:tcPr>
            <w:tcW w:w="270" w:type="dxa"/>
          </w:tcPr>
          <w:p w:rsidR="006538D8" w:rsidRPr="00EC5989" w:rsidRDefault="006538D8" w:rsidP="00CB2BFB"/>
        </w:tc>
        <w:tc>
          <w:tcPr>
            <w:tcW w:w="3060" w:type="dxa"/>
          </w:tcPr>
          <w:p w:rsidR="006538D8" w:rsidRPr="00EC5989" w:rsidRDefault="00864DE5" w:rsidP="00CB2BFB">
            <w:r>
              <w:t>By selecting different options your player/bike will change</w:t>
            </w:r>
          </w:p>
        </w:tc>
      </w:tr>
    </w:tbl>
    <w:p w:rsidR="003A7617" w:rsidRPr="00EC5989" w:rsidRDefault="003A7617" w:rsidP="00EC5989"/>
    <w:p w:rsidR="00EC5989" w:rsidRPr="00EC5989" w:rsidRDefault="00EC5989" w:rsidP="00BD7468">
      <w:pPr>
        <w:pStyle w:val="Kop2"/>
      </w:pPr>
      <w:bookmarkStart w:id="12" w:name="_Toc511735365"/>
      <w:r w:rsidRPr="00EC5989">
        <w:t>Behaviors</w:t>
      </w:r>
      <w:bookmarkEnd w:id="12"/>
    </w:p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242"/>
        <w:gridCol w:w="265"/>
        <w:gridCol w:w="2650"/>
        <w:gridCol w:w="265"/>
        <w:gridCol w:w="2485"/>
        <w:gridCol w:w="2443"/>
      </w:tblGrid>
      <w:tr w:rsidR="003A7617" w:rsidTr="002E4583">
        <w:tc>
          <w:tcPr>
            <w:tcW w:w="1242" w:type="dxa"/>
          </w:tcPr>
          <w:p w:rsidR="003A7617" w:rsidRPr="0067064D" w:rsidRDefault="003A7617" w:rsidP="002E458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5" w:type="dxa"/>
          </w:tcPr>
          <w:p w:rsidR="003A7617" w:rsidRDefault="003A7617" w:rsidP="002E4583">
            <w:pPr>
              <w:rPr>
                <w:b/>
              </w:rPr>
            </w:pPr>
          </w:p>
        </w:tc>
        <w:tc>
          <w:tcPr>
            <w:tcW w:w="2650" w:type="dxa"/>
          </w:tcPr>
          <w:p w:rsidR="003A7617" w:rsidRDefault="003A7617" w:rsidP="002E458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5" w:type="dxa"/>
          </w:tcPr>
          <w:p w:rsidR="003A7617" w:rsidRDefault="003A7617" w:rsidP="002E4583">
            <w:pPr>
              <w:rPr>
                <w:b/>
              </w:rPr>
            </w:pPr>
          </w:p>
        </w:tc>
        <w:tc>
          <w:tcPr>
            <w:tcW w:w="2485" w:type="dxa"/>
          </w:tcPr>
          <w:p w:rsidR="003A7617" w:rsidRPr="002671A9" w:rsidRDefault="003A7617" w:rsidP="002E4583">
            <w:pPr>
              <w:rPr>
                <w:b/>
              </w:rPr>
            </w:pPr>
            <w:r>
              <w:rPr>
                <w:b/>
              </w:rPr>
              <w:t>How does it do it?</w:t>
            </w:r>
          </w:p>
        </w:tc>
        <w:tc>
          <w:tcPr>
            <w:tcW w:w="2443" w:type="dxa"/>
          </w:tcPr>
          <w:p w:rsidR="003A7617" w:rsidRDefault="003A7617" w:rsidP="002E4583">
            <w:pPr>
              <w:rPr>
                <w:b/>
              </w:rPr>
            </w:pPr>
            <w:r>
              <w:rPr>
                <w:b/>
              </w:rPr>
              <w:t>Expectable situations</w:t>
            </w:r>
          </w:p>
        </w:tc>
      </w:tr>
      <w:tr w:rsidR="003A7617" w:rsidTr="002E4583">
        <w:tc>
          <w:tcPr>
            <w:tcW w:w="1242" w:type="dxa"/>
          </w:tcPr>
          <w:p w:rsidR="003A7617" w:rsidRDefault="003A7617" w:rsidP="002E4583">
            <w:r>
              <w:t>Button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650" w:type="dxa"/>
          </w:tcPr>
          <w:p w:rsidR="003A7617" w:rsidRDefault="003A7617" w:rsidP="002E4583">
            <w:r>
              <w:t>When clicked something happens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485" w:type="dxa"/>
          </w:tcPr>
          <w:p w:rsidR="003A7617" w:rsidRDefault="003A7617" w:rsidP="002E4583">
            <w:r>
              <w:t>When you click with your mouse something happens (what the name of the button says)</w:t>
            </w:r>
          </w:p>
        </w:tc>
        <w:tc>
          <w:tcPr>
            <w:tcW w:w="2443" w:type="dxa"/>
          </w:tcPr>
          <w:p w:rsidR="003A7617" w:rsidRDefault="003A7617" w:rsidP="002E4583">
            <w:r>
              <w:t>Plays the game, opens the option menu, opens the rules menu, exits the game, goes back to the previous screen, opens the pause menu</w:t>
            </w:r>
          </w:p>
        </w:tc>
      </w:tr>
      <w:tr w:rsidR="003A7617" w:rsidTr="002E4583">
        <w:tc>
          <w:tcPr>
            <w:tcW w:w="1242" w:type="dxa"/>
          </w:tcPr>
          <w:p w:rsidR="003A7617" w:rsidRDefault="003A7617" w:rsidP="002E4583">
            <w:r>
              <w:t>Scoreboard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650" w:type="dxa"/>
          </w:tcPr>
          <w:p w:rsidR="003A7617" w:rsidRDefault="0019594E" w:rsidP="002E4583">
            <w:r>
              <w:t>Checks the time on each level for every player and the 1</w:t>
            </w:r>
            <w:r w:rsidRPr="0019594E">
              <w:rPr>
                <w:vertAlign w:val="superscript"/>
              </w:rPr>
              <w:t>st</w:t>
            </w:r>
            <w:r>
              <w:t xml:space="preserve"> and 2</w:t>
            </w:r>
            <w:r w:rsidRPr="0019594E">
              <w:rPr>
                <w:vertAlign w:val="superscript"/>
              </w:rPr>
              <w:t>nd</w:t>
            </w:r>
            <w:r>
              <w:t xml:space="preserve"> place will automatically progress to the next round 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485" w:type="dxa"/>
            <w:shd w:val="clear" w:color="auto" w:fill="auto"/>
          </w:tcPr>
          <w:p w:rsidR="003A7617" w:rsidRDefault="003A7617" w:rsidP="002E4583">
            <w:r>
              <w:t xml:space="preserve">If you open op the score menu it will show how </w:t>
            </w:r>
            <w:r w:rsidR="0019594E">
              <w:t xml:space="preserve">high you are on the leaderboard and what players will </w:t>
            </w:r>
            <w:proofErr w:type="spellStart"/>
            <w:r w:rsidR="0019594E">
              <w:t>progess</w:t>
            </w:r>
            <w:proofErr w:type="spellEnd"/>
          </w:p>
        </w:tc>
        <w:tc>
          <w:tcPr>
            <w:tcW w:w="2443" w:type="dxa"/>
          </w:tcPr>
          <w:p w:rsidR="003A7617" w:rsidRDefault="003A7617" w:rsidP="002E4583"/>
        </w:tc>
      </w:tr>
      <w:tr w:rsidR="003A7617" w:rsidTr="002E4583">
        <w:tc>
          <w:tcPr>
            <w:tcW w:w="1242" w:type="dxa"/>
          </w:tcPr>
          <w:p w:rsidR="003A7617" w:rsidRDefault="003A7617" w:rsidP="002E4583">
            <w:r>
              <w:t>Player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650" w:type="dxa"/>
          </w:tcPr>
          <w:p w:rsidR="003A7617" w:rsidRDefault="003A7617" w:rsidP="002E4583">
            <w:r>
              <w:t>Everything the player can do will be done here</w:t>
            </w:r>
          </w:p>
        </w:tc>
        <w:tc>
          <w:tcPr>
            <w:tcW w:w="265" w:type="dxa"/>
          </w:tcPr>
          <w:p w:rsidR="003A7617" w:rsidRDefault="003A7617" w:rsidP="002E4583"/>
        </w:tc>
        <w:tc>
          <w:tcPr>
            <w:tcW w:w="2485" w:type="dxa"/>
            <w:shd w:val="clear" w:color="auto" w:fill="auto"/>
          </w:tcPr>
          <w:p w:rsidR="003A7617" w:rsidRDefault="003A7617" w:rsidP="002E4583">
            <w:r>
              <w:t>It takes the input from the player, and uses it.</w:t>
            </w:r>
          </w:p>
        </w:tc>
        <w:tc>
          <w:tcPr>
            <w:tcW w:w="2443" w:type="dxa"/>
          </w:tcPr>
          <w:p w:rsidR="003A7617" w:rsidRDefault="003A7617" w:rsidP="002E4583"/>
        </w:tc>
      </w:tr>
    </w:tbl>
    <w:p w:rsidR="00864DE5" w:rsidRDefault="00864DE5" w:rsidP="005B43C4">
      <w:pPr>
        <w:rPr>
          <w:b/>
          <w:sz w:val="32"/>
        </w:rPr>
      </w:pPr>
    </w:p>
    <w:p w:rsidR="00EC5989" w:rsidRPr="00EC5989" w:rsidRDefault="00EC5989" w:rsidP="00BD7468">
      <w:pPr>
        <w:pStyle w:val="Kop2"/>
      </w:pPr>
      <w:bookmarkStart w:id="13" w:name="_Toc511735366"/>
      <w:r w:rsidRPr="00EC5989">
        <w:lastRenderedPageBreak/>
        <w:t>Object relationships</w:t>
      </w:r>
      <w:bookmarkEnd w:id="13"/>
    </w:p>
    <w:p w:rsidR="00EC5989" w:rsidRPr="005B5EE3" w:rsidRDefault="00EC5989" w:rsidP="00EC5989">
      <w:pPr>
        <w:jc w:val="center"/>
      </w:pPr>
    </w:p>
    <w:p w:rsidR="00EC5989" w:rsidRDefault="00EC5989" w:rsidP="00EC5989"/>
    <w:p w:rsidR="00EC5989" w:rsidRPr="00C547D2" w:rsidRDefault="00EC5989" w:rsidP="00EC5989"/>
    <w:p w:rsidR="00EC5989" w:rsidRDefault="00DD19ED" w:rsidP="00EC5989">
      <w:r>
        <w:rPr>
          <w:noProof/>
        </w:rPr>
        <w:drawing>
          <wp:inline distT="0" distB="0" distL="0" distR="0" wp14:anchorId="2A86AA76" wp14:editId="0B463C40">
            <wp:extent cx="5943183" cy="3116580"/>
            <wp:effectExtent l="0" t="0" r="635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306" cy="31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89" w:rsidRPr="00EC5989" w:rsidRDefault="00EC5989" w:rsidP="00EC5989">
      <w:pPr>
        <w:tabs>
          <w:tab w:val="left" w:pos="3900"/>
        </w:tabs>
        <w:rPr>
          <w:sz w:val="32"/>
          <w:szCs w:val="32"/>
        </w:rPr>
      </w:pPr>
    </w:p>
    <w:p w:rsidR="00EC5989" w:rsidRDefault="00EC5989" w:rsidP="007E05A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EC5989" w:rsidRDefault="00EC5989" w:rsidP="007E05A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EC5989" w:rsidRDefault="00EC5989" w:rsidP="007E05A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EC5989" w:rsidRDefault="00EC5989" w:rsidP="007E05A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EC5989" w:rsidRDefault="00EC5989" w:rsidP="007E05A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C2075F" w:rsidRDefault="00C2075F">
      <w:pPr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:rsidR="007E05AD" w:rsidRDefault="007E05AD" w:rsidP="001F0B3D">
      <w:pPr>
        <w:pStyle w:val="Kop1"/>
      </w:pPr>
      <w:bookmarkStart w:id="14" w:name="_Toc511735367"/>
      <w:r w:rsidRPr="007E05AD">
        <w:lastRenderedPageBreak/>
        <w:t>Story a</w:t>
      </w:r>
      <w:r>
        <w:t xml:space="preserve">nd </w:t>
      </w:r>
      <w:r w:rsidR="005B43C4">
        <w:t>Game progression</w:t>
      </w:r>
      <w:bookmarkEnd w:id="14"/>
    </w:p>
    <w:p w:rsidR="001F0B3D" w:rsidRPr="001F0B3D" w:rsidRDefault="001F0B3D" w:rsidP="001F0B3D"/>
    <w:p w:rsidR="00016B6D" w:rsidRPr="00016B6D" w:rsidRDefault="00016B6D" w:rsidP="001F0B3D">
      <w:pPr>
        <w:pStyle w:val="Kop2"/>
      </w:pPr>
      <w:bookmarkStart w:id="15" w:name="_Toc511735368"/>
      <w:r w:rsidRPr="00016B6D">
        <w:t>Story and background</w:t>
      </w:r>
      <w:bookmarkEnd w:id="15"/>
    </w:p>
    <w:p w:rsidR="001F0B3D" w:rsidRDefault="002E4583" w:rsidP="001F0B3D">
      <w:r>
        <w:t>You are pretty good with riding a bike and you want to show of your skills, lucky for you there’s a competition in town where the big price is a brand new customized bike. Since that bike will defiantly be better than the one you got right now you decide to enter the competition to win the grand prize.</w:t>
      </w:r>
    </w:p>
    <w:p w:rsidR="00E8326E" w:rsidRPr="002E4583" w:rsidRDefault="00016B6D" w:rsidP="001F0B3D">
      <w:pPr>
        <w:pStyle w:val="Kop2"/>
      </w:pPr>
      <w:bookmarkStart w:id="16" w:name="_Toc511735369"/>
      <w:r w:rsidRPr="002E4583">
        <w:t>Game progression</w:t>
      </w:r>
      <w:bookmarkEnd w:id="16"/>
    </w:p>
    <w:p w:rsidR="00C2075F" w:rsidRPr="00C2075F" w:rsidRDefault="002E4583" w:rsidP="00F73AE7">
      <w:pPr>
        <w:rPr>
          <w:sz w:val="28"/>
          <w:szCs w:val="32"/>
        </w:rPr>
      </w:pPr>
      <w:r>
        <w:rPr>
          <w:szCs w:val="32"/>
        </w:rPr>
        <w:t xml:space="preserve">You can select your own levels to play, and based on other peoples votes you’ll get a chosen map. If you participate in the tournament you’ll start of with easy maps with not a lot of obstacles and lots of items. </w:t>
      </w:r>
      <w:r w:rsidR="00F73AE7">
        <w:rPr>
          <w:szCs w:val="32"/>
        </w:rPr>
        <w:t xml:space="preserve">If you progress in the tournament the levels will be more challenging and items will be more and more rare. </w:t>
      </w:r>
    </w:p>
    <w:p w:rsidR="00A6693B" w:rsidRDefault="007E05AD" w:rsidP="0019594E">
      <w:pPr>
        <w:pStyle w:val="Kop1"/>
      </w:pPr>
      <w:bookmarkStart w:id="17" w:name="_Toc511735370"/>
      <w:r>
        <w:t>Levels</w:t>
      </w:r>
      <w:bookmarkEnd w:id="17"/>
    </w:p>
    <w:p w:rsidR="0019594E" w:rsidRDefault="00F73AE7" w:rsidP="0019594E">
      <w:r>
        <w:t>We’ll start of with a option of 4 levels</w:t>
      </w:r>
      <w:r w:rsidR="00F47CEA">
        <w:t xml:space="preserve"> that the player can pick from, from 1 – 4 the levels difficulty is slightly increased due to there being more obstacles to dodge and less items.</w:t>
      </w:r>
    </w:p>
    <w:p w:rsidR="00F73AE7" w:rsidRDefault="00F73AE7" w:rsidP="00F73AE7">
      <w:pPr>
        <w:pStyle w:val="Lijstalinea"/>
        <w:numPr>
          <w:ilvl w:val="0"/>
          <w:numId w:val="8"/>
        </w:numPr>
      </w:pPr>
      <w:r>
        <w:t>Beach</w:t>
      </w:r>
    </w:p>
    <w:p w:rsidR="00F73AE7" w:rsidRDefault="00F73AE7" w:rsidP="00F73AE7">
      <w:pPr>
        <w:pStyle w:val="Lijstalinea"/>
        <w:numPr>
          <w:ilvl w:val="1"/>
          <w:numId w:val="8"/>
        </w:numPr>
      </w:pPr>
      <w:r>
        <w:t xml:space="preserve">Water to slow you down, some palm trees </w:t>
      </w:r>
    </w:p>
    <w:p w:rsidR="00F73AE7" w:rsidRDefault="00F73AE7" w:rsidP="00F73AE7">
      <w:pPr>
        <w:pStyle w:val="Lijstalinea"/>
        <w:numPr>
          <w:ilvl w:val="0"/>
          <w:numId w:val="8"/>
        </w:numPr>
      </w:pPr>
      <w:r>
        <w:t>City</w:t>
      </w:r>
    </w:p>
    <w:p w:rsidR="00F73AE7" w:rsidRDefault="00F73AE7" w:rsidP="00F73AE7">
      <w:pPr>
        <w:pStyle w:val="Lijstalinea"/>
        <w:numPr>
          <w:ilvl w:val="1"/>
          <w:numId w:val="8"/>
        </w:numPr>
      </w:pPr>
      <w:r>
        <w:t>Garbage bins, ramps and shortcuts</w:t>
      </w:r>
    </w:p>
    <w:p w:rsidR="00F73AE7" w:rsidRDefault="00F73AE7" w:rsidP="00F73AE7">
      <w:pPr>
        <w:pStyle w:val="Lijstalinea"/>
        <w:numPr>
          <w:ilvl w:val="0"/>
          <w:numId w:val="8"/>
        </w:numPr>
      </w:pPr>
      <w:r>
        <w:t>Mountain</w:t>
      </w:r>
    </w:p>
    <w:p w:rsidR="00F73AE7" w:rsidRDefault="00F73AE7" w:rsidP="00F73AE7">
      <w:pPr>
        <w:pStyle w:val="Lijstalinea"/>
        <w:numPr>
          <w:ilvl w:val="1"/>
          <w:numId w:val="8"/>
        </w:numPr>
      </w:pPr>
      <w:r>
        <w:t>Rough corners, falling stones and tricky ramps</w:t>
      </w:r>
    </w:p>
    <w:p w:rsidR="00F73AE7" w:rsidRDefault="00F73AE7" w:rsidP="00F73AE7">
      <w:pPr>
        <w:pStyle w:val="Lijstalinea"/>
        <w:numPr>
          <w:ilvl w:val="0"/>
          <w:numId w:val="8"/>
        </w:numPr>
      </w:pPr>
      <w:r>
        <w:t>Jungle</w:t>
      </w:r>
    </w:p>
    <w:p w:rsidR="00F73AE7" w:rsidRPr="0019594E" w:rsidRDefault="00F73AE7" w:rsidP="00F73AE7">
      <w:pPr>
        <w:pStyle w:val="Lijstalinea"/>
        <w:numPr>
          <w:ilvl w:val="1"/>
          <w:numId w:val="8"/>
        </w:numPr>
      </w:pPr>
      <w:r>
        <w:t>Lots of trees, small rivers and bumpy roads</w:t>
      </w: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Default="00A6693B" w:rsidP="00990B1A">
      <w:pPr>
        <w:tabs>
          <w:tab w:val="left" w:pos="3900"/>
        </w:tabs>
        <w:rPr>
          <w:szCs w:val="32"/>
        </w:rPr>
      </w:pPr>
    </w:p>
    <w:p w:rsidR="00A6693B" w:rsidRPr="00990B1A" w:rsidRDefault="00A6693B" w:rsidP="00990B1A">
      <w:pPr>
        <w:tabs>
          <w:tab w:val="left" w:pos="3900"/>
        </w:tabs>
        <w:rPr>
          <w:szCs w:val="32"/>
        </w:rPr>
      </w:pPr>
    </w:p>
    <w:p w:rsidR="007E05AD" w:rsidRDefault="007E05AD" w:rsidP="001F0B3D">
      <w:pPr>
        <w:pStyle w:val="Kop1"/>
      </w:pPr>
      <w:bookmarkStart w:id="18" w:name="_Toc511735371"/>
      <w:r w:rsidRPr="00E8326E">
        <w:lastRenderedPageBreak/>
        <w:t>Interface</w:t>
      </w:r>
      <w:bookmarkEnd w:id="18"/>
    </w:p>
    <w:p w:rsidR="001F0B3D" w:rsidRPr="001F0B3D" w:rsidRDefault="001F0B3D" w:rsidP="001F0B3D"/>
    <w:p w:rsidR="00E904FD" w:rsidRDefault="00E904FD" w:rsidP="00E904FD">
      <w:pPr>
        <w:tabs>
          <w:tab w:val="left" w:pos="3900"/>
        </w:tabs>
        <w:jc w:val="center"/>
        <w:rPr>
          <w:noProof/>
        </w:rPr>
      </w:pPr>
    </w:p>
    <w:p w:rsidR="00D22BD5" w:rsidRDefault="006925CA" w:rsidP="00E904FD">
      <w:pPr>
        <w:tabs>
          <w:tab w:val="left" w:pos="3900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FD" w:rsidRPr="00E904FD" w:rsidRDefault="00E904FD" w:rsidP="00E904FD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D22BD5" w:rsidRDefault="00A047CF" w:rsidP="001F0B3D">
      <w:pPr>
        <w:pStyle w:val="Kop1"/>
      </w:pPr>
      <w:bookmarkStart w:id="19" w:name="_Toc511735372"/>
      <w:r>
        <w:lastRenderedPageBreak/>
        <w:t>Cost</w:t>
      </w:r>
      <w:bookmarkEnd w:id="19"/>
    </w:p>
    <w:p w:rsidR="00D22BD5" w:rsidRDefault="00D22BD5" w:rsidP="00D22BD5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2070"/>
        <w:gridCol w:w="270"/>
        <w:gridCol w:w="1980"/>
        <w:gridCol w:w="270"/>
        <w:gridCol w:w="1530"/>
        <w:gridCol w:w="270"/>
        <w:gridCol w:w="1620"/>
      </w:tblGrid>
      <w:tr w:rsidR="00EC7292" w:rsidTr="00B754C1">
        <w:trPr>
          <w:trHeight w:val="246"/>
        </w:trPr>
        <w:tc>
          <w:tcPr>
            <w:tcW w:w="1731" w:type="dxa"/>
          </w:tcPr>
          <w:p w:rsidR="00EC7292" w:rsidRPr="00C52667" w:rsidRDefault="00EC7292" w:rsidP="00B754C1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EC7292" w:rsidRDefault="00EC7292" w:rsidP="00B754C1">
            <w:pPr>
              <w:rPr>
                <w:b/>
              </w:rPr>
            </w:pPr>
          </w:p>
        </w:tc>
        <w:tc>
          <w:tcPr>
            <w:tcW w:w="2070" w:type="dxa"/>
          </w:tcPr>
          <w:p w:rsidR="00EC7292" w:rsidRPr="00C52667" w:rsidRDefault="00EC7292" w:rsidP="00B754C1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EC7292" w:rsidRDefault="00EC7292" w:rsidP="00B754C1">
            <w:pPr>
              <w:rPr>
                <w:b/>
              </w:rPr>
            </w:pPr>
          </w:p>
        </w:tc>
        <w:tc>
          <w:tcPr>
            <w:tcW w:w="1980" w:type="dxa"/>
          </w:tcPr>
          <w:p w:rsidR="00EC7292" w:rsidRDefault="00EC7292" w:rsidP="00B754C1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EC7292" w:rsidRDefault="00EC7292" w:rsidP="00B754C1">
            <w:pPr>
              <w:rPr>
                <w:b/>
              </w:rPr>
            </w:pPr>
          </w:p>
        </w:tc>
        <w:tc>
          <w:tcPr>
            <w:tcW w:w="1530" w:type="dxa"/>
          </w:tcPr>
          <w:p w:rsidR="00EC7292" w:rsidRDefault="00EC7292" w:rsidP="00B754C1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EC7292" w:rsidRDefault="00EC7292" w:rsidP="00B754C1">
            <w:pPr>
              <w:rPr>
                <w:b/>
              </w:rPr>
            </w:pPr>
          </w:p>
        </w:tc>
        <w:tc>
          <w:tcPr>
            <w:tcW w:w="1620" w:type="dxa"/>
          </w:tcPr>
          <w:p w:rsidR="00EC7292" w:rsidRDefault="00EC7292" w:rsidP="00B754C1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C7292" w:rsidTr="00B754C1">
        <w:trPr>
          <w:trHeight w:val="246"/>
        </w:trPr>
        <w:tc>
          <w:tcPr>
            <w:tcW w:w="1731" w:type="dxa"/>
          </w:tcPr>
          <w:p w:rsidR="00EC7292" w:rsidRDefault="00EC7292" w:rsidP="00B754C1">
            <w:r>
              <w:t>Audio design</w:t>
            </w:r>
          </w:p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>
            <w:r>
              <w:t>Every good game has music in it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>
            <w:r>
              <w:t>1 week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Default="00EC7292" w:rsidP="00B754C1">
            <w:r>
              <w:rPr>
                <w:rStyle w:val="tgc"/>
              </w:rPr>
              <w:t>€</w:t>
            </w:r>
            <w:r>
              <w:t>1.800-,</w:t>
            </w:r>
          </w:p>
        </w:tc>
      </w:tr>
      <w:tr w:rsidR="00EC7292" w:rsidTr="00B754C1">
        <w:trPr>
          <w:trHeight w:val="246"/>
        </w:trPr>
        <w:tc>
          <w:tcPr>
            <w:tcW w:w="1731" w:type="dxa"/>
          </w:tcPr>
          <w:p w:rsidR="00EC7292" w:rsidRDefault="00EC7292" w:rsidP="00B754C1">
            <w:r w:rsidRPr="007A6897">
              <w:rPr>
                <w:i/>
                <w:u w:val="single"/>
              </w:rPr>
              <w:t xml:space="preserve">Art </w:t>
            </w:r>
            <w:r>
              <w:t>(2)</w:t>
            </w:r>
          </w:p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>
            <w:r>
              <w:t>We need to make it look pretty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>
            <w:r>
              <w:t>3 months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Default="00EC7292" w:rsidP="00B754C1">
            <w:r>
              <w:rPr>
                <w:rStyle w:val="tgc"/>
              </w:rPr>
              <w:t>€7.680</w:t>
            </w:r>
            <w:r>
              <w:t>-,</w:t>
            </w:r>
          </w:p>
        </w:tc>
      </w:tr>
      <w:tr w:rsidR="00EC7292" w:rsidTr="00B754C1">
        <w:trPr>
          <w:trHeight w:val="246"/>
        </w:trPr>
        <w:tc>
          <w:tcPr>
            <w:tcW w:w="1731" w:type="dxa"/>
          </w:tcPr>
          <w:p w:rsidR="00EC7292" w:rsidRDefault="00EC7292" w:rsidP="00B754C1">
            <w:r w:rsidRPr="007A6897">
              <w:rPr>
                <w:i/>
                <w:u w:val="single"/>
              </w:rPr>
              <w:t>Development</w:t>
            </w:r>
            <w:r>
              <w:t xml:space="preserve"> (2)</w:t>
            </w:r>
          </w:p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>
            <w:r>
              <w:t>We need someone to make the game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>
            <w:r>
              <w:t>3 months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Default="00EC7292" w:rsidP="00B754C1">
            <w:r>
              <w:rPr>
                <w:rStyle w:val="tgc"/>
              </w:rPr>
              <w:t>€9.600-,</w:t>
            </w:r>
          </w:p>
        </w:tc>
      </w:tr>
      <w:tr w:rsidR="00EC7292" w:rsidTr="00B754C1">
        <w:trPr>
          <w:trHeight w:val="246"/>
        </w:trPr>
        <w:tc>
          <w:tcPr>
            <w:tcW w:w="1731" w:type="dxa"/>
          </w:tcPr>
          <w:p w:rsidR="00EC7292" w:rsidRDefault="00EC7292" w:rsidP="00B754C1">
            <w:r>
              <w:t>Play tester</w:t>
            </w:r>
          </w:p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>
            <w:r>
              <w:t>We need some feedback from outside to make sure it’s fun to play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>
            <w:r>
              <w:t>3 days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Default="00EC7292" w:rsidP="00B754C1">
            <w:r>
              <w:rPr>
                <w:rStyle w:val="tgc"/>
              </w:rPr>
              <w:t>€720-,</w:t>
            </w:r>
          </w:p>
          <w:p w:rsidR="00EC7292" w:rsidRPr="008E1619" w:rsidRDefault="00EC7292" w:rsidP="00B754C1">
            <w:pPr>
              <w:jc w:val="center"/>
            </w:pPr>
          </w:p>
        </w:tc>
      </w:tr>
      <w:tr w:rsidR="00EC7292" w:rsidTr="00B754C1">
        <w:trPr>
          <w:trHeight w:val="246"/>
        </w:trPr>
        <w:tc>
          <w:tcPr>
            <w:tcW w:w="1731" w:type="dxa"/>
          </w:tcPr>
          <w:p w:rsidR="00EC7292" w:rsidRDefault="00EC7292" w:rsidP="00B754C1">
            <w:r>
              <w:t>Project manager</w:t>
            </w:r>
          </w:p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>
            <w:r>
              <w:t>3 months</w:t>
            </w: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Default="00EC7292" w:rsidP="00B754C1">
            <w:r>
              <w:rPr>
                <w:rStyle w:val="tgc"/>
              </w:rPr>
              <w:t>€5.760</w:t>
            </w:r>
          </w:p>
        </w:tc>
      </w:tr>
      <w:tr w:rsidR="00EC7292" w:rsidTr="00B754C1">
        <w:trPr>
          <w:trHeight w:val="611"/>
        </w:trPr>
        <w:tc>
          <w:tcPr>
            <w:tcW w:w="1731" w:type="dxa"/>
          </w:tcPr>
          <w:p w:rsidR="00EC7292" w:rsidRDefault="00EC7292" w:rsidP="00B754C1"/>
        </w:tc>
        <w:tc>
          <w:tcPr>
            <w:tcW w:w="244" w:type="dxa"/>
          </w:tcPr>
          <w:p w:rsidR="00EC7292" w:rsidRDefault="00EC7292" w:rsidP="00B754C1"/>
        </w:tc>
        <w:tc>
          <w:tcPr>
            <w:tcW w:w="2070" w:type="dxa"/>
          </w:tcPr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980" w:type="dxa"/>
          </w:tcPr>
          <w:p w:rsidR="00EC7292" w:rsidRDefault="00EC7292" w:rsidP="00B754C1"/>
        </w:tc>
        <w:tc>
          <w:tcPr>
            <w:tcW w:w="270" w:type="dxa"/>
          </w:tcPr>
          <w:p w:rsidR="00EC7292" w:rsidRDefault="00EC7292" w:rsidP="00B754C1"/>
        </w:tc>
        <w:tc>
          <w:tcPr>
            <w:tcW w:w="1530" w:type="dxa"/>
          </w:tcPr>
          <w:p w:rsidR="00EC7292" w:rsidRDefault="00EC7292" w:rsidP="00B754C1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EC7292" w:rsidRDefault="00EC7292" w:rsidP="00B754C1"/>
        </w:tc>
        <w:tc>
          <w:tcPr>
            <w:tcW w:w="1620" w:type="dxa"/>
          </w:tcPr>
          <w:p w:rsidR="00EC7292" w:rsidRPr="00BB0878" w:rsidRDefault="00EC7292" w:rsidP="00B754C1">
            <w:pPr>
              <w:rPr>
                <w:rStyle w:val="tgc"/>
                <w:b/>
              </w:rPr>
            </w:pPr>
            <w:r>
              <w:rPr>
                <w:rStyle w:val="tgc"/>
                <w:b/>
              </w:rPr>
              <w:t xml:space="preserve">Total : </w:t>
            </w:r>
            <w:r w:rsidRPr="00BB0878">
              <w:rPr>
                <w:rStyle w:val="tgc"/>
                <w:b/>
              </w:rPr>
              <w:t>€</w:t>
            </w:r>
            <w:r>
              <w:rPr>
                <w:rStyle w:val="tgc"/>
                <w:b/>
              </w:rPr>
              <w:t>25.561</w:t>
            </w:r>
          </w:p>
        </w:tc>
      </w:tr>
    </w:tbl>
    <w:p w:rsidR="00D22BD5" w:rsidRDefault="00D22BD5" w:rsidP="00D22BD5"/>
    <w:p w:rsidR="00FE389F" w:rsidRDefault="00E835F9" w:rsidP="00FE389F">
      <w:pPr>
        <w:rPr>
          <w:rStyle w:val="tgc"/>
        </w:rPr>
      </w:pPr>
      <w:r>
        <w:t xml:space="preserve">People working on the project will mostly </w:t>
      </w:r>
      <w:r w:rsidR="00FE389F">
        <w:t xml:space="preserve"> work 8 hours a day 5 days a week</w:t>
      </w:r>
      <w:r>
        <w:rPr>
          <w:rStyle w:val="tgc"/>
        </w:rPr>
        <w:t>,</w:t>
      </w:r>
      <w:r w:rsidR="00FE389F">
        <w:rPr>
          <w:rStyle w:val="tgc"/>
        </w:rPr>
        <w:t xml:space="preserve"> </w:t>
      </w:r>
      <w:r>
        <w:rPr>
          <w:rStyle w:val="tgc"/>
        </w:rPr>
        <w:t>we begin work</w:t>
      </w:r>
      <w:r w:rsidR="00FE389F">
        <w:rPr>
          <w:rStyle w:val="tgc"/>
        </w:rPr>
        <w:t xml:space="preserve"> at 8:30 am till 5:00 </w:t>
      </w:r>
      <w:r>
        <w:rPr>
          <w:rStyle w:val="tgc"/>
        </w:rPr>
        <w:t xml:space="preserve">pm </w:t>
      </w:r>
      <w:r w:rsidR="00FE389F">
        <w:t>with half an hour break</w:t>
      </w:r>
      <w:r w:rsidR="00493BDF">
        <w:t xml:space="preserve"> at 12:30.</w:t>
      </w:r>
      <w:r w:rsidR="00BD3C2E">
        <w:t xml:space="preserve"> (</w:t>
      </w:r>
      <w:r w:rsidR="00FE389F">
        <w:rPr>
          <w:rStyle w:val="tgc"/>
        </w:rPr>
        <w:t>breaks will not be charged</w:t>
      </w:r>
      <w:r w:rsidR="00BD3C2E">
        <w:rPr>
          <w:rStyle w:val="tgc"/>
        </w:rPr>
        <w:t>)</w:t>
      </w:r>
    </w:p>
    <w:p w:rsidR="00D22BD5" w:rsidRDefault="00D22BD5" w:rsidP="00D22BD5"/>
    <w:p w:rsidR="00DD19ED" w:rsidRDefault="00DD19ED" w:rsidP="00D22BD5"/>
    <w:p w:rsidR="00DD19ED" w:rsidRDefault="00DD19ED" w:rsidP="00D22BD5"/>
    <w:p w:rsidR="00DD19ED" w:rsidRDefault="00DD19ED" w:rsidP="00D22BD5"/>
    <w:p w:rsidR="00DD19ED" w:rsidRDefault="00DD19ED" w:rsidP="00D22BD5"/>
    <w:p w:rsidR="00DD19ED" w:rsidRDefault="00DD19ED" w:rsidP="00D22BD5"/>
    <w:p w:rsidR="00DD19ED" w:rsidRDefault="00DD19ED" w:rsidP="00D22BD5"/>
    <w:p w:rsidR="00DD19ED" w:rsidRDefault="00DD19ED" w:rsidP="00D22BD5"/>
    <w:p w:rsidR="00CC51DB" w:rsidRDefault="00CC51DB" w:rsidP="00D22B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1"/>
        <w:gridCol w:w="234"/>
        <w:gridCol w:w="2333"/>
        <w:gridCol w:w="260"/>
        <w:gridCol w:w="2298"/>
      </w:tblGrid>
      <w:tr w:rsidR="00D22BD5" w:rsidTr="00CB2BFB">
        <w:tc>
          <w:tcPr>
            <w:tcW w:w="1691" w:type="dxa"/>
          </w:tcPr>
          <w:p w:rsidR="00D22BD5" w:rsidRPr="00C52667" w:rsidRDefault="00D22BD5" w:rsidP="00CB2BFB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Pr="00C52667" w:rsidRDefault="00D22BD5" w:rsidP="00CB2BFB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Pr="00C52667" w:rsidRDefault="00D22BD5" w:rsidP="00CB2BFB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D22BD5" w:rsidTr="00CB2BFB">
        <w:tc>
          <w:tcPr>
            <w:tcW w:w="1691" w:type="dxa"/>
          </w:tcPr>
          <w:p w:rsidR="00D22BD5" w:rsidRDefault="00D22BD5" w:rsidP="00CB2BFB">
            <w:r>
              <w:t>Unity pro</w:t>
            </w:r>
          </w:p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Default="00D22BD5" w:rsidP="00CB2BFB">
            <w:r>
              <w:t xml:space="preserve">This is where </w:t>
            </w:r>
            <w:r w:rsidR="008C2FD9">
              <w:t>we</w:t>
            </w:r>
            <w:r>
              <w:t xml:space="preserve"> will make the game in</w:t>
            </w:r>
          </w:p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Default="00D22BD5" w:rsidP="00CB2BFB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D22BD5" w:rsidRDefault="00D22BD5" w:rsidP="00CB2BFB">
            <w:r>
              <w:rPr>
                <w:rStyle w:val="tgc"/>
              </w:rPr>
              <w:t>€1.500 / year</w:t>
            </w:r>
          </w:p>
        </w:tc>
      </w:tr>
      <w:tr w:rsidR="00D22BD5" w:rsidTr="00CB2BFB">
        <w:trPr>
          <w:trHeight w:val="269"/>
        </w:trPr>
        <w:tc>
          <w:tcPr>
            <w:tcW w:w="1691" w:type="dxa"/>
          </w:tcPr>
          <w:p w:rsidR="00D22BD5" w:rsidRDefault="00D22BD5" w:rsidP="00CB2BFB">
            <w:r>
              <w:t>Maya 2018 (optional)</w:t>
            </w:r>
          </w:p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Default="00A30D78" w:rsidP="00CB2BFB">
            <w:r>
              <w:t>We</w:t>
            </w:r>
            <w:r w:rsidR="00D22BD5">
              <w:t xml:space="preserve"> will make the models in here</w:t>
            </w:r>
          </w:p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Default="00D22BD5" w:rsidP="00CB2BFB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D22BD5" w:rsidRDefault="00D22BD5" w:rsidP="00CB2BFB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D22BD5" w:rsidTr="00CB2BFB">
        <w:tc>
          <w:tcPr>
            <w:tcW w:w="1691" w:type="dxa"/>
          </w:tcPr>
          <w:p w:rsidR="00D22BD5" w:rsidRDefault="00D22BD5" w:rsidP="00CB2BFB">
            <w:r>
              <w:t>Photoshop</w:t>
            </w:r>
          </w:p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Default="00A30D78" w:rsidP="00CB2BFB">
            <w:r>
              <w:t>We</w:t>
            </w:r>
            <w:r w:rsidR="00D22BD5">
              <w:t xml:space="preserve"> will make the design and textures in here</w:t>
            </w:r>
          </w:p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Default="00D22BD5" w:rsidP="00CB2BFB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D22BD5" w:rsidRDefault="00D22BD5" w:rsidP="00CB2BFB">
            <w:r>
              <w:rPr>
                <w:rStyle w:val="tgc"/>
              </w:rPr>
              <w:t>€290,17 / year</w:t>
            </w:r>
          </w:p>
        </w:tc>
      </w:tr>
      <w:tr w:rsidR="00D22BD5" w:rsidTr="00CB2BFB">
        <w:tc>
          <w:tcPr>
            <w:tcW w:w="1691" w:type="dxa"/>
          </w:tcPr>
          <w:p w:rsidR="00D22BD5" w:rsidRDefault="00D22BD5" w:rsidP="00CB2BFB"/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Default="00D22BD5" w:rsidP="00CB2BFB"/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Default="00D22BD5" w:rsidP="00CB2BFB">
            <w:pPr>
              <w:rPr>
                <w:rStyle w:val="tgc"/>
              </w:rPr>
            </w:pPr>
          </w:p>
        </w:tc>
      </w:tr>
      <w:tr w:rsidR="00D22BD5" w:rsidTr="00CB2BFB">
        <w:tc>
          <w:tcPr>
            <w:tcW w:w="1691" w:type="dxa"/>
          </w:tcPr>
          <w:p w:rsidR="00D22BD5" w:rsidRDefault="00D22BD5" w:rsidP="00CB2BFB"/>
        </w:tc>
        <w:tc>
          <w:tcPr>
            <w:tcW w:w="234" w:type="dxa"/>
          </w:tcPr>
          <w:p w:rsidR="00D22BD5" w:rsidRDefault="00D22BD5" w:rsidP="00CB2BFB"/>
        </w:tc>
        <w:tc>
          <w:tcPr>
            <w:tcW w:w="2333" w:type="dxa"/>
          </w:tcPr>
          <w:p w:rsidR="00D22BD5" w:rsidRDefault="00D22BD5" w:rsidP="00CB2BFB"/>
        </w:tc>
        <w:tc>
          <w:tcPr>
            <w:tcW w:w="260" w:type="dxa"/>
          </w:tcPr>
          <w:p w:rsidR="00D22BD5" w:rsidRDefault="00D22BD5" w:rsidP="00CB2BFB"/>
        </w:tc>
        <w:tc>
          <w:tcPr>
            <w:tcW w:w="2298" w:type="dxa"/>
          </w:tcPr>
          <w:p w:rsidR="00D22BD5" w:rsidRPr="001109A2" w:rsidRDefault="00D22BD5" w:rsidP="00CB2BFB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Total: €319,19 / month</w:t>
            </w:r>
          </w:p>
          <w:p w:rsidR="00D22BD5" w:rsidRPr="001109A2" w:rsidRDefault="00D22BD5" w:rsidP="00CB2BFB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€ 3.726,17/ year</w:t>
            </w:r>
          </w:p>
          <w:p w:rsidR="00D22BD5" w:rsidRDefault="00D22BD5" w:rsidP="00CB2BFB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EC7292" w:rsidRDefault="00EC7292" w:rsidP="00EC7292">
      <w:pPr>
        <w:rPr>
          <w:rStyle w:val="tgc"/>
          <w:b/>
        </w:rPr>
      </w:pPr>
      <w:r>
        <w:t xml:space="preserve">Since we’ll only work on this for 3 months the cost would be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957,57</w:t>
      </w:r>
    </w:p>
    <w:p w:rsidR="00EC7292" w:rsidRDefault="00EC7292" w:rsidP="00EC7292">
      <w:pPr>
        <w:rPr>
          <w:rStyle w:val="tgc"/>
          <w:b/>
        </w:rPr>
      </w:pPr>
      <w:r>
        <w:t xml:space="preserve">Not including Maya 2018 will make it drop down to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591,71</w:t>
      </w:r>
    </w:p>
    <w:p w:rsidR="00EC7292" w:rsidRPr="009F4E32" w:rsidRDefault="00EC7292" w:rsidP="00EC7292">
      <w:pPr>
        <w:rPr>
          <w:rStyle w:val="tgc"/>
        </w:rPr>
      </w:pPr>
      <w:r>
        <w:t xml:space="preserve">Team cost ( 2 artists &amp; 2 Developers ) </w:t>
      </w:r>
      <w:r w:rsidRPr="009F4E32">
        <w:rPr>
          <w:rStyle w:val="tgc"/>
          <w:b/>
        </w:rPr>
        <w:t>€</w:t>
      </w:r>
      <w:r>
        <w:rPr>
          <w:rStyle w:val="tgc"/>
          <w:b/>
        </w:rPr>
        <w:t>17.280</w:t>
      </w:r>
    </w:p>
    <w:p w:rsidR="00EC7292" w:rsidRDefault="00EC7292" w:rsidP="00EC7292">
      <w:pPr>
        <w:rPr>
          <w:rStyle w:val="tgc"/>
          <w:b/>
        </w:rPr>
      </w:pPr>
      <w:r>
        <w:t xml:space="preserve">All the cost together ( Team costs &amp; with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18.237,57</w:t>
      </w:r>
    </w:p>
    <w:p w:rsidR="00EC7292" w:rsidRDefault="00EC7292" w:rsidP="00EC7292">
      <w:pPr>
        <w:rPr>
          <w:rStyle w:val="tgc"/>
          <w:b/>
        </w:rPr>
      </w:pPr>
      <w:r>
        <w:t xml:space="preserve">All the cost together ( Team costs &amp; without Maya ) would be a total of </w:t>
      </w:r>
      <w:r w:rsidRPr="00300E13">
        <w:rPr>
          <w:rStyle w:val="tgc"/>
          <w:b/>
        </w:rPr>
        <w:t>€</w:t>
      </w:r>
      <w:r>
        <w:rPr>
          <w:rStyle w:val="tgc"/>
          <w:b/>
        </w:rPr>
        <w:t>17.871,71</w:t>
      </w:r>
    </w:p>
    <w:p w:rsidR="00D22BD5" w:rsidRDefault="00D22BD5" w:rsidP="00D22BD5">
      <w:pPr>
        <w:tabs>
          <w:tab w:val="left" w:pos="3900"/>
        </w:tabs>
        <w:jc w:val="center"/>
        <w:rPr>
          <w:b/>
          <w:sz w:val="32"/>
        </w:rPr>
      </w:pPr>
    </w:p>
    <w:p w:rsidR="00E4778A" w:rsidRDefault="00E4778A" w:rsidP="00D22BD5">
      <w:pPr>
        <w:tabs>
          <w:tab w:val="left" w:pos="3900"/>
        </w:tabs>
        <w:jc w:val="center"/>
        <w:rPr>
          <w:b/>
          <w:sz w:val="32"/>
        </w:rPr>
      </w:pPr>
    </w:p>
    <w:p w:rsidR="00E4778A" w:rsidRDefault="00E4778A" w:rsidP="00D22BD5">
      <w:pPr>
        <w:tabs>
          <w:tab w:val="left" w:pos="3900"/>
        </w:tabs>
        <w:jc w:val="center"/>
        <w:rPr>
          <w:b/>
          <w:sz w:val="32"/>
        </w:rPr>
      </w:pPr>
    </w:p>
    <w:p w:rsidR="00E4778A" w:rsidRDefault="00E4778A" w:rsidP="00D22BD5">
      <w:pPr>
        <w:tabs>
          <w:tab w:val="left" w:pos="3900"/>
        </w:tabs>
        <w:jc w:val="center"/>
        <w:rPr>
          <w:b/>
          <w:sz w:val="32"/>
        </w:rPr>
      </w:pPr>
    </w:p>
    <w:p w:rsidR="00E4778A" w:rsidRDefault="00E4778A" w:rsidP="00D22BD5">
      <w:pPr>
        <w:tabs>
          <w:tab w:val="left" w:pos="3900"/>
        </w:tabs>
        <w:jc w:val="center"/>
        <w:rPr>
          <w:b/>
          <w:sz w:val="32"/>
        </w:rPr>
      </w:pPr>
    </w:p>
    <w:p w:rsidR="003471F0" w:rsidRDefault="003471F0" w:rsidP="00D22BD5">
      <w:pPr>
        <w:tabs>
          <w:tab w:val="left" w:pos="3900"/>
        </w:tabs>
        <w:jc w:val="center"/>
        <w:rPr>
          <w:b/>
          <w:sz w:val="32"/>
        </w:rPr>
      </w:pPr>
    </w:p>
    <w:p w:rsidR="00E4778A" w:rsidRDefault="00E4778A" w:rsidP="001F0B3D">
      <w:pPr>
        <w:tabs>
          <w:tab w:val="left" w:pos="3900"/>
        </w:tabs>
        <w:rPr>
          <w:b/>
          <w:sz w:val="32"/>
        </w:rPr>
      </w:pPr>
    </w:p>
    <w:p w:rsidR="001F0B3D" w:rsidRPr="001F0B3D" w:rsidRDefault="00E4778A" w:rsidP="001F0B3D">
      <w:pPr>
        <w:pStyle w:val="Kop1"/>
      </w:pPr>
      <w:bookmarkStart w:id="20" w:name="_Toc511735373"/>
      <w:r>
        <w:lastRenderedPageBreak/>
        <w:t>Project rules</w:t>
      </w:r>
      <w:bookmarkEnd w:id="20"/>
    </w:p>
    <w:p w:rsidR="00E4778A" w:rsidRDefault="00E4778A" w:rsidP="001F0B3D">
      <w:pPr>
        <w:pStyle w:val="Kop2"/>
      </w:pPr>
      <w:bookmarkStart w:id="21" w:name="_Toc511735374"/>
      <w:r>
        <w:t>Folder structure</w:t>
      </w:r>
      <w:bookmarkEnd w:id="21"/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E4778A" w:rsidTr="00CB2BFB">
        <w:tc>
          <w:tcPr>
            <w:tcW w:w="2337" w:type="dxa"/>
          </w:tcPr>
          <w:p w:rsidR="00E4778A" w:rsidRPr="009355A7" w:rsidRDefault="00E4778A" w:rsidP="00CB2BFB">
            <w:pPr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Pr="009355A7" w:rsidRDefault="00E4778A" w:rsidP="00CB2BFB">
            <w:r>
              <w:rPr>
                <w:b/>
              </w:rPr>
              <w:t>What goes in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Scripts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scripts that are being made, and used go in here. Also in a sub folder with the usage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Assets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art that comes in go in here, in a sub folder for location and usage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Textures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textures go in here, in a sub folder for the object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Prefabs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prefabs go in here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Animations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animations go here, with a sub folder of usage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Music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music go in here, with a subfolder for sounds ( like jumping ) and a folder for the type of music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Levels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Every level is in their own sub folder</w:t>
            </w:r>
          </w:p>
        </w:tc>
      </w:tr>
    </w:tbl>
    <w:p w:rsidR="00E4778A" w:rsidRDefault="00E4778A" w:rsidP="00E4778A"/>
    <w:p w:rsidR="00E4778A" w:rsidRDefault="00E4778A" w:rsidP="001F0B3D">
      <w:pPr>
        <w:pStyle w:val="Kop2"/>
      </w:pPr>
      <w:bookmarkStart w:id="22" w:name="_Toc511735375"/>
      <w:r>
        <w:t>File types</w:t>
      </w:r>
      <w:bookmarkEnd w:id="22"/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E4778A" w:rsidTr="00CB2BFB">
        <w:tc>
          <w:tcPr>
            <w:tcW w:w="2337" w:type="dxa"/>
          </w:tcPr>
          <w:p w:rsidR="00E4778A" w:rsidRPr="009355A7" w:rsidRDefault="00E4778A" w:rsidP="00CB2BFB">
            <w:pPr>
              <w:rPr>
                <w:b/>
              </w:rPr>
            </w:pPr>
            <w:r>
              <w:rPr>
                <w:b/>
              </w:rPr>
              <w:t>File types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Pr="009355A7" w:rsidRDefault="00E4778A" w:rsidP="00CB2BFB">
            <w:r>
              <w:rPr>
                <w:b/>
              </w:rPr>
              <w:t>Purpose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.wav</w:t>
            </w:r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Sound/music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.</w:t>
            </w:r>
            <w:proofErr w:type="spellStart"/>
            <w:r>
              <w:t>fbx</w:t>
            </w:r>
            <w:proofErr w:type="spellEnd"/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So textures are already on it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.</w:t>
            </w:r>
            <w:proofErr w:type="spellStart"/>
            <w:r>
              <w:t>cs</w:t>
            </w:r>
            <w:proofErr w:type="spellEnd"/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All classes</w:t>
            </w:r>
          </w:p>
        </w:tc>
      </w:tr>
      <w:tr w:rsidR="00E4778A" w:rsidTr="00CB2BFB">
        <w:tc>
          <w:tcPr>
            <w:tcW w:w="2337" w:type="dxa"/>
          </w:tcPr>
          <w:p w:rsidR="00E4778A" w:rsidRDefault="00E4778A" w:rsidP="00CB2BFB">
            <w:r>
              <w:t>.</w:t>
            </w:r>
            <w:proofErr w:type="spellStart"/>
            <w:r>
              <w:t>psd</w:t>
            </w:r>
            <w:proofErr w:type="spellEnd"/>
            <w:r>
              <w:t>/</w:t>
            </w:r>
            <w:proofErr w:type="spellStart"/>
            <w:r>
              <w:t>png</w:t>
            </w:r>
            <w:proofErr w:type="spellEnd"/>
          </w:p>
        </w:tc>
        <w:tc>
          <w:tcPr>
            <w:tcW w:w="268" w:type="dxa"/>
          </w:tcPr>
          <w:p w:rsidR="00E4778A" w:rsidRDefault="00E4778A" w:rsidP="00CB2BFB"/>
        </w:tc>
        <w:tc>
          <w:tcPr>
            <w:tcW w:w="8010" w:type="dxa"/>
          </w:tcPr>
          <w:p w:rsidR="00E4778A" w:rsidRDefault="00E4778A" w:rsidP="00CB2BFB">
            <w:r>
              <w:t>.</w:t>
            </w:r>
            <w:proofErr w:type="spellStart"/>
            <w:r>
              <w:t>psd</w:t>
            </w:r>
            <w:proofErr w:type="spellEnd"/>
            <w:r>
              <w:t xml:space="preserve"> is  for textures, .</w:t>
            </w:r>
            <w:proofErr w:type="spellStart"/>
            <w:r>
              <w:t>png</w:t>
            </w:r>
            <w:proofErr w:type="spellEnd"/>
            <w:r>
              <w:t xml:space="preserve"> is for alphas</w:t>
            </w:r>
          </w:p>
        </w:tc>
      </w:tr>
    </w:tbl>
    <w:p w:rsidR="00E4778A" w:rsidRDefault="00E4778A" w:rsidP="00E4778A">
      <w:pPr>
        <w:rPr>
          <w:b/>
        </w:rPr>
      </w:pPr>
    </w:p>
    <w:p w:rsidR="00E4778A" w:rsidRDefault="00E4778A" w:rsidP="00E4778A">
      <w:pPr>
        <w:rPr>
          <w:b/>
        </w:rPr>
      </w:pPr>
    </w:p>
    <w:p w:rsidR="00E4778A" w:rsidRDefault="00E4778A" w:rsidP="00E4778A">
      <w:pPr>
        <w:rPr>
          <w:b/>
        </w:rPr>
      </w:pPr>
    </w:p>
    <w:p w:rsidR="00E4778A" w:rsidRDefault="00E4778A" w:rsidP="00E4778A">
      <w:pPr>
        <w:rPr>
          <w:b/>
        </w:rPr>
      </w:pPr>
    </w:p>
    <w:p w:rsidR="00E4778A" w:rsidRDefault="00E4778A" w:rsidP="00D22BD5">
      <w:pPr>
        <w:tabs>
          <w:tab w:val="left" w:pos="3900"/>
        </w:tabs>
        <w:jc w:val="center"/>
        <w:rPr>
          <w:b/>
          <w:sz w:val="32"/>
        </w:rPr>
      </w:pPr>
    </w:p>
    <w:p w:rsidR="000278F3" w:rsidRDefault="000278F3" w:rsidP="00D22BD5">
      <w:pPr>
        <w:tabs>
          <w:tab w:val="left" w:pos="3900"/>
        </w:tabs>
        <w:jc w:val="center"/>
        <w:rPr>
          <w:b/>
          <w:sz w:val="32"/>
        </w:rPr>
      </w:pPr>
    </w:p>
    <w:p w:rsidR="000278F3" w:rsidRDefault="000278F3" w:rsidP="00D22BD5">
      <w:pPr>
        <w:tabs>
          <w:tab w:val="left" w:pos="3900"/>
        </w:tabs>
        <w:jc w:val="center"/>
        <w:rPr>
          <w:b/>
          <w:sz w:val="32"/>
        </w:rPr>
      </w:pPr>
    </w:p>
    <w:p w:rsidR="001F0B3D" w:rsidRDefault="001F0B3D" w:rsidP="001F0B3D">
      <w:pPr>
        <w:tabs>
          <w:tab w:val="left" w:pos="3900"/>
        </w:tabs>
        <w:rPr>
          <w:b/>
          <w:sz w:val="32"/>
        </w:rPr>
      </w:pPr>
    </w:p>
    <w:p w:rsidR="00FD6767" w:rsidRPr="00FD6767" w:rsidRDefault="003F2FB9" w:rsidP="00FD6767">
      <w:pPr>
        <w:pStyle w:val="Kop1"/>
      </w:pPr>
      <w:bookmarkStart w:id="23" w:name="_Toc511735376"/>
      <w:r>
        <w:lastRenderedPageBreak/>
        <w:t>Technical choices</w:t>
      </w:r>
      <w:bookmarkEnd w:id="23"/>
    </w:p>
    <w:p w:rsidR="003F2FB9" w:rsidRDefault="003F2FB9" w:rsidP="001F0B3D">
      <w:pPr>
        <w:pStyle w:val="Kop2"/>
      </w:pPr>
      <w:bookmarkStart w:id="24" w:name="_Toc511735377"/>
      <w:r>
        <w:t>Rendering and view</w:t>
      </w:r>
      <w:bookmarkEnd w:id="24"/>
    </w:p>
    <w:p w:rsidR="003F2FB9" w:rsidRDefault="003F2FB9" w:rsidP="003F2FB9">
      <w:r>
        <w:t xml:space="preserve">Forward rendering path, because it’s the cheapest </w:t>
      </w:r>
      <w:r w:rsidR="00E6175E">
        <w:t>to use</w:t>
      </w:r>
      <w:r>
        <w:t>.</w:t>
      </w:r>
    </w:p>
    <w:p w:rsidR="003F2FB9" w:rsidRDefault="003F2FB9" w:rsidP="003F2FB9">
      <w:r>
        <w:t>Gamma color space</w:t>
      </w:r>
      <w:r w:rsidRPr="005E7126">
        <w:t xml:space="preserve"> </w:t>
      </w:r>
      <w:r>
        <w:t>because it makes the</w:t>
      </w:r>
      <w:r w:rsidR="00E6175E">
        <w:t xml:space="preserve"> game look pretty</w:t>
      </w:r>
      <w:r>
        <w:t>.</w:t>
      </w:r>
    </w:p>
    <w:p w:rsidR="003F2FB9" w:rsidRPr="00960F4D" w:rsidRDefault="003F2FB9" w:rsidP="003F2FB9">
      <w:r>
        <w:t xml:space="preserve">The game will have a </w:t>
      </w:r>
      <w:r w:rsidR="00E6175E">
        <w:t>3D third person view so you can view ahead, and also a little behind you.</w:t>
      </w:r>
    </w:p>
    <w:p w:rsidR="003F2FB9" w:rsidRDefault="003F2FB9" w:rsidP="003F2FB9">
      <w:pPr>
        <w:rPr>
          <w:b/>
        </w:rPr>
      </w:pPr>
    </w:p>
    <w:p w:rsidR="003F2FB9" w:rsidRDefault="003F2FB9" w:rsidP="001F0B3D">
      <w:pPr>
        <w:pStyle w:val="Kop2"/>
      </w:pPr>
      <w:bookmarkStart w:id="25" w:name="_Toc511735378"/>
      <w:r>
        <w:t>Physics</w:t>
      </w:r>
      <w:bookmarkEnd w:id="25"/>
    </w:p>
    <w:p w:rsidR="003F2FB9" w:rsidRDefault="003F2FB9" w:rsidP="003F2FB9">
      <w:r>
        <w:t xml:space="preserve">it’s a </w:t>
      </w:r>
      <w:r w:rsidR="00E6175E">
        <w:t>3</w:t>
      </w:r>
      <w:r>
        <w:t xml:space="preserve">D game, with no ragdolls, </w:t>
      </w:r>
      <w:r w:rsidR="00002B57">
        <w:t xml:space="preserve"> the game will have physics made in code based on every bike option.</w:t>
      </w:r>
    </w:p>
    <w:p w:rsidR="003F2FB9" w:rsidRPr="00750346" w:rsidRDefault="003F2FB9" w:rsidP="003F2FB9"/>
    <w:p w:rsidR="003F2FB9" w:rsidRDefault="003F2FB9" w:rsidP="001F0B3D">
      <w:pPr>
        <w:pStyle w:val="Kop2"/>
      </w:pPr>
      <w:bookmarkStart w:id="26" w:name="_Toc511735379"/>
      <w:r>
        <w:t>Scene management</w:t>
      </w:r>
      <w:bookmarkEnd w:id="26"/>
    </w:p>
    <w:p w:rsidR="003F2FB9" w:rsidRDefault="003F2FB9" w:rsidP="003F2FB9">
      <w:r>
        <w:t>We’ll have 2 scenes, the menu and the game. The load screen will be stacked on the game scene so it will load in the background.</w:t>
      </w:r>
    </w:p>
    <w:p w:rsidR="001F0B3D" w:rsidRPr="001F0B3D" w:rsidRDefault="001F0B3D" w:rsidP="003F2FB9"/>
    <w:p w:rsidR="003F2FB9" w:rsidRDefault="003F2FB9" w:rsidP="001F0B3D">
      <w:pPr>
        <w:pStyle w:val="Kop2"/>
      </w:pPr>
      <w:bookmarkStart w:id="27" w:name="_Toc511735380"/>
      <w:r>
        <w:t>AI</w:t>
      </w:r>
      <w:bookmarkEnd w:id="27"/>
    </w:p>
    <w:p w:rsidR="003F2FB9" w:rsidRDefault="003F2FB9" w:rsidP="001F0B3D">
      <w:r>
        <w:t>We’ll use a behavior tree to check every possibility that the AI can make, and choose an appropriate option.</w:t>
      </w:r>
    </w:p>
    <w:p w:rsidR="001F0B3D" w:rsidRDefault="001F0B3D" w:rsidP="001F0B3D"/>
    <w:p w:rsidR="003F2FB9" w:rsidRDefault="003F2FB9" w:rsidP="001F0B3D">
      <w:pPr>
        <w:pStyle w:val="Kop2"/>
      </w:pPr>
      <w:bookmarkStart w:id="28" w:name="_Toc511735381"/>
      <w:r>
        <w:t>Manager objects</w:t>
      </w:r>
      <w:bookmarkEnd w:id="28"/>
    </w:p>
    <w:p w:rsidR="003F2FB9" w:rsidRDefault="003F2FB9" w:rsidP="003F2FB9">
      <w:r>
        <w:t>We use managers, like an Audio manager that takes care of the audio.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68"/>
        <w:gridCol w:w="4407"/>
      </w:tblGrid>
      <w:tr w:rsidR="003F2FB9" w:rsidTr="00CB2BFB">
        <w:tc>
          <w:tcPr>
            <w:tcW w:w="2337" w:type="dxa"/>
          </w:tcPr>
          <w:p w:rsidR="003F2FB9" w:rsidRPr="0092138C" w:rsidRDefault="003F2FB9" w:rsidP="00CB2BFB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68" w:type="dxa"/>
          </w:tcPr>
          <w:p w:rsidR="003F2FB9" w:rsidRDefault="003F2FB9" w:rsidP="00CB2BFB"/>
        </w:tc>
        <w:tc>
          <w:tcPr>
            <w:tcW w:w="4407" w:type="dxa"/>
          </w:tcPr>
          <w:p w:rsidR="003F2FB9" w:rsidRPr="0092138C" w:rsidRDefault="003F2FB9" w:rsidP="00CB2BFB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3F2FB9" w:rsidTr="00CB2BFB">
        <w:tc>
          <w:tcPr>
            <w:tcW w:w="2337" w:type="dxa"/>
          </w:tcPr>
          <w:p w:rsidR="003F2FB9" w:rsidRDefault="003F2FB9" w:rsidP="00CB2BFB">
            <w:r>
              <w:t>Audio</w:t>
            </w:r>
          </w:p>
        </w:tc>
        <w:tc>
          <w:tcPr>
            <w:tcW w:w="268" w:type="dxa"/>
          </w:tcPr>
          <w:p w:rsidR="003F2FB9" w:rsidRDefault="003F2FB9" w:rsidP="00CB2BFB"/>
        </w:tc>
        <w:tc>
          <w:tcPr>
            <w:tcW w:w="4407" w:type="dxa"/>
          </w:tcPr>
          <w:p w:rsidR="003F2FB9" w:rsidRDefault="003F2FB9" w:rsidP="00CB2BFB">
            <w:r>
              <w:t>Plays every sound/music</w:t>
            </w:r>
          </w:p>
        </w:tc>
      </w:tr>
      <w:tr w:rsidR="003F2FB9" w:rsidTr="00CB2BFB">
        <w:tc>
          <w:tcPr>
            <w:tcW w:w="2337" w:type="dxa"/>
          </w:tcPr>
          <w:p w:rsidR="003F2FB9" w:rsidRDefault="003F2FB9" w:rsidP="00CB2BFB">
            <w:r>
              <w:t>Level</w:t>
            </w:r>
          </w:p>
        </w:tc>
        <w:tc>
          <w:tcPr>
            <w:tcW w:w="268" w:type="dxa"/>
          </w:tcPr>
          <w:p w:rsidR="003F2FB9" w:rsidRDefault="003F2FB9" w:rsidP="00CB2BFB"/>
        </w:tc>
        <w:tc>
          <w:tcPr>
            <w:tcW w:w="4407" w:type="dxa"/>
          </w:tcPr>
          <w:p w:rsidR="003F2FB9" w:rsidRDefault="003F2FB9" w:rsidP="00CB2BFB">
            <w:r>
              <w:t>Keeps track of the objects in the game</w:t>
            </w:r>
          </w:p>
        </w:tc>
      </w:tr>
      <w:tr w:rsidR="003F2FB9" w:rsidTr="00CB2BFB">
        <w:tc>
          <w:tcPr>
            <w:tcW w:w="2337" w:type="dxa"/>
          </w:tcPr>
          <w:p w:rsidR="003F2FB9" w:rsidRDefault="003F2FB9" w:rsidP="00CB2BFB">
            <w:r>
              <w:t>Score</w:t>
            </w:r>
          </w:p>
        </w:tc>
        <w:tc>
          <w:tcPr>
            <w:tcW w:w="268" w:type="dxa"/>
          </w:tcPr>
          <w:p w:rsidR="003F2FB9" w:rsidRDefault="003F2FB9" w:rsidP="00CB2BFB"/>
        </w:tc>
        <w:tc>
          <w:tcPr>
            <w:tcW w:w="4407" w:type="dxa"/>
          </w:tcPr>
          <w:p w:rsidR="003F2FB9" w:rsidRDefault="003F2FB9" w:rsidP="00CB2BFB">
            <w:r>
              <w:t>Keeps track of the score in the game</w:t>
            </w:r>
          </w:p>
        </w:tc>
      </w:tr>
    </w:tbl>
    <w:p w:rsidR="003F2FB9" w:rsidRDefault="003F2FB9" w:rsidP="003F2FB9">
      <w:pPr>
        <w:rPr>
          <w:b/>
        </w:rPr>
      </w:pPr>
      <w:r>
        <w:t xml:space="preserve"> Everything that’s not in this list will be a scriptable object.</w:t>
      </w:r>
    </w:p>
    <w:p w:rsidR="003F2FB9" w:rsidRDefault="003F2FB9" w:rsidP="003F2FB9">
      <w:pPr>
        <w:rPr>
          <w:b/>
        </w:rPr>
      </w:pPr>
    </w:p>
    <w:p w:rsidR="003F2FB9" w:rsidRDefault="003F2FB9" w:rsidP="003F2FB9">
      <w:pPr>
        <w:rPr>
          <w:b/>
        </w:rPr>
      </w:pPr>
    </w:p>
    <w:p w:rsidR="003F2FB9" w:rsidRDefault="003F2FB9" w:rsidP="001F0B3D">
      <w:pPr>
        <w:pStyle w:val="Kop2"/>
      </w:pPr>
      <w:bookmarkStart w:id="29" w:name="_Toc511735382"/>
      <w:r>
        <w:lastRenderedPageBreak/>
        <w:t>Interface</w:t>
      </w:r>
      <w:bookmarkEnd w:id="29"/>
    </w:p>
    <w:p w:rsidR="003F2FB9" w:rsidRDefault="003F2FB9" w:rsidP="003F2FB9">
      <w:r>
        <w:t>We’ll use the basic Unity UI to make our GUI.</w:t>
      </w:r>
    </w:p>
    <w:p w:rsidR="003F2FB9" w:rsidRDefault="003F2FB9" w:rsidP="003F2FB9">
      <w:r>
        <w:t>Everything can be clicked on it and the name interprets what it does. ( play goes to play mode, options opens an options screen etc. )</w:t>
      </w:r>
    </w:p>
    <w:p w:rsidR="001F0B3D" w:rsidRPr="001F0B3D" w:rsidRDefault="001F0B3D" w:rsidP="003F2FB9"/>
    <w:p w:rsidR="003F2FB9" w:rsidRDefault="003F2FB9" w:rsidP="001F0B3D">
      <w:pPr>
        <w:pStyle w:val="Kop2"/>
      </w:pPr>
      <w:bookmarkStart w:id="30" w:name="_Toc511735383"/>
      <w:r>
        <w:t>Players</w:t>
      </w:r>
      <w:bookmarkEnd w:id="30"/>
    </w:p>
    <w:p w:rsidR="003F2FB9" w:rsidRPr="00DB4143" w:rsidRDefault="003F2FB9" w:rsidP="003F2FB9">
      <w:r>
        <w:t xml:space="preserve">The game is </w:t>
      </w:r>
      <w:r w:rsidR="00002B57">
        <w:t>on desktop and is online multiplayer.</w:t>
      </w:r>
    </w:p>
    <w:p w:rsidR="003F2FB9" w:rsidRDefault="003F2FB9" w:rsidP="003F2FB9">
      <w:r>
        <w:t xml:space="preserve">The player can play and interact with everything on screen with their </w:t>
      </w:r>
      <w:r w:rsidR="00002B57">
        <w:t>mouse/keyboard</w:t>
      </w:r>
      <w:r>
        <w:t>.</w:t>
      </w:r>
    </w:p>
    <w:p w:rsidR="003F2FB9" w:rsidRPr="00EC6B57" w:rsidRDefault="003F2FB9" w:rsidP="003F2FB9">
      <w:r>
        <w:t>You are</w:t>
      </w:r>
      <w:r w:rsidR="00002B57">
        <w:t xml:space="preserve"> able to remap your controls, for controller and keyboard so everyone can play their own game their way.</w:t>
      </w:r>
    </w:p>
    <w:p w:rsidR="003F2FB9" w:rsidRDefault="003F2FB9" w:rsidP="003F2FB9">
      <w:pPr>
        <w:rPr>
          <w:b/>
        </w:rPr>
      </w:pPr>
    </w:p>
    <w:p w:rsidR="003F2FB9" w:rsidRDefault="003F2FB9" w:rsidP="001F0B3D">
      <w:pPr>
        <w:pStyle w:val="Kop2"/>
      </w:pPr>
      <w:bookmarkStart w:id="31" w:name="_Toc511735384"/>
      <w:r>
        <w:t>Data storage</w:t>
      </w:r>
      <w:bookmarkEnd w:id="31"/>
    </w:p>
    <w:p w:rsidR="003F2FB9" w:rsidRDefault="003F2FB9" w:rsidP="003F2FB9">
      <w:r>
        <w:t xml:space="preserve">All score will be saved into a small database </w:t>
      </w:r>
      <w:r w:rsidR="00002B57">
        <w:t>time and the top players will move forward on the leader board.</w:t>
      </w:r>
    </w:p>
    <w:p w:rsidR="003F2FB9" w:rsidRDefault="0019594E" w:rsidP="003F2FB9">
      <w:r>
        <w:t>It is a online scoreboard because you’re competing against other players.</w:t>
      </w:r>
    </w:p>
    <w:p w:rsidR="001F0B3D" w:rsidRDefault="001F0B3D" w:rsidP="003F2FB9">
      <w:pPr>
        <w:rPr>
          <w:b/>
        </w:rPr>
      </w:pPr>
    </w:p>
    <w:p w:rsidR="003F2FB9" w:rsidRDefault="003F2FB9" w:rsidP="001F0B3D">
      <w:pPr>
        <w:pStyle w:val="Kop2"/>
      </w:pPr>
      <w:bookmarkStart w:id="32" w:name="_Toc511735385"/>
      <w:r>
        <w:t>Cutscenes</w:t>
      </w:r>
      <w:bookmarkEnd w:id="32"/>
    </w:p>
    <w:p w:rsidR="003F2FB9" w:rsidRPr="00F31AB8" w:rsidRDefault="003F2FB9" w:rsidP="003F2FB9">
      <w:r>
        <w:t>There will be no cutscenes in the game.</w:t>
      </w:r>
    </w:p>
    <w:p w:rsidR="000278F3" w:rsidRPr="00D22BD5" w:rsidRDefault="000278F3" w:rsidP="00D22BD5">
      <w:pPr>
        <w:tabs>
          <w:tab w:val="left" w:pos="3900"/>
        </w:tabs>
        <w:jc w:val="center"/>
        <w:rPr>
          <w:b/>
          <w:sz w:val="32"/>
        </w:rPr>
      </w:pPr>
    </w:p>
    <w:sectPr w:rsidR="000278F3" w:rsidRPr="00D22B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1B8" w:rsidRDefault="004B01B8" w:rsidP="00057CFF">
      <w:pPr>
        <w:spacing w:after="0" w:line="240" w:lineRule="auto"/>
      </w:pPr>
      <w:r>
        <w:separator/>
      </w:r>
    </w:p>
  </w:endnote>
  <w:endnote w:type="continuationSeparator" w:id="0">
    <w:p w:rsidR="004B01B8" w:rsidRDefault="004B01B8" w:rsidP="0005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6C" w:rsidRDefault="00B72D6C" w:rsidP="00B72D6C">
    <w:pPr>
      <w:tabs>
        <w:tab w:val="left" w:pos="3900"/>
      </w:tabs>
      <w:rPr>
        <w:noProof/>
      </w:rPr>
    </w:pPr>
  </w:p>
  <w:p w:rsidR="002E4583" w:rsidRPr="00B72D6C" w:rsidRDefault="00B72D6C" w:rsidP="00B72D6C">
    <w:pPr>
      <w:tabs>
        <w:tab w:val="left" w:pos="3900"/>
      </w:tabs>
    </w:pPr>
    <w:proofErr w:type="spellStart"/>
    <w:r>
      <w:t>Gamedeveloper</w:t>
    </w:r>
    <w:proofErr w:type="spellEnd"/>
    <w:r>
      <w:tab/>
      <w:t xml:space="preserve">    </w:t>
    </w:r>
    <w:r w:rsidR="00E404FC">
      <w:tab/>
    </w:r>
    <w:r w:rsidR="00E404FC">
      <w:tab/>
    </w:r>
    <w:r>
      <w:tab/>
    </w:r>
    <w:r>
      <w:tab/>
    </w:r>
    <w:r>
      <w:tab/>
      <w:t xml:space="preserve">       95312</w:t>
    </w:r>
  </w:p>
  <w:p w:rsidR="002E4583" w:rsidRPr="001A3B4F" w:rsidRDefault="002E4583">
    <w:pPr>
      <w:pStyle w:val="Voettekst"/>
      <w:rPr>
        <w:lang w:val="nl-NL"/>
      </w:rPr>
    </w:pPr>
    <w:r>
      <w:rPr>
        <w:lang w:val="nl-NL"/>
      </w:rPr>
      <w:t>Print: 7-3-2018</w:t>
    </w:r>
    <w:r>
      <w:rPr>
        <w:lang w:val="nl-NL"/>
      </w:rPr>
      <w:tab/>
    </w:r>
    <w:r w:rsidRPr="000917B4">
      <w:rPr>
        <w:lang w:val="nl-NL"/>
      </w:rPr>
      <w:t xml:space="preserve">Pagina </w:t>
    </w:r>
    <w:r w:rsidRPr="000917B4">
      <w:rPr>
        <w:b/>
        <w:bCs/>
        <w:lang w:val="nl-NL"/>
      </w:rPr>
      <w:fldChar w:fldCharType="begin"/>
    </w:r>
    <w:r w:rsidRPr="000917B4">
      <w:rPr>
        <w:b/>
        <w:bCs/>
        <w:lang w:val="nl-NL"/>
      </w:rPr>
      <w:instrText>PAGE  \* Arabic  \* MERGEFORMAT</w:instrText>
    </w:r>
    <w:r w:rsidRPr="000917B4">
      <w:rPr>
        <w:b/>
        <w:bCs/>
        <w:lang w:val="nl-NL"/>
      </w:rPr>
      <w:fldChar w:fldCharType="separate"/>
    </w:r>
    <w:r>
      <w:rPr>
        <w:b/>
        <w:bCs/>
        <w:noProof/>
        <w:lang w:val="nl-NL"/>
      </w:rPr>
      <w:t>3</w:t>
    </w:r>
    <w:r w:rsidRPr="000917B4">
      <w:rPr>
        <w:b/>
        <w:bCs/>
        <w:lang w:val="nl-NL"/>
      </w:rPr>
      <w:fldChar w:fldCharType="end"/>
    </w:r>
    <w:r w:rsidRPr="000917B4">
      <w:rPr>
        <w:lang w:val="nl-NL"/>
      </w:rPr>
      <w:t xml:space="preserve"> van </w:t>
    </w:r>
    <w:r w:rsidRPr="000917B4">
      <w:rPr>
        <w:b/>
        <w:bCs/>
        <w:lang w:val="nl-NL"/>
      </w:rPr>
      <w:fldChar w:fldCharType="begin"/>
    </w:r>
    <w:r w:rsidRPr="000917B4">
      <w:rPr>
        <w:b/>
        <w:bCs/>
        <w:lang w:val="nl-NL"/>
      </w:rPr>
      <w:instrText>NUMPAGES  \* Arabic  \* MERGEFORMAT</w:instrText>
    </w:r>
    <w:r w:rsidRPr="000917B4">
      <w:rPr>
        <w:b/>
        <w:bCs/>
        <w:lang w:val="nl-NL"/>
      </w:rPr>
      <w:fldChar w:fldCharType="separate"/>
    </w:r>
    <w:r>
      <w:rPr>
        <w:b/>
        <w:bCs/>
        <w:noProof/>
        <w:lang w:val="nl-NL"/>
      </w:rPr>
      <w:t>3</w:t>
    </w:r>
    <w:r w:rsidRPr="000917B4">
      <w:rPr>
        <w:b/>
        <w:bCs/>
        <w:lang w:val="nl-NL"/>
      </w:rPr>
      <w:fldChar w:fldCharType="end"/>
    </w:r>
    <w:r>
      <w:rPr>
        <w:b/>
        <w:bCs/>
        <w:lang w:val="nl-NL"/>
      </w:rPr>
      <w:tab/>
    </w:r>
    <w:r>
      <w:rPr>
        <w:bCs/>
        <w:lang w:val="nl-NL"/>
      </w:rPr>
      <w:t>Lauravddikkenberg@hotmail.com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1B8" w:rsidRDefault="004B01B8" w:rsidP="00057CFF">
      <w:pPr>
        <w:spacing w:after="0" w:line="240" w:lineRule="auto"/>
      </w:pPr>
      <w:r>
        <w:separator/>
      </w:r>
    </w:p>
  </w:footnote>
  <w:footnote w:type="continuationSeparator" w:id="0">
    <w:p w:rsidR="004B01B8" w:rsidRDefault="004B01B8" w:rsidP="0005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583" w:rsidRPr="007E05AD" w:rsidRDefault="002E4583" w:rsidP="007D55A0">
    <w:pPr>
      <w:pStyle w:val="Titel"/>
      <w:jc w:val="center"/>
      <w:rPr>
        <w:lang w:val="nl-NL"/>
      </w:rPr>
    </w:pPr>
    <w:r>
      <w:rPr>
        <w:lang w:val="nl-NL"/>
      </w:rPr>
      <w:t>Bike dash</w:t>
    </w:r>
  </w:p>
  <w:p w:rsidR="002E4583" w:rsidRPr="007E05AD" w:rsidRDefault="002E4583" w:rsidP="00057CFF">
    <w:pPr>
      <w:pStyle w:val="Koptekst"/>
      <w:jc w:val="center"/>
      <w:rPr>
        <w:lang w:val="nl-NL"/>
      </w:rPr>
    </w:pPr>
    <w:r w:rsidRPr="007E05AD">
      <w:rPr>
        <w:lang w:val="nl-NL"/>
      </w:rPr>
      <w:t>Laura van den Dikkenberg</w:t>
    </w:r>
    <w:r w:rsidRPr="007E05AD">
      <w:rPr>
        <w:sz w:val="48"/>
        <w:szCs w:val="48"/>
        <w:lang w:val="nl-NL"/>
      </w:rPr>
      <w:tab/>
    </w:r>
    <w:r w:rsidRPr="007E05AD">
      <w:rPr>
        <w:sz w:val="48"/>
        <w:szCs w:val="48"/>
        <w:lang w:val="nl-NL"/>
      </w:rPr>
      <w:tab/>
    </w:r>
    <w:r w:rsidRPr="007E05AD">
      <w:rPr>
        <w:lang w:val="nl-NL"/>
      </w:rPr>
      <w:t>Versie 1</w:t>
    </w:r>
    <w:r>
      <w:rPr>
        <w:lang w:val="nl-NL"/>
      </w:rPr>
      <w:t>.1</w:t>
    </w:r>
    <w:r w:rsidRPr="007E05AD">
      <w:rPr>
        <w:lang w:val="nl-NL"/>
      </w:rPr>
      <w:t xml:space="preserve"> </w:t>
    </w:r>
    <w:r>
      <w:fldChar w:fldCharType="begin"/>
    </w:r>
    <w:r>
      <w:instrText xml:space="preserve"> TIME \@ "d-M-yyyy" </w:instrText>
    </w:r>
    <w:r>
      <w:fldChar w:fldCharType="separate"/>
    </w:r>
    <w:r w:rsidR="00E904FD">
      <w:rPr>
        <w:noProof/>
      </w:rPr>
      <w:t>18-4-2018</w:t>
    </w:r>
    <w:r>
      <w:fldChar w:fldCharType="end"/>
    </w:r>
  </w:p>
  <w:p w:rsidR="002E4583" w:rsidRPr="00057CFF" w:rsidRDefault="002E4583" w:rsidP="00057CFF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F62"/>
    <w:multiLevelType w:val="hybridMultilevel"/>
    <w:tmpl w:val="405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0057"/>
    <w:multiLevelType w:val="hybridMultilevel"/>
    <w:tmpl w:val="2C98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25A"/>
    <w:multiLevelType w:val="hybridMultilevel"/>
    <w:tmpl w:val="695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E4882"/>
    <w:multiLevelType w:val="hybridMultilevel"/>
    <w:tmpl w:val="C01805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0AD3790"/>
    <w:multiLevelType w:val="hybridMultilevel"/>
    <w:tmpl w:val="8342E2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5DD57DE"/>
    <w:multiLevelType w:val="hybridMultilevel"/>
    <w:tmpl w:val="455C6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156684"/>
    <w:multiLevelType w:val="hybridMultilevel"/>
    <w:tmpl w:val="28E4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09A"/>
    <w:multiLevelType w:val="multilevel"/>
    <w:tmpl w:val="A3A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FF"/>
    <w:rsid w:val="00002B57"/>
    <w:rsid w:val="00016B6D"/>
    <w:rsid w:val="000278F3"/>
    <w:rsid w:val="00057CFF"/>
    <w:rsid w:val="000917B4"/>
    <w:rsid w:val="00157C25"/>
    <w:rsid w:val="001870AE"/>
    <w:rsid w:val="0019594E"/>
    <w:rsid w:val="001A3B4F"/>
    <w:rsid w:val="001E445F"/>
    <w:rsid w:val="001F0B3D"/>
    <w:rsid w:val="00243A45"/>
    <w:rsid w:val="00247506"/>
    <w:rsid w:val="00277ED1"/>
    <w:rsid w:val="002A76AE"/>
    <w:rsid w:val="002C2FE9"/>
    <w:rsid w:val="002E4583"/>
    <w:rsid w:val="002F71C2"/>
    <w:rsid w:val="003471F0"/>
    <w:rsid w:val="00364CF5"/>
    <w:rsid w:val="00372A8C"/>
    <w:rsid w:val="00397F13"/>
    <w:rsid w:val="003A7617"/>
    <w:rsid w:val="003C0804"/>
    <w:rsid w:val="003C13EB"/>
    <w:rsid w:val="003D0F1C"/>
    <w:rsid w:val="003F2FB9"/>
    <w:rsid w:val="004438E5"/>
    <w:rsid w:val="0044408D"/>
    <w:rsid w:val="00455C63"/>
    <w:rsid w:val="00475426"/>
    <w:rsid w:val="00493BDF"/>
    <w:rsid w:val="004A2BD1"/>
    <w:rsid w:val="004B01B8"/>
    <w:rsid w:val="004B719A"/>
    <w:rsid w:val="00531CAB"/>
    <w:rsid w:val="0053362C"/>
    <w:rsid w:val="00576D64"/>
    <w:rsid w:val="00577934"/>
    <w:rsid w:val="00580635"/>
    <w:rsid w:val="0059780D"/>
    <w:rsid w:val="005B43C4"/>
    <w:rsid w:val="005C004C"/>
    <w:rsid w:val="005F6D10"/>
    <w:rsid w:val="00607317"/>
    <w:rsid w:val="006500B0"/>
    <w:rsid w:val="00652A00"/>
    <w:rsid w:val="006538D8"/>
    <w:rsid w:val="006564DD"/>
    <w:rsid w:val="006571BF"/>
    <w:rsid w:val="00680778"/>
    <w:rsid w:val="006925CA"/>
    <w:rsid w:val="006A4C47"/>
    <w:rsid w:val="006C0382"/>
    <w:rsid w:val="006E7BF8"/>
    <w:rsid w:val="00701118"/>
    <w:rsid w:val="007D181A"/>
    <w:rsid w:val="007D55A0"/>
    <w:rsid w:val="007E05AD"/>
    <w:rsid w:val="007F0DBA"/>
    <w:rsid w:val="007F5161"/>
    <w:rsid w:val="00842E0C"/>
    <w:rsid w:val="00864DE5"/>
    <w:rsid w:val="008925D0"/>
    <w:rsid w:val="008C2FD9"/>
    <w:rsid w:val="008D10A8"/>
    <w:rsid w:val="009126D1"/>
    <w:rsid w:val="00931D90"/>
    <w:rsid w:val="009378D8"/>
    <w:rsid w:val="009515A0"/>
    <w:rsid w:val="00952D3C"/>
    <w:rsid w:val="00977339"/>
    <w:rsid w:val="00990B1A"/>
    <w:rsid w:val="009E145D"/>
    <w:rsid w:val="009E27E6"/>
    <w:rsid w:val="009F2954"/>
    <w:rsid w:val="00A01E57"/>
    <w:rsid w:val="00A0272B"/>
    <w:rsid w:val="00A047CF"/>
    <w:rsid w:val="00A2262F"/>
    <w:rsid w:val="00A26FD7"/>
    <w:rsid w:val="00A30D78"/>
    <w:rsid w:val="00A6053F"/>
    <w:rsid w:val="00A6693B"/>
    <w:rsid w:val="00A8115E"/>
    <w:rsid w:val="00AA7A5C"/>
    <w:rsid w:val="00AB4918"/>
    <w:rsid w:val="00AB6335"/>
    <w:rsid w:val="00AF1DC7"/>
    <w:rsid w:val="00B069CF"/>
    <w:rsid w:val="00B33367"/>
    <w:rsid w:val="00B533A0"/>
    <w:rsid w:val="00B72D6C"/>
    <w:rsid w:val="00BB636F"/>
    <w:rsid w:val="00BD2CE7"/>
    <w:rsid w:val="00BD3C2E"/>
    <w:rsid w:val="00BD6B89"/>
    <w:rsid w:val="00BD7468"/>
    <w:rsid w:val="00BE5E79"/>
    <w:rsid w:val="00BF73C6"/>
    <w:rsid w:val="00C032AE"/>
    <w:rsid w:val="00C1653C"/>
    <w:rsid w:val="00C2075F"/>
    <w:rsid w:val="00C43AE4"/>
    <w:rsid w:val="00C45E5F"/>
    <w:rsid w:val="00CA437F"/>
    <w:rsid w:val="00CB2BFB"/>
    <w:rsid w:val="00CB3DBB"/>
    <w:rsid w:val="00CC51DB"/>
    <w:rsid w:val="00CE7F28"/>
    <w:rsid w:val="00D22BD5"/>
    <w:rsid w:val="00D254C6"/>
    <w:rsid w:val="00D939D6"/>
    <w:rsid w:val="00DD19ED"/>
    <w:rsid w:val="00DD1D84"/>
    <w:rsid w:val="00DF1899"/>
    <w:rsid w:val="00E07C62"/>
    <w:rsid w:val="00E3741B"/>
    <w:rsid w:val="00E404FC"/>
    <w:rsid w:val="00E40CE2"/>
    <w:rsid w:val="00E4778A"/>
    <w:rsid w:val="00E5122D"/>
    <w:rsid w:val="00E6175E"/>
    <w:rsid w:val="00E811E9"/>
    <w:rsid w:val="00E8326E"/>
    <w:rsid w:val="00E835F9"/>
    <w:rsid w:val="00E904FD"/>
    <w:rsid w:val="00EA0CFF"/>
    <w:rsid w:val="00EC5989"/>
    <w:rsid w:val="00EC7292"/>
    <w:rsid w:val="00EF46A5"/>
    <w:rsid w:val="00F47622"/>
    <w:rsid w:val="00F47CEA"/>
    <w:rsid w:val="00F73AE7"/>
    <w:rsid w:val="00F868A7"/>
    <w:rsid w:val="00F90F1E"/>
    <w:rsid w:val="00FA2DA4"/>
    <w:rsid w:val="00FC7B49"/>
    <w:rsid w:val="00FD0FF2"/>
    <w:rsid w:val="00FD6767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C656F"/>
  <w15:chartTrackingRefBased/>
  <w15:docId w15:val="{E1E0CCB6-AAE3-417A-A39E-B900E84C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3362C"/>
  </w:style>
  <w:style w:type="paragraph" w:styleId="Kop1">
    <w:name w:val="heading 1"/>
    <w:basedOn w:val="Standaard"/>
    <w:next w:val="Standaard"/>
    <w:link w:val="Kop1Char"/>
    <w:uiPriority w:val="9"/>
    <w:qFormat/>
    <w:rsid w:val="005336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36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36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36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36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36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36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3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3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5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57CFF"/>
  </w:style>
  <w:style w:type="paragraph" w:styleId="Voettekst">
    <w:name w:val="footer"/>
    <w:basedOn w:val="Standaard"/>
    <w:link w:val="VoettekstChar"/>
    <w:uiPriority w:val="99"/>
    <w:unhideWhenUsed/>
    <w:rsid w:val="0005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57CFF"/>
  </w:style>
  <w:style w:type="paragraph" w:styleId="Lijstalinea">
    <w:name w:val="List Paragraph"/>
    <w:basedOn w:val="Standaard"/>
    <w:uiPriority w:val="34"/>
    <w:qFormat/>
    <w:rsid w:val="00D939D6"/>
    <w:pPr>
      <w:ind w:left="720"/>
      <w:contextualSpacing/>
    </w:pPr>
  </w:style>
  <w:style w:type="table" w:styleId="Tabelraster">
    <w:name w:val="Table Grid"/>
    <w:basedOn w:val="Standaardtabel"/>
    <w:uiPriority w:val="39"/>
    <w:rsid w:val="00F9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Standaardalinea-lettertype"/>
    <w:rsid w:val="006E7BF8"/>
  </w:style>
  <w:style w:type="character" w:customStyle="1" w:styleId="tgc">
    <w:name w:val="_tgc"/>
    <w:basedOn w:val="Standaardalinea-lettertype"/>
    <w:rsid w:val="00D22BD5"/>
  </w:style>
  <w:style w:type="character" w:customStyle="1" w:styleId="Kop1Char">
    <w:name w:val="Kop 1 Char"/>
    <w:basedOn w:val="Standaardalinea-lettertype"/>
    <w:link w:val="Kop1"/>
    <w:uiPriority w:val="9"/>
    <w:rsid w:val="005336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3362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362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362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362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362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362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362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362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362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336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336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36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362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3362C"/>
    <w:rPr>
      <w:b/>
      <w:bCs/>
    </w:rPr>
  </w:style>
  <w:style w:type="character" w:styleId="Nadruk">
    <w:name w:val="Emphasis"/>
    <w:uiPriority w:val="20"/>
    <w:qFormat/>
    <w:rsid w:val="0053362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53362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3362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3362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36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362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3362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3362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3362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3362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3362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362C"/>
    <w:pPr>
      <w:outlineLvl w:val="9"/>
    </w:pPr>
  </w:style>
  <w:style w:type="character" w:styleId="Regelnummer">
    <w:name w:val="line number"/>
    <w:basedOn w:val="Standaardalinea-lettertype"/>
    <w:uiPriority w:val="99"/>
    <w:semiHidden/>
    <w:unhideWhenUsed/>
    <w:rsid w:val="001F0B3D"/>
  </w:style>
  <w:style w:type="paragraph" w:styleId="Inhopg1">
    <w:name w:val="toc 1"/>
    <w:basedOn w:val="Standaard"/>
    <w:next w:val="Standaard"/>
    <w:autoRedefine/>
    <w:uiPriority w:val="39"/>
    <w:unhideWhenUsed/>
    <w:rsid w:val="001F0B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F0B3D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1F0B3D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455C63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97C07-2D06-447E-BC3A-B5E7417C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24</cp:revision>
  <cp:lastPrinted>2018-03-13T10:33:00Z</cp:lastPrinted>
  <dcterms:created xsi:type="dcterms:W3CDTF">2018-04-16T07:52:00Z</dcterms:created>
  <dcterms:modified xsi:type="dcterms:W3CDTF">2018-04-18T07:23:00Z</dcterms:modified>
</cp:coreProperties>
</file>