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E74" w:rsidRDefault="00AD6E74" w:rsidP="00AD6E74"/>
    <w:p w:rsidR="00AD6E74" w:rsidRDefault="00AD6E74" w:rsidP="00AD6E74">
      <w:pPr>
        <w:rPr>
          <w:b/>
        </w:rPr>
      </w:pPr>
      <w:r>
        <w:rPr>
          <w:b/>
        </w:rPr>
        <w:t>Development point of view of the project:</w:t>
      </w:r>
    </w:p>
    <w:p w:rsidR="00B0447A" w:rsidRDefault="00697A5A" w:rsidP="00AD6E74">
      <w:r>
        <w:t>Stop the hunter is a 2 dimensional 360</w:t>
      </w:r>
      <w:r>
        <w:rPr>
          <w:rStyle w:val="tgc"/>
        </w:rPr>
        <w:t>°</w:t>
      </w:r>
      <w:r>
        <w:rPr>
          <w:rStyle w:val="tgc"/>
        </w:rPr>
        <w:t xml:space="preserve"> mobile game where you shoot the right amount of hunters down before the timer runs out to save the animal in that area. ( areas like : jungle &amp; dessert )</w:t>
      </w:r>
    </w:p>
    <w:p w:rsidR="00C12C23" w:rsidRDefault="00C12C23" w:rsidP="00AD6E74"/>
    <w:p w:rsidR="00AD6E74" w:rsidRPr="001842A1" w:rsidRDefault="00AD6E74" w:rsidP="00AD6E74">
      <w:pPr>
        <w:rPr>
          <w:b/>
        </w:rPr>
      </w:pPr>
      <w:r>
        <w:rPr>
          <w:b/>
        </w:rPr>
        <w:t>List of everything the client wants and possibilities and amount of time spend on everything:</w:t>
      </w:r>
    </w:p>
    <w:tbl>
      <w:tblPr>
        <w:tblStyle w:val="Tabelraster"/>
        <w:tblW w:w="9668" w:type="dxa"/>
        <w:tblLook w:val="04A0" w:firstRow="1" w:lastRow="0" w:firstColumn="1" w:lastColumn="0" w:noHBand="0" w:noVBand="1"/>
      </w:tblPr>
      <w:tblGrid>
        <w:gridCol w:w="1827"/>
        <w:gridCol w:w="238"/>
        <w:gridCol w:w="2021"/>
        <w:gridCol w:w="286"/>
        <w:gridCol w:w="2913"/>
        <w:gridCol w:w="244"/>
        <w:gridCol w:w="2139"/>
      </w:tblGrid>
      <w:tr w:rsidR="00AD6E74" w:rsidTr="00E82A8F">
        <w:trPr>
          <w:trHeight w:val="532"/>
        </w:trPr>
        <w:tc>
          <w:tcPr>
            <w:tcW w:w="1827" w:type="dxa"/>
          </w:tcPr>
          <w:p w:rsidR="00AD6E74" w:rsidRPr="00CF18BB" w:rsidRDefault="00AD6E74" w:rsidP="00E82A8F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What the client wants</w:t>
            </w:r>
          </w:p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Pr="00CF18BB" w:rsidRDefault="00AD6E74" w:rsidP="00E82A8F">
            <w:pPr>
              <w:jc w:val="center"/>
              <w:rPr>
                <w:b/>
              </w:rPr>
            </w:pPr>
            <w:r>
              <w:rPr>
                <w:b/>
              </w:rPr>
              <w:t>Is it possible?</w:t>
            </w:r>
          </w:p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Pr="00CF18BB" w:rsidRDefault="00AD6E74" w:rsidP="00E82A8F">
            <w:pPr>
              <w:rPr>
                <w:b/>
              </w:rPr>
            </w:pPr>
            <w:r>
              <w:rPr>
                <w:b/>
              </w:rPr>
              <w:t>Solution ( if not possible)</w:t>
            </w:r>
          </w:p>
        </w:tc>
        <w:tc>
          <w:tcPr>
            <w:tcW w:w="244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2139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Time on making it</w:t>
            </w:r>
          </w:p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801CE7" w:rsidP="00E82A8F">
            <w:r>
              <w:t>360</w:t>
            </w:r>
            <w:r>
              <w:rPr>
                <w:rStyle w:val="tgc"/>
              </w:rPr>
              <w:t>°</w:t>
            </w:r>
            <w:r>
              <w:rPr>
                <w:rStyle w:val="tgc"/>
              </w:rPr>
              <w:t xml:space="preserve"> mobile game</w:t>
            </w:r>
          </w:p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801CE7" w:rsidP="00E82A8F">
            <w:r>
              <w:t>Yes</w:t>
            </w:r>
          </w:p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801CE7" w:rsidP="00E82A8F">
            <w:r>
              <w:t>About 2 weeks</w:t>
            </w:r>
          </w:p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801CE7" w:rsidP="00E82A8F">
            <w:r>
              <w:t>A donator screen</w:t>
            </w:r>
          </w:p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801CE7" w:rsidP="00E82A8F">
            <w:r>
              <w:t>Yes</w:t>
            </w:r>
          </w:p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801CE7" w:rsidP="00E82A8F">
            <w:r>
              <w:t xml:space="preserve">About 1 week </w:t>
            </w:r>
          </w:p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801CE7" w:rsidP="00E82A8F">
            <w:r>
              <w:t>Pretty art</w:t>
            </w:r>
          </w:p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801CE7" w:rsidP="00E82A8F">
            <w:r>
              <w:t>Yes</w:t>
            </w:r>
          </w:p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801CE7" w:rsidP="00E82A8F">
            <w:r>
              <w:t>5 weeks to make all the art needed ( with 2 artists )</w:t>
            </w:r>
          </w:p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DA69B5" w:rsidP="00E82A8F">
            <w:r>
              <w:t>Information about endangered animals</w:t>
            </w:r>
          </w:p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DA69B5" w:rsidP="00E82A8F">
            <w:r>
              <w:t>Yes</w:t>
            </w:r>
          </w:p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DA69B5" w:rsidP="00E82A8F">
            <w:r>
              <w:t>1 day ( just get information from WWF or other sources )</w:t>
            </w:r>
          </w:p>
        </w:tc>
      </w:tr>
    </w:tbl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80167E" w:rsidRDefault="0080167E" w:rsidP="00AD6E74"/>
    <w:p w:rsidR="0080167E" w:rsidRDefault="0080167E" w:rsidP="00AD6E74"/>
    <w:p w:rsidR="00AD6E74" w:rsidRDefault="00AD6E74" w:rsidP="00AD6E74"/>
    <w:p w:rsidR="00801CE7" w:rsidRDefault="00801CE7" w:rsidP="00AD6E74"/>
    <w:p w:rsidR="00AD6E74" w:rsidRDefault="00AD6E74" w:rsidP="00AD6E74">
      <w:pPr>
        <w:rPr>
          <w:b/>
        </w:rPr>
      </w:pPr>
      <w:r>
        <w:rPr>
          <w:b/>
        </w:rPr>
        <w:t>What will be the Total cost?</w:t>
      </w:r>
    </w:p>
    <w:p w:rsidR="00AD6E74" w:rsidRDefault="00AD6E74" w:rsidP="00AD6E74"/>
    <w:tbl>
      <w:tblPr>
        <w:tblStyle w:val="Tabelraster"/>
        <w:tblW w:w="9985" w:type="dxa"/>
        <w:tblLook w:val="04A0" w:firstRow="1" w:lastRow="0" w:firstColumn="1" w:lastColumn="0" w:noHBand="0" w:noVBand="1"/>
      </w:tblPr>
      <w:tblGrid>
        <w:gridCol w:w="1731"/>
        <w:gridCol w:w="244"/>
        <w:gridCol w:w="2070"/>
        <w:gridCol w:w="270"/>
        <w:gridCol w:w="1980"/>
        <w:gridCol w:w="270"/>
        <w:gridCol w:w="1530"/>
        <w:gridCol w:w="270"/>
        <w:gridCol w:w="1620"/>
      </w:tblGrid>
      <w:tr w:rsidR="00AD6E74" w:rsidTr="00F737BE">
        <w:trPr>
          <w:trHeight w:val="246"/>
        </w:trPr>
        <w:tc>
          <w:tcPr>
            <w:tcW w:w="1731" w:type="dxa"/>
          </w:tcPr>
          <w:p w:rsidR="00AD6E74" w:rsidRPr="00C52667" w:rsidRDefault="00AD6E74" w:rsidP="00E82A8F">
            <w:pPr>
              <w:rPr>
                <w:b/>
              </w:rPr>
            </w:pPr>
            <w:r>
              <w:rPr>
                <w:b/>
              </w:rPr>
              <w:t>Roles needed</w:t>
            </w:r>
          </w:p>
        </w:tc>
        <w:tc>
          <w:tcPr>
            <w:tcW w:w="244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2070" w:type="dxa"/>
          </w:tcPr>
          <w:p w:rsidR="00AD6E74" w:rsidRPr="00C52667" w:rsidRDefault="00AD6E74" w:rsidP="00E82A8F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98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How long needed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53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Cost per hour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62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Audio design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AD6E74" w:rsidP="00E82A8F">
            <w:r>
              <w:t>Every good game has music in it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3E1814" w:rsidP="00E82A8F">
            <w:r>
              <w:t>2 days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3E1814" w:rsidP="00E82A8F">
            <w:pPr>
              <w:rPr>
                <w:rStyle w:val="tgc"/>
              </w:rPr>
            </w:pPr>
            <w:r>
              <w:rPr>
                <w:rStyle w:val="tgc"/>
              </w:rPr>
              <w:t>€</w:t>
            </w:r>
            <w:r w:rsidR="00AD6E74">
              <w:rPr>
                <w:rStyle w:val="tgc"/>
              </w:rPr>
              <w:t>45-,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3E1814" w:rsidP="00E82A8F">
            <w:r>
              <w:rPr>
                <w:rStyle w:val="tgc"/>
              </w:rPr>
              <w:t>€</w:t>
            </w:r>
            <w:r>
              <w:rPr>
                <w:rStyle w:val="tgc"/>
              </w:rPr>
              <w:t>720-,</w:t>
            </w:r>
          </w:p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 xml:space="preserve">Art </w:t>
            </w:r>
            <w:r w:rsidR="00D8622E">
              <w:t>(2)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F737BE" w:rsidP="00E82A8F">
            <w:r>
              <w:t>We need to make it look pretty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515B4D" w:rsidP="00E82A8F">
            <w:r>
              <w:t>5 weeks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€40-,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515B4D" w:rsidP="00E82A8F">
            <w:r>
              <w:rPr>
                <w:rStyle w:val="tgc"/>
              </w:rPr>
              <w:t>€</w:t>
            </w:r>
            <w:r>
              <w:rPr>
                <w:rStyle w:val="tgc"/>
              </w:rPr>
              <w:t>8</w:t>
            </w:r>
            <w:r w:rsidR="00BB0878">
              <w:rPr>
                <w:rStyle w:val="tgc"/>
              </w:rPr>
              <w:t>.</w:t>
            </w:r>
            <w:r>
              <w:rPr>
                <w:rStyle w:val="tgc"/>
              </w:rPr>
              <w:t>000-,</w:t>
            </w:r>
          </w:p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Development</w:t>
            </w:r>
            <w:r w:rsidR="00515B4D">
              <w:t xml:space="preserve"> (2)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AD6E74" w:rsidP="00E82A8F">
            <w:r>
              <w:t>We need someone to make the game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515B4D" w:rsidP="00E82A8F">
            <w:r>
              <w:t>12 weeks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€50-,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8E1619" w:rsidP="00E82A8F">
            <w:r>
              <w:rPr>
                <w:rStyle w:val="tgc"/>
              </w:rPr>
              <w:t>€</w:t>
            </w:r>
            <w:r>
              <w:rPr>
                <w:rStyle w:val="tgc"/>
              </w:rPr>
              <w:t>24.000-,</w:t>
            </w:r>
          </w:p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Play tester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AD6E74" w:rsidP="00E82A8F">
            <w:r>
              <w:t xml:space="preserve">We need some feedback from outside to make sure </w:t>
            </w:r>
            <w:r w:rsidR="00F737BE">
              <w:t>it’s</w:t>
            </w:r>
            <w:r>
              <w:t xml:space="preserve"> fun to play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515B4D" w:rsidP="00E82A8F">
            <w:r>
              <w:t>4 days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r>
              <w:rPr>
                <w:rStyle w:val="tgc"/>
              </w:rPr>
              <w:t>€30-, an hour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8E1619" w:rsidRDefault="008E1619" w:rsidP="00E82A8F">
            <w:r>
              <w:rPr>
                <w:rStyle w:val="tgc"/>
              </w:rPr>
              <w:t>€</w:t>
            </w:r>
            <w:r>
              <w:rPr>
                <w:rStyle w:val="tgc"/>
              </w:rPr>
              <w:t>960-,</w:t>
            </w:r>
          </w:p>
          <w:p w:rsidR="008E1619" w:rsidRDefault="008E1619" w:rsidP="008E1619"/>
          <w:p w:rsidR="00AD6E74" w:rsidRPr="008E1619" w:rsidRDefault="00AD6E74" w:rsidP="008E1619">
            <w:pPr>
              <w:jc w:val="center"/>
            </w:pPr>
          </w:p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Project manager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AD6E74" w:rsidP="00E82A8F">
            <w:r>
              <w:t>We need someone to make plans and make sure everything goes as plan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515B4D" w:rsidP="00E82A8F">
            <w:r>
              <w:t>12 weeks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8E1619" w:rsidP="00E82A8F">
            <w:r>
              <w:rPr>
                <w:rStyle w:val="tgc"/>
              </w:rPr>
              <w:t>€</w:t>
            </w:r>
            <w:r>
              <w:rPr>
                <w:rStyle w:val="tgc"/>
              </w:rPr>
              <w:t>28.800-,</w:t>
            </w:r>
          </w:p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Marketing manager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AD6E74" w:rsidP="00E82A8F">
            <w:r>
              <w:t>We need to let people know that the game is available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515B4D" w:rsidP="00E82A8F">
            <w:r>
              <w:t>6 weeks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BB0878" w:rsidP="00E82A8F">
            <w:r>
              <w:rPr>
                <w:rStyle w:val="tgc"/>
              </w:rPr>
              <w:t>€</w:t>
            </w:r>
            <w:r w:rsidR="008E1619">
              <w:rPr>
                <w:rStyle w:val="tgc"/>
              </w:rPr>
              <w:t>14.400-,</w:t>
            </w:r>
          </w:p>
        </w:tc>
      </w:tr>
      <w:tr w:rsidR="00BB0878" w:rsidTr="00BB0878">
        <w:trPr>
          <w:trHeight w:val="611"/>
        </w:trPr>
        <w:tc>
          <w:tcPr>
            <w:tcW w:w="1731" w:type="dxa"/>
          </w:tcPr>
          <w:p w:rsidR="00BB0878" w:rsidRDefault="00BB0878" w:rsidP="00E82A8F"/>
        </w:tc>
        <w:tc>
          <w:tcPr>
            <w:tcW w:w="244" w:type="dxa"/>
          </w:tcPr>
          <w:p w:rsidR="00BB0878" w:rsidRDefault="00BB0878" w:rsidP="00E82A8F"/>
        </w:tc>
        <w:tc>
          <w:tcPr>
            <w:tcW w:w="2070" w:type="dxa"/>
          </w:tcPr>
          <w:p w:rsidR="00BB0878" w:rsidRDefault="00BB0878" w:rsidP="00E82A8F"/>
        </w:tc>
        <w:tc>
          <w:tcPr>
            <w:tcW w:w="270" w:type="dxa"/>
          </w:tcPr>
          <w:p w:rsidR="00BB0878" w:rsidRDefault="00BB0878" w:rsidP="00E82A8F"/>
        </w:tc>
        <w:tc>
          <w:tcPr>
            <w:tcW w:w="1980" w:type="dxa"/>
          </w:tcPr>
          <w:p w:rsidR="00BB0878" w:rsidRDefault="00BB0878" w:rsidP="00E82A8F"/>
        </w:tc>
        <w:tc>
          <w:tcPr>
            <w:tcW w:w="270" w:type="dxa"/>
          </w:tcPr>
          <w:p w:rsidR="00BB0878" w:rsidRDefault="00BB0878" w:rsidP="00E82A8F"/>
        </w:tc>
        <w:tc>
          <w:tcPr>
            <w:tcW w:w="1530" w:type="dxa"/>
          </w:tcPr>
          <w:p w:rsidR="00BB0878" w:rsidRDefault="00BB0878" w:rsidP="00E82A8F">
            <w:pPr>
              <w:rPr>
                <w:rStyle w:val="tgc"/>
              </w:rPr>
            </w:pPr>
          </w:p>
        </w:tc>
        <w:tc>
          <w:tcPr>
            <w:tcW w:w="270" w:type="dxa"/>
          </w:tcPr>
          <w:p w:rsidR="00BB0878" w:rsidRDefault="00BB0878" w:rsidP="00E82A8F"/>
        </w:tc>
        <w:tc>
          <w:tcPr>
            <w:tcW w:w="1620" w:type="dxa"/>
          </w:tcPr>
          <w:p w:rsidR="00BB0878" w:rsidRPr="00BB0878" w:rsidRDefault="00BB0878" w:rsidP="00E82A8F">
            <w:pPr>
              <w:rPr>
                <w:rStyle w:val="tgc"/>
                <w:b/>
              </w:rPr>
            </w:pPr>
            <w:r>
              <w:rPr>
                <w:rStyle w:val="tgc"/>
                <w:b/>
              </w:rPr>
              <w:t xml:space="preserve">Total : </w:t>
            </w:r>
            <w:r w:rsidRPr="00BB0878">
              <w:rPr>
                <w:rStyle w:val="tgc"/>
                <w:b/>
              </w:rPr>
              <w:t>€</w:t>
            </w:r>
            <w:r>
              <w:rPr>
                <w:rStyle w:val="tgc"/>
                <w:b/>
              </w:rPr>
              <w:t>76.880</w:t>
            </w:r>
          </w:p>
        </w:tc>
      </w:tr>
    </w:tbl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7E5B47" w:rsidRDefault="007E5B47" w:rsidP="00AD6E74"/>
    <w:p w:rsidR="007E5B47" w:rsidRDefault="007E5B47" w:rsidP="00AD6E74"/>
    <w:p w:rsidR="00DB356B" w:rsidRDefault="00DB356B" w:rsidP="00AD6E74">
      <w:bookmarkStart w:id="0" w:name="_GoBack"/>
      <w:bookmarkEnd w:id="0"/>
    </w:p>
    <w:p w:rsidR="00DB356B" w:rsidRDefault="00AD6E74" w:rsidP="00AD6E74">
      <w:r>
        <w:t>I also have some accommodations that the client will have to pay for</w:t>
      </w:r>
      <w:r w:rsidR="00DB356B">
        <w:t xml:space="preserve">. </w:t>
      </w:r>
    </w:p>
    <w:p w:rsidR="00AD6E74" w:rsidRDefault="00DB356B" w:rsidP="00AD6E74">
      <w:r>
        <w:t>(</w:t>
      </w:r>
      <w:r w:rsidR="00AD6E74">
        <w:t>this does not include my paycheck</w:t>
      </w:r>
      <w: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2"/>
        <w:gridCol w:w="234"/>
        <w:gridCol w:w="2333"/>
        <w:gridCol w:w="260"/>
        <w:gridCol w:w="2298"/>
      </w:tblGrid>
      <w:tr w:rsidR="00AD6E74" w:rsidTr="00E82A8F">
        <w:tc>
          <w:tcPr>
            <w:tcW w:w="1691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 xml:space="preserve">Accommodation   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>Usage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>Cost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Unity pro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This is where I will make the game in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€125 /month</w:t>
            </w:r>
          </w:p>
          <w:p w:rsidR="00AD6E74" w:rsidRDefault="00AD6E74" w:rsidP="00E82A8F">
            <w:r>
              <w:rPr>
                <w:rStyle w:val="tgc"/>
              </w:rPr>
              <w:t>€1.500 / year</w:t>
            </w:r>
          </w:p>
        </w:tc>
      </w:tr>
      <w:tr w:rsidR="00AD6E74" w:rsidTr="008B2145">
        <w:trPr>
          <w:trHeight w:val="269"/>
        </w:trPr>
        <w:tc>
          <w:tcPr>
            <w:tcW w:w="1691" w:type="dxa"/>
          </w:tcPr>
          <w:p w:rsidR="00AD6E74" w:rsidRDefault="00AD6E74" w:rsidP="00E82A8F">
            <w:r>
              <w:t>Maya 2018</w:t>
            </w:r>
            <w:r w:rsidR="008B2145">
              <w:t xml:space="preserve"> (optional)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I will make the models in here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€242 / month</w:t>
            </w:r>
          </w:p>
          <w:p w:rsidR="00AD6E74" w:rsidRDefault="00AD6E74" w:rsidP="00E82A8F">
            <w:r>
              <w:rPr>
                <w:rStyle w:val="tgc"/>
              </w:rPr>
              <w:t>€</w:t>
            </w:r>
            <w:r>
              <w:t>1.936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Photoshop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I will make the design and textures in here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€24,19 / month</w:t>
            </w:r>
          </w:p>
          <w:p w:rsidR="00AD6E74" w:rsidRDefault="00AD6E74" w:rsidP="00E82A8F">
            <w:r>
              <w:rPr>
                <w:rStyle w:val="tgc"/>
              </w:rPr>
              <w:t>€290,17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/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/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</w:p>
        </w:tc>
      </w:tr>
      <w:tr w:rsidR="00AD6E74" w:rsidTr="00E82A8F">
        <w:tc>
          <w:tcPr>
            <w:tcW w:w="1691" w:type="dxa"/>
          </w:tcPr>
          <w:p w:rsidR="00AD6E74" w:rsidRDefault="00AD6E74" w:rsidP="00E82A8F"/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/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Pr="001109A2" w:rsidRDefault="00AD6E74" w:rsidP="00E82A8F">
            <w:pPr>
              <w:tabs>
                <w:tab w:val="left" w:pos="1236"/>
              </w:tabs>
              <w:rPr>
                <w:rStyle w:val="tgc"/>
                <w:b/>
              </w:rPr>
            </w:pPr>
            <w:r w:rsidRPr="001109A2">
              <w:rPr>
                <w:rStyle w:val="tgc"/>
                <w:b/>
              </w:rPr>
              <w:t xml:space="preserve">Total: </w:t>
            </w:r>
            <w:r w:rsidR="008B2145" w:rsidRPr="001109A2">
              <w:rPr>
                <w:rStyle w:val="tgc"/>
                <w:b/>
              </w:rPr>
              <w:t>€</w:t>
            </w:r>
            <w:r w:rsidRPr="001109A2">
              <w:rPr>
                <w:rStyle w:val="tgc"/>
                <w:b/>
              </w:rPr>
              <w:t>319,19 / month</w:t>
            </w:r>
          </w:p>
          <w:p w:rsidR="00AD6E74" w:rsidRPr="001109A2" w:rsidRDefault="00AD6E74" w:rsidP="00E82A8F">
            <w:pPr>
              <w:tabs>
                <w:tab w:val="left" w:pos="1236"/>
              </w:tabs>
              <w:rPr>
                <w:rStyle w:val="tgc"/>
                <w:b/>
              </w:rPr>
            </w:pPr>
            <w:r w:rsidRPr="001109A2">
              <w:rPr>
                <w:rStyle w:val="tgc"/>
                <w:b/>
              </w:rPr>
              <w:t>€ 3.726,17/ year</w:t>
            </w:r>
          </w:p>
          <w:p w:rsidR="00AD6E74" w:rsidRDefault="00AD6E74" w:rsidP="00E82A8F">
            <w:pPr>
              <w:tabs>
                <w:tab w:val="left" w:pos="1236"/>
              </w:tabs>
              <w:rPr>
                <w:rStyle w:val="tgc"/>
              </w:rPr>
            </w:pPr>
          </w:p>
        </w:tc>
      </w:tr>
    </w:tbl>
    <w:p w:rsidR="00AD6E74" w:rsidRDefault="007A5864" w:rsidP="00AD6E74">
      <w:pPr>
        <w:rPr>
          <w:rStyle w:val="tgc"/>
          <w:b/>
        </w:rPr>
      </w:pPr>
      <w:r>
        <w:t xml:space="preserve">Since we’ll only work on this for 3 months the cost would be </w:t>
      </w:r>
      <w:r w:rsidR="008B2145" w:rsidRPr="001109A2">
        <w:rPr>
          <w:rStyle w:val="tgc"/>
          <w:b/>
        </w:rPr>
        <w:t>€</w:t>
      </w:r>
      <w:r w:rsidR="008B2145">
        <w:rPr>
          <w:rStyle w:val="tgc"/>
          <w:b/>
        </w:rPr>
        <w:t>957,57</w:t>
      </w:r>
    </w:p>
    <w:p w:rsidR="008B2145" w:rsidRDefault="008B2145" w:rsidP="00AD6E74">
      <w:pPr>
        <w:rPr>
          <w:rStyle w:val="tgc"/>
          <w:b/>
        </w:rPr>
      </w:pPr>
      <w:r>
        <w:t xml:space="preserve">Not including Maya 2018 will make it drop down to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591,71</w:t>
      </w:r>
    </w:p>
    <w:p w:rsidR="008B2145" w:rsidRDefault="008B2145" w:rsidP="00AD6E74">
      <w:pPr>
        <w:rPr>
          <w:rStyle w:val="tgc"/>
          <w:b/>
        </w:rPr>
      </w:pPr>
      <w:r>
        <w:t xml:space="preserve">All the cost together ( with paychecks &amp; with Maya ) would be a total of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77.837,57</w:t>
      </w:r>
    </w:p>
    <w:p w:rsidR="00A1677D" w:rsidRPr="008B2145" w:rsidRDefault="008B2145" w:rsidP="00AD6E74">
      <w:pPr>
        <w:rPr>
          <w:b/>
        </w:rPr>
      </w:pPr>
      <w:r>
        <w:t>All the cost together ( with paychecks &amp; with</w:t>
      </w:r>
      <w:r>
        <w:t>out</w:t>
      </w:r>
      <w:r>
        <w:t xml:space="preserve"> Maya ) would be a total of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77.471,70</w:t>
      </w:r>
    </w:p>
    <w:p w:rsidR="00AD6E74" w:rsidRPr="00C52667" w:rsidRDefault="00AD6E74" w:rsidP="00AD6E74">
      <w:pPr>
        <w:rPr>
          <w:b/>
        </w:rPr>
      </w:pPr>
      <w:r>
        <w:rPr>
          <w:b/>
        </w:rPr>
        <w:t>We can save money by:</w:t>
      </w:r>
    </w:p>
    <w:p w:rsidR="00AD6E74" w:rsidRDefault="007E5B47" w:rsidP="00AD6E74">
      <w:pPr>
        <w:pStyle w:val="Lijstalinea"/>
        <w:numPr>
          <w:ilvl w:val="0"/>
          <w:numId w:val="1"/>
        </w:numPr>
      </w:pPr>
      <w:r>
        <w:t>Making it a 2D game, for mobile this is easier to run anyways so it’s overall a good choice.</w:t>
      </w:r>
    </w:p>
    <w:p w:rsidR="007E5B47" w:rsidRDefault="007E5B47" w:rsidP="007E5B47">
      <w:pPr>
        <w:pStyle w:val="Lijstalinea"/>
      </w:pPr>
      <w:r>
        <w:t>( this will make Maya 2018 not needed, and less artists to hire )</w:t>
      </w:r>
    </w:p>
    <w:p w:rsidR="007E5B47" w:rsidRDefault="007E5B47" w:rsidP="007E5B47">
      <w:pPr>
        <w:pStyle w:val="Lijstalinea"/>
        <w:numPr>
          <w:ilvl w:val="0"/>
          <w:numId w:val="1"/>
        </w:numPr>
      </w:pPr>
      <w:r>
        <w:t>Not hiring play testers, but just ask some friends to try and play it.</w:t>
      </w:r>
    </w:p>
    <w:p w:rsidR="007E5B47" w:rsidRDefault="007E5B47" w:rsidP="007E5B47">
      <w:pPr>
        <w:pStyle w:val="Lijstalinea"/>
        <w:numPr>
          <w:ilvl w:val="0"/>
          <w:numId w:val="1"/>
        </w:numPr>
      </w:pPr>
      <w:r>
        <w:t>Not hiring an audio designer, we can find good music online and it will cost way less</w:t>
      </w:r>
    </w:p>
    <w:p w:rsidR="007E5B47" w:rsidRDefault="007E5B47" w:rsidP="007E5B47">
      <w:pPr>
        <w:pStyle w:val="Lijstalinea"/>
        <w:numPr>
          <w:ilvl w:val="0"/>
          <w:numId w:val="1"/>
        </w:numPr>
      </w:pPr>
      <w:r>
        <w:t xml:space="preserve">Not hiring a project manager, but give the role to someone in the team </w:t>
      </w:r>
    </w:p>
    <w:p w:rsidR="00515B4D" w:rsidRDefault="00515B4D" w:rsidP="007E5B47">
      <w:pPr>
        <w:pStyle w:val="Lijstalinea"/>
        <w:numPr>
          <w:ilvl w:val="0"/>
          <w:numId w:val="1"/>
        </w:numPr>
      </w:pPr>
      <w:r>
        <w:t xml:space="preserve">Getting interns for developer and art </w:t>
      </w:r>
    </w:p>
    <w:p w:rsidR="00AD6E74" w:rsidRDefault="00AD6E74" w:rsidP="00AD6E74"/>
    <w:p w:rsidR="00AD6E74" w:rsidRPr="0035700E" w:rsidRDefault="00AD6E74" w:rsidP="00AD6E74">
      <w:pPr>
        <w:rPr>
          <w:b/>
        </w:rPr>
      </w:pPr>
      <w:r>
        <w:rPr>
          <w:b/>
        </w:rPr>
        <w:t xml:space="preserve">Do I think this is a good idea or is this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risky? ( if too risky what would I recommend )</w:t>
      </w:r>
    </w:p>
    <w:p w:rsidR="00AD6E74" w:rsidRDefault="00DB356B" w:rsidP="00AD6E74">
      <w:r>
        <w:t xml:space="preserve">I like the idea a lot, and I defiantly think it’s possible. But if they use interns instead of hiring there could be a wait on them, but it does save lots of money. </w:t>
      </w:r>
    </w:p>
    <w:p w:rsidR="00AD6E74" w:rsidRDefault="00AD6E74"/>
    <w:sectPr w:rsidR="00AD6E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62E" w:rsidRDefault="00BC062E" w:rsidP="00AD6E74">
      <w:pPr>
        <w:spacing w:after="0" w:line="240" w:lineRule="auto"/>
      </w:pPr>
      <w:r>
        <w:separator/>
      </w:r>
    </w:p>
  </w:endnote>
  <w:endnote w:type="continuationSeparator" w:id="0">
    <w:p w:rsidR="00BC062E" w:rsidRDefault="00BC062E" w:rsidP="00AD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C91" w:rsidRDefault="0081426D" w:rsidP="00FF7141">
    <w:pPr>
      <w:pStyle w:val="Voettekst"/>
      <w:tabs>
        <w:tab w:val="left" w:pos="3468"/>
      </w:tabs>
      <w:jc w:val="both"/>
      <w:rPr>
        <w:rStyle w:val="shorttext"/>
        <w:lang w:val="en"/>
      </w:rPr>
    </w:pPr>
    <w:r>
      <w:t>Signature client:</w:t>
    </w:r>
    <w:r>
      <w:tab/>
      <w:t xml:space="preserve">  Date:</w:t>
    </w:r>
    <w:r>
      <w:tab/>
    </w:r>
    <w:r>
      <w:tab/>
      <w:t xml:space="preserve">Signature business </w:t>
    </w:r>
    <w:r>
      <w:rPr>
        <w:rStyle w:val="shorttext"/>
        <w:lang w:val="en"/>
      </w:rPr>
      <w:t>employee:</w:t>
    </w:r>
  </w:p>
  <w:p w:rsidR="00DB4C91" w:rsidRDefault="00BC062E">
    <w:pPr>
      <w:pStyle w:val="Voettekst"/>
    </w:pPr>
  </w:p>
  <w:p w:rsidR="00DB4C91" w:rsidRDefault="0081426D">
    <w:pPr>
      <w:pStyle w:val="Voettekst"/>
    </w:pPr>
    <w:r>
      <w:t xml:space="preserve">________________________                  ______________                </w:t>
    </w:r>
    <w:r>
      <w:tab/>
      <w:t>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62E" w:rsidRDefault="00BC062E" w:rsidP="00AD6E74">
      <w:pPr>
        <w:spacing w:after="0" w:line="240" w:lineRule="auto"/>
      </w:pPr>
      <w:r>
        <w:separator/>
      </w:r>
    </w:p>
  </w:footnote>
  <w:footnote w:type="continuationSeparator" w:id="0">
    <w:p w:rsidR="00BC062E" w:rsidRDefault="00BC062E" w:rsidP="00AD6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47A" w:rsidRPr="00697A5A" w:rsidRDefault="00B0447A" w:rsidP="00B0447A">
    <w:pPr>
      <w:pStyle w:val="Koptekst"/>
      <w:jc w:val="center"/>
      <w:rPr>
        <w:b/>
        <w:sz w:val="72"/>
        <w:szCs w:val="72"/>
      </w:rPr>
    </w:pPr>
    <w:r w:rsidRPr="00697A5A">
      <w:rPr>
        <w:b/>
        <w:sz w:val="72"/>
        <w:szCs w:val="72"/>
      </w:rPr>
      <w:t>World Wildlife Fund</w:t>
    </w:r>
  </w:p>
  <w:p w:rsidR="00813A56" w:rsidRPr="00697A5A" w:rsidRDefault="0081426D" w:rsidP="00B45BCB">
    <w:pPr>
      <w:pStyle w:val="Koptekst"/>
      <w:jc w:val="center"/>
      <w:rPr>
        <w:b/>
      </w:rPr>
    </w:pPr>
    <w:r w:rsidRPr="00697A5A">
      <w:rPr>
        <w:b/>
      </w:rPr>
      <w:t>Technical analysis</w:t>
    </w:r>
  </w:p>
  <w:p w:rsidR="00F06A42" w:rsidRPr="00697A5A" w:rsidRDefault="0081426D">
    <w:pPr>
      <w:pStyle w:val="Koptekst"/>
      <w:rPr>
        <w:b/>
        <w:lang w:val="nl-NL"/>
      </w:rPr>
    </w:pPr>
    <w:r w:rsidRPr="00697A5A">
      <w:rPr>
        <w:b/>
        <w:lang w:val="nl-NL"/>
      </w:rPr>
      <w:t>Laura van den Dikkenberg</w:t>
    </w:r>
    <w:r w:rsidR="00697A5A" w:rsidRPr="00697A5A">
      <w:rPr>
        <w:b/>
        <w:lang w:val="nl-NL"/>
      </w:rPr>
      <w:tab/>
    </w:r>
    <w:r w:rsidR="00697A5A" w:rsidRPr="00697A5A">
      <w:rPr>
        <w:b/>
        <w:lang w:val="nl-NL"/>
      </w:rPr>
      <w:tab/>
      <w:t xml:space="preserve">Stop </w:t>
    </w:r>
    <w:proofErr w:type="spellStart"/>
    <w:r w:rsidR="00697A5A" w:rsidRPr="00697A5A">
      <w:rPr>
        <w:b/>
        <w:lang w:val="nl-NL"/>
      </w:rPr>
      <w:t>the</w:t>
    </w:r>
    <w:proofErr w:type="spellEnd"/>
    <w:r w:rsidR="00697A5A">
      <w:rPr>
        <w:b/>
        <w:lang w:val="nl-NL"/>
      </w:rPr>
      <w:t xml:space="preserve"> </w:t>
    </w:r>
    <w:proofErr w:type="spellStart"/>
    <w:r w:rsidR="00697A5A">
      <w:rPr>
        <w:b/>
        <w:lang w:val="nl-NL"/>
      </w:rPr>
      <w:t>hunter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1603"/>
    <w:multiLevelType w:val="hybridMultilevel"/>
    <w:tmpl w:val="4260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74"/>
    <w:rsid w:val="001109A2"/>
    <w:rsid w:val="003E1814"/>
    <w:rsid w:val="00492677"/>
    <w:rsid w:val="00515B4D"/>
    <w:rsid w:val="00697A5A"/>
    <w:rsid w:val="007A5864"/>
    <w:rsid w:val="007E5B47"/>
    <w:rsid w:val="0080167E"/>
    <w:rsid w:val="00801CE7"/>
    <w:rsid w:val="0081426D"/>
    <w:rsid w:val="008B2145"/>
    <w:rsid w:val="008E1619"/>
    <w:rsid w:val="00A1677D"/>
    <w:rsid w:val="00A6593B"/>
    <w:rsid w:val="00AD6E74"/>
    <w:rsid w:val="00B0447A"/>
    <w:rsid w:val="00BA029E"/>
    <w:rsid w:val="00BB0878"/>
    <w:rsid w:val="00BC062E"/>
    <w:rsid w:val="00C12C23"/>
    <w:rsid w:val="00C517B3"/>
    <w:rsid w:val="00CB7771"/>
    <w:rsid w:val="00D8622E"/>
    <w:rsid w:val="00DA69B5"/>
    <w:rsid w:val="00DB356B"/>
    <w:rsid w:val="00E0469C"/>
    <w:rsid w:val="00ED55F1"/>
    <w:rsid w:val="00F7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A4B9"/>
  <w15:chartTrackingRefBased/>
  <w15:docId w15:val="{231E91AA-11C2-4EB5-9BF3-9E46B86E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D6E7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6E74"/>
  </w:style>
  <w:style w:type="paragraph" w:styleId="Voettekst">
    <w:name w:val="footer"/>
    <w:basedOn w:val="Standaard"/>
    <w:link w:val="Voet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6E74"/>
  </w:style>
  <w:style w:type="table" w:styleId="Tabelraster">
    <w:name w:val="Table Grid"/>
    <w:basedOn w:val="Standaardtabel"/>
    <w:uiPriority w:val="39"/>
    <w:rsid w:val="00AD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AD6E74"/>
  </w:style>
  <w:style w:type="character" w:customStyle="1" w:styleId="shorttext">
    <w:name w:val="short_text"/>
    <w:basedOn w:val="Standaardalinea-lettertype"/>
    <w:rsid w:val="00AD6E74"/>
  </w:style>
  <w:style w:type="paragraph" w:styleId="Lijstalinea">
    <w:name w:val="List Paragraph"/>
    <w:basedOn w:val="Standaard"/>
    <w:uiPriority w:val="34"/>
    <w:qFormat/>
    <w:rsid w:val="00AD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van den Dikkenberg</cp:lastModifiedBy>
  <cp:revision>20</cp:revision>
  <dcterms:created xsi:type="dcterms:W3CDTF">2018-02-19T08:05:00Z</dcterms:created>
  <dcterms:modified xsi:type="dcterms:W3CDTF">2018-02-20T08:55:00Z</dcterms:modified>
</cp:coreProperties>
</file>