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2E0" w:rsidRPr="004552E0" w:rsidRDefault="004552E0">
      <w:pPr>
        <w:rPr>
          <w:lang w:val="nl-NL"/>
        </w:rPr>
      </w:pPr>
    </w:p>
    <w:tbl>
      <w:tblPr>
        <w:tblStyle w:val="Tabelraster"/>
        <w:tblW w:w="9715" w:type="dxa"/>
        <w:tblLook w:val="04A0" w:firstRow="1" w:lastRow="0" w:firstColumn="1" w:lastColumn="0" w:noHBand="0" w:noVBand="1"/>
      </w:tblPr>
      <w:tblGrid>
        <w:gridCol w:w="498"/>
        <w:gridCol w:w="236"/>
        <w:gridCol w:w="1421"/>
        <w:gridCol w:w="270"/>
        <w:gridCol w:w="1710"/>
        <w:gridCol w:w="270"/>
        <w:gridCol w:w="3257"/>
        <w:gridCol w:w="269"/>
        <w:gridCol w:w="1784"/>
      </w:tblGrid>
      <w:tr w:rsidR="004552E0" w:rsidTr="004552E0">
        <w:tc>
          <w:tcPr>
            <w:tcW w:w="498" w:type="dxa"/>
          </w:tcPr>
          <w:p w:rsidR="004552E0" w:rsidRDefault="004552E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Nr.</w:t>
            </w:r>
          </w:p>
        </w:tc>
        <w:tc>
          <w:tcPr>
            <w:tcW w:w="236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421" w:type="dxa"/>
          </w:tcPr>
          <w:p w:rsidR="004552E0" w:rsidRDefault="004552E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Onderwerp</w:t>
            </w: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10" w:type="dxa"/>
          </w:tcPr>
          <w:p w:rsidR="004552E0" w:rsidRDefault="004552E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Omschrijving</w:t>
            </w: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3257" w:type="dxa"/>
          </w:tcPr>
          <w:p w:rsidR="004552E0" w:rsidRDefault="004552E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Afspraak</w:t>
            </w:r>
          </w:p>
        </w:tc>
        <w:tc>
          <w:tcPr>
            <w:tcW w:w="269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84" w:type="dxa"/>
          </w:tcPr>
          <w:p w:rsidR="004552E0" w:rsidRDefault="004552E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Datum</w:t>
            </w:r>
          </w:p>
        </w:tc>
      </w:tr>
      <w:tr w:rsidR="004552E0" w:rsidTr="004552E0">
        <w:tc>
          <w:tcPr>
            <w:tcW w:w="498" w:type="dxa"/>
          </w:tcPr>
          <w:p w:rsidR="004552E0" w:rsidRPr="004552E0" w:rsidRDefault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1</w:t>
            </w:r>
          </w:p>
        </w:tc>
        <w:tc>
          <w:tcPr>
            <w:tcW w:w="236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421" w:type="dxa"/>
          </w:tcPr>
          <w:p w:rsidR="004552E0" w:rsidRPr="004552E0" w:rsidRDefault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Doelgroep</w:t>
            </w: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10" w:type="dxa"/>
          </w:tcPr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>Leeftijd, geslacht etc.</w:t>
            </w: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3257" w:type="dxa"/>
          </w:tcPr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>Jong tot oud</w:t>
            </w:r>
          </w:p>
        </w:tc>
        <w:tc>
          <w:tcPr>
            <w:tcW w:w="269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84" w:type="dxa"/>
          </w:tcPr>
          <w:p w:rsidR="004552E0" w:rsidRDefault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>11:30</w:t>
            </w:r>
          </w:p>
        </w:tc>
      </w:tr>
      <w:tr w:rsidR="004552E0" w:rsidTr="004552E0">
        <w:tc>
          <w:tcPr>
            <w:tcW w:w="498" w:type="dxa"/>
          </w:tcPr>
          <w:p w:rsidR="004552E0" w:rsidRPr="004552E0" w:rsidRDefault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2</w:t>
            </w:r>
          </w:p>
        </w:tc>
        <w:tc>
          <w:tcPr>
            <w:tcW w:w="236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421" w:type="dxa"/>
          </w:tcPr>
          <w:p w:rsidR="004552E0" w:rsidRDefault="004552E0">
            <w:pPr>
              <w:rPr>
                <w:b/>
                <w:lang w:val="nl-NL"/>
              </w:rPr>
            </w:pPr>
            <w:r w:rsidRPr="004552E0">
              <w:rPr>
                <w:lang w:val="nl-NL"/>
              </w:rPr>
              <w:t>Art</w:t>
            </w:r>
            <w:r>
              <w:rPr>
                <w:b/>
                <w:lang w:val="nl-NL"/>
              </w:rPr>
              <w:t xml:space="preserve"> </w:t>
            </w:r>
            <w:proofErr w:type="spellStart"/>
            <w:r w:rsidRPr="004552E0">
              <w:rPr>
                <w:lang w:val="nl-NL"/>
              </w:rPr>
              <w:t>style</w:t>
            </w:r>
            <w:proofErr w:type="spellEnd"/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10" w:type="dxa"/>
          </w:tcPr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>2D/3D realistisch</w:t>
            </w: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3257" w:type="dxa"/>
          </w:tcPr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>Zolang het mooi is</w:t>
            </w:r>
          </w:p>
        </w:tc>
        <w:tc>
          <w:tcPr>
            <w:tcW w:w="269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84" w:type="dxa"/>
          </w:tcPr>
          <w:p w:rsidR="004552E0" w:rsidRDefault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4552E0" w:rsidRDefault="004552E0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</w:tr>
      <w:tr w:rsidR="004552E0" w:rsidTr="004552E0">
        <w:tc>
          <w:tcPr>
            <w:tcW w:w="498" w:type="dxa"/>
          </w:tcPr>
          <w:p w:rsidR="004552E0" w:rsidRPr="004552E0" w:rsidRDefault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3</w:t>
            </w:r>
          </w:p>
        </w:tc>
        <w:tc>
          <w:tcPr>
            <w:tcW w:w="236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421" w:type="dxa"/>
          </w:tcPr>
          <w:p w:rsidR="004552E0" w:rsidRPr="004552E0" w:rsidRDefault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Budget</w:t>
            </w: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10" w:type="dxa"/>
          </w:tcPr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>Het geld wat ze willen uitgeven aan het product</w:t>
            </w: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3257" w:type="dxa"/>
          </w:tcPr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>Geen budget</w:t>
            </w:r>
          </w:p>
        </w:tc>
        <w:tc>
          <w:tcPr>
            <w:tcW w:w="269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84" w:type="dxa"/>
          </w:tcPr>
          <w:p w:rsidR="004552E0" w:rsidRDefault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4552E0" w:rsidRDefault="004552E0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</w:tr>
      <w:tr w:rsidR="004552E0" w:rsidTr="004552E0">
        <w:tc>
          <w:tcPr>
            <w:tcW w:w="498" w:type="dxa"/>
          </w:tcPr>
          <w:p w:rsidR="004552E0" w:rsidRPr="004552E0" w:rsidRDefault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4</w:t>
            </w:r>
          </w:p>
        </w:tc>
        <w:tc>
          <w:tcPr>
            <w:tcW w:w="236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421" w:type="dxa"/>
          </w:tcPr>
          <w:p w:rsidR="004552E0" w:rsidRPr="004552E0" w:rsidRDefault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Specificaties</w:t>
            </w: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10" w:type="dxa"/>
          </w:tcPr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 xml:space="preserve">Alles wat er in </w:t>
            </w:r>
            <w:r w:rsidRPr="004552E0">
              <w:rPr>
                <w:b/>
                <w:lang w:val="nl-NL"/>
              </w:rPr>
              <w:t>moet</w:t>
            </w: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3257" w:type="dxa"/>
          </w:tcPr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 xml:space="preserve">Het moet klantenwerven, met een nieuwe </w:t>
            </w:r>
            <w:proofErr w:type="spellStart"/>
            <w:r>
              <w:rPr>
                <w:lang w:val="nl-NL"/>
              </w:rPr>
              <w:t>inovatieve</w:t>
            </w:r>
            <w:proofErr w:type="spellEnd"/>
            <w:r>
              <w:rPr>
                <w:lang w:val="nl-NL"/>
              </w:rPr>
              <w:t xml:space="preserve"> ontwikkeling en er moet bewustwording van beschermde diersoorten in</w:t>
            </w:r>
          </w:p>
        </w:tc>
        <w:tc>
          <w:tcPr>
            <w:tcW w:w="269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84" w:type="dxa"/>
          </w:tcPr>
          <w:p w:rsidR="004552E0" w:rsidRDefault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4552E0" w:rsidRDefault="004552E0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</w:tr>
      <w:tr w:rsidR="004552E0" w:rsidTr="004552E0">
        <w:tc>
          <w:tcPr>
            <w:tcW w:w="498" w:type="dxa"/>
          </w:tcPr>
          <w:p w:rsidR="004552E0" w:rsidRPr="004552E0" w:rsidRDefault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5</w:t>
            </w:r>
          </w:p>
        </w:tc>
        <w:tc>
          <w:tcPr>
            <w:tcW w:w="236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421" w:type="dxa"/>
          </w:tcPr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>Tijdsduur</w:t>
            </w: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10" w:type="dxa"/>
          </w:tcPr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>Hoe lang we er aan werken</w:t>
            </w: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3257" w:type="dxa"/>
          </w:tcPr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>3 maanden</w:t>
            </w:r>
          </w:p>
        </w:tc>
        <w:tc>
          <w:tcPr>
            <w:tcW w:w="269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84" w:type="dxa"/>
          </w:tcPr>
          <w:p w:rsidR="004552E0" w:rsidRDefault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4552E0" w:rsidRDefault="004552E0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</w:tr>
      <w:tr w:rsidR="004552E0" w:rsidTr="004552E0">
        <w:tc>
          <w:tcPr>
            <w:tcW w:w="498" w:type="dxa"/>
          </w:tcPr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236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421" w:type="dxa"/>
          </w:tcPr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>Marketing</w:t>
            </w: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10" w:type="dxa"/>
          </w:tcPr>
          <w:p w:rsidR="004552E0" w:rsidRPr="004552E0" w:rsidRDefault="004552E0">
            <w:pPr>
              <w:rPr>
                <w:lang w:val="nl-NL"/>
              </w:rPr>
            </w:pPr>
            <w:r>
              <w:rPr>
                <w:lang w:val="nl-NL"/>
              </w:rPr>
              <w:t>Waar ze het willen promoten</w:t>
            </w: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3257" w:type="dxa"/>
          </w:tcPr>
          <w:p w:rsidR="004552E0" w:rsidRPr="004552E0" w:rsidRDefault="004552E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Social</w:t>
            </w:r>
            <w:proofErr w:type="spellEnd"/>
            <w:r>
              <w:rPr>
                <w:lang w:val="nl-NL"/>
              </w:rPr>
              <w:t xml:space="preserve"> media</w:t>
            </w:r>
          </w:p>
        </w:tc>
        <w:tc>
          <w:tcPr>
            <w:tcW w:w="269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84" w:type="dxa"/>
          </w:tcPr>
          <w:p w:rsidR="004552E0" w:rsidRDefault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4552E0" w:rsidRDefault="004552E0">
            <w:pPr>
              <w:rPr>
                <w:b/>
                <w:lang w:val="nl-NL"/>
              </w:rPr>
            </w:pPr>
            <w:r>
              <w:rPr>
                <w:lang w:val="nl-NL"/>
              </w:rPr>
              <w:t>11:30</w:t>
            </w:r>
          </w:p>
        </w:tc>
      </w:tr>
      <w:tr w:rsidR="004552E0" w:rsidTr="004552E0">
        <w:tc>
          <w:tcPr>
            <w:tcW w:w="498" w:type="dxa"/>
          </w:tcPr>
          <w:p w:rsidR="004552E0" w:rsidRDefault="004552E0">
            <w:pPr>
              <w:rPr>
                <w:lang w:val="nl-NL"/>
              </w:rPr>
            </w:pPr>
          </w:p>
        </w:tc>
        <w:tc>
          <w:tcPr>
            <w:tcW w:w="236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421" w:type="dxa"/>
          </w:tcPr>
          <w:p w:rsidR="004552E0" w:rsidRDefault="004552E0">
            <w:pPr>
              <w:rPr>
                <w:lang w:val="nl-NL"/>
              </w:rPr>
            </w:pP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10" w:type="dxa"/>
          </w:tcPr>
          <w:p w:rsidR="004552E0" w:rsidRDefault="004552E0">
            <w:pPr>
              <w:rPr>
                <w:lang w:val="nl-NL"/>
              </w:rPr>
            </w:pP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3257" w:type="dxa"/>
          </w:tcPr>
          <w:p w:rsidR="004552E0" w:rsidRDefault="004552E0">
            <w:pPr>
              <w:rPr>
                <w:lang w:val="nl-NL"/>
              </w:rPr>
            </w:pPr>
          </w:p>
        </w:tc>
        <w:tc>
          <w:tcPr>
            <w:tcW w:w="269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84" w:type="dxa"/>
          </w:tcPr>
          <w:p w:rsidR="004552E0" w:rsidRPr="004552E0" w:rsidRDefault="004552E0">
            <w:pPr>
              <w:rPr>
                <w:lang w:val="nl-NL"/>
              </w:rPr>
            </w:pPr>
          </w:p>
        </w:tc>
      </w:tr>
      <w:tr w:rsidR="004552E0" w:rsidTr="004552E0">
        <w:tc>
          <w:tcPr>
            <w:tcW w:w="498" w:type="dxa"/>
          </w:tcPr>
          <w:p w:rsidR="004552E0" w:rsidRDefault="00715349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236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421" w:type="dxa"/>
          </w:tcPr>
          <w:p w:rsidR="004552E0" w:rsidRDefault="00C768C5">
            <w:pPr>
              <w:rPr>
                <w:lang w:val="nl-NL"/>
              </w:rPr>
            </w:pPr>
            <w:r>
              <w:rPr>
                <w:lang w:val="nl-NL"/>
              </w:rPr>
              <w:t xml:space="preserve">Art </w:t>
            </w:r>
            <w:proofErr w:type="spellStart"/>
            <w:r>
              <w:rPr>
                <w:lang w:val="nl-NL"/>
              </w:rPr>
              <w:t>style</w:t>
            </w:r>
            <w:proofErr w:type="spellEnd"/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1710" w:type="dxa"/>
          </w:tcPr>
          <w:p w:rsidR="004552E0" w:rsidRDefault="00C768C5">
            <w:pPr>
              <w:rPr>
                <w:lang w:val="nl-NL"/>
              </w:rPr>
            </w:pPr>
            <w:r>
              <w:rPr>
                <w:lang w:val="nl-NL"/>
              </w:rPr>
              <w:t>2D/3D realistisch</w:t>
            </w:r>
          </w:p>
        </w:tc>
        <w:tc>
          <w:tcPr>
            <w:tcW w:w="270" w:type="dxa"/>
          </w:tcPr>
          <w:p w:rsidR="004552E0" w:rsidRDefault="004552E0">
            <w:pPr>
              <w:rPr>
                <w:b/>
                <w:lang w:val="nl-NL"/>
              </w:rPr>
            </w:pPr>
          </w:p>
        </w:tc>
        <w:tc>
          <w:tcPr>
            <w:tcW w:w="3257" w:type="dxa"/>
          </w:tcPr>
          <w:p w:rsidR="004552E0" w:rsidRPr="00C768C5" w:rsidRDefault="00C768C5">
            <w:pPr>
              <w:rPr>
                <w:lang w:val="nl-NL"/>
              </w:rPr>
            </w:pPr>
            <w:r w:rsidRPr="00C768C5">
              <w:rPr>
                <w:lang w:val="nl-NL"/>
              </w:rPr>
              <w:t>Card board 2D niet realistisch</w:t>
            </w:r>
            <w:r>
              <w:rPr>
                <w:lang w:val="nl-NL"/>
              </w:rPr>
              <w:t>e look</w:t>
            </w:r>
          </w:p>
        </w:tc>
        <w:tc>
          <w:tcPr>
            <w:tcW w:w="269" w:type="dxa"/>
          </w:tcPr>
          <w:p w:rsidR="004552E0" w:rsidRPr="00C768C5" w:rsidRDefault="004552E0">
            <w:pPr>
              <w:rPr>
                <w:b/>
                <w:lang w:val="nl-NL"/>
              </w:rPr>
            </w:pPr>
          </w:p>
        </w:tc>
        <w:tc>
          <w:tcPr>
            <w:tcW w:w="1784" w:type="dxa"/>
          </w:tcPr>
          <w:p w:rsidR="004552E0" w:rsidRDefault="004552E0" w:rsidP="004552E0">
            <w:pPr>
              <w:rPr>
                <w:lang w:val="nl-NL"/>
              </w:rPr>
            </w:pPr>
            <w:r w:rsidRPr="004552E0">
              <w:rPr>
                <w:lang w:val="nl-NL"/>
              </w:rPr>
              <w:t>19-02-2018</w:t>
            </w:r>
          </w:p>
          <w:p w:rsidR="004552E0" w:rsidRPr="004552E0" w:rsidRDefault="004552E0" w:rsidP="004552E0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>
              <w:rPr>
                <w:lang w:val="nl-NL"/>
              </w:rPr>
              <w:t>5</w:t>
            </w:r>
            <w:r>
              <w:rPr>
                <w:lang w:val="nl-NL"/>
              </w:rPr>
              <w:t>:</w:t>
            </w:r>
            <w:r>
              <w:rPr>
                <w:lang w:val="nl-NL"/>
              </w:rPr>
              <w:t>0</w:t>
            </w:r>
            <w:r>
              <w:rPr>
                <w:lang w:val="nl-NL"/>
              </w:rPr>
              <w:t>0</w:t>
            </w:r>
          </w:p>
        </w:tc>
      </w:tr>
    </w:tbl>
    <w:p w:rsidR="00F30333" w:rsidRPr="00F30333" w:rsidRDefault="00F30333">
      <w:pPr>
        <w:rPr>
          <w:b/>
        </w:rPr>
      </w:pPr>
      <w:bookmarkStart w:id="0" w:name="_GoBack"/>
      <w:bookmarkEnd w:id="0"/>
    </w:p>
    <w:sectPr w:rsidR="00F30333" w:rsidRPr="00F303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071" w:rsidRDefault="000C2071" w:rsidP="004552E0">
      <w:pPr>
        <w:spacing w:after="0" w:line="240" w:lineRule="auto"/>
      </w:pPr>
      <w:r>
        <w:separator/>
      </w:r>
    </w:p>
  </w:endnote>
  <w:endnote w:type="continuationSeparator" w:id="0">
    <w:p w:rsidR="000C2071" w:rsidRDefault="000C2071" w:rsidP="0045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071" w:rsidRDefault="000C2071" w:rsidP="004552E0">
      <w:pPr>
        <w:spacing w:after="0" w:line="240" w:lineRule="auto"/>
      </w:pPr>
      <w:r>
        <w:separator/>
      </w:r>
    </w:p>
  </w:footnote>
  <w:footnote w:type="continuationSeparator" w:id="0">
    <w:p w:rsidR="000C2071" w:rsidRDefault="000C2071" w:rsidP="00455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2E0" w:rsidRDefault="004552E0" w:rsidP="004552E0">
    <w:pPr>
      <w:pStyle w:val="Koptekst"/>
      <w:jc w:val="center"/>
      <w:rPr>
        <w:b/>
        <w:sz w:val="28"/>
      </w:rPr>
    </w:pPr>
    <w:proofErr w:type="spellStart"/>
    <w:r>
      <w:rPr>
        <w:b/>
        <w:sz w:val="28"/>
      </w:rPr>
      <w:t>Besluitenlijst</w:t>
    </w:r>
    <w:proofErr w:type="spellEnd"/>
  </w:p>
  <w:p w:rsidR="004552E0" w:rsidRPr="004552E0" w:rsidRDefault="004552E0" w:rsidP="004552E0">
    <w:pPr>
      <w:pStyle w:val="Koptekst"/>
      <w:rPr>
        <w:b/>
      </w:rPr>
    </w:pPr>
    <w:r>
      <w:rPr>
        <w:b/>
      </w:rPr>
      <w:t>Laura van den Dikkenberg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E0"/>
    <w:rsid w:val="000C2071"/>
    <w:rsid w:val="00320B64"/>
    <w:rsid w:val="004552E0"/>
    <w:rsid w:val="00715349"/>
    <w:rsid w:val="00BE3AC3"/>
    <w:rsid w:val="00C768C5"/>
    <w:rsid w:val="00F3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6874A"/>
  <w15:chartTrackingRefBased/>
  <w15:docId w15:val="{413B6AB4-95A6-4DA0-BE32-1330E6A1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552E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55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52E0"/>
  </w:style>
  <w:style w:type="paragraph" w:styleId="Voettekst">
    <w:name w:val="footer"/>
    <w:basedOn w:val="Standaard"/>
    <w:link w:val="VoettekstChar"/>
    <w:uiPriority w:val="99"/>
    <w:unhideWhenUsed/>
    <w:rsid w:val="004552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52E0"/>
  </w:style>
  <w:style w:type="character" w:styleId="Hyperlink">
    <w:name w:val="Hyperlink"/>
    <w:basedOn w:val="Standaardalinea-lettertype"/>
    <w:uiPriority w:val="99"/>
    <w:semiHidden/>
    <w:unhideWhenUsed/>
    <w:rsid w:val="004552E0"/>
    <w:rPr>
      <w:color w:val="0000FF"/>
      <w:u w:val="single"/>
    </w:rPr>
  </w:style>
  <w:style w:type="table" w:styleId="Tabelraster">
    <w:name w:val="Table Grid"/>
    <w:basedOn w:val="Standaardtabel"/>
    <w:uiPriority w:val="39"/>
    <w:rsid w:val="00455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Standaardalinea-lettertype"/>
    <w:rsid w:val="00F30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 den Dikkenberg</dc:creator>
  <cp:keywords/>
  <dc:description/>
  <cp:lastModifiedBy>Laura van den Dikkenberg</cp:lastModifiedBy>
  <cp:revision>10</cp:revision>
  <dcterms:created xsi:type="dcterms:W3CDTF">2018-02-20T09:12:00Z</dcterms:created>
  <dcterms:modified xsi:type="dcterms:W3CDTF">2018-02-20T09:32:00Z</dcterms:modified>
</cp:coreProperties>
</file>