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3C24" w14:textId="2D335A9B" w:rsidR="00D6769D" w:rsidRPr="00D6769D" w:rsidRDefault="00D6769D" w:rsidP="00D6769D">
      <w:pPr>
        <w:rPr>
          <w:lang w:val="es-ES"/>
        </w:rPr>
      </w:pPr>
      <w:r w:rsidRPr="00D6769D">
        <w:rPr>
          <w:lang w:val="es-ES"/>
        </w:rPr>
        <w:t xml:space="preserve">Secuencia codificante del gen lacZ de </w:t>
      </w:r>
      <w:r w:rsidRPr="00D6769D">
        <w:rPr>
          <w:i/>
          <w:iCs/>
          <w:lang w:val="es-ES"/>
        </w:rPr>
        <w:t>Escherichia coli</w:t>
      </w:r>
      <w:r w:rsidRPr="00D6769D">
        <w:rPr>
          <w:lang w:val="es-ES"/>
        </w:rPr>
        <w:t xml:space="preserve"> K-12 MG1655:</w:t>
      </w:r>
    </w:p>
    <w:p w14:paraId="094625BF" w14:textId="77777777" w:rsidR="00D6769D" w:rsidRPr="00D6769D" w:rsidRDefault="00D6769D" w:rsidP="00D6769D">
      <w:pPr>
        <w:numPr>
          <w:ilvl w:val="0"/>
          <w:numId w:val="1"/>
        </w:numPr>
      </w:pPr>
      <w:r w:rsidRPr="00D6769D">
        <w:t>Gen: lacZ, beta-</w:t>
      </w:r>
      <w:proofErr w:type="spellStart"/>
      <w:r w:rsidRPr="00D6769D">
        <w:t>galactosidasa</w:t>
      </w:r>
      <w:proofErr w:type="spellEnd"/>
      <w:r w:rsidRPr="00D6769D">
        <w:t xml:space="preserve">. </w:t>
      </w:r>
    </w:p>
    <w:p w14:paraId="6322BCD1" w14:textId="77777777" w:rsidR="00D6769D" w:rsidRPr="00D6769D" w:rsidRDefault="00D6769D" w:rsidP="00D6769D">
      <w:pPr>
        <w:numPr>
          <w:ilvl w:val="0"/>
          <w:numId w:val="1"/>
        </w:numPr>
      </w:pPr>
      <w:proofErr w:type="spellStart"/>
      <w:r w:rsidRPr="00D6769D">
        <w:t>Acceso</w:t>
      </w:r>
      <w:proofErr w:type="spellEnd"/>
      <w:r w:rsidRPr="00D6769D">
        <w:t xml:space="preserve"> </w:t>
      </w:r>
      <w:proofErr w:type="spellStart"/>
      <w:r w:rsidRPr="00D6769D">
        <w:t>genómico</w:t>
      </w:r>
      <w:proofErr w:type="spellEnd"/>
      <w:r w:rsidRPr="00D6769D">
        <w:t xml:space="preserve">: NC_000913.3. </w:t>
      </w:r>
    </w:p>
    <w:p w14:paraId="46B2931D" w14:textId="77777777" w:rsidR="00D6769D" w:rsidRPr="00D6769D" w:rsidRDefault="00D6769D" w:rsidP="00D6769D">
      <w:pPr>
        <w:numPr>
          <w:ilvl w:val="0"/>
          <w:numId w:val="1"/>
        </w:numPr>
      </w:pPr>
      <w:proofErr w:type="spellStart"/>
      <w:r w:rsidRPr="00D6769D">
        <w:t>Longitud</w:t>
      </w:r>
      <w:proofErr w:type="spellEnd"/>
      <w:r w:rsidRPr="00D6769D">
        <w:t xml:space="preserve">: 3075 </w:t>
      </w:r>
      <w:proofErr w:type="spellStart"/>
      <w:r w:rsidRPr="00D6769D">
        <w:t>nucleótidos</w:t>
      </w:r>
      <w:proofErr w:type="spellEnd"/>
      <w:r w:rsidRPr="00D6769D">
        <w:t xml:space="preserve">. </w:t>
      </w:r>
    </w:p>
    <w:p w14:paraId="4BC29CAC" w14:textId="77777777" w:rsidR="00D6769D" w:rsidRPr="00D6769D" w:rsidRDefault="00D6769D" w:rsidP="00D6769D">
      <w:pPr>
        <w:numPr>
          <w:ilvl w:val="0"/>
          <w:numId w:val="1"/>
        </w:numPr>
      </w:pPr>
      <w:proofErr w:type="spellStart"/>
      <w:r w:rsidRPr="00D6769D">
        <w:t>Coordenadas</w:t>
      </w:r>
      <w:proofErr w:type="spellEnd"/>
      <w:r w:rsidRPr="00D6769D">
        <w:t xml:space="preserve">: 363231–366305, </w:t>
      </w:r>
      <w:proofErr w:type="spellStart"/>
      <w:r w:rsidRPr="00D6769D">
        <w:t>hebra</w:t>
      </w:r>
      <w:proofErr w:type="spellEnd"/>
      <w:r w:rsidRPr="00D6769D">
        <w:t xml:space="preserve"> </w:t>
      </w:r>
      <w:proofErr w:type="spellStart"/>
      <w:r w:rsidRPr="00D6769D">
        <w:t>inversa</w:t>
      </w:r>
      <w:proofErr w:type="spellEnd"/>
      <w:r w:rsidRPr="00D6769D">
        <w:t xml:space="preserve">. </w:t>
      </w:r>
    </w:p>
    <w:p w14:paraId="040143DC" w14:textId="43DCEB2E" w:rsidR="00D6769D" w:rsidRPr="00D6769D" w:rsidRDefault="00D6769D" w:rsidP="00D6769D">
      <w:pPr>
        <w:numPr>
          <w:ilvl w:val="0"/>
          <w:numId w:val="1"/>
        </w:numPr>
      </w:pPr>
      <w:r w:rsidRPr="00D6769D">
        <w:t xml:space="preserve">Fuente: </w:t>
      </w:r>
      <w:hyperlink r:id="rId5" w:tgtFrame="_new" w:history="1">
        <w:r w:rsidRPr="00D6769D">
          <w:rPr>
            <w:rStyle w:val="Hyperlink"/>
          </w:rPr>
          <w:t xml:space="preserve">NCBI Gene, </w:t>
        </w:r>
        <w:proofErr w:type="spellStart"/>
        <w:r w:rsidRPr="00D6769D">
          <w:rPr>
            <w:rStyle w:val="Hyperlink"/>
          </w:rPr>
          <w:t>registro</w:t>
        </w:r>
        <w:proofErr w:type="spellEnd"/>
        <w:r w:rsidRPr="00D6769D">
          <w:rPr>
            <w:rStyle w:val="Hyperlink"/>
          </w:rPr>
          <w:t xml:space="preserve"> 945006</w:t>
        </w:r>
      </w:hyperlink>
      <w:r w:rsidRPr="00D6769D">
        <w:t xml:space="preserve">. </w:t>
      </w:r>
    </w:p>
    <w:p w14:paraId="3F950C70" w14:textId="77777777" w:rsidR="00D6769D" w:rsidRPr="00D6769D" w:rsidRDefault="00D6769D" w:rsidP="00D6769D">
      <w:pPr>
        <w:numPr>
          <w:ilvl w:val="0"/>
          <w:numId w:val="1"/>
        </w:numPr>
        <w:rPr>
          <w:lang w:val="es-ES"/>
        </w:rPr>
      </w:pPr>
      <w:r w:rsidRPr="00D6769D">
        <w:rPr>
          <w:lang w:val="es-ES"/>
        </w:rPr>
        <w:t xml:space="preserve">Descarga FASTA directa desde NCBI EFetch. </w:t>
      </w:r>
    </w:p>
    <w:p w14:paraId="540B0365" w14:textId="77777777" w:rsidR="00D6769D" w:rsidRPr="00D6769D" w:rsidRDefault="00D6769D" w:rsidP="00D6769D">
      <w:proofErr w:type="spellStart"/>
      <w:r w:rsidRPr="00D6769D">
        <w:t>Ficheros</w:t>
      </w:r>
      <w:proofErr w:type="spellEnd"/>
      <w:r w:rsidRPr="00D6769D">
        <w:t>:</w:t>
      </w:r>
    </w:p>
    <w:p w14:paraId="458E2A4F" w14:textId="77777777" w:rsidR="00D6769D" w:rsidRPr="00D6769D" w:rsidRDefault="00D6769D" w:rsidP="00D6769D">
      <w:pPr>
        <w:numPr>
          <w:ilvl w:val="0"/>
          <w:numId w:val="2"/>
        </w:numPr>
        <w:rPr>
          <w:lang w:val="es-ES"/>
        </w:rPr>
      </w:pPr>
      <w:r w:rsidRPr="00D6769D">
        <w:rPr>
          <w:lang w:val="es-ES"/>
        </w:rPr>
        <w:t xml:space="preserve">lacZ_Ecoli_NC_000913.3.fasta: FASTA original válido, utilizable en BLAST, Biopython y otras herramientas. </w:t>
      </w:r>
    </w:p>
    <w:p w14:paraId="79F9F2C3" w14:textId="77777777" w:rsidR="00D6769D" w:rsidRPr="00D6769D" w:rsidRDefault="00D6769D" w:rsidP="00D6769D">
      <w:pPr>
        <w:numPr>
          <w:ilvl w:val="0"/>
          <w:numId w:val="2"/>
        </w:numPr>
        <w:rPr>
          <w:lang w:val="es-ES"/>
        </w:rPr>
      </w:pPr>
      <w:r w:rsidRPr="00D6769D">
        <w:rPr>
          <w:lang w:val="es-ES"/>
        </w:rPr>
        <w:t xml:space="preserve">lacZ_Ecoli_NC_000913.3_comentado.txt: versión didáctica que explica la cabecera, sus campos, las coordenadas, la hebra, el organismo y el cuerpo de la secuencia. </w:t>
      </w:r>
    </w:p>
    <w:p w14:paraId="04E3096C" w14:textId="77777777" w:rsidR="00D6769D" w:rsidRPr="00D6769D" w:rsidRDefault="00D6769D" w:rsidP="00D6769D">
      <w:pPr>
        <w:rPr>
          <w:lang w:val="es-ES"/>
        </w:rPr>
      </w:pPr>
      <w:r w:rsidRPr="00D6769D">
        <w:rPr>
          <w:lang w:val="es-ES"/>
        </w:rPr>
        <w:t>La versión comentada contiene exactamente la misma secuencia, pero no debe procesarse como FASTA porque incorpora explicaciones precedidas por #.</w:t>
      </w:r>
    </w:p>
    <w:p w14:paraId="7A20D650" w14:textId="77777777" w:rsidR="00700040" w:rsidRPr="00D6769D" w:rsidRDefault="00700040">
      <w:pPr>
        <w:rPr>
          <w:lang w:val="es-ES"/>
        </w:rPr>
      </w:pPr>
    </w:p>
    <w:sectPr w:rsidR="00700040" w:rsidRPr="00D67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522C5"/>
    <w:multiLevelType w:val="multilevel"/>
    <w:tmpl w:val="355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4355C"/>
    <w:multiLevelType w:val="multilevel"/>
    <w:tmpl w:val="AB0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5522">
    <w:abstractNumId w:val="0"/>
  </w:num>
  <w:num w:numId="2" w16cid:durableId="18580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9B"/>
    <w:rsid w:val="0012048C"/>
    <w:rsid w:val="00226F93"/>
    <w:rsid w:val="00700040"/>
    <w:rsid w:val="00950A11"/>
    <w:rsid w:val="009F19BC"/>
    <w:rsid w:val="00BE642A"/>
    <w:rsid w:val="00C9709B"/>
    <w:rsid w:val="00CB54EC"/>
    <w:rsid w:val="00D6769D"/>
    <w:rsid w:val="00D7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4786"/>
  <w15:chartTrackingRefBased/>
  <w15:docId w15:val="{31E33CA4-2DA1-4679-8453-C73A82B1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A11"/>
    <w:pPr>
      <w:spacing w:before="120" w:after="60" w:line="31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0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0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09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09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0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0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0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09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09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09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0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0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0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0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09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09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gene/9450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Dolores Afonso Suárez</dc:creator>
  <cp:keywords/>
  <dc:description/>
  <cp:lastModifiedBy>María Dolores Afonso Suárez</cp:lastModifiedBy>
  <cp:revision>3</cp:revision>
  <dcterms:created xsi:type="dcterms:W3CDTF">2026-09-21T11:35:00Z</dcterms:created>
  <dcterms:modified xsi:type="dcterms:W3CDTF">2026-09-21T11:42:00Z</dcterms:modified>
</cp:coreProperties>
</file>