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Relatório Final – Ciência de Dados</w:t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26"/>
          <w:szCs w:val="26"/>
        </w:rPr>
        <w:t xml:space="preserve">Copa do Mundo FIFA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26"/>
          <w:szCs w:val="26"/>
        </w:rPr>
        <w:t xml:space="preserve">Previsão de Classificação de Seleções com Árvore de Decisão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24"/>
          <w:szCs w:val="24"/>
        </w:rPr>
        <w:t xml:space="preserve">Disciplina: Ciência de Dados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24"/>
          <w:szCs w:val="24"/>
        </w:rPr>
        <w:t xml:space="preserve">Projeto: Classificador de Seleções – Copa do Mundo FIFA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 Introdução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Copa do Mundo FIFA é o maior torneio de futebol do mundo e possui uma base histórica rica, com informações sobre seleções, gols, jogos, campanhas e classificações finais.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problema deste projeto é prever se uma seleção tem perfil de avançar de fase ou ser eliminada em uma Copa do Mundo, usando dados históricos de desempenho.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tipo de problema escolhido foi classificação, pois o modelo precisa escolher entre duas classes: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 – a seleção avançou de fase;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0 – a seleção foi eliminada.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dataset utilizado foi o FIFA Football World Cup Dataset, disponível no Kaggle. A base contém dados reais sobre edições da Copa e desempenho das seleções por ano.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4"/>
          <w:szCs w:val="24"/>
        </w:rPr>
        <w:t xml:space="preserve">Fundamentação da base escolhida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base é adequada porque possui informações diretamente relacionadas ao desempenho esportivo das seleções, como: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Gols marcados;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Gols sofridos;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Quantidade de partidas;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Saldo de gols;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Posição final na competição.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Esses dados permitem criar variáveis numéricas para treinar um modelo de classificação.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 Processamento de Dados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projeto pode usar três fontes de dados: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 existir data/WorldCupMatches.csv, o sistema usa esse arquivo local.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 existirem CSVs anuais locais (FIFA - 1930.csv até FIFA - 2022.csv), o sistema usa esses arquivos.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 nenhum arquivo local existir, o sistema tenta baixar automaticamente via KaggleHub.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Na versão atual, os CSVs anuais locais da pasta data/ são usados. Cada arquivo representa uma edição da Copa e contém uma linha por seleção.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4"/>
          <w:szCs w:val="24"/>
        </w:rPr>
        <w:t xml:space="preserve">Limpeza e transformações realizadas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Leitura dos CSVs anuais;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Identificação do ano da Copa pelo nome do arquivo;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Conversão de colunas numéricas para inteiros;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Criação do saldo de gols;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Criação da média de gols por partida;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Criação da variável alvo advanced;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Separação das variáveis independentes e da classe alvo.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4"/>
          <w:szCs w:val="24"/>
        </w:rPr>
        <w:t xml:space="preserve">Variáveis criadas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Variável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total_goals_scored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Total de gols marcados pela seleção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total_goals_conceded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Total de gols sofridos pela seleção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goal_difference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Saldo de gols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matches_played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Número de partidas jogadas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goals_per_match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Média de gols por partida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stage_encoded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Fase estimada pela posição final e tamanho da Copa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advanced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Variável alvo: 1 = avançou, 0 = eliminada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A variável advanced foi estimada usando a posição final da seleção e a quantidade de participantes da edição. Isso evita tratar seleções de Copas antigas, que tinham menos participantes, de forma equivocada.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A variável stage_encoded não entra como variável de entrada do modelo, pois poderia entregar parte da resposta.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 Resultados do Modelo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algoritmo escolhido foi a Árvore de Decisão, pois é adequado para classificação e permite explicar a lógica do modelo com mais facilidade.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Os dados foram divididos em: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70% para treino;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30% para teste.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As variáveis independentes usadas pelo modelo foram: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Total de gols marcados;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Total de gols sofridos;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Saldo de gols;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Partidas jogadas;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Média de gols por partida.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4"/>
          <w:szCs w:val="24"/>
        </w:rPr>
        <w:t xml:space="preserve">Métricas de desempenho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aplicação calcula automaticamente acurácia, matriz de confusão e importância das variáveis. Na execução atual, a acurácia ficou em aproximadamente 97,96%.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matriz de confusão mostra os acertos e erros do modelo para as duas classes: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Seleções eliminadas previstas como eliminadas;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Seleções eliminadas previstas como avançaram;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Seleções que avançaram previstas como eliminadas;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Seleções que avançaram previstas como avançaram.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4"/>
          <w:szCs w:val="24"/>
        </w:rPr>
        <w:t xml:space="preserve">Interpretação técnica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Árvore de Decisão funciona como uma sequência de perguntas. Por exemplo: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seleção disputou mais partidas?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 saldo de gols foi positivo?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média de gols por partida foi alta?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seleção sofreu muitos gols?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 base nessas respostas, o modelo classifica a seleção como perfil de avanço ou perfil de eliminação. Na importância das variáveis, matches_played aparece como uma das mais relevantes, pois seleções que jogam mais partidas normalmente chegaram a fases posteriores da Copa.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 Guia da Aplicação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aplicação foi desenvolvida em Flask, com HTML, CSS e Jinja2.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Para rodar localmente: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pip install -r requirements.txt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python app.py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Depois, acesse: http://localhost:5000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4"/>
          <w:szCs w:val="24"/>
        </w:rPr>
        <w:t xml:space="preserve">Funcionamento da interface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Na tela inicial, o usuário informa: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Total de gols marcados;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Total de gols sofridos;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Número de partidas jogadas.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aplicação calcula automaticamente: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Saldo de gols;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Gols por partida;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Probabilidade de avanço;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Classificação prevista.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sistema também exibe: acurácia, matriz de confusão, importância das variáveis, seleções históricas com perfil parecido, ranking das melhores campanhas da base e a imagem da Árvore de Decisão.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4"/>
          <w:szCs w:val="24"/>
        </w:rPr>
        <w:t xml:space="preserve">Deploy da aplicação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projeto foi publicado na Vercel e pode ser acessado pelo link: https://copa-mundo-classificador.vercel.app/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Arquivos usados para o deploy: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api/index.py – ponto de entrada da aplicação Flask na Vercel;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vercel.json – arquivo de configuração de rotas;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requirements.txt – dependências do projeto.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Os CSVs foram mantidos dentro da pasta data/, evitando dependência de download externo em produção.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 Conclusão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projeto mostrou que dados simples, como gols marcados, gols sofridos, saldo de gols e partidas jogadas, já permitem identificar padrões importantes no desempenho das seleções em Copas do Mundo.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solução é viável porque transforma dados históricos em uma aplicação interativa, permitindo que o usuário simule uma campanha e receba uma previsão de classificação.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Como limitação, o modelo não considera fatores mais complexos, como qualidade dos adversários, posse de bola, finalizações, lesões, técnico, ranking FIFA ou contexto da partida.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Como melhorias futuras, seria possível: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Adicionar novas variáveis;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Comparar outros algoritmos de classificação;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Salvar o modelo treinado em arquivo;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Melhorar a validação dos campos do formulário;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Adicionar screenshots da aplicação no relatório final.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66666" w:sz="4" w:space="4"/>
      </w:pBd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66666" w:sz="4" w:space="4"/>
      </w:pBdr>
      <w:spacing w:after="60" w:before="0"/>
      <w:jc w:val="right"/>
    </w:pP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Relatório Final – Ciência de Dados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2026-05-18T22:52:18.484Z</dcterms:created>
  <dcterms:modified xsi:type="dcterms:W3CDTF">2026-05-18T22:52:18.484Z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