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如何理解随机区间和常数区间？</w:t>
      </w:r>
    </w:p>
    <w:p>
      <w:pPr>
        <w:rPr>
          <w:rFonts w:hint="eastAsia"/>
        </w:rPr>
      </w:pPr>
      <w:r>
        <w:rPr>
          <w:rFonts w:hint="eastAsia"/>
        </w:rPr>
        <w:t>如何理解随机区间和得到样本值的常数区间的关系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随机区间是一个可能包括真值的随机变量区间，具有概率意义。而一旦用样本值得到的常数区间一旦确定，真值要么在区间里，要么不在区间里，就从概率问题变成了确定性问题。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  <w:lang w:val="en-US" w:eastAsia="zh-CN"/>
        </w:rPr>
        <w:t>叙述枢轴量法的步骤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叙述枢轴量法的步骤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构造样本值与参数的概率分布函数G(T,θ)，该分布与所估计参数的样本观测值无关；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根据要求的置信区间计算(a,b)使得分布函数在(a,b)之间的概率等于可信度；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将上述区间等价转化为参数区间；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若参数为一带参函数，则根据函数值计算出参数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>假设检验的理论依据是什么老师参与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假设检验的理论依据是什么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在原假设的条件下，小概率事件在一次试验中发生的概率很低，如果在试验中检测到小概率事件，说明原来的假设有很大可能性是错的。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default"/>
          <w:lang w:val="en-US" w:eastAsia="zh-CN"/>
        </w:rPr>
        <w:t>假设检验的两类错误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假设检验的两类错误的定义是什么？怎么计算，他们之间有什么关系？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第一类错误：H0本来是对的，但是被拒绝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第二类错误：H0本来是错的，但接受H0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犯第一类错误和第二类错误的概率一般成反比。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5假设检验题目的解题步骤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请说说你做假设检验题目的解题步骤是什么？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建立假设——即提出一个关于总体分布的命题（给出原假设/零假设，备择假设）第二步：寻找检验统计量第三步：检验法则（求拒绝域）第四步：显著水平和临界值（将随机性带来的发生错误的概率控制在α以内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1FB0123D"/>
    <w:rsid w:val="20382692"/>
    <w:rsid w:val="336B6A5B"/>
    <w:rsid w:val="542A1B56"/>
    <w:rsid w:val="707E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455</Words>
  <Characters>471</Characters>
  <Lines>0</Lines>
  <Paragraphs>0</Paragraphs>
  <TotalTime>7</TotalTime>
  <ScaleCrop>false</ScaleCrop>
  <LinksUpToDate>false</LinksUpToDate>
  <CharactersWithSpaces>475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2022-11-17T04:50:00Z</dcterms:created>
  <dc:creator>21163</dc:creator>
  <cp:lastModifiedBy>青草</cp:lastModifiedBy>
  <dcterms:modified xsi:type="dcterms:W3CDTF">2022-11-23T16:45:07Z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FDCF7FE20E3F4F5DA9974CCFE1F16B4F</vt:lpwstr>
  </property>
</Properties>
</file>