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 xml:space="preserve">1 </w:t>
      </w:r>
      <w:r>
        <w:rPr>
          <w:rFonts w:hint="eastAsia"/>
        </w:rPr>
        <w:t>一维和二维随机变量分布函数的性质有什么区别？</w:t>
      </w:r>
    </w:p>
    <w:p>
      <w:pPr>
        <w:rPr>
          <w:rFonts w:hint="eastAsia"/>
        </w:rPr>
      </w:pPr>
      <w:r>
        <w:rPr>
          <w:rFonts w:hint="eastAsia"/>
        </w:rPr>
        <w:t>一维随机变量的分布函数和二维随机变量的联合分布函数的性质分别有哪些？有什么区别？你是怎么理解的？</w:t>
      </w:r>
    </w:p>
    <w:p>
      <w:pPr>
        <w:rPr>
          <w:rFonts w:hint="eastAsia"/>
        </w:rPr>
      </w:pPr>
    </w:p>
    <w:p>
      <w:pPr>
        <w:rPr>
          <w:rFonts w:hint="eastAsia"/>
        </w:rPr>
      </w:pPr>
      <w:r>
        <w:rPr>
          <w:rFonts w:hint="eastAsia"/>
        </w:rPr>
        <w:t>一维随机变量分布函数的性质：1.单调性:：x1F(x1)≤F(x2) 2.有界性（归一性） 3.右连续性： lim[x--&gt;x0 ]F(x)=F(x0)二维随机变量分布函数的性质：1.单调性（非负性）：是关于x和y的单调不减函数 2.有界性（归一性） 3.右连续性：关于x右连续，关于y右连续区别：区间概率之间的差别一维：F(a≤x≤b)=F(b)-F(a)二维：F(a≤x≤b,c≤y≤d)=F(b,d)-F(a,d)-F(b,c) F(a,c)不等式性质如果将X看作数轴上随机点的坐标，那么分布函数F(x)的值就表示X落在区间(−∞, x]的概率；将二维随机变量(X,Y) 看作平面上随机点的坐标，那么，分布函数F(x, y)在点(x, y)处的函数值就是随机点(X,Y) 落在下图所示的以点(x, y)为顶点而位于该点左下方的无穷矩形区域内的概率。</w:t>
      </w:r>
    </w:p>
    <w:p>
      <w:pPr>
        <w:rPr>
          <w:rFonts w:hint="eastAsia"/>
        </w:rPr>
      </w:pPr>
    </w:p>
    <w:p>
      <w:pPr>
        <w:rPr>
          <w:rFonts w:hint="eastAsia"/>
        </w:rPr>
      </w:pPr>
    </w:p>
    <w:p>
      <w:pPr>
        <w:rPr>
          <w:rFonts w:hint="eastAsia"/>
        </w:rPr>
      </w:pPr>
    </w:p>
    <w:p>
      <w:pPr>
        <w:rPr>
          <w:rFonts w:hint="eastAsia"/>
        </w:rPr>
      </w:pPr>
    </w:p>
    <w:p>
      <w:pPr>
        <w:rPr>
          <w:rFonts w:hint="eastAsia"/>
          <w:lang w:val="en-US" w:eastAsia="zh-CN"/>
        </w:rPr>
      </w:pPr>
      <w:r>
        <w:rPr>
          <w:rFonts w:hint="eastAsia"/>
          <w:lang w:val="en-US" w:eastAsia="zh-CN"/>
        </w:rPr>
        <w:t>2 联合密度函数值的含义是什么</w:t>
      </w:r>
    </w:p>
    <w:p>
      <w:pPr>
        <w:rPr>
          <w:rFonts w:hint="eastAsia"/>
          <w:lang w:val="en-US" w:eastAsia="zh-CN"/>
        </w:rPr>
      </w:pPr>
      <w:r>
        <w:rPr>
          <w:rFonts w:hint="eastAsia"/>
          <w:lang w:val="en-US" w:eastAsia="zh-CN"/>
        </w:rPr>
        <w:t>设二维随机变量（X,Y）联合密度函数为f(x,y), 对于任意给定的，函数值表示的含义是什么？</w:t>
      </w:r>
    </w:p>
    <w:p>
      <w:pPr>
        <w:rPr>
          <w:rFonts w:hint="eastAsia"/>
          <w:lang w:val="en-US" w:eastAsia="zh-CN"/>
        </w:rPr>
      </w:pPr>
    </w:p>
    <w:p>
      <w:pPr>
        <w:rPr>
          <w:rFonts w:hint="default"/>
          <w:lang w:val="en-US" w:eastAsia="zh-CN"/>
        </w:rPr>
      </w:pPr>
      <w:r>
        <w:rPr>
          <w:rFonts w:hint="default"/>
          <w:lang w:val="en-US" w:eastAsia="zh-CN"/>
        </w:rPr>
        <w:t>密度函数f(x,y)函数值的大小反映了概率集中在点(x,y)附近的程度，即(X,Y)在点(x,y)附近取值的密集程度</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 xml:space="preserve">3 </w:t>
      </w:r>
      <w:r>
        <w:rPr>
          <w:rFonts w:hint="default"/>
          <w:lang w:val="en-US" w:eastAsia="zh-CN"/>
        </w:rPr>
        <w:t>边缘分布函数和联合分布函数之间的关系是什么？</w:t>
      </w:r>
    </w:p>
    <w:p>
      <w:pPr>
        <w:rPr>
          <w:rFonts w:hint="default"/>
          <w:lang w:val="en-US" w:eastAsia="zh-CN"/>
        </w:rPr>
      </w:pPr>
      <w:r>
        <w:rPr>
          <w:rFonts w:hint="default"/>
          <w:lang w:val="en-US" w:eastAsia="zh-CN"/>
        </w:rPr>
        <w:t>边缘分布函数和联合分布函数可以互相确定吗？他们之间有什么关系？</w:t>
      </w:r>
    </w:p>
    <w:p>
      <w:pPr>
        <w:rPr>
          <w:rFonts w:hint="default"/>
          <w:lang w:val="en-US" w:eastAsia="zh-CN"/>
        </w:rPr>
      </w:pPr>
    </w:p>
    <w:p>
      <w:pPr>
        <w:rPr>
          <w:rFonts w:hint="default"/>
          <w:lang w:val="en-US" w:eastAsia="zh-CN"/>
        </w:rPr>
      </w:pPr>
      <w:r>
        <w:rPr>
          <w:rFonts w:hint="default"/>
          <w:lang w:val="en-US" w:eastAsia="zh-CN"/>
        </w:rPr>
        <w:t>联合分布全面反映了二维随机变量作为一个整体的统计规律性，而边缘分布仅仅反映了单个变量的概率规律，单个变量的概率规律包含在整体的统计规律性内，由联合分布可以唯一地确定边缘分布，但反之不一定成立</w:t>
      </w:r>
      <w:r>
        <w:rPr>
          <w:rFonts w:hint="eastAsia"/>
          <w:lang w:val="en-US" w:eastAsia="zh-CN"/>
        </w:rPr>
        <w:t>，如果两个边缘分布是相互独立的，就可以确定一个联合分布。</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4 求解边缘密度函数的方法老师参与</w:t>
      </w:r>
    </w:p>
    <w:p>
      <w:pPr>
        <w:rPr>
          <w:rFonts w:hint="eastAsia"/>
          <w:lang w:val="en-US" w:eastAsia="zh-CN"/>
        </w:rPr>
      </w:pPr>
      <w:r>
        <w:rPr>
          <w:rFonts w:hint="eastAsia"/>
          <w:lang w:val="en-US" w:eastAsia="zh-CN"/>
        </w:rPr>
        <w:t>在已知联合密度函数求边缘密度函数时，需要进行积分的运算，需要注意什么，你是怎么做的？</w:t>
      </w:r>
    </w:p>
    <w:p>
      <w:pPr>
        <w:rPr>
          <w:rFonts w:hint="eastAsia"/>
          <w:lang w:val="en-US" w:eastAsia="zh-CN"/>
        </w:rPr>
      </w:pPr>
    </w:p>
    <w:p>
      <w:pPr>
        <w:rPr>
          <w:rFonts w:hint="default"/>
          <w:lang w:val="en-US" w:eastAsia="zh-CN"/>
        </w:rPr>
      </w:pPr>
      <w:r>
        <w:rPr>
          <w:rFonts w:hint="default"/>
          <w:lang w:val="en-US" w:eastAsia="zh-CN"/>
        </w:rPr>
        <w:t>很多情况下，联合密度函数往往在某个区域是非零的，因此得到的边缘密度函数往往是分段函数，所以在求解边缘密度</w:t>
      </w:r>
      <w:bookmarkStart w:id="0" w:name="_GoBack"/>
      <w:bookmarkEnd w:id="0"/>
      <w:r>
        <w:rPr>
          <w:rFonts w:hint="default"/>
          <w:lang w:val="en-US" w:eastAsia="zh-CN"/>
        </w:rPr>
        <w:t>函数时，要注意该函数的非0区间以及积分限的确定。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NmIwNGQzZjZkMWU2ZTNlYmI1OWRlZDgzMGI3MTcifQ=="/>
  </w:docVars>
  <w:rsids>
    <w:rsidRoot w:val="00000000"/>
    <w:rsid w:val="00BC57CD"/>
    <w:rsid w:val="03A74512"/>
    <w:rsid w:val="06453AA7"/>
    <w:rsid w:val="12BC1964"/>
    <w:rsid w:val="3E205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603</Words>
  <Characters>730</Characters>
  <Lines>0</Lines>
  <Paragraphs>0</Paragraphs>
  <TotalTime>5</TotalTime>
  <ScaleCrop>false</ScaleCrop>
  <LinksUpToDate>false</LinksUpToDate>
  <CharactersWithSpaces>747</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2022-10-13T04:07:02Z</dcterms:created>
  <dc:creator>21163</dc:creator>
  <cp:lastModifiedBy>青草</cp:lastModifiedBy>
  <dcterms:modified xsi:type="dcterms:W3CDTF">2022-10-13T04:12:15Z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A3DB6F532C7144999FBED02990BF9A49</vt:lpwstr>
  </property>
</Properties>
</file>