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BBD5" w14:textId="77777777" w:rsidR="00827492" w:rsidRDefault="00827492">
      <w:pPr>
        <w:pStyle w:val="a3"/>
        <w:spacing w:before="10"/>
        <w:rPr>
          <w:rFonts w:ascii="Times New Roman" w:hint="eastAsia"/>
          <w:sz w:val="15"/>
        </w:rPr>
      </w:pPr>
    </w:p>
    <w:p w14:paraId="04F2A636" w14:textId="77777777" w:rsidR="00827492" w:rsidRDefault="00000000">
      <w:pPr>
        <w:pStyle w:val="a4"/>
        <w:rPr>
          <w:rFonts w:hint="eastAsia"/>
        </w:rPr>
      </w:pPr>
      <w:r>
        <w:rPr>
          <w:spacing w:val="-34"/>
        </w:rPr>
        <w:t xml:space="preserve">实验 </w:t>
      </w:r>
      <w:r>
        <w:rPr>
          <w:spacing w:val="-8"/>
        </w:rPr>
        <w:t>12</w:t>
      </w:r>
      <w:r>
        <w:rPr>
          <w:spacing w:val="21"/>
        </w:rPr>
        <w:t xml:space="preserve"> 光</w:t>
      </w:r>
      <w:r>
        <w:rPr>
          <w:spacing w:val="-8"/>
        </w:rPr>
        <w:t>的偏振实验原始数</w:t>
      </w:r>
      <w:r>
        <w:rPr>
          <w:spacing w:val="-10"/>
        </w:rPr>
        <w:t>据</w:t>
      </w:r>
    </w:p>
    <w:p w14:paraId="6BDF1232" w14:textId="77777777" w:rsidR="00827492" w:rsidRDefault="00827492">
      <w:pPr>
        <w:pStyle w:val="a3"/>
        <w:rPr>
          <w:rFonts w:hint="eastAsia"/>
          <w:b/>
          <w:sz w:val="28"/>
        </w:rPr>
      </w:pPr>
    </w:p>
    <w:p w14:paraId="67CA0B49" w14:textId="77777777" w:rsidR="00827492" w:rsidRDefault="00827492">
      <w:pPr>
        <w:pStyle w:val="a3"/>
        <w:spacing w:before="8"/>
        <w:rPr>
          <w:rFonts w:hint="eastAsia"/>
          <w:b/>
          <w:sz w:val="20"/>
        </w:rPr>
      </w:pPr>
    </w:p>
    <w:p w14:paraId="4D1FEAED" w14:textId="77777777" w:rsidR="00827492" w:rsidRDefault="00000000">
      <w:pPr>
        <w:pStyle w:val="a3"/>
        <w:tabs>
          <w:tab w:val="left" w:pos="1840"/>
          <w:tab w:val="left" w:pos="1989"/>
          <w:tab w:val="left" w:pos="2681"/>
          <w:tab w:val="left" w:pos="3375"/>
          <w:tab w:val="left" w:pos="3917"/>
          <w:tab w:val="left" w:pos="5696"/>
          <w:tab w:val="left" w:pos="7868"/>
        </w:tabs>
        <w:spacing w:before="1" w:line="388" w:lineRule="auto"/>
        <w:ind w:left="113" w:right="863"/>
        <w:rPr>
          <w:rFonts w:hint="eastAsia"/>
        </w:rPr>
      </w:pPr>
      <w:r>
        <w:rPr>
          <w:spacing w:val="-4"/>
        </w:rPr>
        <w:t>姓名：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</w:rPr>
        <w:t xml:space="preserve"> </w:t>
      </w:r>
      <w:r>
        <w:t>学号：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</w:rPr>
        <w:t xml:space="preserve"> </w:t>
      </w:r>
      <w:r>
        <w:t>班号：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</w:rPr>
        <w:t xml:space="preserve"> </w:t>
      </w:r>
      <w:r>
        <w:t>教师姓名：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</w:rPr>
        <w:t xml:space="preserve"> </w:t>
      </w:r>
      <w:r>
        <w:rPr>
          <w:spacing w:val="-2"/>
        </w:rPr>
        <w:t>实验时间：</w:t>
      </w:r>
      <w:r>
        <w:rPr>
          <w:rFonts w:ascii="Times New Roman" w:eastAsia="Times New Roman" w:hAnsi="Times New Roman"/>
          <w:u w:val="single"/>
        </w:rPr>
        <w:tab/>
      </w:r>
      <w:r>
        <w:rPr>
          <w:rFonts w:ascii="Times New Roman" w:eastAsia="Times New Roman" w:hAnsi="Times New Roman"/>
          <w:u w:val="single"/>
        </w:rPr>
        <w:tab/>
      </w:r>
      <w:r>
        <w:rPr>
          <w:spacing w:val="-10"/>
        </w:rPr>
        <w:t>年</w:t>
      </w:r>
      <w:r>
        <w:rPr>
          <w:rFonts w:ascii="Times New Roman" w:eastAsia="Times New Roman" w:hAnsi="Times New Roman"/>
          <w:u w:val="single"/>
        </w:rPr>
        <w:tab/>
      </w:r>
      <w:r>
        <w:rPr>
          <w:spacing w:val="-10"/>
        </w:rPr>
        <w:t>月</w:t>
      </w:r>
      <w:r>
        <w:rPr>
          <w:rFonts w:ascii="Times New Roman" w:eastAsia="Times New Roman" w:hAnsi="Times New Roman"/>
          <w:u w:val="single"/>
        </w:rPr>
        <w:tab/>
      </w:r>
      <w:r>
        <w:t>日（</w:t>
      </w:r>
      <w:r>
        <w:rPr>
          <w:rFonts w:ascii="Wingdings" w:eastAsia="Wingdings" w:hAnsi="Wingdings"/>
        </w:rPr>
        <w:t></w:t>
      </w:r>
      <w:r>
        <w:t>上午</w:t>
      </w:r>
      <w:r>
        <w:rPr>
          <w:spacing w:val="40"/>
        </w:rPr>
        <w:t xml:space="preserve"> </w:t>
      </w:r>
      <w:r>
        <w:rPr>
          <w:rFonts w:ascii="Wingdings" w:eastAsia="Wingdings" w:hAnsi="Wingdings"/>
        </w:rPr>
        <w:t></w:t>
      </w:r>
      <w:r>
        <w:t>下午</w:t>
      </w:r>
      <w:r>
        <w:rPr>
          <w:spacing w:val="40"/>
        </w:rPr>
        <w:t xml:space="preserve"> </w:t>
      </w:r>
      <w:r>
        <w:rPr>
          <w:rFonts w:ascii="Wingdings" w:eastAsia="Wingdings" w:hAnsi="Wingdings"/>
        </w:rPr>
        <w:t></w:t>
      </w:r>
      <w:r>
        <w:t>晚上）</w:t>
      </w:r>
    </w:p>
    <w:p w14:paraId="5C846628" w14:textId="77777777" w:rsidR="00827492" w:rsidRDefault="00827492">
      <w:pPr>
        <w:pStyle w:val="a3"/>
        <w:spacing w:before="5"/>
        <w:rPr>
          <w:rFonts w:hint="eastAsia"/>
          <w:sz w:val="27"/>
        </w:rPr>
      </w:pPr>
    </w:p>
    <w:p w14:paraId="5E4FE120" w14:textId="77777777" w:rsidR="00827492" w:rsidRDefault="00000000">
      <w:pPr>
        <w:pStyle w:val="1"/>
        <w:numPr>
          <w:ilvl w:val="0"/>
          <w:numId w:val="1"/>
        </w:numPr>
        <w:tabs>
          <w:tab w:val="left" w:pos="356"/>
        </w:tabs>
        <w:spacing w:before="78"/>
        <w:rPr>
          <w:rFonts w:hint="eastAsia"/>
        </w:rPr>
      </w:pPr>
      <w:r>
        <w:rPr>
          <w:spacing w:val="-14"/>
        </w:rPr>
        <w:t>验证马吕斯定律实验数据</w:t>
      </w:r>
    </w:p>
    <w:p w14:paraId="397C653D" w14:textId="77777777" w:rsidR="00827492" w:rsidRDefault="00000000">
      <w:pPr>
        <w:pStyle w:val="a3"/>
        <w:tabs>
          <w:tab w:val="left" w:pos="3272"/>
          <w:tab w:val="left" w:pos="7660"/>
        </w:tabs>
        <w:spacing w:before="194"/>
        <w:ind w:left="113"/>
        <w:rPr>
          <w:rFonts w:hint="eastAsia"/>
        </w:rPr>
      </w:pPr>
      <w:r>
        <w:rPr>
          <w:w w:val="95"/>
        </w:rPr>
        <w:t>消光时偏振</w:t>
      </w:r>
      <w:r>
        <w:rPr>
          <w:spacing w:val="35"/>
          <w:w w:val="95"/>
        </w:rPr>
        <w:t>片</w:t>
      </w:r>
      <w:r>
        <w:rPr>
          <w:rFonts w:ascii="Times New Roman" w:eastAsia="Times New Roman" w:hAnsi="Times New Roman"/>
          <w:w w:val="95"/>
        </w:rPr>
        <w:t>2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w w:val="95"/>
        </w:rPr>
        <w:t>角位置</w:t>
      </w:r>
      <w:r>
        <w:rPr>
          <w:rFonts w:ascii="Symbol" w:eastAsia="Symbol" w:hAnsi="Symbol"/>
          <w:b/>
          <w:i/>
          <w:w w:val="95"/>
          <w:sz w:val="25"/>
        </w:rPr>
        <w:t></w:t>
      </w:r>
      <w:r>
        <w:rPr>
          <w:rFonts w:ascii="Times New Roman" w:eastAsia="Times New Roman" w:hAnsi="Times New Roman"/>
          <w:w w:val="95"/>
          <w:sz w:val="25"/>
          <w:vertAlign w:val="subscript"/>
        </w:rPr>
        <w:t>1</w:t>
      </w:r>
      <w:r>
        <w:rPr>
          <w:rFonts w:ascii="Times New Roman" w:eastAsia="Times New Roman" w:hAnsi="Times New Roman"/>
          <w:spacing w:val="-18"/>
          <w:w w:val="95"/>
          <w:sz w:val="25"/>
        </w:rPr>
        <w:t xml:space="preserve"> </w:t>
      </w:r>
      <w:r>
        <w:rPr>
          <w:spacing w:val="-10"/>
          <w:w w:val="95"/>
        </w:rPr>
        <w:t>=</w:t>
      </w:r>
      <w:r>
        <w:rPr>
          <w:u w:val="single"/>
        </w:rPr>
        <w:tab/>
      </w:r>
      <w:r>
        <w:rPr>
          <w:spacing w:val="-8"/>
        </w:rPr>
        <w:t>，偏振化方向平行时偏振片</w:t>
      </w:r>
      <w:r>
        <w:rPr>
          <w:rFonts w:ascii="Times New Roman" w:eastAsia="Times New Roman" w:hAnsi="Times New Roman"/>
          <w:spacing w:val="-8"/>
        </w:rPr>
        <w:t>2</w:t>
      </w:r>
      <w:r>
        <w:rPr>
          <w:rFonts w:ascii="Times New Roman" w:eastAsia="Times New Roman" w:hAnsi="Times New Roman"/>
          <w:spacing w:val="-10"/>
        </w:rPr>
        <w:t xml:space="preserve"> </w:t>
      </w:r>
      <w:r>
        <w:rPr>
          <w:spacing w:val="-8"/>
        </w:rPr>
        <w:t>角位置</w:t>
      </w:r>
      <w:r>
        <w:rPr>
          <w:rFonts w:ascii="Symbol" w:eastAsia="Symbol" w:hAnsi="Symbol"/>
          <w:b/>
          <w:i/>
          <w:spacing w:val="-8"/>
          <w:sz w:val="25"/>
        </w:rPr>
        <w:t></w:t>
      </w:r>
      <w:r>
        <w:rPr>
          <w:rFonts w:ascii="Times New Roman" w:eastAsia="Times New Roman" w:hAnsi="Times New Roman"/>
          <w:spacing w:val="-39"/>
          <w:sz w:val="25"/>
        </w:rPr>
        <w:t xml:space="preserve"> </w:t>
      </w:r>
      <w:r>
        <w:rPr>
          <w:rFonts w:ascii="Times New Roman" w:eastAsia="Times New Roman" w:hAnsi="Times New Roman"/>
          <w:spacing w:val="-8"/>
          <w:sz w:val="25"/>
          <w:vertAlign w:val="subscript"/>
        </w:rPr>
        <w:t>2</w:t>
      </w:r>
      <w:r>
        <w:rPr>
          <w:rFonts w:ascii="Times New Roman" w:eastAsia="Times New Roman" w:hAnsi="Times New Roman"/>
          <w:spacing w:val="-4"/>
          <w:sz w:val="25"/>
        </w:rPr>
        <w:t xml:space="preserve"> </w:t>
      </w:r>
      <w:r>
        <w:rPr>
          <w:spacing w:val="-10"/>
        </w:rPr>
        <w:t>=</w:t>
      </w:r>
      <w:r>
        <w:rPr>
          <w:rFonts w:ascii="Times New Roman" w:eastAsia="Times New Roman" w:hAnsi="Times New Roman"/>
          <w:u w:val="single"/>
        </w:rPr>
        <w:tab/>
      </w:r>
      <w:r>
        <w:rPr>
          <w:spacing w:val="-10"/>
        </w:rPr>
        <w:t>。</w:t>
      </w:r>
    </w:p>
    <w:p w14:paraId="74449C1D" w14:textId="77777777" w:rsidR="00827492" w:rsidRDefault="00827492">
      <w:pPr>
        <w:pStyle w:val="a3"/>
        <w:spacing w:before="3"/>
        <w:rPr>
          <w:rFonts w:hint="eastAsia"/>
          <w:sz w:val="12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850"/>
        <w:gridCol w:w="851"/>
        <w:gridCol w:w="853"/>
        <w:gridCol w:w="851"/>
        <w:gridCol w:w="851"/>
        <w:gridCol w:w="853"/>
        <w:gridCol w:w="851"/>
        <w:gridCol w:w="853"/>
        <w:gridCol w:w="851"/>
      </w:tblGrid>
      <w:tr w:rsidR="00827492" w14:paraId="2711AB5A" w14:textId="77777777" w:rsidTr="00FA0808">
        <w:trPr>
          <w:trHeight w:val="390"/>
        </w:trPr>
        <w:tc>
          <w:tcPr>
            <w:tcW w:w="857" w:type="dxa"/>
            <w:tcBorders>
              <w:right w:val="single" w:sz="12" w:space="0" w:color="000000"/>
            </w:tcBorders>
          </w:tcPr>
          <w:p w14:paraId="07260544" w14:textId="77777777" w:rsidR="00827492" w:rsidRDefault="00000000">
            <w:pPr>
              <w:pStyle w:val="TableParagraph"/>
              <w:spacing w:line="207" w:lineRule="exact"/>
              <w:ind w:left="-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θ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58A4B793" w14:textId="77777777" w:rsidR="00827492" w:rsidRDefault="00000000">
            <w:pPr>
              <w:pStyle w:val="TableParagraph"/>
              <w:spacing w:before="1"/>
              <w:ind w:left="4"/>
              <w:rPr>
                <w:rFonts w:ascii="Symbol" w:hAnsi="Symbol" w:hint="eastAsia"/>
                <w:sz w:val="18"/>
              </w:rPr>
            </w:pPr>
            <w:r>
              <w:rPr>
                <w:rFonts w:ascii="Times New Roman" w:hAnsi="Times New Roman"/>
                <w:spacing w:val="-5"/>
                <w:sz w:val="18"/>
              </w:rPr>
              <w:t>0</w:t>
            </w:r>
            <w:r>
              <w:rPr>
                <w:rFonts w:ascii="Symbol" w:hAnsi="Symbol"/>
                <w:spacing w:val="-5"/>
                <w:sz w:val="18"/>
              </w:rPr>
              <w:t></w:t>
            </w:r>
          </w:p>
        </w:tc>
        <w:tc>
          <w:tcPr>
            <w:tcW w:w="851" w:type="dxa"/>
          </w:tcPr>
          <w:p w14:paraId="4223733F" w14:textId="77777777" w:rsidR="00827492" w:rsidRDefault="00000000">
            <w:pPr>
              <w:pStyle w:val="TableParagraph"/>
              <w:spacing w:before="1"/>
              <w:ind w:left="3"/>
              <w:rPr>
                <w:rFonts w:ascii="Symbol" w:hAnsi="Symbol" w:hint="eastAsia"/>
                <w:sz w:val="18"/>
              </w:rPr>
            </w:pPr>
            <w:r>
              <w:rPr>
                <w:spacing w:val="-5"/>
                <w:sz w:val="18"/>
              </w:rPr>
              <w:t>10</w:t>
            </w:r>
            <w:r>
              <w:rPr>
                <w:rFonts w:ascii="Symbol" w:hAnsi="Symbol"/>
                <w:spacing w:val="-5"/>
                <w:sz w:val="18"/>
              </w:rPr>
              <w:t></w:t>
            </w:r>
          </w:p>
        </w:tc>
        <w:tc>
          <w:tcPr>
            <w:tcW w:w="853" w:type="dxa"/>
          </w:tcPr>
          <w:p w14:paraId="6509007E" w14:textId="77777777" w:rsidR="00827492" w:rsidRDefault="00000000">
            <w:pPr>
              <w:pStyle w:val="TableParagraph"/>
              <w:spacing w:before="1"/>
              <w:ind w:left="5"/>
              <w:rPr>
                <w:rFonts w:ascii="Symbol" w:hAnsi="Symbol" w:hint="eastAsia"/>
                <w:sz w:val="18"/>
              </w:rPr>
            </w:pPr>
            <w:r>
              <w:rPr>
                <w:spacing w:val="-5"/>
                <w:sz w:val="18"/>
              </w:rPr>
              <w:t>20</w:t>
            </w:r>
            <w:r>
              <w:rPr>
                <w:rFonts w:ascii="Symbol" w:hAnsi="Symbol"/>
                <w:spacing w:val="-5"/>
                <w:sz w:val="18"/>
              </w:rPr>
              <w:t></w:t>
            </w:r>
          </w:p>
        </w:tc>
        <w:tc>
          <w:tcPr>
            <w:tcW w:w="851" w:type="dxa"/>
            <w:tcBorders>
              <w:right w:val="single" w:sz="6" w:space="0" w:color="000000"/>
            </w:tcBorders>
          </w:tcPr>
          <w:p w14:paraId="2564BBFD" w14:textId="77777777" w:rsidR="00827492" w:rsidRDefault="00000000">
            <w:pPr>
              <w:pStyle w:val="TableParagraph"/>
              <w:spacing w:before="1"/>
              <w:ind w:left="-1"/>
              <w:rPr>
                <w:rFonts w:ascii="Symbol" w:hAnsi="Symbol" w:hint="eastAsia"/>
                <w:sz w:val="18"/>
              </w:rPr>
            </w:pPr>
            <w:r>
              <w:rPr>
                <w:spacing w:val="-5"/>
                <w:sz w:val="18"/>
              </w:rPr>
              <w:t>30</w:t>
            </w:r>
            <w:r>
              <w:rPr>
                <w:rFonts w:ascii="Symbol" w:hAnsi="Symbol"/>
                <w:spacing w:val="-5"/>
                <w:sz w:val="18"/>
              </w:rPr>
              <w:t></w:t>
            </w:r>
          </w:p>
        </w:tc>
        <w:tc>
          <w:tcPr>
            <w:tcW w:w="851" w:type="dxa"/>
            <w:tcBorders>
              <w:left w:val="single" w:sz="6" w:space="0" w:color="000000"/>
            </w:tcBorders>
          </w:tcPr>
          <w:p w14:paraId="248CA710" w14:textId="77777777" w:rsidR="00827492" w:rsidRDefault="00000000">
            <w:pPr>
              <w:pStyle w:val="TableParagraph"/>
              <w:ind w:left="1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18"/>
              </w:rPr>
              <w:t>40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853" w:type="dxa"/>
          </w:tcPr>
          <w:p w14:paraId="42F1D599" w14:textId="77777777" w:rsidR="00827492" w:rsidRDefault="00000000">
            <w:pPr>
              <w:pStyle w:val="TableParagraph"/>
              <w:ind w:left="2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18"/>
              </w:rPr>
              <w:t>50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851" w:type="dxa"/>
          </w:tcPr>
          <w:p w14:paraId="529C1EAE" w14:textId="77777777" w:rsidR="00827492" w:rsidRDefault="00000000">
            <w:pPr>
              <w:pStyle w:val="TableParagraph"/>
              <w:ind w:left="-2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18"/>
              </w:rPr>
              <w:t>60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853" w:type="dxa"/>
          </w:tcPr>
          <w:p w14:paraId="4A51D9B8" w14:textId="77777777" w:rsidR="00827492" w:rsidRDefault="00000000">
            <w:pPr>
              <w:pStyle w:val="TableParagraph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18"/>
              </w:rPr>
              <w:t>70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851" w:type="dxa"/>
          </w:tcPr>
          <w:p w14:paraId="411A3FE2" w14:textId="77777777" w:rsidR="00827492" w:rsidRDefault="00000000">
            <w:pPr>
              <w:pStyle w:val="TableParagraph"/>
              <w:ind w:left="-4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18"/>
              </w:rPr>
              <w:t>80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</w:tr>
      <w:tr w:rsidR="00827492" w14:paraId="156D66B9" w14:textId="77777777" w:rsidTr="00FA0808">
        <w:trPr>
          <w:trHeight w:val="703"/>
        </w:trPr>
        <w:tc>
          <w:tcPr>
            <w:tcW w:w="857" w:type="dxa"/>
            <w:tcBorders>
              <w:bottom w:val="double" w:sz="4" w:space="0" w:color="000000"/>
              <w:right w:val="single" w:sz="12" w:space="0" w:color="000000"/>
            </w:tcBorders>
          </w:tcPr>
          <w:p w14:paraId="6BE764E6" w14:textId="77777777" w:rsidR="00827492" w:rsidRDefault="00000000">
            <w:pPr>
              <w:pStyle w:val="TableParagraph"/>
              <w:spacing w:before="2"/>
              <w:ind w:left="-6"/>
              <w:rPr>
                <w:rFonts w:hint="eastAsia"/>
                <w:sz w:val="18"/>
              </w:rPr>
            </w:pPr>
            <w:r>
              <w:rPr>
                <w:spacing w:val="-3"/>
                <w:sz w:val="18"/>
              </w:rPr>
              <w:t>相 对</w:t>
            </w:r>
            <w:r>
              <w:rPr>
                <w:spacing w:val="-10"/>
                <w:sz w:val="18"/>
              </w:rPr>
              <w:t xml:space="preserve"> </w:t>
            </w:r>
          </w:p>
          <w:p w14:paraId="2716B727" w14:textId="77777777" w:rsidR="00827492" w:rsidRDefault="00000000">
            <w:pPr>
              <w:pStyle w:val="TableParagraph"/>
              <w:spacing w:before="120"/>
              <w:ind w:left="-6"/>
              <w:rPr>
                <w:rFonts w:hint="eastAsia"/>
                <w:sz w:val="18"/>
              </w:rPr>
            </w:pPr>
            <w:r>
              <w:rPr>
                <w:spacing w:val="-11"/>
                <w:sz w:val="18"/>
              </w:rPr>
              <w:t>光强</w:t>
            </w:r>
          </w:p>
        </w:tc>
        <w:tc>
          <w:tcPr>
            <w:tcW w:w="850" w:type="dxa"/>
            <w:tcBorders>
              <w:left w:val="single" w:sz="12" w:space="0" w:color="000000"/>
              <w:bottom w:val="double" w:sz="4" w:space="0" w:color="000000"/>
            </w:tcBorders>
          </w:tcPr>
          <w:p w14:paraId="2D7D26B7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35430243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66BA9EA0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  <w:right w:val="single" w:sz="6" w:space="0" w:color="000000"/>
            </w:tcBorders>
          </w:tcPr>
          <w:p w14:paraId="20645B9C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double" w:sz="4" w:space="0" w:color="000000"/>
            </w:tcBorders>
          </w:tcPr>
          <w:p w14:paraId="451B3056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3F1A23B7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68D90077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67F3BF07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0CF45BAB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</w:tr>
      <w:tr w:rsidR="00827492" w14:paraId="586E16EA" w14:textId="77777777" w:rsidTr="00FA0808">
        <w:trPr>
          <w:trHeight w:val="392"/>
        </w:trPr>
        <w:tc>
          <w:tcPr>
            <w:tcW w:w="857" w:type="dxa"/>
            <w:tcBorders>
              <w:top w:val="double" w:sz="4" w:space="0" w:color="000000"/>
              <w:right w:val="single" w:sz="12" w:space="0" w:color="000000"/>
            </w:tcBorders>
          </w:tcPr>
          <w:p w14:paraId="210A7225" w14:textId="77777777" w:rsidR="00827492" w:rsidRDefault="00000000">
            <w:pPr>
              <w:pStyle w:val="TableParagraph"/>
              <w:spacing w:line="206" w:lineRule="exact"/>
              <w:ind w:left="-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θ</w:t>
            </w:r>
          </w:p>
        </w:tc>
        <w:tc>
          <w:tcPr>
            <w:tcW w:w="850" w:type="dxa"/>
            <w:tcBorders>
              <w:top w:val="double" w:sz="4" w:space="0" w:color="000000"/>
              <w:left w:val="single" w:sz="12" w:space="0" w:color="000000"/>
            </w:tcBorders>
          </w:tcPr>
          <w:p w14:paraId="28C9ABFE" w14:textId="77777777" w:rsidR="00827492" w:rsidRDefault="00000000">
            <w:pPr>
              <w:pStyle w:val="TableParagraph"/>
              <w:spacing w:before="1"/>
              <w:ind w:left="4"/>
              <w:rPr>
                <w:rFonts w:ascii="Symbol" w:hAnsi="Symbol" w:hint="eastAsia"/>
                <w:sz w:val="18"/>
              </w:rPr>
            </w:pPr>
            <w:r>
              <w:rPr>
                <w:spacing w:val="-5"/>
                <w:sz w:val="18"/>
              </w:rPr>
              <w:t>90</w:t>
            </w:r>
            <w:r>
              <w:rPr>
                <w:rFonts w:ascii="Symbol" w:hAnsi="Symbol"/>
                <w:spacing w:val="-5"/>
                <w:sz w:val="18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5BD7EBBD" w14:textId="77777777" w:rsidR="00827492" w:rsidRDefault="00000000">
            <w:pPr>
              <w:pStyle w:val="TableParagraph"/>
              <w:spacing w:line="261" w:lineRule="exact"/>
              <w:ind w:left="3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100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057BA1E8" w14:textId="77777777" w:rsidR="00827492" w:rsidRDefault="00000000">
            <w:pPr>
              <w:pStyle w:val="TableParagraph"/>
              <w:spacing w:line="261" w:lineRule="exact"/>
              <w:ind w:left="5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110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  <w:right w:val="single" w:sz="6" w:space="0" w:color="000000"/>
            </w:tcBorders>
          </w:tcPr>
          <w:p w14:paraId="72FEF880" w14:textId="77777777" w:rsidR="00827492" w:rsidRDefault="00000000">
            <w:pPr>
              <w:pStyle w:val="TableParagraph"/>
              <w:spacing w:line="261" w:lineRule="exact"/>
              <w:ind w:left="-1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120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6" w:space="0" w:color="000000"/>
            </w:tcBorders>
          </w:tcPr>
          <w:p w14:paraId="3A9041AF" w14:textId="77777777" w:rsidR="00827492" w:rsidRDefault="00000000">
            <w:pPr>
              <w:pStyle w:val="TableParagraph"/>
              <w:spacing w:line="261" w:lineRule="exact"/>
              <w:ind w:left="1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130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4B34A1BA" w14:textId="77777777" w:rsidR="00827492" w:rsidRDefault="00000000">
            <w:pPr>
              <w:pStyle w:val="TableParagraph"/>
              <w:spacing w:line="261" w:lineRule="exact"/>
              <w:ind w:left="2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140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3D2D3D87" w14:textId="77777777" w:rsidR="00827492" w:rsidRDefault="00000000">
            <w:pPr>
              <w:pStyle w:val="TableParagraph"/>
              <w:spacing w:line="261" w:lineRule="exact"/>
              <w:ind w:left="-2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150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0B9E3F89" w14:textId="77777777" w:rsidR="00827492" w:rsidRDefault="00000000">
            <w:pPr>
              <w:pStyle w:val="TableParagraph"/>
              <w:spacing w:line="261" w:lineRule="exact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160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50F815ED" w14:textId="77777777" w:rsidR="00827492" w:rsidRDefault="00000000">
            <w:pPr>
              <w:pStyle w:val="TableParagraph"/>
              <w:spacing w:line="261" w:lineRule="exact"/>
              <w:ind w:left="-4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170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</w:tr>
      <w:tr w:rsidR="00827492" w14:paraId="581D9FA8" w14:textId="77777777" w:rsidTr="00FA0808">
        <w:trPr>
          <w:trHeight w:val="699"/>
        </w:trPr>
        <w:tc>
          <w:tcPr>
            <w:tcW w:w="857" w:type="dxa"/>
            <w:tcBorders>
              <w:bottom w:val="double" w:sz="4" w:space="0" w:color="000000"/>
              <w:right w:val="single" w:sz="12" w:space="0" w:color="000000"/>
            </w:tcBorders>
          </w:tcPr>
          <w:p w14:paraId="1271E57A" w14:textId="77777777" w:rsidR="00827492" w:rsidRDefault="00000000">
            <w:pPr>
              <w:pStyle w:val="TableParagraph"/>
              <w:spacing w:before="2"/>
              <w:ind w:left="-6"/>
              <w:rPr>
                <w:rFonts w:hint="eastAsia"/>
                <w:sz w:val="18"/>
              </w:rPr>
            </w:pPr>
            <w:r>
              <w:rPr>
                <w:spacing w:val="-3"/>
                <w:sz w:val="18"/>
              </w:rPr>
              <w:t>相 对</w:t>
            </w:r>
            <w:r>
              <w:rPr>
                <w:spacing w:val="-10"/>
                <w:sz w:val="18"/>
              </w:rPr>
              <w:t xml:space="preserve"> </w:t>
            </w:r>
          </w:p>
          <w:p w14:paraId="367D4453" w14:textId="77777777" w:rsidR="00827492" w:rsidRDefault="00000000">
            <w:pPr>
              <w:pStyle w:val="TableParagraph"/>
              <w:spacing w:before="120"/>
              <w:ind w:left="-6"/>
              <w:rPr>
                <w:rFonts w:hint="eastAsia"/>
                <w:sz w:val="18"/>
              </w:rPr>
            </w:pPr>
            <w:r>
              <w:rPr>
                <w:spacing w:val="-11"/>
                <w:sz w:val="18"/>
              </w:rPr>
              <w:t>光强</w:t>
            </w:r>
          </w:p>
        </w:tc>
        <w:tc>
          <w:tcPr>
            <w:tcW w:w="850" w:type="dxa"/>
            <w:tcBorders>
              <w:left w:val="single" w:sz="12" w:space="0" w:color="000000"/>
              <w:bottom w:val="double" w:sz="4" w:space="0" w:color="000000"/>
            </w:tcBorders>
          </w:tcPr>
          <w:p w14:paraId="7EB2F72B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32C136B7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395CDB54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  <w:right w:val="single" w:sz="6" w:space="0" w:color="000000"/>
            </w:tcBorders>
          </w:tcPr>
          <w:p w14:paraId="3A56FEFB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double" w:sz="4" w:space="0" w:color="000000"/>
            </w:tcBorders>
          </w:tcPr>
          <w:p w14:paraId="3680B861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032E28E0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1CE2BF5E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41D43026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0447F8BA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</w:tr>
      <w:tr w:rsidR="00827492" w14:paraId="278F67DD" w14:textId="77777777" w:rsidTr="00FA0808">
        <w:trPr>
          <w:trHeight w:val="392"/>
        </w:trPr>
        <w:tc>
          <w:tcPr>
            <w:tcW w:w="857" w:type="dxa"/>
            <w:tcBorders>
              <w:top w:val="double" w:sz="4" w:space="0" w:color="000000"/>
              <w:right w:val="single" w:sz="12" w:space="0" w:color="000000"/>
            </w:tcBorders>
          </w:tcPr>
          <w:p w14:paraId="0382D0B1" w14:textId="77777777" w:rsidR="00827492" w:rsidRDefault="00000000">
            <w:pPr>
              <w:pStyle w:val="TableParagraph"/>
              <w:spacing w:before="1"/>
              <w:ind w:left="-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θ</w:t>
            </w:r>
          </w:p>
        </w:tc>
        <w:tc>
          <w:tcPr>
            <w:tcW w:w="850" w:type="dxa"/>
            <w:tcBorders>
              <w:top w:val="double" w:sz="4" w:space="0" w:color="000000"/>
              <w:left w:val="single" w:sz="12" w:space="0" w:color="000000"/>
            </w:tcBorders>
          </w:tcPr>
          <w:p w14:paraId="4C8CD5EA" w14:textId="77777777" w:rsidR="00827492" w:rsidRDefault="00000000">
            <w:pPr>
              <w:pStyle w:val="TableParagraph"/>
              <w:spacing w:before="2"/>
              <w:ind w:left="4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180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51F75403" w14:textId="77777777" w:rsidR="00827492" w:rsidRDefault="00000000">
            <w:pPr>
              <w:pStyle w:val="TableParagraph"/>
              <w:spacing w:before="2"/>
              <w:ind w:left="3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190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185EE769" w14:textId="77777777" w:rsidR="00827492" w:rsidRDefault="00000000">
            <w:pPr>
              <w:pStyle w:val="TableParagraph"/>
              <w:spacing w:before="2"/>
              <w:ind w:left="5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200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  <w:right w:val="single" w:sz="6" w:space="0" w:color="000000"/>
            </w:tcBorders>
          </w:tcPr>
          <w:p w14:paraId="0BE06557" w14:textId="77777777" w:rsidR="00827492" w:rsidRDefault="00000000">
            <w:pPr>
              <w:pStyle w:val="TableParagraph"/>
              <w:spacing w:before="2"/>
              <w:ind w:left="-1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210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6" w:space="0" w:color="000000"/>
            </w:tcBorders>
          </w:tcPr>
          <w:p w14:paraId="3A9C64F1" w14:textId="77777777" w:rsidR="00827492" w:rsidRDefault="00000000">
            <w:pPr>
              <w:pStyle w:val="TableParagraph"/>
              <w:spacing w:before="2"/>
              <w:ind w:left="1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220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1CD93D15" w14:textId="77777777" w:rsidR="00827492" w:rsidRDefault="00000000">
            <w:pPr>
              <w:pStyle w:val="TableParagraph"/>
              <w:spacing w:before="2"/>
              <w:ind w:left="2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230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550905B3" w14:textId="77777777" w:rsidR="00827492" w:rsidRDefault="00000000">
            <w:pPr>
              <w:pStyle w:val="TableParagraph"/>
              <w:spacing w:before="2"/>
              <w:ind w:left="-2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240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562C9146" w14:textId="77777777" w:rsidR="00827492" w:rsidRDefault="00000000">
            <w:pPr>
              <w:pStyle w:val="TableParagraph"/>
              <w:spacing w:before="2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250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06CDFDD4" w14:textId="77777777" w:rsidR="00827492" w:rsidRDefault="00000000">
            <w:pPr>
              <w:pStyle w:val="TableParagraph"/>
              <w:spacing w:before="2"/>
              <w:ind w:left="-4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260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</w:tr>
      <w:tr w:rsidR="00827492" w14:paraId="00A694B6" w14:textId="77777777" w:rsidTr="00FA0808">
        <w:trPr>
          <w:trHeight w:val="702"/>
        </w:trPr>
        <w:tc>
          <w:tcPr>
            <w:tcW w:w="857" w:type="dxa"/>
            <w:tcBorders>
              <w:bottom w:val="double" w:sz="4" w:space="0" w:color="000000"/>
              <w:right w:val="single" w:sz="12" w:space="0" w:color="000000"/>
            </w:tcBorders>
          </w:tcPr>
          <w:p w14:paraId="43904574" w14:textId="77777777" w:rsidR="00827492" w:rsidRDefault="00000000">
            <w:pPr>
              <w:pStyle w:val="TableParagraph"/>
              <w:spacing w:before="2"/>
              <w:ind w:left="-6"/>
              <w:rPr>
                <w:rFonts w:hint="eastAsia"/>
                <w:sz w:val="18"/>
              </w:rPr>
            </w:pPr>
            <w:r>
              <w:rPr>
                <w:spacing w:val="-3"/>
                <w:sz w:val="18"/>
              </w:rPr>
              <w:t>相 对</w:t>
            </w:r>
            <w:r>
              <w:rPr>
                <w:spacing w:val="-10"/>
                <w:sz w:val="18"/>
              </w:rPr>
              <w:t xml:space="preserve"> </w:t>
            </w:r>
          </w:p>
          <w:p w14:paraId="10C54783" w14:textId="77777777" w:rsidR="00827492" w:rsidRDefault="00000000">
            <w:pPr>
              <w:pStyle w:val="TableParagraph"/>
              <w:spacing w:before="122"/>
              <w:ind w:left="-6"/>
              <w:rPr>
                <w:rFonts w:hint="eastAsia"/>
                <w:sz w:val="18"/>
              </w:rPr>
            </w:pPr>
            <w:r>
              <w:rPr>
                <w:spacing w:val="-11"/>
                <w:sz w:val="18"/>
              </w:rPr>
              <w:t>光强</w:t>
            </w:r>
          </w:p>
        </w:tc>
        <w:tc>
          <w:tcPr>
            <w:tcW w:w="850" w:type="dxa"/>
            <w:tcBorders>
              <w:left w:val="single" w:sz="12" w:space="0" w:color="000000"/>
              <w:bottom w:val="double" w:sz="4" w:space="0" w:color="000000"/>
            </w:tcBorders>
          </w:tcPr>
          <w:p w14:paraId="7B55344B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0EC41AEF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1449F5B4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  <w:right w:val="single" w:sz="6" w:space="0" w:color="000000"/>
            </w:tcBorders>
          </w:tcPr>
          <w:p w14:paraId="7463BAAD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double" w:sz="4" w:space="0" w:color="000000"/>
            </w:tcBorders>
          </w:tcPr>
          <w:p w14:paraId="30FD7935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071FB190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65EB837A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3" w:type="dxa"/>
            <w:tcBorders>
              <w:bottom w:val="double" w:sz="4" w:space="0" w:color="000000"/>
            </w:tcBorders>
          </w:tcPr>
          <w:p w14:paraId="171FD8EF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  <w:tc>
          <w:tcPr>
            <w:tcW w:w="851" w:type="dxa"/>
            <w:tcBorders>
              <w:bottom w:val="double" w:sz="4" w:space="0" w:color="000000"/>
            </w:tcBorders>
          </w:tcPr>
          <w:p w14:paraId="3BD1F4BC" w14:textId="77777777" w:rsidR="00827492" w:rsidRDefault="00827492">
            <w:pPr>
              <w:pStyle w:val="TableParagraph"/>
              <w:rPr>
                <w:rFonts w:ascii="Times New Roman" w:hint="eastAsia"/>
                <w:sz w:val="18"/>
              </w:rPr>
            </w:pPr>
          </w:p>
        </w:tc>
      </w:tr>
      <w:tr w:rsidR="00827492" w14:paraId="0F8E113B" w14:textId="77777777" w:rsidTr="00FA0808">
        <w:trPr>
          <w:trHeight w:val="393"/>
        </w:trPr>
        <w:tc>
          <w:tcPr>
            <w:tcW w:w="857" w:type="dxa"/>
            <w:tcBorders>
              <w:top w:val="double" w:sz="4" w:space="0" w:color="000000"/>
              <w:right w:val="single" w:sz="12" w:space="0" w:color="000000"/>
            </w:tcBorders>
          </w:tcPr>
          <w:p w14:paraId="11A3B761" w14:textId="77777777" w:rsidR="00827492" w:rsidRDefault="00000000">
            <w:pPr>
              <w:pStyle w:val="TableParagraph"/>
              <w:spacing w:line="206" w:lineRule="exact"/>
              <w:ind w:left="-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θ</w:t>
            </w:r>
          </w:p>
        </w:tc>
        <w:tc>
          <w:tcPr>
            <w:tcW w:w="850" w:type="dxa"/>
            <w:tcBorders>
              <w:top w:val="double" w:sz="4" w:space="0" w:color="000000"/>
              <w:left w:val="single" w:sz="12" w:space="0" w:color="000000"/>
            </w:tcBorders>
          </w:tcPr>
          <w:p w14:paraId="50BEACA0" w14:textId="77777777" w:rsidR="00827492" w:rsidRDefault="00000000">
            <w:pPr>
              <w:pStyle w:val="TableParagraph"/>
              <w:spacing w:line="261" w:lineRule="exact"/>
              <w:ind w:left="4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270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3DF157CB" w14:textId="77777777" w:rsidR="00827492" w:rsidRDefault="00000000">
            <w:pPr>
              <w:pStyle w:val="TableParagraph"/>
              <w:spacing w:line="261" w:lineRule="exact"/>
              <w:ind w:left="3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280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6EC1EAD9" w14:textId="77777777" w:rsidR="00827492" w:rsidRDefault="00000000">
            <w:pPr>
              <w:pStyle w:val="TableParagraph"/>
              <w:spacing w:line="261" w:lineRule="exact"/>
              <w:ind w:left="5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290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  <w:right w:val="single" w:sz="6" w:space="0" w:color="000000"/>
            </w:tcBorders>
          </w:tcPr>
          <w:p w14:paraId="205B7A73" w14:textId="77777777" w:rsidR="00827492" w:rsidRDefault="00000000">
            <w:pPr>
              <w:pStyle w:val="TableParagraph"/>
              <w:spacing w:line="261" w:lineRule="exact"/>
              <w:ind w:left="-1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300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6" w:space="0" w:color="000000"/>
            </w:tcBorders>
          </w:tcPr>
          <w:p w14:paraId="70754BBE" w14:textId="77777777" w:rsidR="00827492" w:rsidRDefault="00000000">
            <w:pPr>
              <w:pStyle w:val="TableParagraph"/>
              <w:spacing w:line="261" w:lineRule="exact"/>
              <w:ind w:left="1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310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5EE79A2E" w14:textId="77777777" w:rsidR="00827492" w:rsidRDefault="00000000">
            <w:pPr>
              <w:pStyle w:val="TableParagraph"/>
              <w:spacing w:line="261" w:lineRule="exact"/>
              <w:ind w:left="2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320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7612AEC0" w14:textId="77777777" w:rsidR="00827492" w:rsidRDefault="00000000">
            <w:pPr>
              <w:pStyle w:val="TableParagraph"/>
              <w:spacing w:line="261" w:lineRule="exact"/>
              <w:ind w:left="-2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330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3" w:type="dxa"/>
            <w:tcBorders>
              <w:top w:val="double" w:sz="4" w:space="0" w:color="000000"/>
            </w:tcBorders>
          </w:tcPr>
          <w:p w14:paraId="45C6E600" w14:textId="77777777" w:rsidR="00827492" w:rsidRDefault="00000000">
            <w:pPr>
              <w:pStyle w:val="TableParagraph"/>
              <w:spacing w:line="261" w:lineRule="exact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340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851" w:type="dxa"/>
            <w:tcBorders>
              <w:top w:val="double" w:sz="4" w:space="0" w:color="000000"/>
            </w:tcBorders>
          </w:tcPr>
          <w:p w14:paraId="7A72575A" w14:textId="77777777" w:rsidR="00827492" w:rsidRDefault="00000000">
            <w:pPr>
              <w:pStyle w:val="TableParagraph"/>
              <w:spacing w:line="261" w:lineRule="exact"/>
              <w:ind w:left="-4"/>
              <w:rPr>
                <w:rFonts w:ascii="Symbol" w:hAnsi="Symbol" w:hint="eastAsia"/>
                <w:sz w:val="21"/>
              </w:rPr>
            </w:pPr>
            <w:r>
              <w:rPr>
                <w:spacing w:val="-4"/>
                <w:sz w:val="18"/>
              </w:rPr>
              <w:t>350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</w:tr>
    </w:tbl>
    <w:tbl>
      <w:tblPr>
        <w:tblStyle w:val="TableNormal"/>
        <w:tblpPr w:leftFromText="180" w:rightFromText="180" w:vertAnchor="text" w:horzAnchor="margin" w:tblpY="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850"/>
        <w:gridCol w:w="851"/>
        <w:gridCol w:w="853"/>
        <w:gridCol w:w="851"/>
        <w:gridCol w:w="851"/>
        <w:gridCol w:w="853"/>
        <w:gridCol w:w="851"/>
        <w:gridCol w:w="853"/>
        <w:gridCol w:w="851"/>
      </w:tblGrid>
      <w:tr w:rsidR="00FA0808" w14:paraId="0772191A" w14:textId="77777777" w:rsidTr="00FA0808">
        <w:trPr>
          <w:trHeight w:val="702"/>
        </w:trPr>
        <w:tc>
          <w:tcPr>
            <w:tcW w:w="857" w:type="dxa"/>
            <w:tcBorders>
              <w:right w:val="single" w:sz="12" w:space="0" w:color="000000"/>
            </w:tcBorders>
          </w:tcPr>
          <w:p w14:paraId="62BE232F" w14:textId="77777777" w:rsidR="00FA0808" w:rsidRDefault="00FA0808" w:rsidP="00FA0808">
            <w:pPr>
              <w:pStyle w:val="TableParagraph"/>
              <w:spacing w:before="2"/>
              <w:ind w:left="-6"/>
              <w:rPr>
                <w:rFonts w:hint="eastAsia"/>
                <w:sz w:val="18"/>
              </w:rPr>
            </w:pPr>
            <w:r>
              <w:rPr>
                <w:spacing w:val="-3"/>
                <w:sz w:val="18"/>
              </w:rPr>
              <w:t>相 对</w:t>
            </w:r>
            <w:r>
              <w:rPr>
                <w:spacing w:val="-10"/>
                <w:sz w:val="18"/>
              </w:rPr>
              <w:t xml:space="preserve"> </w:t>
            </w:r>
          </w:p>
          <w:p w14:paraId="3358BED5" w14:textId="77777777" w:rsidR="00FA0808" w:rsidRDefault="00FA0808" w:rsidP="00FA0808">
            <w:pPr>
              <w:pStyle w:val="TableParagraph"/>
              <w:spacing w:before="122"/>
              <w:ind w:left="-6"/>
              <w:rPr>
                <w:rFonts w:hint="eastAsia"/>
                <w:sz w:val="18"/>
              </w:rPr>
            </w:pPr>
            <w:r>
              <w:rPr>
                <w:spacing w:val="-11"/>
                <w:sz w:val="18"/>
              </w:rPr>
              <w:t>光强</w:t>
            </w:r>
          </w:p>
        </w:tc>
        <w:tc>
          <w:tcPr>
            <w:tcW w:w="850" w:type="dxa"/>
            <w:tcBorders>
              <w:left w:val="single" w:sz="12" w:space="0" w:color="000000"/>
            </w:tcBorders>
          </w:tcPr>
          <w:p w14:paraId="6E9DB569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1" w:type="dxa"/>
          </w:tcPr>
          <w:p w14:paraId="33457AA7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3" w:type="dxa"/>
          </w:tcPr>
          <w:p w14:paraId="0B7F15BD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1" w:type="dxa"/>
            <w:tcBorders>
              <w:right w:val="single" w:sz="6" w:space="0" w:color="000000"/>
            </w:tcBorders>
          </w:tcPr>
          <w:p w14:paraId="2571A890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1" w:type="dxa"/>
            <w:tcBorders>
              <w:left w:val="single" w:sz="6" w:space="0" w:color="000000"/>
            </w:tcBorders>
          </w:tcPr>
          <w:p w14:paraId="145C58EF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3" w:type="dxa"/>
          </w:tcPr>
          <w:p w14:paraId="35CC7A47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1" w:type="dxa"/>
          </w:tcPr>
          <w:p w14:paraId="007BCB24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3" w:type="dxa"/>
          </w:tcPr>
          <w:p w14:paraId="282CD349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851" w:type="dxa"/>
          </w:tcPr>
          <w:p w14:paraId="5AB25BA1" w14:textId="77777777" w:rsidR="00FA0808" w:rsidRDefault="00FA0808" w:rsidP="00FA0808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</w:tbl>
    <w:p w14:paraId="5837CFE3" w14:textId="77777777" w:rsidR="00827492" w:rsidRDefault="00827492">
      <w:pPr>
        <w:spacing w:line="261" w:lineRule="exact"/>
        <w:rPr>
          <w:rFonts w:ascii="Symbol" w:hAnsi="Symbol" w:hint="eastAsia"/>
          <w:sz w:val="21"/>
        </w:rPr>
        <w:sectPr w:rsidR="00827492">
          <w:type w:val="continuous"/>
          <w:pgSz w:w="9980" w:h="14180"/>
          <w:pgMar w:top="1320" w:right="220" w:bottom="280" w:left="1020" w:header="720" w:footer="720" w:gutter="0"/>
          <w:cols w:space="720"/>
        </w:sectPr>
      </w:pPr>
    </w:p>
    <w:p w14:paraId="702F0DEE" w14:textId="77777777" w:rsidR="00827492" w:rsidRDefault="00827492">
      <w:pPr>
        <w:pStyle w:val="a3"/>
        <w:spacing w:before="11"/>
        <w:rPr>
          <w:rFonts w:hint="eastAsia"/>
          <w:sz w:val="10"/>
        </w:rPr>
      </w:pPr>
    </w:p>
    <w:p w14:paraId="4B0A0C63" w14:textId="77777777" w:rsidR="00827492" w:rsidRDefault="00000000">
      <w:pPr>
        <w:pStyle w:val="1"/>
        <w:numPr>
          <w:ilvl w:val="0"/>
          <w:numId w:val="1"/>
        </w:numPr>
        <w:tabs>
          <w:tab w:val="left" w:pos="266"/>
        </w:tabs>
        <w:spacing w:before="79"/>
        <w:ind w:left="265" w:hanging="153"/>
        <w:rPr>
          <w:rFonts w:hint="eastAsia"/>
        </w:rPr>
      </w:pPr>
      <w:r>
        <w:rPr>
          <w:spacing w:val="-14"/>
        </w:rPr>
        <w:t>产生椭圆偏振光和圆偏振光实验数据</w:t>
      </w:r>
    </w:p>
    <w:p w14:paraId="5B8A1ADD" w14:textId="77777777" w:rsidR="00827492" w:rsidRDefault="00000000">
      <w:pPr>
        <w:tabs>
          <w:tab w:val="left" w:pos="3687"/>
          <w:tab w:val="left" w:pos="6846"/>
        </w:tabs>
        <w:spacing w:before="171"/>
        <w:ind w:left="310"/>
        <w:rPr>
          <w:rFonts w:hint="eastAsia"/>
          <w:sz w:val="21"/>
        </w:rPr>
      </w:pPr>
      <w:r>
        <w:rPr>
          <w:spacing w:val="-12"/>
          <w:sz w:val="21"/>
        </w:rPr>
        <w:t>四分之一波片初始角位置</w:t>
      </w:r>
      <w:r>
        <w:rPr>
          <w:rFonts w:ascii="Symbol" w:eastAsia="Symbol" w:hAnsi="Symbol"/>
          <w:b/>
          <w:i/>
          <w:spacing w:val="-12"/>
          <w:position w:val="1"/>
          <w:sz w:val="25"/>
        </w:rPr>
        <w:t></w:t>
      </w:r>
      <w:r>
        <w:rPr>
          <w:rFonts w:ascii="Times New Roman" w:eastAsia="Times New Roman" w:hAnsi="Times New Roman"/>
          <w:spacing w:val="-4"/>
          <w:position w:val="1"/>
          <w:sz w:val="25"/>
        </w:rPr>
        <w:t xml:space="preserve"> </w:t>
      </w:r>
      <w:r>
        <w:rPr>
          <w:rFonts w:ascii="Times New Roman" w:eastAsia="Times New Roman" w:hAnsi="Times New Roman"/>
          <w:spacing w:val="-12"/>
          <w:position w:val="1"/>
          <w:sz w:val="25"/>
          <w:vertAlign w:val="subscript"/>
        </w:rPr>
        <w:t>0</w:t>
      </w:r>
      <w:r>
        <w:rPr>
          <w:rFonts w:ascii="Times New Roman" w:eastAsia="Times New Roman" w:hAnsi="Times New Roman"/>
          <w:spacing w:val="5"/>
          <w:position w:val="1"/>
          <w:sz w:val="25"/>
        </w:rPr>
        <w:t xml:space="preserve"> </w:t>
      </w:r>
      <w:r>
        <w:rPr>
          <w:spacing w:val="-12"/>
          <w:sz w:val="21"/>
        </w:rPr>
        <w:t>=</w:t>
      </w:r>
      <w:r>
        <w:rPr>
          <w:rFonts w:ascii="Times New Roman" w:eastAsia="Times New Roman" w:hAnsi="Times New Roman"/>
          <w:sz w:val="21"/>
          <w:u w:val="single"/>
        </w:rPr>
        <w:tab/>
      </w:r>
      <w:r>
        <w:rPr>
          <w:w w:val="95"/>
          <w:sz w:val="21"/>
        </w:rPr>
        <w:t>，偏振</w:t>
      </w:r>
      <w:r>
        <w:rPr>
          <w:spacing w:val="36"/>
          <w:w w:val="95"/>
          <w:sz w:val="21"/>
        </w:rPr>
        <w:t>片</w:t>
      </w:r>
      <w:r>
        <w:rPr>
          <w:rFonts w:ascii="Times New Roman" w:eastAsia="Times New Roman" w:hAnsi="Times New Roman"/>
          <w:w w:val="95"/>
          <w:sz w:val="21"/>
        </w:rPr>
        <w:t>2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w w:val="95"/>
          <w:sz w:val="21"/>
        </w:rPr>
        <w:t>初始角位置</w:t>
      </w:r>
      <w:r>
        <w:rPr>
          <w:rFonts w:ascii="Symbol" w:eastAsia="Symbol" w:hAnsi="Symbol"/>
          <w:b/>
          <w:i/>
          <w:w w:val="95"/>
          <w:sz w:val="25"/>
        </w:rPr>
        <w:t></w:t>
      </w:r>
      <w:r>
        <w:rPr>
          <w:rFonts w:ascii="Times New Roman" w:eastAsia="Times New Roman" w:hAnsi="Times New Roman"/>
          <w:w w:val="95"/>
          <w:sz w:val="25"/>
          <w:vertAlign w:val="subscript"/>
        </w:rPr>
        <w:t>1</w:t>
      </w:r>
      <w:r>
        <w:rPr>
          <w:rFonts w:ascii="Times New Roman" w:eastAsia="Times New Roman" w:hAnsi="Times New Roman"/>
          <w:spacing w:val="-18"/>
          <w:w w:val="95"/>
          <w:sz w:val="25"/>
        </w:rPr>
        <w:t xml:space="preserve"> </w:t>
      </w:r>
      <w:r>
        <w:rPr>
          <w:spacing w:val="-10"/>
          <w:w w:val="95"/>
          <w:sz w:val="21"/>
        </w:rPr>
        <w:t>=</w:t>
      </w:r>
      <w:r>
        <w:rPr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5C357583" w14:textId="77777777" w:rsidR="00827492" w:rsidRDefault="00827492">
      <w:pPr>
        <w:pStyle w:val="a3"/>
        <w:rPr>
          <w:rFonts w:hint="eastAsia"/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985"/>
        <w:gridCol w:w="566"/>
        <w:gridCol w:w="566"/>
        <w:gridCol w:w="568"/>
        <w:gridCol w:w="566"/>
        <w:gridCol w:w="708"/>
        <w:gridCol w:w="709"/>
        <w:gridCol w:w="711"/>
      </w:tblGrid>
      <w:tr w:rsidR="00827492" w14:paraId="4A367CD9" w14:textId="77777777">
        <w:trPr>
          <w:trHeight w:val="914"/>
        </w:trPr>
        <w:tc>
          <w:tcPr>
            <w:tcW w:w="1135" w:type="dxa"/>
            <w:vMerge w:val="restart"/>
          </w:tcPr>
          <w:p w14:paraId="09EA0BA5" w14:textId="77777777" w:rsidR="00827492" w:rsidRDefault="00000000">
            <w:pPr>
              <w:pStyle w:val="TableParagraph"/>
              <w:spacing w:before="3"/>
              <w:ind w:left="110"/>
              <w:rPr>
                <w:rFonts w:hint="eastAsia"/>
                <w:sz w:val="21"/>
              </w:rPr>
            </w:pPr>
            <w:r>
              <w:rPr>
                <w:spacing w:val="-16"/>
                <w:sz w:val="21"/>
              </w:rPr>
              <w:t>四分之一</w:t>
            </w:r>
          </w:p>
          <w:p w14:paraId="72CD5F60" w14:textId="77777777" w:rsidR="00827492" w:rsidRDefault="00000000">
            <w:pPr>
              <w:pStyle w:val="TableParagraph"/>
              <w:spacing w:before="142" w:line="319" w:lineRule="auto"/>
              <w:ind w:left="110" w:right="208"/>
              <w:rPr>
                <w:rFonts w:ascii="Symbol" w:hAnsi="Symbol" w:hint="eastAsia"/>
                <w:b/>
                <w:i/>
                <w:sz w:val="26"/>
              </w:rPr>
            </w:pPr>
            <w:r>
              <w:rPr>
                <w:spacing w:val="-12"/>
                <w:sz w:val="21"/>
              </w:rPr>
              <w:t>波片转过</w:t>
            </w:r>
            <w:r>
              <w:rPr>
                <w:sz w:val="21"/>
              </w:rPr>
              <w:t>的角度</w:t>
            </w:r>
            <w:r>
              <w:rPr>
                <w:rFonts w:ascii="Symbol" w:hAnsi="Symbol"/>
                <w:b/>
                <w:i/>
                <w:sz w:val="26"/>
              </w:rPr>
              <w:t></w:t>
            </w:r>
          </w:p>
        </w:tc>
        <w:tc>
          <w:tcPr>
            <w:tcW w:w="1985" w:type="dxa"/>
            <w:vMerge w:val="restart"/>
          </w:tcPr>
          <w:p w14:paraId="4BD0ED0C" w14:textId="77777777" w:rsidR="00827492" w:rsidRDefault="00000000">
            <w:pPr>
              <w:pStyle w:val="TableParagraph"/>
              <w:spacing w:before="2" w:line="364" w:lineRule="auto"/>
              <w:ind w:left="107" w:right="72"/>
              <w:rPr>
                <w:rFonts w:hint="eastAsia"/>
                <w:sz w:val="21"/>
              </w:rPr>
            </w:pPr>
            <w:r>
              <w:rPr>
                <w:spacing w:val="-2"/>
                <w:sz w:val="21"/>
              </w:rPr>
              <w:t>偏振片</w:t>
            </w:r>
            <w:r>
              <w:rPr>
                <w:rFonts w:ascii="Times New Roman" w:eastAsia="Times New Roman" w:hAnsi="Times New Roman"/>
                <w:spacing w:val="-2"/>
                <w:sz w:val="21"/>
              </w:rPr>
              <w:t>2</w:t>
            </w:r>
            <w:r>
              <w:rPr>
                <w:rFonts w:ascii="Times New Roman" w:eastAsia="Times New Roman" w:hAnsi="Times New Roman"/>
                <w:spacing w:val="-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旋转</w:t>
            </w:r>
            <w:r>
              <w:rPr>
                <w:rFonts w:ascii="Times New Roman" w:eastAsia="Times New Roman" w:hAnsi="Times New Roman"/>
                <w:spacing w:val="-2"/>
                <w:sz w:val="21"/>
              </w:rPr>
              <w:t>360</w:t>
            </w:r>
            <w:r>
              <w:rPr>
                <w:rFonts w:ascii="Symbol" w:eastAsia="Symbol" w:hAnsi="Symbol"/>
                <w:spacing w:val="-2"/>
                <w:sz w:val="21"/>
              </w:rPr>
              <w:t></w:t>
            </w:r>
            <w:r>
              <w:rPr>
                <w:spacing w:val="-2"/>
                <w:sz w:val="21"/>
              </w:rPr>
              <w:t xml:space="preserve">观察到的光强变化情 </w:t>
            </w:r>
            <w:proofErr w:type="gramStart"/>
            <w:r>
              <w:rPr>
                <w:spacing w:val="-12"/>
                <w:sz w:val="21"/>
              </w:rPr>
              <w:t>况</w:t>
            </w:r>
            <w:proofErr w:type="gramEnd"/>
            <w:r>
              <w:rPr>
                <w:spacing w:val="-12"/>
                <w:sz w:val="21"/>
              </w:rPr>
              <w:t>（强、弱或无光）</w:t>
            </w:r>
          </w:p>
        </w:tc>
        <w:tc>
          <w:tcPr>
            <w:tcW w:w="4394" w:type="dxa"/>
            <w:gridSpan w:val="7"/>
          </w:tcPr>
          <w:p w14:paraId="2922B2E9" w14:textId="77777777" w:rsidR="00827492" w:rsidRDefault="00827492">
            <w:pPr>
              <w:pStyle w:val="TableParagraph"/>
              <w:spacing w:before="12"/>
              <w:rPr>
                <w:rFonts w:hint="eastAsia"/>
                <w:sz w:val="19"/>
              </w:rPr>
            </w:pPr>
          </w:p>
          <w:p w14:paraId="33366E69" w14:textId="77777777" w:rsidR="00827492" w:rsidRDefault="00000000">
            <w:pPr>
              <w:pStyle w:val="TableParagraph"/>
              <w:ind w:left="617"/>
              <w:rPr>
                <w:rFonts w:hint="eastAsia"/>
                <w:sz w:val="21"/>
              </w:rPr>
            </w:pPr>
            <w:r>
              <w:rPr>
                <w:spacing w:val="-12"/>
                <w:sz w:val="21"/>
              </w:rPr>
              <w:t>偏振片</w:t>
            </w:r>
            <w:r>
              <w:rPr>
                <w:rFonts w:ascii="Times New Roman" w:eastAsia="Times New Roman"/>
                <w:spacing w:val="-12"/>
                <w:sz w:val="21"/>
              </w:rPr>
              <w:t>2</w:t>
            </w:r>
            <w:r>
              <w:rPr>
                <w:rFonts w:ascii="Times New Roman" w:eastAsia="Times New Roman"/>
                <w:spacing w:val="17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转过不同角度时的相对光强</w:t>
            </w:r>
          </w:p>
        </w:tc>
      </w:tr>
      <w:tr w:rsidR="00827492" w14:paraId="2F64F0DD" w14:textId="77777777">
        <w:trPr>
          <w:trHeight w:val="407"/>
        </w:trPr>
        <w:tc>
          <w:tcPr>
            <w:tcW w:w="1135" w:type="dxa"/>
            <w:vMerge/>
            <w:tcBorders>
              <w:top w:val="nil"/>
            </w:tcBorders>
          </w:tcPr>
          <w:p w14:paraId="27606E58" w14:textId="77777777" w:rsidR="00827492" w:rsidRDefault="00827492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3975F3D2" w14:textId="77777777" w:rsidR="00827492" w:rsidRDefault="00827492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566" w:type="dxa"/>
          </w:tcPr>
          <w:p w14:paraId="7D178E8F" w14:textId="77777777" w:rsidR="00827492" w:rsidRDefault="00000000">
            <w:pPr>
              <w:pStyle w:val="TableParagraph"/>
              <w:spacing w:before="2"/>
              <w:ind w:left="108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566" w:type="dxa"/>
          </w:tcPr>
          <w:p w14:paraId="0BC50AE6" w14:textId="77777777" w:rsidR="00827492" w:rsidRDefault="00000000">
            <w:pPr>
              <w:pStyle w:val="TableParagraph"/>
              <w:spacing w:before="2"/>
              <w:ind w:left="108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21"/>
              </w:rPr>
              <w:t>30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568" w:type="dxa"/>
          </w:tcPr>
          <w:p w14:paraId="213FD247" w14:textId="77777777" w:rsidR="00827492" w:rsidRDefault="00000000">
            <w:pPr>
              <w:pStyle w:val="TableParagraph"/>
              <w:ind w:left="111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5"/>
                <w:sz w:val="21"/>
              </w:rPr>
              <w:t>60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566" w:type="dxa"/>
          </w:tcPr>
          <w:p w14:paraId="2872B487" w14:textId="77777777" w:rsidR="00827492" w:rsidRDefault="00000000">
            <w:pPr>
              <w:pStyle w:val="TableParagraph"/>
              <w:ind w:left="110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5"/>
                <w:sz w:val="21"/>
              </w:rPr>
              <w:t>90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708" w:type="dxa"/>
          </w:tcPr>
          <w:p w14:paraId="53846480" w14:textId="77777777" w:rsidR="00827492" w:rsidRDefault="00000000">
            <w:pPr>
              <w:pStyle w:val="TableParagraph"/>
              <w:ind w:left="110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4"/>
                <w:sz w:val="21"/>
              </w:rPr>
              <w:t>120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709" w:type="dxa"/>
          </w:tcPr>
          <w:p w14:paraId="19106AF4" w14:textId="77777777" w:rsidR="00827492" w:rsidRDefault="00000000">
            <w:pPr>
              <w:pStyle w:val="TableParagraph"/>
              <w:ind w:left="110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4"/>
                <w:sz w:val="21"/>
              </w:rPr>
              <w:t>150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  <w:tc>
          <w:tcPr>
            <w:tcW w:w="711" w:type="dxa"/>
          </w:tcPr>
          <w:p w14:paraId="25E3CE10" w14:textId="77777777" w:rsidR="00827492" w:rsidRDefault="00000000">
            <w:pPr>
              <w:pStyle w:val="TableParagraph"/>
              <w:ind w:left="112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4"/>
                <w:sz w:val="21"/>
              </w:rPr>
              <w:t>180</w:t>
            </w:r>
            <w:r>
              <w:rPr>
                <w:rFonts w:ascii="Symbol" w:hAnsi="Symbol"/>
                <w:spacing w:val="-4"/>
                <w:sz w:val="21"/>
              </w:rPr>
              <w:t></w:t>
            </w:r>
          </w:p>
        </w:tc>
      </w:tr>
      <w:tr w:rsidR="00827492" w14:paraId="53F3D2AF" w14:textId="77777777">
        <w:trPr>
          <w:trHeight w:val="410"/>
        </w:trPr>
        <w:tc>
          <w:tcPr>
            <w:tcW w:w="1135" w:type="dxa"/>
          </w:tcPr>
          <w:p w14:paraId="4E7918D7" w14:textId="77777777" w:rsidR="00827492" w:rsidRDefault="00000000">
            <w:pPr>
              <w:pStyle w:val="TableParagraph"/>
              <w:spacing w:before="4"/>
              <w:ind w:left="479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21"/>
              </w:rPr>
              <w:t>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1985" w:type="dxa"/>
          </w:tcPr>
          <w:p w14:paraId="16BABFAF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15584C4E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77741AD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8" w:type="dxa"/>
          </w:tcPr>
          <w:p w14:paraId="3C37518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314049CB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8" w:type="dxa"/>
          </w:tcPr>
          <w:p w14:paraId="0A5BB3B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9" w:type="dxa"/>
          </w:tcPr>
          <w:p w14:paraId="7B0AF59B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11" w:type="dxa"/>
          </w:tcPr>
          <w:p w14:paraId="6E7D31FE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1E3AD30A" w14:textId="77777777">
        <w:trPr>
          <w:trHeight w:val="410"/>
        </w:trPr>
        <w:tc>
          <w:tcPr>
            <w:tcW w:w="1135" w:type="dxa"/>
          </w:tcPr>
          <w:p w14:paraId="4BE675B1" w14:textId="77777777" w:rsidR="00827492" w:rsidRDefault="00000000">
            <w:pPr>
              <w:pStyle w:val="TableParagraph"/>
              <w:spacing w:before="2"/>
              <w:ind w:left="429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21"/>
              </w:rPr>
              <w:t>15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1985" w:type="dxa"/>
          </w:tcPr>
          <w:p w14:paraId="633DD347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55DF2BAD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6D9B605D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8" w:type="dxa"/>
          </w:tcPr>
          <w:p w14:paraId="7CCCCBCA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57B2F5E6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8" w:type="dxa"/>
          </w:tcPr>
          <w:p w14:paraId="07905997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9" w:type="dxa"/>
          </w:tcPr>
          <w:p w14:paraId="47C9B1F3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11" w:type="dxa"/>
          </w:tcPr>
          <w:p w14:paraId="1FBC84AE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75378C6C" w14:textId="77777777">
        <w:trPr>
          <w:trHeight w:val="410"/>
        </w:trPr>
        <w:tc>
          <w:tcPr>
            <w:tcW w:w="1135" w:type="dxa"/>
          </w:tcPr>
          <w:p w14:paraId="51BEF994" w14:textId="77777777" w:rsidR="00827492" w:rsidRDefault="00000000">
            <w:pPr>
              <w:pStyle w:val="TableParagraph"/>
              <w:spacing w:before="2"/>
              <w:ind w:left="429"/>
              <w:rPr>
                <w:rFonts w:ascii="Symbol" w:hAnsi="Symbol" w:hint="eastAsia"/>
                <w:sz w:val="21"/>
              </w:rPr>
            </w:pPr>
            <w:r>
              <w:rPr>
                <w:spacing w:val="-5"/>
                <w:sz w:val="21"/>
              </w:rPr>
              <w:t>30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1985" w:type="dxa"/>
          </w:tcPr>
          <w:p w14:paraId="26797F87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1E1E32F0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0794F350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8" w:type="dxa"/>
          </w:tcPr>
          <w:p w14:paraId="7846FA88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560635A1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8" w:type="dxa"/>
          </w:tcPr>
          <w:p w14:paraId="47445600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9" w:type="dxa"/>
          </w:tcPr>
          <w:p w14:paraId="23A42926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11" w:type="dxa"/>
          </w:tcPr>
          <w:p w14:paraId="6BCB66E7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593BF7E4" w14:textId="77777777">
        <w:trPr>
          <w:trHeight w:val="386"/>
        </w:trPr>
        <w:tc>
          <w:tcPr>
            <w:tcW w:w="1135" w:type="dxa"/>
          </w:tcPr>
          <w:p w14:paraId="6F1309A3" w14:textId="77777777" w:rsidR="00827492" w:rsidRDefault="00000000">
            <w:pPr>
              <w:pStyle w:val="TableParagraph"/>
              <w:ind w:left="429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5"/>
                <w:sz w:val="21"/>
              </w:rPr>
              <w:t>45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1985" w:type="dxa"/>
          </w:tcPr>
          <w:p w14:paraId="48659C8A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7D332A61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2EEDB9AF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8" w:type="dxa"/>
          </w:tcPr>
          <w:p w14:paraId="70F93E85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24E06D41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8" w:type="dxa"/>
          </w:tcPr>
          <w:p w14:paraId="50CC10AF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9" w:type="dxa"/>
          </w:tcPr>
          <w:p w14:paraId="3FA8DAA6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11" w:type="dxa"/>
          </w:tcPr>
          <w:p w14:paraId="4BD8DA4F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3A62CB9B" w14:textId="77777777">
        <w:trPr>
          <w:trHeight w:val="386"/>
        </w:trPr>
        <w:tc>
          <w:tcPr>
            <w:tcW w:w="1135" w:type="dxa"/>
          </w:tcPr>
          <w:p w14:paraId="6CA1D4F2" w14:textId="77777777" w:rsidR="00827492" w:rsidRDefault="00000000">
            <w:pPr>
              <w:pStyle w:val="TableParagraph"/>
              <w:ind w:left="429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5"/>
                <w:sz w:val="21"/>
              </w:rPr>
              <w:t>60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1985" w:type="dxa"/>
          </w:tcPr>
          <w:p w14:paraId="17733011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3907C23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79B34B44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8" w:type="dxa"/>
          </w:tcPr>
          <w:p w14:paraId="6E5B56E0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4120D439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8" w:type="dxa"/>
          </w:tcPr>
          <w:p w14:paraId="237A6A7F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9" w:type="dxa"/>
          </w:tcPr>
          <w:p w14:paraId="2A54512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11" w:type="dxa"/>
          </w:tcPr>
          <w:p w14:paraId="7FBABFF3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7E56FED1" w14:textId="77777777">
        <w:trPr>
          <w:trHeight w:val="386"/>
        </w:trPr>
        <w:tc>
          <w:tcPr>
            <w:tcW w:w="1135" w:type="dxa"/>
          </w:tcPr>
          <w:p w14:paraId="7B29DCBC" w14:textId="77777777" w:rsidR="00827492" w:rsidRDefault="00000000">
            <w:pPr>
              <w:pStyle w:val="TableParagraph"/>
              <w:ind w:left="429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5"/>
                <w:sz w:val="21"/>
              </w:rPr>
              <w:t>75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1985" w:type="dxa"/>
          </w:tcPr>
          <w:p w14:paraId="100619ED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551D55DD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6173E509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8" w:type="dxa"/>
          </w:tcPr>
          <w:p w14:paraId="36267DB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7DB26B9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8" w:type="dxa"/>
          </w:tcPr>
          <w:p w14:paraId="40D74977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9" w:type="dxa"/>
          </w:tcPr>
          <w:p w14:paraId="1E2A3592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11" w:type="dxa"/>
          </w:tcPr>
          <w:p w14:paraId="5455E5A0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40AB75B0" w14:textId="77777777">
        <w:trPr>
          <w:trHeight w:val="385"/>
        </w:trPr>
        <w:tc>
          <w:tcPr>
            <w:tcW w:w="1135" w:type="dxa"/>
          </w:tcPr>
          <w:p w14:paraId="6A7A9401" w14:textId="77777777" w:rsidR="00827492" w:rsidRDefault="00000000">
            <w:pPr>
              <w:pStyle w:val="TableParagraph"/>
              <w:ind w:left="429"/>
              <w:rPr>
                <w:rFonts w:ascii="Symbol" w:hAnsi="Symbol" w:hint="eastAsia"/>
                <w:sz w:val="21"/>
              </w:rPr>
            </w:pPr>
            <w:r>
              <w:rPr>
                <w:rFonts w:ascii="Times New Roman" w:hAnsi="Times New Roman"/>
                <w:spacing w:val="-5"/>
                <w:sz w:val="21"/>
              </w:rPr>
              <w:t>90</w:t>
            </w:r>
            <w:r>
              <w:rPr>
                <w:rFonts w:ascii="Symbol" w:hAnsi="Symbol"/>
                <w:spacing w:val="-5"/>
                <w:sz w:val="21"/>
              </w:rPr>
              <w:t></w:t>
            </w:r>
          </w:p>
        </w:tc>
        <w:tc>
          <w:tcPr>
            <w:tcW w:w="1985" w:type="dxa"/>
          </w:tcPr>
          <w:p w14:paraId="7B8CE2C5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66E49BCC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6B39C13D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8" w:type="dxa"/>
          </w:tcPr>
          <w:p w14:paraId="21B74317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566" w:type="dxa"/>
          </w:tcPr>
          <w:p w14:paraId="0E957BA3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8" w:type="dxa"/>
          </w:tcPr>
          <w:p w14:paraId="17B4CB1F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09" w:type="dxa"/>
          </w:tcPr>
          <w:p w14:paraId="0DE132DD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711" w:type="dxa"/>
          </w:tcPr>
          <w:p w14:paraId="13691085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</w:tbl>
    <w:p w14:paraId="0CCEC3B2" w14:textId="77777777" w:rsidR="00827492" w:rsidRDefault="00827492">
      <w:pPr>
        <w:pStyle w:val="a3"/>
        <w:spacing w:before="4"/>
        <w:rPr>
          <w:rFonts w:hint="eastAsia"/>
          <w:sz w:val="40"/>
        </w:rPr>
      </w:pPr>
    </w:p>
    <w:p w14:paraId="73364692" w14:textId="77777777" w:rsidR="00827492" w:rsidRDefault="00000000">
      <w:pPr>
        <w:pStyle w:val="a5"/>
        <w:numPr>
          <w:ilvl w:val="0"/>
          <w:numId w:val="1"/>
        </w:numPr>
        <w:tabs>
          <w:tab w:val="left" w:pos="266"/>
        </w:tabs>
        <w:ind w:left="265" w:hanging="153"/>
        <w:rPr>
          <w:rFonts w:hint="eastAsia"/>
          <w:b/>
          <w:sz w:val="21"/>
        </w:rPr>
      </w:pPr>
      <w:r>
        <w:rPr>
          <w:b/>
          <w:spacing w:val="-14"/>
          <w:sz w:val="21"/>
        </w:rPr>
        <w:t>旋光实验数据</w:t>
      </w:r>
    </w:p>
    <w:p w14:paraId="043E571D" w14:textId="77777777" w:rsidR="00827492" w:rsidRDefault="00827492">
      <w:pPr>
        <w:pStyle w:val="a3"/>
        <w:spacing w:before="6"/>
        <w:rPr>
          <w:rFonts w:hint="eastAsia"/>
          <w:b/>
          <w:sz w:val="6"/>
        </w:rPr>
      </w:pPr>
    </w:p>
    <w:tbl>
      <w:tblPr>
        <w:tblStyle w:val="TableNormal"/>
        <w:tblW w:w="0" w:type="auto"/>
        <w:tblInd w:w="1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3"/>
        <w:gridCol w:w="2005"/>
        <w:gridCol w:w="1986"/>
      </w:tblGrid>
      <w:tr w:rsidR="00827492" w14:paraId="37CD480F" w14:textId="77777777">
        <w:trPr>
          <w:trHeight w:val="479"/>
        </w:trPr>
        <w:tc>
          <w:tcPr>
            <w:tcW w:w="973" w:type="dxa"/>
          </w:tcPr>
          <w:p w14:paraId="66A0A19D" w14:textId="77777777" w:rsidR="00827492" w:rsidRDefault="00000000">
            <w:pPr>
              <w:pStyle w:val="TableParagraph"/>
              <w:spacing w:before="39"/>
              <w:ind w:left="268" w:right="257"/>
              <w:jc w:val="center"/>
              <w:rPr>
                <w:rFonts w:hint="eastAsia"/>
                <w:sz w:val="21"/>
              </w:rPr>
            </w:pPr>
            <w:r>
              <w:rPr>
                <w:spacing w:val="-11"/>
                <w:sz w:val="21"/>
              </w:rPr>
              <w:t>次数</w:t>
            </w:r>
          </w:p>
        </w:tc>
        <w:tc>
          <w:tcPr>
            <w:tcW w:w="2005" w:type="dxa"/>
          </w:tcPr>
          <w:p w14:paraId="3B64F913" w14:textId="77777777" w:rsidR="00827492" w:rsidRDefault="00000000">
            <w:pPr>
              <w:pStyle w:val="TableParagraph"/>
              <w:spacing w:line="304" w:lineRule="exact"/>
              <w:ind w:left="174"/>
              <w:rPr>
                <w:rFonts w:ascii="Times New Roman" w:hAnsi="Times New Roman"/>
                <w:sz w:val="25"/>
              </w:rPr>
            </w:pPr>
            <w:r>
              <w:rPr>
                <w:spacing w:val="-12"/>
                <w:sz w:val="21"/>
              </w:rPr>
              <w:t>旋光前消光位置</w:t>
            </w:r>
            <w:r>
              <w:rPr>
                <w:rFonts w:ascii="Symbol" w:hAnsi="Symbol"/>
                <w:b/>
                <w:i/>
                <w:spacing w:val="-12"/>
                <w:sz w:val="25"/>
              </w:rPr>
              <w:t></w:t>
            </w:r>
            <w:r>
              <w:rPr>
                <w:rFonts w:ascii="Times New Roman" w:hAnsi="Times New Roman"/>
                <w:spacing w:val="-12"/>
                <w:sz w:val="25"/>
                <w:vertAlign w:val="subscript"/>
              </w:rPr>
              <w:t>1</w:t>
            </w:r>
          </w:p>
        </w:tc>
        <w:tc>
          <w:tcPr>
            <w:tcW w:w="1986" w:type="dxa"/>
          </w:tcPr>
          <w:p w14:paraId="2BB41D1A" w14:textId="77777777" w:rsidR="00827492" w:rsidRDefault="00000000">
            <w:pPr>
              <w:pStyle w:val="TableParagraph"/>
              <w:spacing w:line="304" w:lineRule="exact"/>
              <w:ind w:left="152"/>
              <w:rPr>
                <w:rFonts w:ascii="Times New Roman" w:hAnsi="Times New Roman"/>
                <w:sz w:val="25"/>
              </w:rPr>
            </w:pPr>
            <w:r>
              <w:rPr>
                <w:spacing w:val="-12"/>
                <w:sz w:val="21"/>
              </w:rPr>
              <w:t>旋光后消光位置</w:t>
            </w:r>
            <w:r>
              <w:rPr>
                <w:rFonts w:ascii="Symbol" w:hAnsi="Symbol"/>
                <w:b/>
                <w:i/>
                <w:spacing w:val="-12"/>
                <w:sz w:val="25"/>
              </w:rPr>
              <w:t></w:t>
            </w:r>
            <w:r>
              <w:rPr>
                <w:rFonts w:ascii="Times New Roman" w:hAnsi="Times New Roman"/>
                <w:spacing w:val="-12"/>
                <w:sz w:val="25"/>
                <w:vertAlign w:val="subscript"/>
              </w:rPr>
              <w:t>2</w:t>
            </w:r>
          </w:p>
        </w:tc>
      </w:tr>
      <w:tr w:rsidR="00827492" w14:paraId="38BF2B30" w14:textId="77777777">
        <w:trPr>
          <w:trHeight w:val="362"/>
        </w:trPr>
        <w:tc>
          <w:tcPr>
            <w:tcW w:w="973" w:type="dxa"/>
          </w:tcPr>
          <w:p w14:paraId="59524A94" w14:textId="77777777" w:rsidR="00827492" w:rsidRDefault="00000000">
            <w:pPr>
              <w:pStyle w:val="TableParagraph"/>
              <w:spacing w:before="3"/>
              <w:ind w:left="15"/>
              <w:jc w:val="center"/>
              <w:rPr>
                <w:rFonts w:ascii="Times New Roman" w:hint="eastAsia"/>
                <w:sz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2005" w:type="dxa"/>
          </w:tcPr>
          <w:p w14:paraId="4503F585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1986" w:type="dxa"/>
          </w:tcPr>
          <w:p w14:paraId="43EEBC6B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6A6D20F0" w14:textId="77777777">
        <w:trPr>
          <w:trHeight w:val="362"/>
        </w:trPr>
        <w:tc>
          <w:tcPr>
            <w:tcW w:w="973" w:type="dxa"/>
          </w:tcPr>
          <w:p w14:paraId="18E8B3DF" w14:textId="77777777" w:rsidR="00827492" w:rsidRDefault="00000000">
            <w:pPr>
              <w:pStyle w:val="TableParagraph"/>
              <w:spacing w:before="3"/>
              <w:ind w:left="15"/>
              <w:jc w:val="center"/>
              <w:rPr>
                <w:rFonts w:ascii="Times New Roman" w:hint="eastAsia"/>
                <w:sz w:val="21"/>
              </w:rPr>
            </w:pPr>
            <w:r>
              <w:rPr>
                <w:rFonts w:ascii="Times New Roman"/>
                <w:sz w:val="21"/>
              </w:rPr>
              <w:t>2</w:t>
            </w:r>
          </w:p>
        </w:tc>
        <w:tc>
          <w:tcPr>
            <w:tcW w:w="2005" w:type="dxa"/>
          </w:tcPr>
          <w:p w14:paraId="324926EA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1986" w:type="dxa"/>
          </w:tcPr>
          <w:p w14:paraId="3B669BA0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827492" w14:paraId="3BEE4421" w14:textId="77777777">
        <w:trPr>
          <w:trHeight w:val="364"/>
        </w:trPr>
        <w:tc>
          <w:tcPr>
            <w:tcW w:w="973" w:type="dxa"/>
          </w:tcPr>
          <w:p w14:paraId="779592E4" w14:textId="77777777" w:rsidR="00827492" w:rsidRDefault="00000000">
            <w:pPr>
              <w:pStyle w:val="TableParagraph"/>
              <w:spacing w:before="3"/>
              <w:ind w:left="15"/>
              <w:jc w:val="center"/>
              <w:rPr>
                <w:rFonts w:ascii="Times New Roman" w:hint="eastAsia"/>
                <w:sz w:val="21"/>
              </w:rPr>
            </w:pPr>
            <w:r>
              <w:rPr>
                <w:rFonts w:ascii="Times New Roman"/>
                <w:sz w:val="21"/>
              </w:rPr>
              <w:t>3</w:t>
            </w:r>
          </w:p>
        </w:tc>
        <w:tc>
          <w:tcPr>
            <w:tcW w:w="2005" w:type="dxa"/>
          </w:tcPr>
          <w:p w14:paraId="403130C3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1986" w:type="dxa"/>
          </w:tcPr>
          <w:p w14:paraId="3A286D1A" w14:textId="77777777" w:rsidR="00827492" w:rsidRDefault="00827492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</w:tbl>
    <w:p w14:paraId="3EB87CFB" w14:textId="77777777" w:rsidR="008D6E4D" w:rsidRDefault="008D6E4D"/>
    <w:sectPr w:rsidR="008D6E4D">
      <w:pgSz w:w="9980" w:h="14180"/>
      <w:pgMar w:top="1320" w:right="2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14047"/>
    <w:multiLevelType w:val="hybridMultilevel"/>
    <w:tmpl w:val="2BBADB1A"/>
    <w:lvl w:ilvl="0" w:tplc="23FAAD96">
      <w:start w:val="1"/>
      <w:numFmt w:val="decimal"/>
      <w:lvlText w:val="%1."/>
      <w:lvlJc w:val="left"/>
      <w:pPr>
        <w:ind w:left="355" w:hanging="2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8"/>
        <w:w w:val="100"/>
        <w:sz w:val="21"/>
        <w:szCs w:val="21"/>
        <w:lang w:val="en-US" w:eastAsia="zh-CN" w:bidi="ar-SA"/>
      </w:rPr>
    </w:lvl>
    <w:lvl w:ilvl="1" w:tplc="BE2E6F10">
      <w:numFmt w:val="bullet"/>
      <w:lvlText w:val="•"/>
      <w:lvlJc w:val="left"/>
      <w:pPr>
        <w:ind w:left="1197" w:hanging="243"/>
      </w:pPr>
      <w:rPr>
        <w:rFonts w:hint="default"/>
        <w:lang w:val="en-US" w:eastAsia="zh-CN" w:bidi="ar-SA"/>
      </w:rPr>
    </w:lvl>
    <w:lvl w:ilvl="2" w:tplc="2C866610">
      <w:numFmt w:val="bullet"/>
      <w:lvlText w:val="•"/>
      <w:lvlJc w:val="left"/>
      <w:pPr>
        <w:ind w:left="2034" w:hanging="243"/>
      </w:pPr>
      <w:rPr>
        <w:rFonts w:hint="default"/>
        <w:lang w:val="en-US" w:eastAsia="zh-CN" w:bidi="ar-SA"/>
      </w:rPr>
    </w:lvl>
    <w:lvl w:ilvl="3" w:tplc="FD2638DE">
      <w:numFmt w:val="bullet"/>
      <w:lvlText w:val="•"/>
      <w:lvlJc w:val="left"/>
      <w:pPr>
        <w:ind w:left="2872" w:hanging="243"/>
      </w:pPr>
      <w:rPr>
        <w:rFonts w:hint="default"/>
        <w:lang w:val="en-US" w:eastAsia="zh-CN" w:bidi="ar-SA"/>
      </w:rPr>
    </w:lvl>
    <w:lvl w:ilvl="4" w:tplc="043CEF42">
      <w:numFmt w:val="bullet"/>
      <w:lvlText w:val="•"/>
      <w:lvlJc w:val="left"/>
      <w:pPr>
        <w:ind w:left="3709" w:hanging="243"/>
      </w:pPr>
      <w:rPr>
        <w:rFonts w:hint="default"/>
        <w:lang w:val="en-US" w:eastAsia="zh-CN" w:bidi="ar-SA"/>
      </w:rPr>
    </w:lvl>
    <w:lvl w:ilvl="5" w:tplc="510EE25A">
      <w:numFmt w:val="bullet"/>
      <w:lvlText w:val="•"/>
      <w:lvlJc w:val="left"/>
      <w:pPr>
        <w:ind w:left="4547" w:hanging="243"/>
      </w:pPr>
      <w:rPr>
        <w:rFonts w:hint="default"/>
        <w:lang w:val="en-US" w:eastAsia="zh-CN" w:bidi="ar-SA"/>
      </w:rPr>
    </w:lvl>
    <w:lvl w:ilvl="6" w:tplc="5582CFB8">
      <w:numFmt w:val="bullet"/>
      <w:lvlText w:val="•"/>
      <w:lvlJc w:val="left"/>
      <w:pPr>
        <w:ind w:left="5384" w:hanging="243"/>
      </w:pPr>
      <w:rPr>
        <w:rFonts w:hint="default"/>
        <w:lang w:val="en-US" w:eastAsia="zh-CN" w:bidi="ar-SA"/>
      </w:rPr>
    </w:lvl>
    <w:lvl w:ilvl="7" w:tplc="687A83CE">
      <w:numFmt w:val="bullet"/>
      <w:lvlText w:val="•"/>
      <w:lvlJc w:val="left"/>
      <w:pPr>
        <w:ind w:left="6222" w:hanging="243"/>
      </w:pPr>
      <w:rPr>
        <w:rFonts w:hint="default"/>
        <w:lang w:val="en-US" w:eastAsia="zh-CN" w:bidi="ar-SA"/>
      </w:rPr>
    </w:lvl>
    <w:lvl w:ilvl="8" w:tplc="EB9C5860">
      <w:numFmt w:val="bullet"/>
      <w:lvlText w:val="•"/>
      <w:lvlJc w:val="left"/>
      <w:pPr>
        <w:ind w:left="7059" w:hanging="243"/>
      </w:pPr>
      <w:rPr>
        <w:rFonts w:hint="default"/>
        <w:lang w:val="en-US" w:eastAsia="zh-CN" w:bidi="ar-SA"/>
      </w:rPr>
    </w:lvl>
  </w:abstractNum>
  <w:num w:numId="1" w16cid:durableId="135642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492"/>
    <w:rsid w:val="00247DC5"/>
    <w:rsid w:val="00827492"/>
    <w:rsid w:val="008D6E4D"/>
    <w:rsid w:val="00FA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730A"/>
  <w15:docId w15:val="{7A04B631-95A5-4E32-A2D3-DA6AAA99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265" w:hanging="153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61"/>
      <w:ind w:left="2057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265" w:hanging="1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 测量误差及实验数据处理</dc:title>
  <dc:creator>房金福</dc:creator>
  <cp:lastModifiedBy>墨霏 陈</cp:lastModifiedBy>
  <cp:revision>2</cp:revision>
  <dcterms:created xsi:type="dcterms:W3CDTF">2024-10-09T13:53:00Z</dcterms:created>
  <dcterms:modified xsi:type="dcterms:W3CDTF">2024-10-09T13:56:00Z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2024-10-09T00:00:00Z</vt:filetime>
  </property>
</Properties>
</file>