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30"/>
        </w:rPr>
        <w:t>实验 </w:t>
      </w:r>
      <w:r>
        <w:rPr/>
        <w:t>3</w:t>
      </w:r>
      <w:r>
        <w:rPr>
          <w:spacing w:val="-2"/>
        </w:rPr>
        <w:t> 复杂查询和触发器</w:t>
      </w:r>
    </w:p>
    <w:p>
      <w:pPr>
        <w:pStyle w:val="BodyText"/>
        <w:tabs>
          <w:tab w:pos="2298" w:val="left" w:leader="none"/>
          <w:tab w:pos="4953" w:val="left" w:leader="none"/>
        </w:tabs>
        <w:spacing w:before="255"/>
        <w:ind w:right="233"/>
        <w:jc w:val="center"/>
      </w:pPr>
      <w:r>
        <w:rPr/>
        <w:t>班级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07112304</w:t>
      </w:r>
      <w:r>
        <w:rPr>
          <w:rFonts w:ascii="Times New Roman" w:eastAsia="Times New Roman"/>
        </w:rPr>
        <w:tab/>
      </w:r>
      <w:r>
        <w:rPr/>
        <w:t>学号</w:t>
      </w:r>
      <w:r>
        <w:rPr>
          <w:spacing w:val="-2"/>
        </w:rPr>
        <w:t>：</w:t>
      </w:r>
      <w:r>
        <w:rPr>
          <w:rFonts w:ascii="Times New Roman" w:eastAsia="Times New Roman"/>
          <w:spacing w:val="-2"/>
          <w:u w:val="single"/>
        </w:rPr>
        <w:t>1120233329</w:t>
      </w:r>
      <w:r>
        <w:rPr>
          <w:rFonts w:ascii="Times New Roman" w:eastAsia="Times New Roman"/>
        </w:rPr>
        <w:tab/>
      </w:r>
      <w:r>
        <w:rPr/>
        <w:t>姓名：</w:t>
      </w:r>
      <w:r>
        <w:rPr>
          <w:u w:val="single"/>
        </w:rPr>
        <w:t>陈墨</w:t>
      </w:r>
      <w:r>
        <w:rPr>
          <w:spacing w:val="-10"/>
          <w:u w:val="single"/>
        </w:rPr>
        <w:t>霏</w:t>
      </w:r>
    </w:p>
    <w:p>
      <w:pPr>
        <w:pStyle w:val="Heading1"/>
        <w:spacing w:before="181"/>
      </w:pPr>
      <w:bookmarkStart w:name="实验目的" w:id="1"/>
      <w:bookmarkEnd w:id="1"/>
      <w:r>
        <w:rPr/>
      </w:r>
      <w:r>
        <w:rPr>
          <w:spacing w:val="-10"/>
        </w:rPr>
        <w:t>一、 实验目的</w:t>
      </w:r>
    </w:p>
    <w:p>
      <w:pPr>
        <w:pStyle w:val="BodyText"/>
        <w:spacing w:line="345" w:lineRule="auto" w:before="191"/>
        <w:ind w:left="117" w:right="235" w:firstLine="480"/>
      </w:pPr>
      <w:r>
        <w:rPr>
          <w:spacing w:val="17"/>
        </w:rPr>
        <w:t>掌握</w:t>
      </w:r>
      <w:r>
        <w:rPr>
          <w:rFonts w:ascii="Times New Roman" w:eastAsia="Times New Roman"/>
        </w:rPr>
        <w:t>SQL</w:t>
      </w:r>
      <w:r>
        <w:rPr>
          <w:rFonts w:ascii="Times New Roman" w:eastAsia="Times New Roman"/>
          <w:spacing w:val="-24"/>
        </w:rPr>
        <w:t> </w:t>
      </w:r>
      <w:r>
        <w:rPr>
          <w:spacing w:val="-5"/>
        </w:rPr>
        <w:t>嵌套查询和集合查询等各种高级查询的设计方法；掌握数据库触发器的设</w:t>
      </w:r>
      <w:r>
        <w:rPr>
          <w:spacing w:val="-2"/>
        </w:rPr>
        <w:t>计和使用方法。</w:t>
      </w:r>
    </w:p>
    <w:p>
      <w:pPr>
        <w:pStyle w:val="Heading1"/>
      </w:pPr>
      <w:bookmarkStart w:name="实验内容" w:id="2"/>
      <w:bookmarkEnd w:id="2"/>
      <w:r>
        <w:rPr/>
      </w:r>
      <w:r>
        <w:rPr>
          <w:spacing w:val="-10"/>
        </w:rPr>
        <w:t>二、 实验内容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91" w:after="0"/>
        <w:ind w:left="417" w:right="0" w:hanging="301"/>
        <w:jc w:val="left"/>
        <w:rPr>
          <w:sz w:val="24"/>
        </w:rPr>
      </w:pPr>
      <w:r>
        <w:rPr>
          <w:spacing w:val="-20"/>
          <w:sz w:val="24"/>
        </w:rPr>
        <w:t>请用 </w:t>
      </w:r>
      <w:r>
        <w:rPr>
          <w:rFonts w:ascii="Times New Roman" w:eastAsia="Times New Roman"/>
          <w:sz w:val="24"/>
        </w:rPr>
        <w:t>SQL </w:t>
      </w:r>
      <w:r>
        <w:rPr>
          <w:spacing w:val="-2"/>
          <w:sz w:val="24"/>
        </w:rPr>
        <w:t>语言实现以下查询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345" w:lineRule="auto" w:before="136" w:after="0"/>
        <w:ind w:left="897" w:right="420" w:hanging="600"/>
        <w:jc w:val="left"/>
        <w:rPr>
          <w:sz w:val="24"/>
        </w:rPr>
      </w:pPr>
      <w:r>
        <w:rPr>
          <w:spacing w:val="-2"/>
          <w:sz w:val="24"/>
        </w:rPr>
        <w:t>查询订购了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徐州市泰力公司矿山设备四厂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制造的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活塞式减压阀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的顾客的信</w:t>
      </w:r>
      <w:r>
        <w:rPr>
          <w:spacing w:val="-6"/>
          <w:sz w:val="24"/>
        </w:rPr>
        <w:t>息。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345" w:lineRule="auto" w:before="3" w:after="0"/>
        <w:ind w:left="897" w:right="420" w:hanging="600"/>
        <w:jc w:val="left"/>
        <w:rPr>
          <w:sz w:val="24"/>
        </w:rPr>
      </w:pPr>
      <w:r>
        <w:rPr>
          <w:spacing w:val="-2"/>
          <w:sz w:val="24"/>
        </w:rPr>
        <w:t>查询没有购买过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徐州市泰力公司矿山设备四厂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制造的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活塞式减压阀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的顾客</w:t>
      </w:r>
      <w:r>
        <w:rPr>
          <w:spacing w:val="-4"/>
          <w:sz w:val="24"/>
        </w:rPr>
        <w:t>的信息。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2" w:after="0"/>
        <w:ind w:left="898" w:right="0" w:hanging="602"/>
        <w:jc w:val="left"/>
        <w:rPr>
          <w:sz w:val="24"/>
        </w:rPr>
      </w:pPr>
      <w:r>
        <w:rPr>
          <w:spacing w:val="-6"/>
          <w:sz w:val="24"/>
        </w:rPr>
        <w:t>查询订单平均金额超过 </w:t>
      </w:r>
      <w:r>
        <w:rPr>
          <w:rFonts w:ascii="Times New Roman" w:eastAsia="Times New Roman"/>
          <w:sz w:val="24"/>
        </w:rPr>
        <w:t>500 </w:t>
      </w:r>
      <w:r>
        <w:rPr>
          <w:spacing w:val="-1"/>
          <w:sz w:val="24"/>
        </w:rPr>
        <w:t>元的顾客中的中国籍顾客的信息。</w:t>
      </w:r>
    </w:p>
    <w:p>
      <w:pPr>
        <w:pStyle w:val="ListParagraph"/>
        <w:numPr>
          <w:ilvl w:val="1"/>
          <w:numId w:val="1"/>
        </w:numPr>
        <w:tabs>
          <w:tab w:pos="899" w:val="left" w:leader="none"/>
        </w:tabs>
        <w:spacing w:line="240" w:lineRule="auto" w:before="137" w:after="0"/>
        <w:ind w:left="898" w:right="0" w:hanging="602"/>
        <w:jc w:val="left"/>
        <w:rPr>
          <w:sz w:val="24"/>
        </w:rPr>
      </w:pPr>
      <w:r>
        <w:rPr>
          <w:sz w:val="24"/>
        </w:rPr>
        <w:t>查询顾客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薜融</w:t>
      </w:r>
      <w:r>
        <w:rPr>
          <w:rFonts w:ascii="Times New Roman" w:hAnsi="Times New Roman" w:eastAsia="Times New Roman"/>
          <w:sz w:val="24"/>
        </w:rPr>
        <w:t>”</w:t>
      </w:r>
      <w:r>
        <w:rPr>
          <w:sz w:val="24"/>
        </w:rPr>
        <w:t>订购过而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宣荣揣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没有订购过的零件的信息。</w:t>
      </w:r>
    </w:p>
    <w:p>
      <w:pPr>
        <w:pStyle w:val="BodyText"/>
        <w:spacing w:before="144"/>
        <w:ind w:left="417"/>
      </w:pPr>
      <w:r>
        <w:rPr>
          <w:color w:val="FF4136"/>
        </w:rPr>
        <w:t>请将查询结果截图附在实验报告中（可能会有查询结果为空，但也不一定</w:t>
      </w:r>
      <w:r>
        <w:rPr>
          <w:color w:val="FF4136"/>
          <w:spacing w:val="-10"/>
        </w:rPr>
        <w:t>）</w:t>
      </w:r>
    </w:p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45" w:after="0"/>
        <w:ind w:left="417" w:right="0" w:hanging="301"/>
        <w:jc w:val="left"/>
        <w:rPr>
          <w:sz w:val="24"/>
        </w:rPr>
      </w:pPr>
      <w:r>
        <w:rPr>
          <w:spacing w:val="-2"/>
          <w:sz w:val="24"/>
        </w:rPr>
        <w:t>请建立以下触发器</w:t>
      </w: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345" w:lineRule="auto" w:before="137" w:after="0"/>
        <w:ind w:left="897" w:right="354" w:hanging="600"/>
        <w:jc w:val="left"/>
        <w:rPr>
          <w:sz w:val="24"/>
        </w:rPr>
      </w:pPr>
      <w:r>
        <w:rPr>
          <w:spacing w:val="-30"/>
          <w:sz w:val="24"/>
        </w:rPr>
        <w:t>在 </w:t>
      </w:r>
      <w:r>
        <w:rPr>
          <w:rFonts w:ascii="Times New Roman" w:hAnsi="Times New Roman" w:eastAsia="Times New Roman"/>
          <w:sz w:val="24"/>
        </w:rPr>
        <w:t>Lineitem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pacing w:val="-9"/>
          <w:sz w:val="24"/>
        </w:rPr>
        <w:t>表上定义一个 </w:t>
      </w:r>
      <w:r>
        <w:rPr>
          <w:rFonts w:ascii="Times New Roman" w:hAnsi="Times New Roman" w:eastAsia="Times New Roman"/>
          <w:sz w:val="24"/>
        </w:rPr>
        <w:t>INSERT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触发器，当增加一项订单明细时，自动修改</w:t>
      </w:r>
      <w:r>
        <w:rPr>
          <w:spacing w:val="-10"/>
          <w:sz w:val="24"/>
        </w:rPr>
        <w:t>订单表 </w:t>
      </w:r>
      <w:r>
        <w:rPr>
          <w:rFonts w:ascii="Times New Roman" w:hAnsi="Times New Roman" w:eastAsia="Times New Roman"/>
          <w:sz w:val="24"/>
        </w:rPr>
        <w:t>Orders </w:t>
      </w:r>
      <w:r>
        <w:rPr>
          <w:spacing w:val="-7"/>
          <w:sz w:val="24"/>
        </w:rPr>
        <w:t>中的订单总金额，以保持数据的一致性。</w:t>
      </w:r>
      <w:r>
        <w:rPr>
          <w:sz w:val="24"/>
        </w:rPr>
        <w:t>（增加的那一部分金额</w:t>
      </w:r>
      <w:r>
        <w:rPr>
          <w:spacing w:val="-2"/>
          <w:sz w:val="24"/>
        </w:rPr>
        <w:t>为：零售价</w:t>
      </w:r>
      <w:r>
        <w:rPr>
          <w:rFonts w:ascii="Times New Roman" w:hAnsi="Times New Roman" w:eastAsia="Times New Roman"/>
          <w:spacing w:val="-2"/>
          <w:sz w:val="24"/>
        </w:rPr>
        <w:t>×</w:t>
      </w:r>
      <w:r>
        <w:rPr>
          <w:spacing w:val="-2"/>
          <w:sz w:val="24"/>
        </w:rPr>
        <w:t>数量</w:t>
      </w:r>
      <w:r>
        <w:rPr>
          <w:rFonts w:ascii="Times New Roman" w:hAnsi="Times New Roman" w:eastAsia="Times New Roman"/>
          <w:spacing w:val="-2"/>
          <w:sz w:val="24"/>
        </w:rPr>
        <w:t>×</w:t>
      </w:r>
      <w:r>
        <w:rPr>
          <w:spacing w:val="-2"/>
          <w:sz w:val="24"/>
        </w:rPr>
        <w:t>折扣）</w:t>
      </w:r>
    </w:p>
    <w:p>
      <w:pPr>
        <w:pStyle w:val="ListParagraph"/>
        <w:numPr>
          <w:ilvl w:val="0"/>
          <w:numId w:val="2"/>
        </w:numPr>
        <w:tabs>
          <w:tab w:pos="899" w:val="left" w:leader="none"/>
        </w:tabs>
        <w:spacing w:line="345" w:lineRule="auto" w:before="3" w:after="0"/>
        <w:ind w:left="897" w:right="239" w:hanging="600"/>
        <w:jc w:val="left"/>
        <w:rPr>
          <w:sz w:val="24"/>
        </w:rPr>
      </w:pPr>
      <w:r>
        <w:rPr>
          <w:spacing w:val="-30"/>
          <w:sz w:val="24"/>
        </w:rPr>
        <w:t>在 </w:t>
      </w:r>
      <w:r>
        <w:rPr>
          <w:rFonts w:ascii="Times New Roman" w:eastAsia="Times New Roman"/>
          <w:sz w:val="24"/>
        </w:rPr>
        <w:t>Lineitem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pacing w:val="-9"/>
          <w:sz w:val="24"/>
        </w:rPr>
        <w:t>表上定义一个 </w:t>
      </w:r>
      <w:r>
        <w:rPr>
          <w:rFonts w:ascii="Times New Roman" w:eastAsia="Times New Roman"/>
          <w:sz w:val="24"/>
        </w:rPr>
        <w:t>BEFORE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rFonts w:ascii="Times New Roman" w:eastAsia="Times New Roman"/>
          <w:sz w:val="24"/>
        </w:rPr>
        <w:t>UPDATE</w:t>
      </w:r>
      <w:r>
        <w:rPr>
          <w:rFonts w:ascii="Times New Roman" w:eastAsia="Times New Roman"/>
          <w:spacing w:val="-15"/>
          <w:sz w:val="24"/>
        </w:rPr>
        <w:t> </w:t>
      </w:r>
      <w:r>
        <w:rPr>
          <w:sz w:val="24"/>
        </w:rPr>
        <w:t>触发器，当修改订单明细中的数量</w:t>
      </w:r>
      <w:r>
        <w:rPr>
          <w:spacing w:val="-2"/>
          <w:sz w:val="24"/>
        </w:rPr>
        <w:t>时，先检查零件供应表 </w:t>
      </w:r>
      <w:r>
        <w:rPr>
          <w:rFonts w:ascii="Times New Roman" w:eastAsia="Times New Roman"/>
          <w:sz w:val="24"/>
        </w:rPr>
        <w:t>PartSupp </w:t>
      </w:r>
      <w:r>
        <w:rPr>
          <w:sz w:val="24"/>
        </w:rPr>
        <w:t>中的可用数量是否足够。</w:t>
      </w:r>
    </w:p>
    <w:p>
      <w:pPr>
        <w:pStyle w:val="BodyText"/>
        <w:spacing w:line="345" w:lineRule="auto" w:before="11"/>
        <w:ind w:left="417" w:right="235"/>
      </w:pPr>
      <w:r>
        <w:rPr>
          <w:color w:val="FF4136"/>
          <w:spacing w:val="-11"/>
        </w:rPr>
        <w:t>触发器建好之后，请进行实验以验证触发器建立是否正确，并将结果截图和必要的文</w:t>
      </w:r>
      <w:r>
        <w:rPr>
          <w:color w:val="FF4136"/>
          <w:spacing w:val="-2"/>
        </w:rPr>
        <w:t>字解释附在实验报告中。</w:t>
      </w:r>
    </w:p>
    <w:p>
      <w:pPr>
        <w:pStyle w:val="Heading1"/>
      </w:pPr>
      <w:bookmarkStart w:name="实验步骤" w:id="3"/>
      <w:bookmarkEnd w:id="3"/>
      <w:r>
        <w:rPr/>
      </w:r>
      <w:r>
        <w:rPr>
          <w:spacing w:val="-10"/>
        </w:rPr>
        <w:t>三、 实验步骤</w:t>
      </w:r>
    </w:p>
    <w:p>
      <w:pPr>
        <w:pStyle w:val="Heading2"/>
        <w:numPr>
          <w:ilvl w:val="1"/>
          <w:numId w:val="3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SQL语句实现复杂查询" w:id="4"/>
      <w:bookmarkEnd w:id="4"/>
      <w:r>
        <w:rPr/>
        <w:t>SQL</w:t>
      </w:r>
      <w:r>
        <w:rPr>
          <w:spacing w:val="-10"/>
        </w:rPr>
        <w:t> 语句实现复杂查询</w:t>
      </w:r>
    </w:p>
    <w:p>
      <w:pPr>
        <w:pStyle w:val="BodyText"/>
        <w:spacing w:before="139"/>
        <w:ind w:left="597"/>
      </w:pPr>
      <w:r>
        <w:rPr>
          <w:spacing w:val="-1"/>
        </w:rPr>
        <w:t>发起查询请求前，注意先选择架构：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475pt;width:453.55pt;height:22.15pt;mso-position-horizontal-relative:page;mso-position-vertical-relative:paragraph;z-index:-15728640;mso-wrap-distance-left:0;mso-wrap-distance-right:0" id="docshapegroup3" coordorigin="1417,221" coordsize="9071,443">
            <v:shape style="position:absolute;left:1417;top:220;width:9071;height:443" id="docshape4" coordorigin="1417,221" coordsize="9071,443" path="m10388,663l1517,663,1478,656,1447,634,1425,602,1417,563,1417,321,1425,282,1447,250,1478,229,1517,221,10388,221,10427,229,10459,250,10480,282,10488,321,10488,563,10480,602,10459,634,10427,656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5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USE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tpch;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一" w:id="5"/>
      <w:bookmarkEnd w:id="5"/>
      <w:r>
        <w:rPr/>
      </w:r>
      <w:bookmarkStart w:name="查询请求一" w:id="6"/>
      <w:bookmarkEnd w:id="6"/>
      <w:r>
        <w:rPr>
          <w:rFonts w:ascii="黑体" w:eastAsia="黑体"/>
          <w:spacing w:val="-2"/>
          <w:sz w:val="24"/>
        </w:rPr>
        <w:t>查询请求一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5625pt;width:364.85pt;height:36.5pt;mso-position-horizontal-relative:page;mso-position-vertical-relative:paragraph;z-index:-15728128;mso-wrap-distance-left:0;mso-wrap-distance-right:0" type="#_x0000_t202" id="docshape6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2" w:lineRule="exact"/>
                    <w:ind w:left="33" w:right="33"/>
                    <w:jc w:val="center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查询订购了“徐州市泰力公司矿山设备四厂”制造的“活塞式减压</w:t>
                  </w:r>
                </w:p>
                <w:p>
                  <w:pPr>
                    <w:pStyle w:val="BodyText"/>
                    <w:spacing w:line="290" w:lineRule="exact" w:before="137"/>
                    <w:ind w:left="153" w:right="33"/>
                    <w:jc w:val="center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2"/>
                    </w:rPr>
                    <w:t>阀”的顾客的信息。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黑体"/>
          <w:sz w:val="9"/>
        </w:rPr>
        <w:sectPr>
          <w:headerReference w:type="default" r:id="rId5"/>
          <w:footerReference w:type="default" r:id="rId6"/>
          <w:type w:val="continuous"/>
          <w:pgSz w:w="11910" w:h="16840"/>
          <w:pgMar w:header="658" w:footer="847" w:top="1260" w:bottom="1040" w:left="1300" w:right="1180"/>
          <w:pgNumType w:start="1"/>
        </w:sectPr>
      </w:pPr>
    </w:p>
    <w:p>
      <w:pPr>
        <w:pStyle w:val="BodyText"/>
        <w:spacing w:before="10"/>
        <w:rPr>
          <w:rFonts w:ascii="黑体"/>
          <w:sz w:val="27"/>
        </w:rPr>
      </w:pPr>
    </w:p>
    <w:p>
      <w:pPr>
        <w:pStyle w:val="BodyText"/>
        <w:spacing w:before="66"/>
        <w:ind w:left="189"/>
        <w:rPr>
          <w:rFonts w:ascii="黑体" w:eastAsia="黑体"/>
        </w:rPr>
      </w:pPr>
      <w:bookmarkStart w:name="题目分析" w:id="7"/>
      <w:bookmarkEnd w:id="7"/>
      <w:r>
        <w:rPr/>
      </w:r>
      <w:r>
        <w:rPr>
          <w:rFonts w:ascii="黑体" w:eastAsia="黑体"/>
          <w:spacing w:val="-3"/>
        </w:rPr>
        <w:t>题目分析</w:t>
      </w:r>
    </w:p>
    <w:p>
      <w:pPr>
        <w:pStyle w:val="BodyText"/>
        <w:spacing w:before="145"/>
        <w:ind w:left="597"/>
      </w:pPr>
      <w:r>
        <w:rPr>
          <w:spacing w:val="-1"/>
        </w:rPr>
        <w:t>可进行多次表连接操作，之后筛选所需顾客信息。具体步骤如下：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345" w:lineRule="auto" w:before="136" w:after="0"/>
        <w:ind w:left="417" w:right="279" w:hanging="300"/>
        <w:jc w:val="left"/>
        <w:rPr>
          <w:sz w:val="24"/>
        </w:rPr>
      </w:pPr>
      <w:r>
        <w:rPr/>
        <w:pict>
          <v:shape style="position:absolute;margin-left:189.864197pt;margin-top:8.141826pt;width:52.8pt;height:13.7pt;mso-position-horizontal-relative:page;mso-position-vertical-relative:paragraph;z-index:-16322560" id="docshape7" coordorigin="3797,163" coordsize="1056,274" path="m4844,436l3806,436,3797,427,3797,183,3797,172,3806,163,4844,163,4853,172,4853,427,4844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645447pt;margin-top:8.141826pt;width:39.6pt;height:13.7pt;mso-position-horizontal-relative:page;mso-position-vertical-relative:paragraph;z-index:-16322048" id="docshape8" coordorigin="5093,163" coordsize="792,274" path="m5876,436l5102,436,5093,427,5093,183,5093,172,5102,163,5876,163,5885,172,5885,427,5876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231384pt;margin-top:8.141826pt;width:52.8pt;height:13.7pt;mso-position-horizontal-relative:page;mso-position-vertical-relative:paragraph;z-index:-16321536" id="docshape9" coordorigin="6125,163" coordsize="1056,274" path="m7171,436l6134,436,6125,427,6125,183,6125,172,6134,163,7171,163,7180,172,7180,427,7171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1.012634pt;margin-top:8.141826pt;width:52.8pt;height:13.7pt;mso-position-horizontal-relative:page;mso-position-vertical-relative:paragraph;z-index:-16321024" id="docshape10" coordorigin="7420,163" coordsize="1056,274" path="m8467,436l7429,436,7420,427,7420,183,7420,172,7429,163,8467,163,8476,172,8476,427,8467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5.793884pt;margin-top:8.141826pt;width:26.4pt;height:13.7pt;mso-position-horizontal-relative:page;mso-position-vertical-relative:paragraph;z-index:-16320512" id="docshape11" coordorigin="8716,163" coordsize="528,274" path="m9235,436l8725,436,8716,427,8716,183,8716,172,8725,163,9235,163,9244,172,9244,427,9235,436xe" filled="true" fillcolor="#e6e6e6" stroked="false">
            <v:path arrowok="t"/>
            <v:fill type="solid"/>
            <w10:wrap type="none"/>
          </v:shape>
        </w:pict>
      </w:r>
      <w:r>
        <w:rPr>
          <w:spacing w:val="-20"/>
          <w:sz w:val="24"/>
        </w:rPr>
        <w:t>使用 </w:t>
      </w:r>
      <w:r>
        <w:rPr>
          <w:rFonts w:ascii="Times New Roman" w:hAnsi="Times New Roman" w:eastAsia="Times New Roman"/>
          <w:sz w:val="24"/>
        </w:rPr>
        <w:t>JOIN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子句连接</w:t>
      </w:r>
      <w:r>
        <w:rPr>
          <w:rFonts w:ascii="Consolas" w:hAnsi="Consolas" w:eastAsia="Consolas"/>
          <w:sz w:val="24"/>
        </w:rPr>
        <w:t>customer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orders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lineitem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supplier</w:t>
      </w:r>
      <w:r>
        <w:rPr>
          <w:sz w:val="24"/>
        </w:rPr>
        <w:t>和</w:t>
      </w:r>
      <w:r>
        <w:rPr>
          <w:rFonts w:ascii="Consolas" w:hAnsi="Consolas" w:eastAsia="Consolas"/>
          <w:sz w:val="24"/>
        </w:rPr>
        <w:t>part</w:t>
      </w:r>
      <w:r>
        <w:rPr>
          <w:sz w:val="24"/>
        </w:rPr>
        <w:t>表，查询出</w:t>
      </w:r>
      <w:r>
        <w:rPr>
          <w:spacing w:val="-2"/>
          <w:sz w:val="24"/>
        </w:rPr>
        <w:t>所有购买过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徐州市泰力公司矿山设备四厂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制造的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活塞式减压阀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的顾客。</w:t>
      </w:r>
    </w:p>
    <w:p>
      <w:pPr>
        <w:pStyle w:val="ListParagraph"/>
        <w:numPr>
          <w:ilvl w:val="0"/>
          <w:numId w:val="4"/>
        </w:numPr>
        <w:tabs>
          <w:tab w:pos="418" w:val="left" w:leader="none"/>
        </w:tabs>
        <w:spacing w:line="240" w:lineRule="auto" w:before="3" w:after="0"/>
        <w:ind w:left="417" w:right="0" w:hanging="301"/>
        <w:jc w:val="left"/>
        <w:rPr>
          <w:sz w:val="24"/>
        </w:rPr>
      </w:pPr>
      <w:r>
        <w:rPr>
          <w:spacing w:val="-30"/>
          <w:sz w:val="24"/>
        </w:rPr>
        <w:t>在 </w:t>
      </w:r>
      <w:r>
        <w:rPr>
          <w:rFonts w:ascii="Times New Roman" w:eastAsia="Times New Roman"/>
          <w:sz w:val="24"/>
        </w:rPr>
        <w:t>WHERE </w:t>
      </w:r>
      <w:r>
        <w:rPr>
          <w:spacing w:val="-1"/>
          <w:sz w:val="24"/>
        </w:rPr>
        <w:t>子句中添加条件，筛选出符合要求的记录。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编写查询语句" w:id="8"/>
      <w:bookmarkEnd w:id="8"/>
      <w:r>
        <w:rPr/>
      </w:r>
      <w:r>
        <w:rPr>
          <w:rFonts w:ascii="黑体" w:eastAsia="黑体"/>
          <w:spacing w:val="-2"/>
        </w:rPr>
        <w:t>编写查询语句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pict>
          <v:group style="position:absolute;margin-left:70.866142pt;margin-top:11.039375pt;width:453.55pt;height:204.25pt;mso-position-horizontal-relative:page;mso-position-vertical-relative:paragraph;z-index:-15727616;mso-wrap-distance-left:0;mso-wrap-distance-right:0" id="docshapegroup12" coordorigin="1417,221" coordsize="9071,4085">
            <v:shape style="position:absolute;left:1417;top:220;width:9071;height:4085" id="docshape13" coordorigin="1417,221" coordsize="9071,4085" path="m10388,4305l1517,4305,1478,4297,1447,4276,1425,4244,1417,4205,1417,321,1425,282,1447,250,1478,229,1517,221,10388,221,10427,229,10459,250,10480,282,10488,321,10488,4205,10480,4244,10459,4276,10427,4297,10388,4305xe" filled="true" fillcolor="#e6e6e6" stroked="false">
              <v:path arrowok="t"/>
              <v:fill type="solid"/>
            </v:shape>
            <v:shape style="position:absolute;left:1577;top:360;width:1498;height:192" type="#_x0000_t202" id="docshape14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search1.sql</w:t>
                    </w:r>
                  </w:p>
                </w:txbxContent>
              </v:textbox>
              <w10:wrap type="none"/>
            </v:shape>
            <v:shape style="position:absolute;left:1577;top:1165;width:5261;height:3029" type="#_x0000_t202" id="docshape15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DISTINCT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c.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c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1"/>
                      <w:ind w:left="0" w:right="5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orders o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lineitem l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</w:p>
                  <w:p>
                    <w:pPr>
                      <w:spacing w:line="434" w:lineRule="auto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supplier s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part p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</w:p>
                  <w:p>
                    <w:pPr>
                      <w:spacing w:line="237" w:lineRule="exact" w:before="0"/>
                      <w:ind w:left="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s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supplier_name</w:t>
                    </w:r>
                    <w:r>
                      <w:rPr>
                        <w:rFonts w:ascii="Consolas" w:eastAsia="Consolas"/>
                        <w:color w:val="B60157"/>
                        <w:spacing w:val="1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8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徐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州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市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泰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力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公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司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矿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山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设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备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四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厂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  <w:p>
                    <w:pPr>
                      <w:spacing w:line="239" w:lineRule="exact" w:before="168"/>
                      <w:ind w:left="211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 w:eastAsia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part_name</w:t>
                    </w:r>
                    <w:r>
                      <w:rPr>
                        <w:rFonts w:ascii="Consolas" w:eastAsia="Consolas"/>
                        <w:color w:val="B60157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5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活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塞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式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减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压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阀</w:t>
                    </w:r>
                    <w:r>
                      <w:rPr>
                        <w:rFonts w:ascii="Consolas" w:eastAsia="Consolas"/>
                        <w:color w:val="298E0D"/>
                        <w:spacing w:val="-5"/>
                        <w:sz w:val="19"/>
                      </w:rPr>
                      <w:t>'</w:t>
                    </w:r>
                    <w:r>
                      <w:rPr>
                        <w:rFonts w:ascii="Consolas" w:eastAsia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1"/>
        <w:rPr>
          <w:rFonts w:ascii="黑体"/>
          <w:sz w:val="19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二" w:id="9"/>
      <w:bookmarkEnd w:id="9"/>
      <w:r>
        <w:rPr/>
      </w:r>
      <w:bookmarkStart w:name="查询请求二" w:id="10"/>
      <w:bookmarkEnd w:id="10"/>
      <w:r>
        <w:rPr>
          <w:rFonts w:ascii="黑体" w:eastAsia="黑体"/>
          <w:spacing w:val="-2"/>
          <w:sz w:val="24"/>
        </w:rPr>
        <w:t>查询请求二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40625pt;width:364.85pt;height:36.5pt;mso-position-horizontal-relative:page;mso-position-vertical-relative:paragraph;z-index:-15727104;mso-wrap-distance-left:0;mso-wrap-distance-right:0" type="#_x0000_t202" id="docshape16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3" w:lineRule="exact"/>
                    <w:ind w:left="33" w:right="33"/>
                    <w:jc w:val="center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查询没有购买过“徐州市泰力公司矿山设备四厂”制造的“活塞式减</w:t>
                  </w:r>
                </w:p>
                <w:p>
                  <w:pPr>
                    <w:pStyle w:val="BodyText"/>
                    <w:spacing w:line="290" w:lineRule="exact" w:before="137"/>
                    <w:ind w:left="152" w:right="33"/>
                    <w:jc w:val="center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压阀”的顾客的信息。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11"/>
        <w:rPr>
          <w:rFonts w:ascii="黑体"/>
          <w:sz w:val="18"/>
        </w:rPr>
      </w:pPr>
    </w:p>
    <w:p>
      <w:pPr>
        <w:pStyle w:val="BodyText"/>
        <w:ind w:left="189"/>
        <w:rPr>
          <w:rFonts w:ascii="黑体" w:eastAsia="黑体"/>
        </w:rPr>
      </w:pPr>
      <w:bookmarkStart w:name="题目分析" w:id="11"/>
      <w:bookmarkEnd w:id="11"/>
      <w:r>
        <w:rPr/>
      </w:r>
      <w:r>
        <w:rPr>
          <w:rFonts w:ascii="黑体" w:eastAsia="黑体"/>
          <w:spacing w:val="-3"/>
        </w:rPr>
        <w:t>题目分析</w:t>
      </w:r>
    </w:p>
    <w:p>
      <w:pPr>
        <w:pStyle w:val="BodyText"/>
        <w:spacing w:line="345" w:lineRule="auto" w:before="145"/>
        <w:ind w:left="117" w:right="235" w:firstLine="480"/>
      </w:pPr>
      <w:r>
        <w:rPr>
          <w:spacing w:val="7"/>
        </w:rPr>
        <w:t>先查询出所有购买过</w:t>
      </w:r>
      <w:r>
        <w:rPr>
          <w:rFonts w:ascii="Times New Roman" w:hAnsi="Times New Roman" w:eastAsia="Times New Roman"/>
        </w:rPr>
        <w:t>“</w:t>
      </w:r>
      <w:r>
        <w:rPr>
          <w:spacing w:val="7"/>
        </w:rPr>
        <w:t>徐州市泰力公司矿山设备四厂</w:t>
      </w:r>
      <w:r>
        <w:rPr>
          <w:rFonts w:ascii="Times New Roman" w:hAnsi="Times New Roman" w:eastAsia="Times New Roman"/>
        </w:rPr>
        <w:t>”</w:t>
      </w:r>
      <w:r>
        <w:rPr>
          <w:spacing w:val="7"/>
        </w:rPr>
        <w:t>制造的</w:t>
      </w:r>
      <w:r>
        <w:rPr>
          <w:rFonts w:ascii="Times New Roman" w:hAnsi="Times New Roman" w:eastAsia="Times New Roman"/>
        </w:rPr>
        <w:t>“</w:t>
      </w:r>
      <w:r>
        <w:rPr>
          <w:spacing w:val="7"/>
        </w:rPr>
        <w:t>活塞式减压阀</w:t>
      </w:r>
      <w:r>
        <w:rPr>
          <w:rFonts w:ascii="Times New Roman" w:hAnsi="Times New Roman" w:eastAsia="Times New Roman"/>
        </w:rPr>
        <w:t>”</w:t>
      </w:r>
      <w:r>
        <w:rPr>
          <w:spacing w:val="3"/>
        </w:rPr>
        <w:t>的顾</w:t>
      </w:r>
      <w:r>
        <w:rPr>
          <w:spacing w:val="-6"/>
        </w:rPr>
        <w:t>客，然后使用 </w:t>
      </w:r>
      <w:r>
        <w:rPr>
          <w:rFonts w:ascii="Times New Roman" w:hAnsi="Times New Roman" w:eastAsia="Times New Roman"/>
        </w:rPr>
        <w:t>NOT</w:t>
      </w:r>
      <w:r>
        <w:rPr>
          <w:rFonts w:ascii="Times New Roman" w:hAnsi="Times New Roman" w:eastAsia="Times New Roman"/>
          <w:spacing w:val="-5"/>
        </w:rPr>
        <w:t> </w:t>
      </w:r>
      <w:r>
        <w:rPr>
          <w:rFonts w:ascii="Times New Roman" w:hAnsi="Times New Roman" w:eastAsia="Times New Roman"/>
        </w:rPr>
        <w:t>EXISTS </w:t>
      </w:r>
      <w:r>
        <w:rPr/>
        <w:t>子句来筛选出没有购买过的顾客。具体步骤如下：</w:t>
      </w:r>
    </w:p>
    <w:p>
      <w:pPr>
        <w:pStyle w:val="ListParagraph"/>
        <w:numPr>
          <w:ilvl w:val="0"/>
          <w:numId w:val="5"/>
        </w:numPr>
        <w:tabs>
          <w:tab w:pos="418" w:val="left" w:leader="none"/>
        </w:tabs>
        <w:spacing w:line="345" w:lineRule="auto" w:before="3" w:after="0"/>
        <w:ind w:left="417" w:right="279" w:hanging="300"/>
        <w:jc w:val="left"/>
        <w:rPr>
          <w:sz w:val="24"/>
        </w:rPr>
      </w:pPr>
      <w:r>
        <w:rPr/>
        <w:pict>
          <v:shape style="position:absolute;margin-left:189.864197pt;margin-top:1.491791pt;width:52.8pt;height:13.7pt;mso-position-horizontal-relative:page;mso-position-vertical-relative:paragraph;z-index:-16320000" id="docshape17" coordorigin="3797,30" coordsize="1056,274" path="m4844,303l3806,303,3797,294,3797,50,3797,39,3806,30,4844,30,4853,39,4853,294,4844,30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645447pt;margin-top:1.491791pt;width:39.6pt;height:13.7pt;mso-position-horizontal-relative:page;mso-position-vertical-relative:paragraph;z-index:-16319488" id="docshape18" coordorigin="5093,30" coordsize="792,274" path="m5876,303l5102,303,5093,294,5093,50,5093,39,5102,30,5876,30,5885,39,5885,294,5876,30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231384pt;margin-top:1.491791pt;width:52.8pt;height:13.7pt;mso-position-horizontal-relative:page;mso-position-vertical-relative:paragraph;z-index:-16318976" id="docshape19" coordorigin="6125,30" coordsize="1056,274" path="m7171,303l6134,303,6125,294,6125,50,6125,39,6134,30,7171,30,7180,39,7180,294,7171,30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1.012634pt;margin-top:1.491791pt;width:52.8pt;height:13.7pt;mso-position-horizontal-relative:page;mso-position-vertical-relative:paragraph;z-index:-16318464" id="docshape20" coordorigin="7420,30" coordsize="1056,274" path="m8467,303l7429,303,7420,294,7420,50,7420,39,7429,30,8467,30,8476,39,8476,294,8467,30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5.793884pt;margin-top:1.491791pt;width:26.4pt;height:13.7pt;mso-position-horizontal-relative:page;mso-position-vertical-relative:paragraph;z-index:-16317952" id="docshape21" coordorigin="8716,30" coordsize="528,274" path="m9235,303l8725,303,8716,294,8716,50,8716,39,8725,30,9235,30,9244,39,9244,294,9235,303xe" filled="true" fillcolor="#e6e6e6" stroked="false">
            <v:path arrowok="t"/>
            <v:fill type="solid"/>
            <w10:wrap type="none"/>
          </v:shape>
        </w:pict>
      </w:r>
      <w:r>
        <w:rPr>
          <w:spacing w:val="-20"/>
          <w:sz w:val="24"/>
        </w:rPr>
        <w:t>使用 </w:t>
      </w:r>
      <w:r>
        <w:rPr>
          <w:rFonts w:ascii="Times New Roman" w:hAnsi="Times New Roman" w:eastAsia="Times New Roman"/>
          <w:sz w:val="24"/>
        </w:rPr>
        <w:t>JOIN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子句连接</w:t>
      </w:r>
      <w:r>
        <w:rPr>
          <w:rFonts w:ascii="Consolas" w:hAnsi="Consolas" w:eastAsia="Consolas"/>
          <w:sz w:val="24"/>
        </w:rPr>
        <w:t>customer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orders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lineitem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supplier</w:t>
      </w:r>
      <w:r>
        <w:rPr>
          <w:sz w:val="24"/>
        </w:rPr>
        <w:t>和</w:t>
      </w:r>
      <w:r>
        <w:rPr>
          <w:rFonts w:ascii="Consolas" w:hAnsi="Consolas" w:eastAsia="Consolas"/>
          <w:sz w:val="24"/>
        </w:rPr>
        <w:t>part</w:t>
      </w:r>
      <w:r>
        <w:rPr>
          <w:sz w:val="24"/>
        </w:rPr>
        <w:t>表，查询出</w:t>
      </w:r>
      <w:r>
        <w:rPr>
          <w:spacing w:val="-2"/>
          <w:sz w:val="24"/>
        </w:rPr>
        <w:t>所有购买过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徐州市泰力公司矿山设备四厂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制造的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活塞式减压阀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的顾客。</w:t>
      </w:r>
    </w:p>
    <w:p>
      <w:pPr>
        <w:pStyle w:val="ListParagraph"/>
        <w:numPr>
          <w:ilvl w:val="0"/>
          <w:numId w:val="5"/>
        </w:numPr>
        <w:tabs>
          <w:tab w:pos="418" w:val="left" w:leader="none"/>
        </w:tabs>
        <w:spacing w:line="240" w:lineRule="auto" w:before="2" w:after="0"/>
        <w:ind w:left="417" w:right="0" w:hanging="301"/>
        <w:jc w:val="left"/>
        <w:rPr>
          <w:sz w:val="24"/>
        </w:rPr>
      </w:pPr>
      <w:r>
        <w:rPr>
          <w:spacing w:val="-20"/>
          <w:sz w:val="24"/>
        </w:rPr>
        <w:t>使用 </w:t>
      </w:r>
      <w:r>
        <w:rPr>
          <w:rFonts w:ascii="Times New Roman" w:eastAsia="Times New Roman"/>
          <w:sz w:val="24"/>
        </w:rPr>
        <w:t>NOT</w:t>
      </w:r>
      <w:r>
        <w:rPr>
          <w:rFonts w:ascii="Times New Roman" w:eastAsia="Times New Roman"/>
          <w:spacing w:val="-5"/>
          <w:sz w:val="24"/>
        </w:rPr>
        <w:t> </w:t>
      </w:r>
      <w:r>
        <w:rPr>
          <w:rFonts w:ascii="Times New Roman" w:eastAsia="Times New Roman"/>
          <w:sz w:val="24"/>
        </w:rPr>
        <w:t>EXISTS </w:t>
      </w:r>
      <w:r>
        <w:rPr>
          <w:spacing w:val="-1"/>
          <w:sz w:val="24"/>
        </w:rPr>
        <w:t>子句，筛选出没有购买过的顾客。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编写查询语句" w:id="12"/>
      <w:bookmarkEnd w:id="12"/>
      <w:r>
        <w:rPr/>
      </w:r>
      <w:r>
        <w:rPr>
          <w:rFonts w:ascii="黑体" w:eastAsia="黑体"/>
          <w:spacing w:val="-2"/>
        </w:rPr>
        <w:t>编写查询语句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pict>
          <v:group style="position:absolute;margin-left:70.866142pt;margin-top:11.009375pt;width:453.55pt;height:62.4pt;mso-position-horizontal-relative:page;mso-position-vertical-relative:paragraph;z-index:-15726592;mso-wrap-distance-left:0;mso-wrap-distance-right:0" id="docshapegroup22" coordorigin="1417,220" coordsize="9071,1248">
            <v:shape style="position:absolute;left:1417;top:220;width:9071;height:1248" id="docshape23" coordorigin="1417,220" coordsize="9071,1248" path="m10388,1468l1517,1468,1478,1460,1447,1438,1425,1407,1417,1368,1417,320,1425,281,1447,249,1478,228,1517,220,10388,220,10427,228,10459,249,10480,281,10488,320,10488,1368,10480,1407,10459,1438,10427,1460,10388,1468xe" filled="true" fillcolor="#e6e6e6" stroked="false">
              <v:path arrowok="t"/>
              <v:fill type="solid"/>
            </v:shape>
            <v:shape style="position:absolute;left:1577;top:360;width:1498;height:192" type="#_x0000_t202" id="docshape24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search2.sql</w:t>
                    </w:r>
                  </w:p>
                </w:txbxContent>
              </v:textbox>
              <w10:wrap type="none"/>
            </v:shape>
            <v:shape style="position:absolute;left:1577;top:1165;width:2026;height:192" type="#_x0000_t202" id="docshape25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DISTINCT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c.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黑体"/>
          <w:sz w:val="15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rFonts w:ascii="黑体"/>
          <w:sz w:val="11"/>
        </w:rPr>
      </w:pPr>
    </w:p>
    <w:p>
      <w:pPr>
        <w:pStyle w:val="BodyText"/>
        <w:ind w:left="117"/>
        <w:rPr>
          <w:rFonts w:ascii="黑体"/>
          <w:sz w:val="20"/>
        </w:rPr>
      </w:pPr>
      <w:r>
        <w:rPr>
          <w:rFonts w:ascii="黑体"/>
          <w:sz w:val="20"/>
        </w:rPr>
        <w:pict>
          <v:group style="width:453.55pt;height:224.35pt;mso-position-horizontal-relative:char;mso-position-vertical-relative:line" id="docshapegroup26" coordorigin="0,0" coordsize="9071,4487">
            <v:shape style="position:absolute;left:0;top:0;width:9071;height:4487" id="docshape27" coordorigin="0,0" coordsize="9071,4487" path="m8971,4487l100,4487,61,4479,29,4457,8,4426,0,4387,0,100,8,61,29,29,61,8,100,0,8971,0,9010,8,9042,29,9063,61,9071,100,9071,4387,9063,4426,9042,4457,9010,4479,8971,4487xe" filled="true" fillcolor="#e6e6e6" stroked="false">
              <v:path arrowok="t"/>
              <v:fill type="solid"/>
            </v:shape>
            <v:shape style="position:absolute;left:0;top:0;width:9071;height:4487" type="#_x0000_t202" id="docshape28" filled="false" stroked="false">
              <v:textbox inset="0,0,0,0">
                <w:txbxContent>
                  <w:p>
                    <w:pPr>
                      <w:spacing w:line="434" w:lineRule="auto" w:before="107"/>
                      <w:ind w:left="160" w:right="6841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customer c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NOT</w:t>
                    </w:r>
                    <w:r>
                      <w:rPr>
                        <w:rFonts w:ascii="Consolas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EXISTS</w:t>
                    </w:r>
                    <w:r>
                      <w:rPr>
                        <w:rFonts w:ascii="Consolas"/>
                        <w:color w:val="D73A49"/>
                        <w:spacing w:val="-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(</w:t>
                    </w:r>
                  </w:p>
                  <w:p>
                    <w:pPr>
                      <w:spacing w:line="222" w:lineRule="exact" w:before="0"/>
                      <w:ind w:left="37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10"/>
                        <w:sz w:val="19"/>
                      </w:rPr>
                      <w:t>1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37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o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37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line="240" w:lineRule="auto" w:before="5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0"/>
                      <w:ind w:left="371" w:right="328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supplier s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part p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</w:p>
                  <w:p>
                    <w:pPr>
                      <w:spacing w:line="222" w:lineRule="exact" w:before="0"/>
                      <w:ind w:left="37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line="405" w:lineRule="auto" w:before="0"/>
                      <w:ind w:left="582" w:right="3287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AND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s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supplier_name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徐州市泰力公司矿山设备四厂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AND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part_name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活塞式减压阀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</w:p>
                  <w:p>
                    <w:pPr>
                      <w:spacing w:before="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黑体"/>
          <w:sz w:val="20"/>
        </w:rPr>
      </w:r>
    </w:p>
    <w:p>
      <w:pPr>
        <w:pStyle w:val="BodyText"/>
        <w:rPr>
          <w:rFonts w:ascii="黑体"/>
          <w:sz w:val="20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06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三" w:id="13"/>
      <w:bookmarkEnd w:id="13"/>
      <w:r>
        <w:rPr/>
      </w:r>
      <w:bookmarkStart w:name="查询请求三" w:id="14"/>
      <w:bookmarkEnd w:id="14"/>
      <w:r>
        <w:rPr>
          <w:rFonts w:ascii="黑体" w:eastAsia="黑体"/>
          <w:spacing w:val="-2"/>
          <w:sz w:val="24"/>
        </w:rPr>
        <w:t>查询请求三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5156pt;width:364.85pt;height:14.25pt;mso-position-horizontal-relative:page;mso-position-vertical-relative:paragraph;z-index:-15720448;mso-wrap-distance-left:0;mso-wrap-distance-right:0" type="#_x0000_t202" id="docshape29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458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6"/>
                    </w:rPr>
                    <w:t>查询订单平均金额超过 </w:t>
                  </w:r>
                  <w:r>
                    <w:rPr>
                      <w:rFonts w:ascii="黑体" w:eastAsia="黑体"/>
                    </w:rPr>
                    <w:t>500</w:t>
                  </w:r>
                  <w:r>
                    <w:rPr>
                      <w:rFonts w:ascii="黑体" w:eastAsia="黑体"/>
                      <w:spacing w:val="-9"/>
                    </w:rPr>
                    <w:t> 元的顾客中的中国籍顾客的信息。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11"/>
        <w:rPr>
          <w:rFonts w:ascii="黑体"/>
          <w:sz w:val="18"/>
        </w:rPr>
      </w:pPr>
    </w:p>
    <w:p>
      <w:pPr>
        <w:pStyle w:val="BodyText"/>
        <w:ind w:left="189"/>
        <w:rPr>
          <w:rFonts w:ascii="黑体" w:eastAsia="黑体"/>
        </w:rPr>
      </w:pPr>
      <w:bookmarkStart w:name="题目分析" w:id="15"/>
      <w:bookmarkEnd w:id="15"/>
      <w:r>
        <w:rPr/>
      </w:r>
      <w:r>
        <w:rPr>
          <w:rFonts w:ascii="黑体" w:eastAsia="黑体"/>
          <w:spacing w:val="-3"/>
        </w:rPr>
        <w:t>题目分析</w:t>
      </w:r>
    </w:p>
    <w:p>
      <w:pPr>
        <w:pStyle w:val="BodyText"/>
        <w:spacing w:line="345" w:lineRule="auto" w:before="145"/>
        <w:ind w:left="117" w:right="235" w:firstLine="480"/>
      </w:pPr>
      <w:r>
        <w:rPr/>
        <w:pict>
          <v:shape style="position:absolute;margin-left:221.020157pt;margin-top:8.591789pt;width:52.8pt;height:13.7pt;mso-position-horizontal-relative:page;mso-position-vertical-relative:paragraph;z-index:-16315904" id="docshape30" coordorigin="4420,172" coordsize="1056,274" path="m5467,445l4429,445,4420,436,4420,192,4420,181,4429,172,5467,172,5476,181,5476,436,5467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2.113373pt;margin-top:8.591789pt;width:39.6pt;height:13.7pt;mso-position-horizontal-relative:page;mso-position-vertical-relative:paragraph;z-index:-16315392" id="docshape31" coordorigin="5642,172" coordsize="792,274" path="m6425,445l5651,445,5642,436,5642,192,5642,181,5651,172,6425,172,6434,181,6434,436,6425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33.699341pt;margin-top:8.591789pt;width:39.6pt;height:13.7pt;mso-position-horizontal-relative:page;mso-position-vertical-relative:paragraph;z-index:-16314880" id="docshape32" coordorigin="6674,172" coordsize="792,274" path="m7457,445l6683,445,6674,436,6674,192,6674,181,6683,172,7457,172,7466,181,7466,436,7457,445xe" filled="true" fillcolor="#e6e6e6" stroked="false">
            <v:path arrowok="t"/>
            <v:fill type="solid"/>
            <w10:wrap type="none"/>
          </v:shape>
        </w:pict>
      </w:r>
      <w:r>
        <w:rPr>
          <w:spacing w:val="9"/>
        </w:rPr>
        <w:t>可以使用</w:t>
      </w:r>
      <w:r>
        <w:rPr>
          <w:rFonts w:ascii="Times New Roman" w:eastAsia="Times New Roman"/>
        </w:rPr>
        <w:t>JOIN</w:t>
      </w:r>
      <w:r>
        <w:rPr>
          <w:rFonts w:ascii="Times New Roman" w:eastAsia="Times New Roman"/>
          <w:spacing w:val="-19"/>
        </w:rPr>
        <w:t> </w:t>
      </w:r>
      <w:r>
        <w:rPr/>
        <w:t>子句连接</w:t>
      </w:r>
      <w:r>
        <w:rPr>
          <w:rFonts w:ascii="Consolas" w:eastAsia="Consolas"/>
        </w:rPr>
        <w:t>customer</w:t>
      </w:r>
      <w:r>
        <w:rPr>
          <w:spacing w:val="-74"/>
        </w:rPr>
        <w:t>、</w:t>
      </w:r>
      <w:r>
        <w:rPr>
          <w:rFonts w:ascii="Consolas" w:eastAsia="Consolas"/>
        </w:rPr>
        <w:t>orders</w:t>
      </w:r>
      <w:r>
        <w:rPr/>
        <w:t>和</w:t>
      </w:r>
      <w:r>
        <w:rPr>
          <w:rFonts w:ascii="Consolas" w:eastAsia="Consolas"/>
        </w:rPr>
        <w:t>nation</w:t>
      </w:r>
      <w:r>
        <w:rPr>
          <w:spacing w:val="-8"/>
        </w:rPr>
        <w:t>表，然后在</w:t>
      </w:r>
      <w:r>
        <w:rPr>
          <w:rFonts w:ascii="Times New Roman" w:eastAsia="Times New Roman"/>
        </w:rPr>
        <w:t>WHERE</w:t>
      </w:r>
      <w:r>
        <w:rPr>
          <w:rFonts w:ascii="Times New Roman" w:eastAsia="Times New Roman"/>
          <w:spacing w:val="-19"/>
        </w:rPr>
        <w:t> </w:t>
      </w:r>
      <w:r>
        <w:rPr/>
        <w:t>子句中添</w:t>
      </w:r>
      <w:r>
        <w:rPr>
          <w:spacing w:val="-2"/>
        </w:rPr>
        <w:t>加条件，筛选出符合要求的记录。具体步骤如下：</w:t>
      </w:r>
    </w:p>
    <w:p>
      <w:pPr>
        <w:pStyle w:val="ListParagraph"/>
        <w:numPr>
          <w:ilvl w:val="0"/>
          <w:numId w:val="6"/>
        </w:numPr>
        <w:tabs>
          <w:tab w:pos="418" w:val="left" w:leader="none"/>
        </w:tabs>
        <w:spacing w:line="240" w:lineRule="auto" w:before="3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189.864197pt;margin-top:1.491789pt;width:52.8pt;height:13.7pt;mso-position-horizontal-relative:page;mso-position-vertical-relative:paragraph;z-index:-16314368" id="docshape33" coordorigin="3797,30" coordsize="1056,274" path="m4844,303l3806,303,3797,294,3797,50,3797,39,3806,30,4844,30,4853,39,4853,294,4844,30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4.645447pt;margin-top:1.491789pt;width:39.6pt;height:13.7pt;mso-position-horizontal-relative:page;mso-position-vertical-relative:paragraph;z-index:-16313856" id="docshape34" coordorigin="5093,30" coordsize="792,274" path="m5876,303l5102,303,5093,294,5093,50,5093,39,5102,30,5876,30,5885,39,5885,294,5876,303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231384pt;margin-top:1.491789pt;width:39.6pt;height:13.7pt;mso-position-horizontal-relative:page;mso-position-vertical-relative:paragraph;z-index:-16313344" id="docshape35" coordorigin="6125,30" coordsize="792,274" path="m6907,303l6134,303,6125,294,6125,50,6125,39,6134,30,6907,30,6916,39,6916,294,6907,303xe" filled="true" fillcolor="#e6e6e6" stroked="false">
            <v:path arrowok="t"/>
            <v:fill type="solid"/>
            <w10:wrap type="none"/>
          </v:shape>
        </w:pict>
      </w:r>
      <w:r>
        <w:rPr>
          <w:spacing w:val="-20"/>
          <w:sz w:val="24"/>
        </w:rPr>
        <w:t>使用 </w:t>
      </w:r>
      <w:r>
        <w:rPr>
          <w:rFonts w:ascii="Times New Roman" w:eastAsia="Times New Roman"/>
          <w:sz w:val="24"/>
        </w:rPr>
        <w:t>JOIN </w:t>
      </w:r>
      <w:r>
        <w:rPr>
          <w:sz w:val="24"/>
        </w:rPr>
        <w:t>子句连接</w:t>
      </w:r>
      <w:r>
        <w:rPr>
          <w:rFonts w:ascii="Consolas" w:eastAsia="Consolas"/>
          <w:sz w:val="24"/>
        </w:rPr>
        <w:t>customer</w:t>
      </w:r>
      <w:r>
        <w:rPr>
          <w:sz w:val="24"/>
        </w:rPr>
        <w:t>、</w:t>
      </w:r>
      <w:r>
        <w:rPr>
          <w:rFonts w:ascii="Consolas" w:eastAsia="Consolas"/>
          <w:sz w:val="24"/>
        </w:rPr>
        <w:t>orders</w:t>
      </w:r>
      <w:r>
        <w:rPr>
          <w:sz w:val="24"/>
        </w:rPr>
        <w:t>和</w:t>
      </w:r>
      <w:r>
        <w:rPr>
          <w:rFonts w:ascii="Consolas" w:eastAsia="Consolas"/>
          <w:sz w:val="24"/>
        </w:rPr>
        <w:t>nation</w:t>
      </w:r>
      <w:r>
        <w:rPr>
          <w:spacing w:val="-1"/>
          <w:sz w:val="24"/>
        </w:rPr>
        <w:t>表，查询出所有顾客的信息。</w:t>
      </w:r>
    </w:p>
    <w:p>
      <w:pPr>
        <w:pStyle w:val="ListParagraph"/>
        <w:numPr>
          <w:ilvl w:val="0"/>
          <w:numId w:val="6"/>
        </w:numPr>
        <w:tabs>
          <w:tab w:pos="418" w:val="left" w:leader="none"/>
        </w:tabs>
        <w:spacing w:line="240" w:lineRule="auto" w:before="136" w:after="0"/>
        <w:ind w:left="417" w:right="0" w:hanging="301"/>
        <w:jc w:val="left"/>
        <w:rPr>
          <w:rFonts w:ascii="Times New Roman" w:eastAsia="Times New Roman"/>
          <w:sz w:val="24"/>
        </w:rPr>
      </w:pPr>
      <w:r>
        <w:rPr>
          <w:spacing w:val="-30"/>
          <w:sz w:val="24"/>
        </w:rPr>
        <w:t>在 </w:t>
      </w:r>
      <w:r>
        <w:rPr>
          <w:rFonts w:ascii="Times New Roman" w:eastAsia="Times New Roman"/>
          <w:sz w:val="24"/>
        </w:rPr>
        <w:t>WHERE </w:t>
      </w:r>
      <w:r>
        <w:rPr>
          <w:spacing w:val="-3"/>
          <w:sz w:val="24"/>
        </w:rPr>
        <w:t>子句中添加条件，筛选出符合要求的记录。其中，需要使用 </w:t>
      </w:r>
      <w:r>
        <w:rPr>
          <w:rFonts w:ascii="Times New Roman" w:eastAsia="Times New Roman"/>
          <w:sz w:val="24"/>
        </w:rPr>
        <w:t>GROUP</w:t>
      </w:r>
      <w:r>
        <w:rPr>
          <w:rFonts w:ascii="Times New Roman" w:eastAsia="Times New Roman"/>
          <w:spacing w:val="-9"/>
          <w:sz w:val="24"/>
        </w:rPr>
        <w:t> </w:t>
      </w:r>
      <w:r>
        <w:rPr>
          <w:rFonts w:ascii="Times New Roman" w:eastAsia="Times New Roman"/>
          <w:spacing w:val="-5"/>
          <w:sz w:val="24"/>
        </w:rPr>
        <w:t>BY</w:t>
      </w:r>
    </w:p>
    <w:p>
      <w:pPr>
        <w:pStyle w:val="BodyText"/>
        <w:spacing w:before="137"/>
        <w:ind w:left="417"/>
      </w:pPr>
      <w:r>
        <w:rPr>
          <w:spacing w:val="-20"/>
        </w:rPr>
        <w:t>以及 </w:t>
      </w:r>
      <w:r>
        <w:rPr>
          <w:rFonts w:ascii="Times New Roman" w:eastAsia="Times New Roman"/>
          <w:spacing w:val="-2"/>
        </w:rPr>
        <w:t>HAVING</w:t>
      </w:r>
      <w:r>
        <w:rPr>
          <w:rFonts w:ascii="Times New Roman" w:eastAsia="Times New Roman"/>
          <w:spacing w:val="7"/>
        </w:rPr>
        <w:t> </w:t>
      </w:r>
      <w:r>
        <w:rPr>
          <w:spacing w:val="-6"/>
        </w:rPr>
        <w:t>子句，筛选出订单平均金额超过 </w:t>
      </w:r>
      <w:r>
        <w:rPr>
          <w:rFonts w:ascii="Times New Roman" w:eastAsia="Times New Roman"/>
          <w:spacing w:val="-2"/>
        </w:rPr>
        <w:t>500</w:t>
      </w:r>
      <w:r>
        <w:rPr>
          <w:rFonts w:ascii="Times New Roman" w:eastAsia="Times New Roman"/>
          <w:spacing w:val="7"/>
        </w:rPr>
        <w:t> </w:t>
      </w:r>
      <w:r>
        <w:rPr>
          <w:spacing w:val="-4"/>
        </w:rPr>
        <w:t>元的顾客。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编写查询语句" w:id="16"/>
      <w:bookmarkEnd w:id="16"/>
      <w:r>
        <w:rPr/>
      </w:r>
      <w:r>
        <w:rPr>
          <w:rFonts w:ascii="黑体" w:eastAsia="黑体"/>
          <w:spacing w:val="-2"/>
        </w:rPr>
        <w:t>编写查询语句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pict>
          <v:group style="position:absolute;margin-left:70.866142pt;margin-top:11.009375pt;width:453.55pt;height:203.75pt;mso-position-horizontal-relative:page;mso-position-vertical-relative:paragraph;z-index:-15719936;mso-wrap-distance-left:0;mso-wrap-distance-right:0" id="docshapegroup36" coordorigin="1417,220" coordsize="9071,4075">
            <v:shape style="position:absolute;left:1417;top:220;width:9071;height:4075" id="docshape37" coordorigin="1417,220" coordsize="9071,4075" path="m10388,4295l1517,4295,1478,4287,1447,4266,1425,4234,1417,4195,1417,320,1425,281,1447,249,1478,228,1517,220,10388,220,10427,228,10459,249,10480,281,10488,320,10488,4195,10480,4234,10459,4266,10427,4287,10388,4295xe" filled="true" fillcolor="#e6e6e6" stroked="false">
              <v:path arrowok="t"/>
              <v:fill type="solid"/>
            </v:shape>
            <v:shape style="position:absolute;left:1577;top:360;width:1498;height:192" type="#_x0000_t202" id="docshape3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search3.sql</w:t>
                    </w:r>
                  </w:p>
                </w:txbxContent>
              </v:textbox>
              <w10:wrap type="none"/>
            </v:shape>
            <v:shape style="position:absolute;left:1577;top:1165;width:4454;height:3020" type="#_x0000_t202" id="docshape39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c.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c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27" w:lineRule="auto" w:before="1"/>
                      <w:ind w:left="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 w:eastAsia="Consolas"/>
                        <w:sz w:val="19"/>
                      </w:rPr>
                      <w:t>nation n ON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nation_id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nation_id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nation_name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中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国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</w:p>
                  <w:p>
                    <w:pPr>
                      <w:spacing w:line="208" w:lineRule="exact" w:before="0"/>
                      <w:ind w:left="21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IN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(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0"/>
                      <w:ind w:left="422" w:right="156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1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orders o</w:t>
                    </w:r>
                  </w:p>
                  <w:p>
                    <w:pPr>
                      <w:spacing w:line="222" w:lineRule="exact" w:before="0"/>
                      <w:ind w:left="42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GROUP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BY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黑体"/>
          <w:sz w:val="15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rFonts w:ascii="黑体"/>
          <w:sz w:val="11"/>
        </w:rPr>
      </w:pPr>
    </w:p>
    <w:p>
      <w:pPr>
        <w:pStyle w:val="BodyText"/>
        <w:ind w:left="117"/>
        <w:rPr>
          <w:rFonts w:ascii="黑体"/>
          <w:sz w:val="20"/>
        </w:rPr>
      </w:pPr>
      <w:r>
        <w:rPr>
          <w:rFonts w:ascii="黑体"/>
          <w:sz w:val="20"/>
        </w:rPr>
        <w:pict>
          <v:group style="width:453.55pt;height:42.3pt;mso-position-horizontal-relative:char;mso-position-vertical-relative:line" id="docshapegroup40" coordorigin="0,0" coordsize="9071,846">
            <v:shape style="position:absolute;left:0;top:0;width:9071;height:846" id="docshape41" coordorigin="0,0" coordsize="9071,846" path="m8971,845l100,845,61,837,29,816,8,784,0,745,0,100,8,61,29,29,61,8,100,0,8971,0,9010,8,9042,29,9063,61,9071,100,9071,745,9063,784,9042,816,9010,837,8971,845xe" filled="true" fillcolor="#e6e6e6" stroked="false">
              <v:path arrowok="t"/>
              <v:fill type="solid"/>
            </v:shape>
            <v:shape style="position:absolute;left:582;top:139;width:3398;height:192" type="#_x0000_t202" id="docshape4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HAVING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AVG</w:t>
                    </w:r>
                    <w:r>
                      <w:rPr>
                        <w:rFonts w:ascii="Consolas"/>
                        <w:sz w:val="19"/>
                      </w:rPr>
                      <w:t>(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total_amount</w:t>
                    </w:r>
                    <w:r>
                      <w:rPr>
                        <w:rFonts w:ascii="Consolas"/>
                        <w:sz w:val="19"/>
                      </w:rPr>
                      <w:t>)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&gt;</w:t>
                    </w:r>
                    <w:r>
                      <w:rPr>
                        <w:rFonts w:ascii="Consolas"/>
                        <w:color w:val="D73A49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500</w:t>
                    </w:r>
                  </w:p>
                </w:txbxContent>
              </v:textbox>
              <w10:wrap type="none"/>
            </v:shape>
            <v:shape style="position:absolute;left:371;top:542;width:232;height:192" type="#_x0000_t202" id="docshape43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5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黑体"/>
          <w:sz w:val="20"/>
        </w:rPr>
      </w:r>
    </w:p>
    <w:p>
      <w:pPr>
        <w:pStyle w:val="BodyText"/>
        <w:rPr>
          <w:rFonts w:ascii="黑体"/>
          <w:sz w:val="20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210" w:after="0"/>
        <w:ind w:left="789" w:right="0" w:hanging="673"/>
        <w:jc w:val="left"/>
        <w:rPr>
          <w:rFonts w:ascii="黑体" w:eastAsia="黑体"/>
          <w:sz w:val="24"/>
        </w:rPr>
      </w:pPr>
      <w:bookmarkStart w:name="查询请求四" w:id="17"/>
      <w:bookmarkEnd w:id="17"/>
      <w:r>
        <w:rPr/>
      </w:r>
      <w:bookmarkStart w:name="查询请求四" w:id="18"/>
      <w:bookmarkEnd w:id="18"/>
      <w:r>
        <w:rPr>
          <w:rFonts w:ascii="黑体" w:eastAsia="黑体"/>
          <w:spacing w:val="-2"/>
          <w:sz w:val="24"/>
        </w:rPr>
        <w:t>查询请求四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15625pt;width:364.85pt;height:14.25pt;mso-position-horizontal-relative:page;mso-position-vertical-relative:paragraph;z-index:-15715840;mso-wrap-distance-left:0;mso-wrap-distance-right:0" type="#_x0000_t202" id="docshape44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65" w:lineRule="exact"/>
                    <w:ind w:left="218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1"/>
                    </w:rPr>
                    <w:t>查询顾客“薜融”订购过而“宣荣揣”没有订购过的零件的信息。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11"/>
        <w:rPr>
          <w:rFonts w:ascii="黑体"/>
          <w:sz w:val="18"/>
        </w:rPr>
      </w:pPr>
    </w:p>
    <w:p>
      <w:pPr>
        <w:pStyle w:val="BodyText"/>
        <w:ind w:left="189"/>
        <w:rPr>
          <w:rFonts w:ascii="黑体" w:eastAsia="黑体"/>
        </w:rPr>
      </w:pPr>
      <w:bookmarkStart w:name="题目分析" w:id="19"/>
      <w:bookmarkEnd w:id="19"/>
      <w:r>
        <w:rPr/>
      </w:r>
      <w:r>
        <w:rPr>
          <w:rFonts w:ascii="黑体" w:eastAsia="黑体"/>
          <w:spacing w:val="-3"/>
        </w:rPr>
        <w:t>题目分析</w:t>
      </w:r>
    </w:p>
    <w:p>
      <w:pPr>
        <w:pStyle w:val="BodyText"/>
        <w:spacing w:before="145"/>
        <w:ind w:left="597"/>
        <w:rPr>
          <w:rFonts w:ascii="Times New Roman" w:eastAsia="Times New Roman"/>
        </w:rPr>
      </w:pPr>
      <w:r>
        <w:rPr/>
        <w:pict>
          <v:shape style="position:absolute;margin-left:221.310837pt;margin-top:8.591806pt;width:26.4pt;height:13.7pt;mso-position-horizontal-relative:page;mso-position-vertical-relative:paragraph;z-index:-16311296" id="docshape45" coordorigin="4426,172" coordsize="528,274" path="m4945,445l4435,445,4426,436,4426,192,4426,181,4435,172,4945,172,4954,181,4954,436,4945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6.594788pt;margin-top:8.591806pt;width:52.8pt;height:13.7pt;mso-position-horizontal-relative:page;mso-position-vertical-relative:paragraph;z-index:-16310784" id="docshape46" coordorigin="5132,172" coordsize="1056,274" path="m6179,445l5141,445,5132,436,5132,192,5132,181,5141,172,6179,172,6188,181,6188,436,6179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8.269348pt;margin-top:8.591806pt;width:39.6pt;height:13.7pt;mso-position-horizontal-relative:page;mso-position-vertical-relative:paragraph;z-index:-16310272" id="docshape47" coordorigin="6365,172" coordsize="792,274" path="m7148,445l6374,445,6365,436,6365,192,6365,181,6374,172,7148,172,7157,181,7157,436,7148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69.855316pt;margin-top:8.591806pt;width:52.8pt;height:13.7pt;mso-position-horizontal-relative:page;mso-position-vertical-relative:paragraph;z-index:-16309760" id="docshape48" coordorigin="7397,172" coordsize="1056,274" path="m8444,445l7406,445,7397,436,7397,192,7397,181,7406,172,8444,172,8453,181,8453,436,8444,445xe" filled="true" fillcolor="#e6e6e6" stroked="false">
            <v:path arrowok="t"/>
            <v:fill type="solid"/>
            <w10:wrap type="none"/>
          </v:shape>
        </w:pict>
      </w:r>
      <w:r>
        <w:rPr>
          <w:spacing w:val="11"/>
        </w:rPr>
        <w:t>可以使用</w:t>
      </w:r>
      <w:r>
        <w:rPr>
          <w:rFonts w:ascii="Times New Roman" w:eastAsia="Times New Roman"/>
        </w:rPr>
        <w:t>JOIN</w:t>
      </w:r>
      <w:r>
        <w:rPr>
          <w:rFonts w:ascii="Times New Roman" w:eastAsia="Times New Roman"/>
          <w:spacing w:val="-16"/>
        </w:rPr>
        <w:t> </w:t>
      </w:r>
      <w:r>
        <w:rPr/>
        <w:t>子句连接</w:t>
      </w:r>
      <w:r>
        <w:rPr>
          <w:rFonts w:ascii="Consolas" w:eastAsia="Consolas"/>
        </w:rPr>
        <w:t>part</w:t>
      </w:r>
      <w:r>
        <w:rPr>
          <w:spacing w:val="-63"/>
        </w:rPr>
        <w:t>、</w:t>
      </w:r>
      <w:r>
        <w:rPr>
          <w:rFonts w:ascii="Consolas" w:eastAsia="Consolas"/>
        </w:rPr>
        <w:t>lineitem</w:t>
      </w:r>
      <w:r>
        <w:rPr>
          <w:spacing w:val="-63"/>
        </w:rPr>
        <w:t>、</w:t>
      </w:r>
      <w:r>
        <w:rPr>
          <w:rFonts w:ascii="Consolas" w:eastAsia="Consolas"/>
        </w:rPr>
        <w:t>orders</w:t>
      </w:r>
      <w:r>
        <w:rPr/>
        <w:t>和</w:t>
      </w:r>
      <w:r>
        <w:rPr>
          <w:rFonts w:ascii="Consolas" w:eastAsia="Consolas"/>
        </w:rPr>
        <w:t>customer</w:t>
      </w:r>
      <w:r>
        <w:rPr>
          <w:spacing w:val="-25"/>
        </w:rPr>
        <w:t>表，然后在 </w:t>
      </w:r>
      <w:r>
        <w:rPr>
          <w:rFonts w:ascii="Times New Roman" w:eastAsia="Times New Roman"/>
          <w:spacing w:val="-2"/>
        </w:rPr>
        <w:t>WHERE</w:t>
      </w:r>
    </w:p>
    <w:p>
      <w:pPr>
        <w:pStyle w:val="BodyText"/>
        <w:spacing w:before="137"/>
        <w:ind w:left="117"/>
      </w:pPr>
      <w:r>
        <w:rPr>
          <w:spacing w:val="-1"/>
        </w:rPr>
        <w:t>子句中添加条件，筛选出符合要求的记录。具体步骤如下：</w:t>
      </w:r>
    </w:p>
    <w:p>
      <w:pPr>
        <w:pStyle w:val="ListParagraph"/>
        <w:numPr>
          <w:ilvl w:val="0"/>
          <w:numId w:val="7"/>
        </w:numPr>
        <w:tabs>
          <w:tab w:pos="418" w:val="left" w:leader="none"/>
        </w:tabs>
        <w:spacing w:line="345" w:lineRule="auto" w:before="136" w:after="0"/>
        <w:ind w:left="417" w:right="122" w:hanging="300"/>
        <w:jc w:val="left"/>
        <w:rPr>
          <w:sz w:val="24"/>
        </w:rPr>
      </w:pPr>
      <w:r>
        <w:rPr/>
        <w:pict>
          <v:shape style="position:absolute;margin-left:189.864197pt;margin-top:8.141807pt;width:26.4pt;height:13.7pt;mso-position-horizontal-relative:page;mso-position-vertical-relative:paragraph;z-index:-16309248" id="docshape49" coordorigin="3797,163" coordsize="528,274" path="m4316,436l3806,436,3797,427,3797,183,3797,172,3806,163,4316,163,4325,172,4325,427,4316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8.254807pt;margin-top:8.141807pt;width:52.8pt;height:13.7pt;mso-position-horizontal-relative:page;mso-position-vertical-relative:paragraph;z-index:-16308736" id="docshape50" coordorigin="4565,163" coordsize="1056,274" path="m5612,436l4574,436,4565,427,4565,183,4565,172,4574,163,5612,163,5621,172,5621,427,5612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3.036072pt;margin-top:8.141807pt;width:39.6pt;height:13.7pt;mso-position-horizontal-relative:page;mso-position-vertical-relative:paragraph;z-index:-16308224" id="docshape51" coordorigin="5861,163" coordsize="792,274" path="m6643,436l5870,436,5861,427,5861,183,5861,172,5870,163,6643,163,6652,172,6652,427,6643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4.622009pt;margin-top:8.141807pt;width:52.8pt;height:13.7pt;mso-position-horizontal-relative:page;mso-position-vertical-relative:paragraph;z-index:-16307712" id="docshape52" coordorigin="6892,163" coordsize="1056,274" path="m7939,436l6901,436,6892,427,6892,183,6892,172,6901,163,7939,163,7948,172,7948,427,7939,436xe" filled="true" fillcolor="#e6e6e6" stroked="false">
            <v:path arrowok="t"/>
            <v:fill type="solid"/>
            <w10:wrap type="none"/>
          </v:shape>
        </w:pict>
      </w:r>
      <w:r>
        <w:rPr>
          <w:spacing w:val="-20"/>
          <w:sz w:val="24"/>
        </w:rPr>
        <w:t>使用 </w:t>
      </w:r>
      <w:r>
        <w:rPr>
          <w:rFonts w:ascii="Times New Roman" w:hAnsi="Times New Roman" w:eastAsia="Times New Roman"/>
          <w:sz w:val="24"/>
        </w:rPr>
        <w:t>JOIN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子句连接</w:t>
      </w:r>
      <w:r>
        <w:rPr>
          <w:rFonts w:ascii="Consolas" w:hAnsi="Consolas" w:eastAsia="Consolas"/>
          <w:sz w:val="24"/>
        </w:rPr>
        <w:t>part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lineitem</w:t>
      </w:r>
      <w:r>
        <w:rPr>
          <w:sz w:val="24"/>
        </w:rPr>
        <w:t>、</w:t>
      </w:r>
      <w:r>
        <w:rPr>
          <w:rFonts w:ascii="Consolas" w:hAnsi="Consolas" w:eastAsia="Consolas"/>
          <w:sz w:val="24"/>
        </w:rPr>
        <w:t>orders</w:t>
      </w:r>
      <w:r>
        <w:rPr>
          <w:sz w:val="24"/>
        </w:rPr>
        <w:t>和</w:t>
      </w:r>
      <w:r>
        <w:rPr>
          <w:rFonts w:ascii="Consolas" w:hAnsi="Consolas" w:eastAsia="Consolas"/>
          <w:sz w:val="24"/>
        </w:rPr>
        <w:t>customer</w:t>
      </w:r>
      <w:r>
        <w:rPr>
          <w:spacing w:val="-12"/>
          <w:sz w:val="24"/>
        </w:rPr>
        <w:t>表，结合 </w:t>
      </w:r>
      <w:r>
        <w:rPr>
          <w:rFonts w:ascii="Times New Roman" w:hAnsi="Times New Roman" w:eastAsia="Times New Roman"/>
          <w:sz w:val="24"/>
        </w:rPr>
        <w:t>WHERE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子句，</w:t>
      </w:r>
      <w:r>
        <w:rPr>
          <w:spacing w:val="-2"/>
          <w:sz w:val="24"/>
        </w:rPr>
        <w:t>分别筛选出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薜融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和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宣荣揣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订购过的零件。</w:t>
      </w:r>
    </w:p>
    <w:p>
      <w:pPr>
        <w:pStyle w:val="ListParagraph"/>
        <w:numPr>
          <w:ilvl w:val="0"/>
          <w:numId w:val="7"/>
        </w:numPr>
        <w:tabs>
          <w:tab w:pos="418" w:val="left" w:leader="none"/>
        </w:tabs>
        <w:spacing w:line="240" w:lineRule="auto" w:before="3" w:after="0"/>
        <w:ind w:left="417" w:right="0" w:hanging="301"/>
        <w:jc w:val="left"/>
        <w:rPr>
          <w:sz w:val="24"/>
        </w:rPr>
      </w:pPr>
      <w:r>
        <w:rPr>
          <w:spacing w:val="-20"/>
          <w:sz w:val="24"/>
        </w:rPr>
        <w:t>使用 </w:t>
      </w:r>
      <w:r>
        <w:rPr>
          <w:rFonts w:ascii="Times New Roman" w:hAnsi="Times New Roman" w:eastAsia="Times New Roman"/>
          <w:sz w:val="24"/>
        </w:rPr>
        <w:t>EXCEPT </w:t>
      </w:r>
      <w:r>
        <w:rPr>
          <w:sz w:val="24"/>
        </w:rPr>
        <w:t>子句计算差集，筛选出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薜融</w:t>
      </w:r>
      <w:r>
        <w:rPr>
          <w:rFonts w:ascii="Times New Roman" w:hAnsi="Times New Roman" w:eastAsia="Times New Roman"/>
          <w:sz w:val="24"/>
        </w:rPr>
        <w:t>”</w:t>
      </w:r>
      <w:r>
        <w:rPr>
          <w:sz w:val="24"/>
        </w:rPr>
        <w:t>订购过而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宣荣揣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2"/>
          <w:sz w:val="24"/>
        </w:rPr>
        <w:t>没有订购过的零件。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编写查询语句" w:id="20"/>
      <w:bookmarkEnd w:id="20"/>
      <w:r>
        <w:rPr/>
      </w:r>
      <w:r>
        <w:rPr>
          <w:rFonts w:ascii="黑体" w:eastAsia="黑体"/>
          <w:spacing w:val="-2"/>
        </w:rPr>
        <w:t>编写查询语句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pict>
          <v:group style="position:absolute;margin-left:70.866142pt;margin-top:11.009375pt;width:453.55pt;height:345.1pt;mso-position-horizontal-relative:page;mso-position-vertical-relative:paragraph;z-index:-15715328;mso-wrap-distance-left:0;mso-wrap-distance-right:0" id="docshapegroup53" coordorigin="1417,220" coordsize="9071,6902">
            <v:shape style="position:absolute;left:1417;top:220;width:9071;height:6902" id="docshape54" coordorigin="1417,220" coordsize="9071,6902" path="m10388,7122l1517,7122,1478,7114,1447,7093,1425,7061,1417,7022,1417,320,1425,281,1447,249,1478,228,1517,220,10388,220,10427,228,10459,249,10480,281,10488,320,10488,7022,10480,7061,10459,7093,10427,7114,10388,7122xe" filled="true" fillcolor="#e6e6e6" stroked="false">
              <v:path arrowok="t"/>
              <v:fill type="solid"/>
            </v:shape>
            <v:shape style="position:absolute;left:1577;top:360;width:1498;height:192" type="#_x0000_t202" id="docshape55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search4.sql</w:t>
                    </w:r>
                  </w:p>
                </w:txbxContent>
              </v:textbox>
              <w10:wrap type="none"/>
            </v:shape>
            <v:shape style="position:absolute;left:1577;top:1165;width:5087;height:2215" type="#_x0000_t202" id="docshape56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p.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p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1"/>
                      <w:ind w:left="0" w:right="51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lineitem l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name</w:t>
                    </w:r>
                    <w:r>
                      <w:rPr>
                        <w:rFonts w:ascii="Consolas" w:eastAsia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3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薜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融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</w:txbxContent>
              </v:textbox>
              <w10:wrap type="none"/>
            </v:shape>
            <v:shape style="position:absolute;left:1577;top:3992;width:654;height:192" type="#_x0000_t202" id="docshape57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pacing w:val="-2"/>
                        <w:sz w:val="19"/>
                      </w:rPr>
                      <w:t>EXCEPT</w:t>
                    </w:r>
                  </w:p>
                </w:txbxContent>
              </v:textbox>
              <w10:wrap type="none"/>
            </v:shape>
            <v:shape style="position:absolute;left:1577;top:4797;width:5087;height:2215" type="#_x0000_t202" id="docshape5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p.</w:t>
                    </w:r>
                    <w:r>
                      <w:rPr>
                        <w:rFonts w:ascii="Consolas"/>
                        <w:color w:val="D73A49"/>
                        <w:spacing w:val="-5"/>
                        <w:sz w:val="19"/>
                      </w:rPr>
                      <w:t>*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p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1"/>
                      <w:ind w:left="0" w:right="51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 </w:t>
                    </w:r>
                    <w:r>
                      <w:rPr>
                        <w:rFonts w:ascii="Consolas"/>
                        <w:sz w:val="19"/>
                      </w:rPr>
                      <w:t>lineitem l ON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l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order_id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JOIN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customer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c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customer_id</w:t>
                    </w:r>
                    <w:r>
                      <w:rPr>
                        <w:rFonts w:ascii="Consolas"/>
                        <w:color w:val="B60157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customer_id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line="239" w:lineRule="exact" w:before="0"/>
                      <w:ind w:left="0" w:right="0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 w:eastAsia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c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name</w:t>
                    </w:r>
                    <w:r>
                      <w:rPr>
                        <w:rFonts w:ascii="Consolas" w:eastAsia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D73A49"/>
                        <w:spacing w:val="4"/>
                        <w:sz w:val="19"/>
                      </w:rPr>
                      <w:t>= </w:t>
                    </w:r>
                    <w:r>
                      <w:rPr>
                        <w:rFonts w:ascii="Consolas" w:eastAsia="Consolas"/>
                        <w:color w:val="298E0D"/>
                        <w:sz w:val="19"/>
                      </w:rPr>
                      <w:t>'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宣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荣</w:t>
                    </w:r>
                    <w:r>
                      <w:rPr>
                        <w:rFonts w:ascii="楷体" w:eastAsia="楷体"/>
                        <w:color w:val="298E0D"/>
                        <w:sz w:val="19"/>
                      </w:rPr>
                      <w:t>揣</w:t>
                    </w:r>
                    <w:r>
                      <w:rPr>
                        <w:rFonts w:ascii="Consolas" w:eastAsia="Consolas"/>
                        <w:color w:val="298E0D"/>
                        <w:spacing w:val="-10"/>
                        <w:sz w:val="19"/>
                      </w:rPr>
                      <w:t>'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黑体"/>
          <w:sz w:val="15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Heading2"/>
        <w:numPr>
          <w:ilvl w:val="1"/>
          <w:numId w:val="3"/>
        </w:numPr>
        <w:tabs>
          <w:tab w:pos="586" w:val="left" w:leader="none"/>
        </w:tabs>
        <w:spacing w:line="240" w:lineRule="auto" w:before="70" w:after="0"/>
        <w:ind w:left="585" w:right="0" w:hanging="469"/>
        <w:jc w:val="left"/>
      </w:pPr>
      <w:bookmarkStart w:name="触发器的建立" w:id="21"/>
      <w:bookmarkEnd w:id="21"/>
      <w:r>
        <w:rPr/>
      </w:r>
      <w:bookmarkStart w:name="触发器的建立" w:id="22"/>
      <w:bookmarkEnd w:id="22"/>
      <w:r>
        <w:rPr>
          <w:spacing w:val="-2"/>
        </w:rPr>
        <w:t>触发器的建立</w:t>
      </w: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198" w:after="0"/>
        <w:ind w:left="789" w:right="0" w:hanging="673"/>
        <w:jc w:val="left"/>
        <w:rPr>
          <w:rFonts w:ascii="黑体" w:eastAsia="黑体"/>
          <w:sz w:val="24"/>
        </w:rPr>
      </w:pPr>
      <w:bookmarkStart w:name="建立INSERT触发器trig-update-orders-total-amou" w:id="23"/>
      <w:bookmarkEnd w:id="23"/>
      <w:r>
        <w:rPr/>
      </w:r>
      <w:bookmarkStart w:name="建立INSERT触发器trig-update-orders-total-amou" w:id="24"/>
      <w:bookmarkEnd w:id="24"/>
      <w:r>
        <w:rPr>
          <w:rFonts w:ascii="黑体" w:eastAsia="黑体"/>
          <w:spacing w:val="-20"/>
          <w:sz w:val="24"/>
        </w:rPr>
        <w:t>建立 </w:t>
      </w:r>
      <w:r>
        <w:rPr>
          <w:rFonts w:ascii="黑体" w:eastAsia="黑体"/>
          <w:sz w:val="24"/>
        </w:rPr>
        <w:t>INSERT</w:t>
      </w:r>
      <w:r>
        <w:rPr>
          <w:rFonts w:ascii="黑体" w:eastAsia="黑体"/>
          <w:spacing w:val="-24"/>
          <w:sz w:val="24"/>
        </w:rPr>
        <w:t> 触发器 </w:t>
      </w:r>
      <w:r>
        <w:rPr>
          <w:rFonts w:ascii="黑体" w:eastAsia="黑体"/>
          <w:sz w:val="24"/>
        </w:rPr>
        <w:t>trig-update-orders-total-</w:t>
      </w:r>
      <w:r>
        <w:rPr>
          <w:rFonts w:ascii="黑体" w:eastAsia="黑体"/>
          <w:spacing w:val="-2"/>
          <w:sz w:val="24"/>
        </w:rPr>
        <w:t>amount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300pt;width:364.85pt;height:58.75pt;mso-position-horizontal-relative:page;mso-position-vertical-relative:paragraph;z-index:-15710720;mso-wrap-distance-left:0;mso-wrap-distance-right:0" type="#_x0000_t202" id="docshape59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2" w:lineRule="exact"/>
                    <w:ind w:left="98" w:right="-29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30"/>
                    </w:rPr>
                    <w:t>在 </w:t>
                  </w:r>
                  <w:r>
                    <w:rPr>
                      <w:rFonts w:ascii="黑体" w:eastAsia="黑体"/>
                    </w:rPr>
                    <w:t>Lineitem</w:t>
                  </w:r>
                  <w:r>
                    <w:rPr>
                      <w:rFonts w:ascii="黑体" w:eastAsia="黑体"/>
                      <w:spacing w:val="-16"/>
                    </w:rPr>
                    <w:t> 表上定义一个 </w:t>
                  </w:r>
                  <w:r>
                    <w:rPr>
                      <w:rFonts w:ascii="黑体" w:eastAsia="黑体"/>
                    </w:rPr>
                    <w:t>INSERT</w:t>
                  </w:r>
                  <w:r>
                    <w:rPr>
                      <w:rFonts w:ascii="黑体" w:eastAsia="黑体"/>
                      <w:spacing w:val="-9"/>
                    </w:rPr>
                    <w:t> 触发器，当增加一项订单明细时，</w:t>
                  </w:r>
                </w:p>
                <w:p>
                  <w:pPr>
                    <w:pStyle w:val="BodyText"/>
                    <w:spacing w:line="440" w:lineRule="atLeast"/>
                    <w:ind w:left="1298" w:right="36" w:hanging="1260"/>
                    <w:rPr>
                      <w:rFonts w:ascii="黑体" w:hAnsi="黑体" w:eastAsia="黑体"/>
                    </w:rPr>
                  </w:pPr>
                  <w:r>
                    <w:rPr>
                      <w:rFonts w:ascii="黑体" w:hAnsi="黑体" w:eastAsia="黑体"/>
                      <w:spacing w:val="-8"/>
                    </w:rPr>
                    <w:t>自动修改订单表 </w:t>
                  </w:r>
                  <w:r>
                    <w:rPr>
                      <w:rFonts w:ascii="黑体" w:hAnsi="黑体" w:eastAsia="黑体"/>
                      <w:spacing w:val="-2"/>
                    </w:rPr>
                    <w:t>Orders</w:t>
                  </w:r>
                  <w:r>
                    <w:rPr>
                      <w:rFonts w:ascii="黑体" w:hAnsi="黑体" w:eastAsia="黑体"/>
                      <w:spacing w:val="-15"/>
                    </w:rPr>
                    <w:t> 中的订单总金额，以保持数据的一致性。</w:t>
                  </w:r>
                  <w:r>
                    <w:rPr>
                      <w:rFonts w:ascii="黑体" w:hAnsi="黑体" w:eastAsia="黑体"/>
                      <w:spacing w:val="-2"/>
                    </w:rPr>
                    <w:t>（</w:t>
                  </w:r>
                  <w:r>
                    <w:rPr>
                      <w:rFonts w:ascii="黑体" w:hAnsi="黑体" w:eastAsia="黑体"/>
                      <w:spacing w:val="-2"/>
                    </w:rPr>
                    <w:t>增</w:t>
                  </w:r>
                  <w:r>
                    <w:rPr>
                      <w:rFonts w:ascii="黑体" w:hAnsi="黑体" w:eastAsia="黑体"/>
                      <w:spacing w:val="-2"/>
                    </w:rPr>
                    <w:t>加的那一部分金额为：零售价×数量×折扣）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11"/>
        <w:rPr>
          <w:rFonts w:ascii="黑体"/>
          <w:sz w:val="18"/>
        </w:rPr>
      </w:pPr>
    </w:p>
    <w:p>
      <w:pPr>
        <w:pStyle w:val="BodyText"/>
        <w:ind w:left="189"/>
        <w:rPr>
          <w:rFonts w:ascii="黑体" w:eastAsia="黑体"/>
        </w:rPr>
      </w:pPr>
      <w:bookmarkStart w:name="题目分析" w:id="25"/>
      <w:bookmarkEnd w:id="25"/>
      <w:r>
        <w:rPr/>
      </w:r>
      <w:r>
        <w:rPr>
          <w:rFonts w:ascii="黑体" w:eastAsia="黑体"/>
          <w:spacing w:val="-3"/>
        </w:rPr>
        <w:t>题目分析</w:t>
      </w:r>
    </w:p>
    <w:p>
      <w:pPr>
        <w:pStyle w:val="BodyText"/>
        <w:spacing w:before="145"/>
        <w:ind w:left="597"/>
      </w:pPr>
      <w:r>
        <w:rPr/>
        <w:pict>
          <v:shape style="position:absolute;margin-left:203.258179pt;margin-top:8.591806pt;width:52.8pt;height:13.7pt;mso-position-horizontal-relative:page;mso-position-vertical-relative:paragraph;z-index:-16306176" id="docshape60" coordorigin="4065,172" coordsize="1056,274" path="m5112,445l4074,445,4065,436,4065,192,4065,181,4074,172,5112,172,5121,181,5121,436,5112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2.605713pt;margin-top:8.591806pt;width:39.6pt;height:13.7pt;mso-position-horizontal-relative:page;mso-position-vertical-relative:paragraph;z-index:-16305664" id="docshape61" coordorigin="8252,172" coordsize="792,274" path="m9035,445l8261,445,8252,436,8252,192,8252,181,8261,172,9035,172,9044,181,9044,436,9035,445xe" filled="true" fillcolor="#e6e6e6" stroked="false">
            <v:path arrowok="t"/>
            <v:fill type="solid"/>
            <w10:wrap type="none"/>
          </v:shape>
        </w:pict>
      </w:r>
      <w:r>
        <w:rPr/>
        <w:t>触发器的作用是当在</w:t>
      </w:r>
      <w:r>
        <w:rPr>
          <w:rFonts w:ascii="Consolas" w:eastAsia="Consolas"/>
        </w:rPr>
        <w:t>lineitem</w:t>
      </w:r>
      <w:r>
        <w:rPr/>
        <w:t>表中插入新记录时，自动更新</w:t>
      </w:r>
      <w:r>
        <w:rPr>
          <w:rFonts w:ascii="Consolas" w:eastAsia="Consolas"/>
        </w:rPr>
        <w:t>orders</w:t>
      </w:r>
      <w:r>
        <w:rPr>
          <w:spacing w:val="-2"/>
        </w:rPr>
        <w:t>表中相对应的</w:t>
      </w:r>
    </w:p>
    <w:p>
      <w:pPr>
        <w:pStyle w:val="BodyText"/>
        <w:spacing w:before="137"/>
        <w:ind w:left="117"/>
      </w:pPr>
      <w:r>
        <w:rPr/>
        <w:pict>
          <v:shape style="position:absolute;margin-left:70.866142pt;margin-top:8.191802pt;width:79.2pt;height:13.7pt;mso-position-horizontal-relative:page;mso-position-vertical-relative:paragraph;z-index:-16305152" id="docshape62" coordorigin="1417,164" coordsize="1584,274" path="m2992,437l1426,437,1417,428,1417,184,1417,173,1426,164,2992,164,3001,173,3001,428,2992,437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</w:rPr>
        <w:t>total_amount</w:t>
      </w:r>
      <w:r>
        <w:rPr>
          <w:spacing w:val="-1"/>
        </w:rPr>
        <w:t>字段。具体步骤如下：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40" w:lineRule="auto" w:before="136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145.866135pt;margin-top:8.141799pt;width:46.2pt;height:13.7pt;mso-position-horizontal-relative:page;mso-position-vertical-relative:paragraph;z-index:-16304640" id="docshape63" coordorigin="2917,163" coordsize="924,274" path="m3832,436l2926,436,2917,427,2917,183,2917,172,2926,163,3832,163,3841,172,3841,427,3832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8.049744pt;margin-top:8.141799pt;width:26.4pt;height:13.7pt;mso-position-horizontal-relative:page;mso-position-vertical-relative:paragraph;z-index:-16304128" id="docshape64" coordorigin="4561,163" coordsize="528,274" path="m5080,436l4570,436,4561,427,4561,183,4561,172,4570,163,5080,163,5089,172,5089,427,5080,436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检查插入的</w:t>
      </w:r>
      <w:r>
        <w:rPr>
          <w:rFonts w:ascii="Consolas" w:eastAsia="Consolas"/>
          <w:sz w:val="24"/>
        </w:rPr>
        <w:t>part_id</w:t>
      </w:r>
      <w:r>
        <w:rPr>
          <w:sz w:val="24"/>
        </w:rPr>
        <w:t>是否在</w:t>
      </w:r>
      <w:r>
        <w:rPr>
          <w:rFonts w:ascii="Consolas" w:eastAsia="Consolas"/>
          <w:sz w:val="24"/>
        </w:rPr>
        <w:t>part</w:t>
      </w:r>
      <w:r>
        <w:rPr>
          <w:spacing w:val="-1"/>
          <w:sz w:val="24"/>
        </w:rPr>
        <w:t>表中存在，如果不存在，则抛出异常。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40" w:lineRule="auto" w:before="137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109.866142pt;margin-top:8.191799pt;width:46.2pt;height:13.7pt;mso-position-horizontal-relative:page;mso-position-vertical-relative:paragraph;z-index:-16303616" id="docshape65" coordorigin="2197,164" coordsize="924,274" path="m3112,437l2206,437,2197,428,2197,184,2197,173,2206,164,3112,164,3121,173,3121,428,3112,437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如果</w:t>
      </w:r>
      <w:r>
        <w:rPr>
          <w:rFonts w:ascii="Consolas" w:eastAsia="Consolas"/>
          <w:sz w:val="24"/>
        </w:rPr>
        <w:t>part_id</w:t>
      </w:r>
      <w:r>
        <w:rPr>
          <w:spacing w:val="-1"/>
          <w:sz w:val="24"/>
        </w:rPr>
        <w:t>存在，则获取该零件的零售价。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345" w:lineRule="auto" w:before="136" w:after="0"/>
        <w:ind w:left="417" w:right="438" w:hanging="300"/>
        <w:jc w:val="left"/>
        <w:rPr>
          <w:sz w:val="24"/>
        </w:rPr>
      </w:pPr>
      <w:r>
        <w:rPr/>
        <w:pict>
          <v:shape style="position:absolute;margin-left:109.866142pt;margin-top:8.141799pt;width:39.6pt;height:13.7pt;mso-position-horizontal-relative:page;mso-position-vertical-relative:paragraph;z-index:-16303104" id="docshape66" coordorigin="2197,163" coordsize="792,274" path="m2980,436l2206,436,2197,427,2197,183,2197,172,2206,163,2980,163,2989,172,2989,427,2980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7.452087pt;margin-top:8.141799pt;width:52.8pt;height:13.7pt;mso-position-horizontal-relative:page;mso-position-vertical-relative:paragraph;z-index:-16302592" id="docshape67" coordorigin="5149,163" coordsize="1056,274" path="m6196,436l5158,436,5149,427,5149,183,5149,172,5158,163,6196,163,6205,172,6205,427,6196,43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3.866135pt;margin-top:30.344923pt;width:79.2pt;height:13.7pt;mso-position-horizontal-relative:page;mso-position-vertical-relative:paragraph;z-index:-16302080" id="docshape68" coordorigin="2677,607" coordsize="1584,274" path="m4252,880l2686,880,2677,871,2677,627,2677,616,2686,607,4252,607,4261,616,4261,871,4252,880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  <w:sz w:val="24"/>
        </w:rPr>
        <w:t>检查</w:t>
      </w:r>
      <w:r>
        <w:rPr>
          <w:rFonts w:ascii="Consolas" w:eastAsia="Consolas"/>
          <w:spacing w:val="-2"/>
          <w:sz w:val="24"/>
        </w:rPr>
        <w:t>orders</w:t>
      </w:r>
      <w:r>
        <w:rPr>
          <w:spacing w:val="-2"/>
          <w:sz w:val="24"/>
        </w:rPr>
        <w:t>表中是否存在对应的</w:t>
      </w:r>
      <w:r>
        <w:rPr>
          <w:rFonts w:ascii="Consolas" w:eastAsia="Consolas"/>
          <w:spacing w:val="-2"/>
          <w:sz w:val="24"/>
        </w:rPr>
        <w:t>order_id</w:t>
      </w:r>
      <w:r>
        <w:rPr>
          <w:spacing w:val="-2"/>
          <w:sz w:val="24"/>
        </w:rPr>
        <w:t>，如果不存在，则插入一条新的订单记</w:t>
      </w:r>
      <w:r>
        <w:rPr>
          <w:sz w:val="24"/>
        </w:rPr>
        <w:t>录，初始</w:t>
      </w:r>
      <w:r>
        <w:rPr>
          <w:rFonts w:ascii="Consolas" w:eastAsia="Consolas"/>
          <w:sz w:val="24"/>
        </w:rPr>
        <w:t>total_amount</w:t>
      </w:r>
      <w:r>
        <w:rPr>
          <w:spacing w:val="-21"/>
          <w:sz w:val="24"/>
        </w:rPr>
        <w:t>为 </w:t>
      </w:r>
      <w:r>
        <w:rPr>
          <w:rFonts w:ascii="Times New Roman" w:eastAsia="Times New Roman"/>
          <w:sz w:val="24"/>
        </w:rPr>
        <w:t>0</w:t>
      </w:r>
      <w:r>
        <w:rPr>
          <w:sz w:val="24"/>
        </w:rPr>
        <w:t>。</w:t>
      </w:r>
    </w:p>
    <w:p>
      <w:pPr>
        <w:pStyle w:val="ListParagraph"/>
        <w:numPr>
          <w:ilvl w:val="0"/>
          <w:numId w:val="8"/>
        </w:numPr>
        <w:tabs>
          <w:tab w:pos="418" w:val="left" w:leader="none"/>
        </w:tabs>
        <w:spacing w:line="240" w:lineRule="auto" w:before="4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109.866142pt;margin-top:1.541799pt;width:39.6pt;height:13.7pt;mso-position-horizontal-relative:page;mso-position-vertical-relative:paragraph;z-index:-16301568" id="docshape69" coordorigin="2197,31" coordsize="792,274" path="m2980,304l2206,304,2197,295,2197,51,2197,40,2206,31,2980,31,2989,40,2989,295,2980,3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9.452087pt;margin-top:1.541799pt;width:79.2pt;height:13.7pt;mso-position-horizontal-relative:page;mso-position-vertical-relative:paragraph;z-index:-16301056" id="docshape70" coordorigin="4189,31" coordsize="1584,274" path="m5764,304l4198,304,4189,295,4189,51,4189,40,4198,31,5764,31,5772,40,5772,295,5764,304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更新</w:t>
      </w:r>
      <w:r>
        <w:rPr>
          <w:rFonts w:ascii="Consolas" w:hAnsi="Consolas" w:eastAsia="Consolas"/>
          <w:sz w:val="24"/>
        </w:rPr>
        <w:t>orders</w:t>
      </w:r>
      <w:r>
        <w:rPr>
          <w:sz w:val="24"/>
        </w:rPr>
        <w:t>表中对应的</w:t>
      </w:r>
      <w:r>
        <w:rPr>
          <w:rFonts w:ascii="Consolas" w:hAnsi="Consolas" w:eastAsia="Consolas"/>
          <w:sz w:val="24"/>
        </w:rPr>
        <w:t>total_amount</w:t>
      </w:r>
      <w:r>
        <w:rPr>
          <w:sz w:val="24"/>
        </w:rPr>
        <w:t>，计算公式为：</w:t>
      </w:r>
      <w:r>
        <w:rPr>
          <w:rFonts w:ascii="楷体" w:hAnsi="楷体" w:eastAsia="楷体"/>
          <w:color w:val="000000"/>
          <w:spacing w:val="2"/>
          <w:sz w:val="24"/>
          <w:shd w:fill="E6E6E6" w:color="auto" w:val="clear"/>
        </w:rPr>
        <w:t>零售价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× </w:t>
      </w:r>
      <w:r>
        <w:rPr>
          <w:rFonts w:ascii="楷体" w:hAnsi="楷体" w:eastAsia="楷体"/>
          <w:color w:val="000000"/>
          <w:spacing w:val="3"/>
          <w:sz w:val="24"/>
          <w:shd w:fill="E6E6E6" w:color="auto" w:val="clear"/>
        </w:rPr>
        <w:t>数量 </w:t>
      </w:r>
      <w:r>
        <w:rPr>
          <w:rFonts w:ascii="Consolas" w:hAnsi="Consolas" w:eastAsia="Consolas"/>
          <w:color w:val="000000"/>
          <w:sz w:val="24"/>
          <w:shd w:fill="E6E6E6" w:color="auto" w:val="clear"/>
        </w:rPr>
        <w:t>× </w:t>
      </w:r>
      <w:r>
        <w:rPr>
          <w:rFonts w:ascii="楷体" w:hAnsi="楷体" w:eastAsia="楷体"/>
          <w:color w:val="000000"/>
          <w:sz w:val="24"/>
          <w:shd w:fill="E6E6E6" w:color="auto" w:val="clear"/>
        </w:rPr>
        <w:t>折扣</w:t>
      </w:r>
      <w:r>
        <w:rPr>
          <w:color w:val="000000"/>
          <w:spacing w:val="-10"/>
          <w:sz w:val="24"/>
        </w:rPr>
        <w:t>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触发器创建SQL语句和说明" w:id="26"/>
      <w:bookmarkEnd w:id="26"/>
      <w:r>
        <w:rPr/>
      </w:r>
      <w:r>
        <w:rPr>
          <w:rFonts w:ascii="黑体" w:eastAsia="黑体"/>
          <w:spacing w:val="-10"/>
        </w:rPr>
        <w:t>触发器创建 </w:t>
      </w:r>
      <w:r>
        <w:rPr>
          <w:rFonts w:ascii="黑体" w:eastAsia="黑体"/>
        </w:rPr>
        <w:t>SQL</w:t>
      </w:r>
      <w:r>
        <w:rPr>
          <w:rFonts w:ascii="黑体" w:eastAsia="黑体"/>
          <w:spacing w:val="-12"/>
        </w:rPr>
        <w:t> 语句和说明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pict>
          <v:group style="position:absolute;margin-left:70.866142pt;margin-top:11.009375pt;width:453.55pt;height:345.1pt;mso-position-horizontal-relative:page;mso-position-vertical-relative:paragraph;z-index:-15710208;mso-wrap-distance-left:0;mso-wrap-distance-right:0" id="docshapegroup71" coordorigin="1417,220" coordsize="9071,6902">
            <v:shape style="position:absolute;left:1417;top:220;width:9071;height:6902" id="docshape72" coordorigin="1417,220" coordsize="9071,6902" path="m10388,7122l1517,7122,1478,7114,1447,7093,1425,7061,1417,7022,1417,320,1425,281,1447,249,1478,228,1517,220,10388,220,10427,228,10459,249,10480,281,10488,320,10488,7022,10480,7061,10459,7093,10427,7114,10388,7122xe" filled="true" fillcolor="#e6e6e6" stroked="false">
              <v:path arrowok="t"/>
              <v:fill type="solid"/>
            </v:shape>
            <v:shape style="position:absolute;left:1577;top:360;width:4032;height:192" type="#_x0000_t202" id="docshape73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trig_update_orders_total_amount.sql</w:t>
                    </w:r>
                  </w:p>
                </w:txbxContent>
              </v:textbox>
              <w10:wrap type="none"/>
            </v:shape>
            <v:shape style="position:absolute;left:1577;top:1165;width:1287;height:192" type="#_x0000_t202" id="docshape74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DELIMITER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7"/>
                        <w:sz w:val="19"/>
                      </w:rPr>
                      <w:t>$$</w:t>
                    </w:r>
                  </w:p>
                </w:txbxContent>
              </v:textbox>
              <w10:wrap type="none"/>
            </v:shape>
            <v:shape style="position:absolute;left:1577;top:1970;width:4876;height:2205" type="#_x0000_t202" id="docshape75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TRIGGER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pacing w:val="-2"/>
                        <w:sz w:val="19"/>
                      </w:rPr>
                      <w:t>trig_update_orders_total_amount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line="434" w:lineRule="auto" w:before="0"/>
                      <w:ind w:left="0" w:right="2087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AFTER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INSERT</w:t>
                    </w: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lineitem FOR EACH ROW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BEGIN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1"/>
                      <w:ind w:left="21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DECLARE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v_price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DECIMAL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(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10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,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2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);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21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DECLARE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v_exists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INT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v:shape style="position:absolute;left:1788;top:4775;width:3082;height:1422" type="#_x0000_t202" id="docshape76" filled="false" stroked="false">
              <v:textbox inset="0,0,0,0">
                <w:txbxContent>
                  <w:p>
                    <w:pPr>
                      <w:spacing w:line="218" w:lineRule="exact" w:before="0"/>
                      <w:ind w:left="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pacing w:val="1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判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断</w:t>
                    </w:r>
                    <w:r>
                      <w:rPr>
                        <w:rFonts w:ascii="楷体" w:eastAsia="楷体"/>
                        <w:color w:val="8A8A8A"/>
                        <w:spacing w:val="15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part</w:t>
                    </w:r>
                    <w:r>
                      <w:rPr>
                        <w:rFonts w:ascii="Consolas" w:eastAsia="Consolas"/>
                        <w:color w:val="8A8A8A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是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否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存</w:t>
                    </w:r>
                    <w:r>
                      <w:rPr>
                        <w:rFonts w:ascii="楷体" w:eastAsia="楷体"/>
                        <w:color w:val="8A8A8A"/>
                        <w:spacing w:val="-10"/>
                        <w:sz w:val="19"/>
                      </w:rPr>
                      <w:t>在</w:t>
                    </w:r>
                  </w:p>
                  <w:p>
                    <w:pPr>
                      <w:spacing w:line="434" w:lineRule="auto" w:before="174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z w:val="19"/>
                      </w:rPr>
                      <w:t>COUNT</w:t>
                    </w:r>
                    <w:r>
                      <w:rPr>
                        <w:rFonts w:ascii="Consolas"/>
                        <w:sz w:val="19"/>
                      </w:rPr>
                      <w:t>(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*</w:t>
                    </w:r>
                    <w:r>
                      <w:rPr>
                        <w:rFonts w:ascii="Consolas"/>
                        <w:sz w:val="19"/>
                      </w:rPr>
                      <w:t>)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INTO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v_exists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NEW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v:shape style="position:absolute;left:1788;top:6797;width:3083;height:215" type="#_x0000_t202" id="docshape77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pacing w:val="3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如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果</w:t>
                    </w:r>
                    <w:r>
                      <w:rPr>
                        <w:rFonts w:ascii="楷体" w:eastAsia="楷体"/>
                        <w:color w:val="8A8A8A"/>
                        <w:spacing w:val="18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part</w:t>
                    </w:r>
                    <w:r>
                      <w:rPr>
                        <w:rFonts w:ascii="Consolas" w:eastAsia="Consolas"/>
                        <w:color w:val="8A8A8A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不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存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在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，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则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抛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出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异</w:t>
                    </w:r>
                    <w:r>
                      <w:rPr>
                        <w:rFonts w:ascii="楷体" w:eastAsia="楷体"/>
                        <w:color w:val="8A8A8A"/>
                        <w:spacing w:val="-10"/>
                        <w:sz w:val="19"/>
                      </w:rPr>
                      <w:t>常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黑体"/>
          <w:sz w:val="15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2"/>
        <w:rPr>
          <w:rFonts w:ascii="黑体"/>
          <w:sz w:val="14"/>
        </w:rPr>
      </w:pPr>
    </w:p>
    <w:p>
      <w:pPr>
        <w:spacing w:line="434" w:lineRule="auto" w:before="68"/>
        <w:ind w:left="699" w:right="6246" w:hanging="212"/>
        <w:jc w:val="left"/>
        <w:rPr>
          <w:rFonts w:ascii="Consolas"/>
          <w:sz w:val="19"/>
        </w:rPr>
      </w:pPr>
      <w:r>
        <w:rPr/>
        <w:pict>
          <v:shape style="position:absolute;margin-left:70.866142pt;margin-top:-1.987307pt;width:453.55pt;height:567.450pt;mso-position-horizontal-relative:page;mso-position-vertical-relative:paragraph;z-index:-16300544" id="docshape78" coordorigin="1417,-40" coordsize="9071,11349" path="m10388,11309l1517,11309,1478,11301,1447,11280,1425,11248,1417,11209,1417,60,1425,21,1447,-10,1478,-32,1517,-40,10388,-40,10427,-32,10459,-10,10480,21,10488,60,10488,11209,10480,11248,10459,11280,10427,11301,10388,11309xe" filled="true" fillcolor="#e6e6e6" stroked="false">
            <v:path arrowok="t"/>
            <v:fill type="solid"/>
            <w10:wrap type="none"/>
          </v:shape>
        </w:pict>
      </w:r>
      <w:r>
        <w:rPr>
          <w:rFonts w:ascii="Consolas"/>
          <w:sz w:val="19"/>
        </w:rPr>
        <w:t>IF v_exists </w:t>
      </w:r>
      <w:r>
        <w:rPr>
          <w:rFonts w:ascii="Consolas"/>
          <w:color w:val="D73A49"/>
          <w:sz w:val="19"/>
        </w:rPr>
        <w:t>= </w:t>
      </w:r>
      <w:r>
        <w:rPr>
          <w:rFonts w:ascii="Consolas"/>
          <w:color w:val="B60157"/>
          <w:sz w:val="19"/>
        </w:rPr>
        <w:t>0 </w:t>
      </w:r>
      <w:r>
        <w:rPr>
          <w:rFonts w:ascii="Consolas"/>
          <w:color w:val="D73A49"/>
          <w:sz w:val="19"/>
        </w:rPr>
        <w:t>THEN </w:t>
      </w:r>
      <w:r>
        <w:rPr>
          <w:rFonts w:ascii="Consolas"/>
          <w:sz w:val="19"/>
        </w:rPr>
        <w:t>SIGNAL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SQLSTATE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298E0D"/>
          <w:sz w:val="19"/>
        </w:rPr>
        <w:t>'45000'</w:t>
      </w:r>
    </w:p>
    <w:p>
      <w:pPr>
        <w:spacing w:line="434" w:lineRule="auto" w:before="0"/>
        <w:ind w:left="488" w:right="2378" w:firstLine="211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SET </w:t>
      </w:r>
      <w:r>
        <w:rPr>
          <w:rFonts w:ascii="Consolas"/>
          <w:sz w:val="19"/>
        </w:rPr>
        <w:t>MESSAGE_TEXT </w:t>
      </w:r>
      <w:r>
        <w:rPr>
          <w:rFonts w:ascii="Consolas"/>
          <w:color w:val="D73A49"/>
          <w:sz w:val="19"/>
        </w:rPr>
        <w:t>= </w:t>
      </w:r>
      <w:r>
        <w:rPr>
          <w:rFonts w:ascii="Consolas"/>
          <w:color w:val="298E0D"/>
          <w:sz w:val="19"/>
        </w:rPr>
        <w:t>'Invalid part_id: part does not </w:t>
      </w:r>
      <w:r>
        <w:rPr>
          <w:rFonts w:ascii="Consolas"/>
          <w:color w:val="298E0D"/>
          <w:sz w:val="19"/>
        </w:rPr>
        <w:t>exist'</w:t>
      </w:r>
      <w:r>
        <w:rPr>
          <w:rFonts w:ascii="Consolas"/>
          <w:sz w:val="19"/>
        </w:rPr>
        <w:t>; </w:t>
      </w:r>
      <w:r>
        <w:rPr>
          <w:rFonts w:ascii="Consolas"/>
          <w:color w:val="D73A49"/>
          <w:sz w:val="19"/>
        </w:rPr>
        <w:t>END </w:t>
      </w:r>
      <w:r>
        <w:rPr>
          <w:rFonts w:ascii="Consolas"/>
          <w:sz w:val="19"/>
        </w:rPr>
        <w:t>IF;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0"/>
        <w:rPr>
          <w:rFonts w:ascii="Consolas"/>
          <w:sz w:val="15"/>
        </w:rPr>
      </w:pPr>
    </w:p>
    <w:p>
      <w:pPr>
        <w:spacing w:before="0"/>
        <w:ind w:left="488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3"/>
          <w:sz w:val="19"/>
        </w:rPr>
        <w:t>-- </w:t>
      </w:r>
      <w:r>
        <w:rPr>
          <w:rFonts w:ascii="楷体" w:eastAsia="楷体"/>
          <w:color w:val="8A8A8A"/>
          <w:sz w:val="19"/>
        </w:rPr>
        <w:t>获</w:t>
      </w:r>
      <w:r>
        <w:rPr>
          <w:rFonts w:ascii="楷体" w:eastAsia="楷体"/>
          <w:color w:val="8A8A8A"/>
          <w:sz w:val="19"/>
        </w:rPr>
        <w:t>取</w:t>
      </w:r>
      <w:r>
        <w:rPr>
          <w:rFonts w:ascii="楷体" w:eastAsia="楷体"/>
          <w:color w:val="8A8A8A"/>
          <w:sz w:val="19"/>
        </w:rPr>
        <w:t>零</w:t>
      </w:r>
      <w:r>
        <w:rPr>
          <w:rFonts w:ascii="楷体" w:eastAsia="楷体"/>
          <w:color w:val="8A8A8A"/>
          <w:sz w:val="19"/>
        </w:rPr>
        <w:t>售</w:t>
      </w:r>
      <w:r>
        <w:rPr>
          <w:rFonts w:ascii="楷体" w:eastAsia="楷体"/>
          <w:color w:val="8A8A8A"/>
          <w:spacing w:val="-12"/>
          <w:sz w:val="19"/>
        </w:rPr>
        <w:t>价</w:t>
      </w:r>
    </w:p>
    <w:p>
      <w:pPr>
        <w:spacing w:line="434" w:lineRule="auto" w:before="174"/>
        <w:ind w:left="488" w:right="5517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SELECT </w:t>
      </w:r>
      <w:r>
        <w:rPr>
          <w:rFonts w:ascii="Consolas"/>
          <w:sz w:val="19"/>
        </w:rPr>
        <w:t>retail_price INTO </w:t>
      </w:r>
      <w:r>
        <w:rPr>
          <w:rFonts w:ascii="Consolas"/>
          <w:sz w:val="19"/>
        </w:rPr>
        <w:t>v_price </w:t>
      </w:r>
      <w:r>
        <w:rPr>
          <w:rFonts w:ascii="Consolas"/>
          <w:color w:val="D73A49"/>
          <w:sz w:val="19"/>
        </w:rPr>
        <w:t>FROM </w:t>
      </w:r>
      <w:r>
        <w:rPr>
          <w:rFonts w:ascii="Consolas"/>
          <w:sz w:val="19"/>
        </w:rPr>
        <w:t>part</w:t>
      </w:r>
    </w:p>
    <w:p>
      <w:pPr>
        <w:spacing w:line="222" w:lineRule="exact" w:before="0"/>
        <w:ind w:left="488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WHERE</w:t>
      </w:r>
      <w:r>
        <w:rPr>
          <w:rFonts w:ascii="Consolas"/>
          <w:color w:val="D73A49"/>
          <w:spacing w:val="5"/>
          <w:sz w:val="19"/>
        </w:rPr>
        <w:t> </w:t>
      </w:r>
      <w:r>
        <w:rPr>
          <w:rFonts w:ascii="Consolas"/>
          <w:sz w:val="19"/>
        </w:rPr>
        <w:t>part_id</w:t>
      </w:r>
      <w:r>
        <w:rPr>
          <w:rFonts w:ascii="Consolas"/>
          <w:spacing w:val="6"/>
          <w:sz w:val="19"/>
        </w:rPr>
        <w:t> </w:t>
      </w:r>
      <w:r>
        <w:rPr>
          <w:rFonts w:ascii="Consolas"/>
          <w:color w:val="D73A49"/>
          <w:sz w:val="19"/>
        </w:rPr>
        <w:t>=</w:t>
      </w:r>
      <w:r>
        <w:rPr>
          <w:rFonts w:ascii="Consolas"/>
          <w:color w:val="D73A49"/>
          <w:spacing w:val="5"/>
          <w:sz w:val="19"/>
        </w:rPr>
        <w:t> </w:t>
      </w:r>
      <w:r>
        <w:rPr>
          <w:rFonts w:ascii="Consolas"/>
          <w:color w:val="B60157"/>
          <w:spacing w:val="-2"/>
          <w:sz w:val="19"/>
        </w:rPr>
        <w:t>NEW</w:t>
      </w:r>
      <w:r>
        <w:rPr>
          <w:rFonts w:ascii="Consolas"/>
          <w:spacing w:val="-2"/>
          <w:sz w:val="19"/>
        </w:rPr>
        <w:t>.</w:t>
      </w:r>
      <w:r>
        <w:rPr>
          <w:rFonts w:ascii="Consolas"/>
          <w:color w:val="B60157"/>
          <w:spacing w:val="-2"/>
          <w:sz w:val="19"/>
        </w:rPr>
        <w:t>part_id</w:t>
      </w:r>
      <w:r>
        <w:rPr>
          <w:rFonts w:ascii="Consolas"/>
          <w:spacing w:val="-2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spacing w:before="155"/>
        <w:ind w:left="488" w:right="0" w:firstLine="0"/>
        <w:jc w:val="left"/>
        <w:rPr>
          <w:rFonts w:ascii="楷体" w:eastAsia="楷体"/>
          <w:sz w:val="19"/>
        </w:rPr>
      </w:pPr>
      <w:r>
        <w:rPr>
          <w:rFonts w:ascii="Consolas" w:eastAsia="Consolas"/>
          <w:color w:val="8A8A8A"/>
          <w:spacing w:val="1"/>
          <w:sz w:val="19"/>
        </w:rPr>
        <w:t>-- </w:t>
      </w:r>
      <w:r>
        <w:rPr>
          <w:rFonts w:ascii="楷体" w:eastAsia="楷体"/>
          <w:color w:val="8A8A8A"/>
          <w:sz w:val="19"/>
        </w:rPr>
        <w:t>判</w:t>
      </w:r>
      <w:r>
        <w:rPr>
          <w:rFonts w:ascii="楷体" w:eastAsia="楷体"/>
          <w:color w:val="8A8A8A"/>
          <w:sz w:val="19"/>
        </w:rPr>
        <w:t>断</w:t>
      </w:r>
      <w:r>
        <w:rPr>
          <w:rFonts w:ascii="楷体" w:eastAsia="楷体"/>
          <w:color w:val="8A8A8A"/>
          <w:spacing w:val="16"/>
          <w:sz w:val="19"/>
        </w:rPr>
        <w:t> </w:t>
      </w:r>
      <w:r>
        <w:rPr>
          <w:rFonts w:ascii="Consolas" w:eastAsia="Consolas"/>
          <w:color w:val="8A8A8A"/>
          <w:sz w:val="19"/>
        </w:rPr>
        <w:t>orders</w:t>
      </w:r>
      <w:r>
        <w:rPr>
          <w:rFonts w:ascii="Consolas" w:eastAsia="Consolas"/>
          <w:color w:val="8A8A8A"/>
          <w:spacing w:val="7"/>
          <w:sz w:val="19"/>
        </w:rPr>
        <w:t> </w:t>
      </w:r>
      <w:r>
        <w:rPr>
          <w:rFonts w:ascii="楷体" w:eastAsia="楷体"/>
          <w:color w:val="8A8A8A"/>
          <w:sz w:val="19"/>
        </w:rPr>
        <w:t>是</w:t>
      </w:r>
      <w:r>
        <w:rPr>
          <w:rFonts w:ascii="楷体" w:eastAsia="楷体"/>
          <w:color w:val="8A8A8A"/>
          <w:sz w:val="19"/>
        </w:rPr>
        <w:t>否</w:t>
      </w:r>
      <w:r>
        <w:rPr>
          <w:rFonts w:ascii="楷体" w:eastAsia="楷体"/>
          <w:color w:val="8A8A8A"/>
          <w:sz w:val="19"/>
        </w:rPr>
        <w:t>存</w:t>
      </w:r>
      <w:r>
        <w:rPr>
          <w:rFonts w:ascii="楷体" w:eastAsia="楷体"/>
          <w:color w:val="8A8A8A"/>
          <w:spacing w:val="-10"/>
          <w:sz w:val="19"/>
        </w:rPr>
        <w:t>在</w:t>
      </w:r>
    </w:p>
    <w:p>
      <w:pPr>
        <w:spacing w:line="434" w:lineRule="auto" w:before="175"/>
        <w:ind w:left="488" w:right="5517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SELECT</w:t>
      </w:r>
      <w:r>
        <w:rPr>
          <w:rFonts w:ascii="Consolas"/>
          <w:color w:val="D73A49"/>
          <w:spacing w:val="-1"/>
          <w:sz w:val="19"/>
        </w:rPr>
        <w:t> </w:t>
      </w:r>
      <w:r>
        <w:rPr>
          <w:rFonts w:ascii="Consolas"/>
          <w:color w:val="4B69C6"/>
          <w:sz w:val="19"/>
        </w:rPr>
        <w:t>COUNT</w:t>
      </w:r>
      <w:r>
        <w:rPr>
          <w:rFonts w:ascii="Consolas"/>
          <w:sz w:val="19"/>
        </w:rPr>
        <w:t>(</w:t>
      </w:r>
      <w:r>
        <w:rPr>
          <w:rFonts w:ascii="Consolas"/>
          <w:color w:val="D73A49"/>
          <w:sz w:val="19"/>
        </w:rPr>
        <w:t>*</w:t>
      </w:r>
      <w:r>
        <w:rPr>
          <w:rFonts w:ascii="Consolas"/>
          <w:sz w:val="19"/>
        </w:rPr>
        <w:t>)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INTO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v_exists </w:t>
      </w:r>
      <w:r>
        <w:rPr>
          <w:rFonts w:ascii="Consolas"/>
          <w:color w:val="D73A49"/>
          <w:sz w:val="19"/>
        </w:rPr>
        <w:t>FROM </w:t>
      </w:r>
      <w:r>
        <w:rPr>
          <w:rFonts w:ascii="Consolas"/>
          <w:sz w:val="19"/>
        </w:rPr>
        <w:t>orders</w:t>
      </w:r>
    </w:p>
    <w:p>
      <w:pPr>
        <w:spacing w:line="222" w:lineRule="exact" w:before="0"/>
        <w:ind w:left="488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WHERE</w:t>
      </w:r>
      <w:r>
        <w:rPr>
          <w:rFonts w:ascii="Consolas"/>
          <w:color w:val="D73A49"/>
          <w:spacing w:val="5"/>
          <w:sz w:val="19"/>
        </w:rPr>
        <w:t> </w:t>
      </w:r>
      <w:r>
        <w:rPr>
          <w:rFonts w:ascii="Consolas"/>
          <w:sz w:val="19"/>
        </w:rPr>
        <w:t>order_id</w:t>
      </w:r>
      <w:r>
        <w:rPr>
          <w:rFonts w:ascii="Consolas"/>
          <w:spacing w:val="6"/>
          <w:sz w:val="19"/>
        </w:rPr>
        <w:t> </w:t>
      </w:r>
      <w:r>
        <w:rPr>
          <w:rFonts w:ascii="Consolas"/>
          <w:color w:val="D73A49"/>
          <w:sz w:val="19"/>
        </w:rPr>
        <w:t>=</w:t>
      </w:r>
      <w:r>
        <w:rPr>
          <w:rFonts w:ascii="Consolas"/>
          <w:color w:val="D73A49"/>
          <w:spacing w:val="6"/>
          <w:sz w:val="19"/>
        </w:rPr>
        <w:t> </w:t>
      </w:r>
      <w:r>
        <w:rPr>
          <w:rFonts w:ascii="Consolas"/>
          <w:color w:val="B60157"/>
          <w:spacing w:val="-2"/>
          <w:sz w:val="19"/>
        </w:rPr>
        <w:t>NEW</w:t>
      </w:r>
      <w:r>
        <w:rPr>
          <w:rFonts w:ascii="Consolas"/>
          <w:spacing w:val="-2"/>
          <w:sz w:val="19"/>
        </w:rPr>
        <w:t>.</w:t>
      </w:r>
      <w:r>
        <w:rPr>
          <w:rFonts w:ascii="Consolas"/>
          <w:color w:val="B60157"/>
          <w:spacing w:val="-2"/>
          <w:sz w:val="19"/>
        </w:rPr>
        <w:t>order_id</w:t>
      </w:r>
      <w:r>
        <w:rPr>
          <w:rFonts w:ascii="Consolas"/>
          <w:spacing w:val="-2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spacing w:before="161"/>
        <w:ind w:left="488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IF</w:t>
      </w:r>
      <w:r>
        <w:rPr>
          <w:rFonts w:ascii="Consolas"/>
          <w:spacing w:val="4"/>
          <w:sz w:val="19"/>
        </w:rPr>
        <w:t> </w:t>
      </w:r>
      <w:r>
        <w:rPr>
          <w:rFonts w:ascii="Consolas"/>
          <w:sz w:val="19"/>
        </w:rPr>
        <w:t>v_exists</w:t>
      </w:r>
      <w:r>
        <w:rPr>
          <w:rFonts w:ascii="Consolas"/>
          <w:spacing w:val="4"/>
          <w:sz w:val="19"/>
        </w:rPr>
        <w:t> </w:t>
      </w:r>
      <w:r>
        <w:rPr>
          <w:rFonts w:ascii="Consolas"/>
          <w:color w:val="D73A49"/>
          <w:sz w:val="19"/>
        </w:rPr>
        <w:t>=</w:t>
      </w:r>
      <w:r>
        <w:rPr>
          <w:rFonts w:ascii="Consolas"/>
          <w:color w:val="D73A49"/>
          <w:spacing w:val="4"/>
          <w:sz w:val="19"/>
        </w:rPr>
        <w:t> </w:t>
      </w:r>
      <w:r>
        <w:rPr>
          <w:rFonts w:ascii="Consolas"/>
          <w:color w:val="B60157"/>
          <w:sz w:val="19"/>
        </w:rPr>
        <w:t>0</w:t>
      </w:r>
      <w:r>
        <w:rPr>
          <w:rFonts w:ascii="Consolas"/>
          <w:color w:val="B60157"/>
          <w:spacing w:val="4"/>
          <w:sz w:val="19"/>
        </w:rPr>
        <w:t> </w:t>
      </w:r>
      <w:r>
        <w:rPr>
          <w:rFonts w:ascii="Consolas"/>
          <w:color w:val="D73A49"/>
          <w:spacing w:val="-4"/>
          <w:sz w:val="19"/>
        </w:rPr>
        <w:t>THEN</w:t>
      </w:r>
    </w:p>
    <w:p>
      <w:pPr>
        <w:pStyle w:val="BodyText"/>
        <w:spacing w:before="10"/>
        <w:rPr>
          <w:rFonts w:ascii="Consolas"/>
          <w:sz w:val="14"/>
        </w:rPr>
      </w:pPr>
    </w:p>
    <w:p>
      <w:pPr>
        <w:spacing w:line="412" w:lineRule="auto" w:before="0"/>
        <w:ind w:left="699" w:right="2244" w:firstLine="0"/>
        <w:jc w:val="left"/>
        <w:rPr>
          <w:rFonts w:ascii="Consolas" w:eastAsia="Consolas"/>
          <w:sz w:val="19"/>
        </w:rPr>
      </w:pPr>
      <w:r>
        <w:rPr>
          <w:rFonts w:ascii="Consolas" w:eastAsia="Consolas"/>
          <w:color w:val="8A8A8A"/>
          <w:sz w:val="19"/>
        </w:rPr>
        <w:t>-- </w:t>
      </w:r>
      <w:r>
        <w:rPr>
          <w:rFonts w:ascii="楷体" w:eastAsia="楷体"/>
          <w:color w:val="8A8A8A"/>
          <w:sz w:val="19"/>
        </w:rPr>
        <w:t>如</w:t>
      </w:r>
      <w:r>
        <w:rPr>
          <w:rFonts w:ascii="楷体" w:eastAsia="楷体"/>
          <w:color w:val="8A8A8A"/>
          <w:sz w:val="19"/>
        </w:rPr>
        <w:t>果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不</w:t>
      </w:r>
      <w:r>
        <w:rPr>
          <w:rFonts w:ascii="楷体" w:eastAsia="楷体"/>
          <w:color w:val="8A8A8A"/>
          <w:sz w:val="19"/>
        </w:rPr>
        <w:t>存</w:t>
      </w:r>
      <w:r>
        <w:rPr>
          <w:rFonts w:ascii="楷体" w:eastAsia="楷体"/>
          <w:color w:val="8A8A8A"/>
          <w:sz w:val="19"/>
        </w:rPr>
        <w:t>在</w:t>
      </w:r>
      <w:r>
        <w:rPr>
          <w:rFonts w:ascii="楷体" w:eastAsia="楷体"/>
          <w:color w:val="8A8A8A"/>
          <w:sz w:val="19"/>
        </w:rPr>
        <w:t>，</w:t>
      </w:r>
      <w:r>
        <w:rPr>
          <w:rFonts w:ascii="楷体" w:eastAsia="楷体"/>
          <w:color w:val="8A8A8A"/>
          <w:sz w:val="19"/>
        </w:rPr>
        <w:t>则</w:t>
      </w:r>
      <w:r>
        <w:rPr>
          <w:rFonts w:ascii="楷体" w:eastAsia="楷体"/>
          <w:color w:val="8A8A8A"/>
          <w:sz w:val="19"/>
        </w:rPr>
        <w:t>插</w:t>
      </w:r>
      <w:r>
        <w:rPr>
          <w:rFonts w:ascii="楷体" w:eastAsia="楷体"/>
          <w:color w:val="8A8A8A"/>
          <w:sz w:val="19"/>
        </w:rPr>
        <w:t>入</w:t>
      </w:r>
      <w:r>
        <w:rPr>
          <w:rFonts w:ascii="楷体" w:eastAsia="楷体"/>
          <w:color w:val="8A8A8A"/>
          <w:sz w:val="19"/>
        </w:rPr>
        <w:t>新</w:t>
      </w:r>
      <w:r>
        <w:rPr>
          <w:rFonts w:ascii="楷体" w:eastAsia="楷体"/>
          <w:color w:val="8A8A8A"/>
          <w:sz w:val="19"/>
        </w:rPr>
        <w:t>订</w:t>
      </w:r>
      <w:r>
        <w:rPr>
          <w:rFonts w:ascii="楷体" w:eastAsia="楷体"/>
          <w:color w:val="8A8A8A"/>
          <w:sz w:val="19"/>
        </w:rPr>
        <w:t>单</w:t>
      </w:r>
      <w:r>
        <w:rPr>
          <w:rFonts w:ascii="楷体" w:eastAsia="楷体"/>
          <w:color w:val="8A8A8A"/>
          <w:sz w:val="19"/>
        </w:rPr>
        <w:t>记</w:t>
      </w:r>
      <w:r>
        <w:rPr>
          <w:rFonts w:ascii="楷体" w:eastAsia="楷体"/>
          <w:color w:val="8A8A8A"/>
          <w:sz w:val="19"/>
        </w:rPr>
        <w:t>录</w:t>
      </w:r>
      <w:r>
        <w:rPr>
          <w:rFonts w:ascii="楷体" w:eastAsia="楷体"/>
          <w:color w:val="8A8A8A"/>
          <w:sz w:val="19"/>
        </w:rPr>
        <w:t>（</w:t>
      </w:r>
      <w:r>
        <w:rPr>
          <w:rFonts w:ascii="楷体" w:eastAsia="楷体"/>
          <w:color w:val="8A8A8A"/>
          <w:sz w:val="19"/>
        </w:rPr>
        <w:t>初</w:t>
      </w:r>
      <w:r>
        <w:rPr>
          <w:rFonts w:ascii="楷体" w:eastAsia="楷体"/>
          <w:color w:val="8A8A8A"/>
          <w:sz w:val="19"/>
        </w:rPr>
        <w:t>始</w:t>
      </w:r>
      <w:r>
        <w:rPr>
          <w:rFonts w:ascii="楷体" w:eastAsia="楷体"/>
          <w:color w:val="8A8A8A"/>
          <w:sz w:val="19"/>
        </w:rPr>
        <w:t> </w:t>
      </w:r>
      <w:r>
        <w:rPr>
          <w:rFonts w:ascii="Consolas" w:eastAsia="Consolas"/>
          <w:color w:val="8A8A8A"/>
          <w:sz w:val="19"/>
        </w:rPr>
        <w:t>total_amount = </w:t>
      </w:r>
      <w:r>
        <w:rPr>
          <w:rFonts w:ascii="Consolas" w:eastAsia="Consolas"/>
          <w:color w:val="8A8A8A"/>
          <w:sz w:val="19"/>
        </w:rPr>
        <w:t>0</w:t>
      </w:r>
      <w:r>
        <w:rPr>
          <w:rFonts w:ascii="楷体" w:eastAsia="楷体"/>
          <w:color w:val="8A8A8A"/>
          <w:sz w:val="19"/>
        </w:rPr>
        <w:t>） </w:t>
      </w:r>
      <w:r>
        <w:rPr>
          <w:rFonts w:ascii="Consolas" w:eastAsia="Consolas"/>
          <w:color w:val="D73A49"/>
          <w:sz w:val="19"/>
        </w:rPr>
        <w:t>INSERT INTO </w:t>
      </w:r>
      <w:r>
        <w:rPr>
          <w:rFonts w:ascii="Consolas" w:eastAsia="Consolas"/>
          <w:sz w:val="19"/>
        </w:rPr>
        <w:t>orders(order_id, total_amount)</w:t>
      </w:r>
    </w:p>
    <w:p>
      <w:pPr>
        <w:spacing w:line="434" w:lineRule="auto" w:before="19"/>
        <w:ind w:left="488" w:right="5832" w:firstLine="211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VALUES</w:t>
      </w:r>
      <w:r>
        <w:rPr>
          <w:rFonts w:ascii="Consolas"/>
          <w:color w:val="D73A49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B60157"/>
          <w:sz w:val="19"/>
        </w:rPr>
        <w:t>NEW</w:t>
      </w:r>
      <w:r>
        <w:rPr>
          <w:rFonts w:ascii="Consolas"/>
          <w:sz w:val="19"/>
        </w:rPr>
        <w:t>.</w:t>
      </w:r>
      <w:r>
        <w:rPr>
          <w:rFonts w:ascii="Consolas"/>
          <w:color w:val="B60157"/>
          <w:sz w:val="19"/>
        </w:rPr>
        <w:t>order_id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B60157"/>
          <w:sz w:val="19"/>
        </w:rPr>
        <w:t>0</w:t>
      </w:r>
      <w:r>
        <w:rPr>
          <w:rFonts w:ascii="Consolas"/>
          <w:sz w:val="19"/>
        </w:rPr>
        <w:t>); </w:t>
      </w:r>
      <w:r>
        <w:rPr>
          <w:rFonts w:ascii="Consolas"/>
          <w:color w:val="D73A49"/>
          <w:sz w:val="19"/>
        </w:rPr>
        <w:t>END </w:t>
      </w:r>
      <w:r>
        <w:rPr>
          <w:rFonts w:ascii="Consolas"/>
          <w:sz w:val="19"/>
        </w:rPr>
        <w:t>IF;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0"/>
        <w:rPr>
          <w:rFonts w:ascii="Consolas"/>
          <w:sz w:val="15"/>
        </w:rPr>
      </w:pPr>
    </w:p>
    <w:p>
      <w:pPr>
        <w:spacing w:line="412" w:lineRule="auto" w:before="0"/>
        <w:ind w:left="488" w:right="6299" w:firstLine="0"/>
        <w:jc w:val="left"/>
        <w:rPr>
          <w:rFonts w:ascii="Consolas" w:eastAsia="Consolas"/>
          <w:sz w:val="19"/>
        </w:rPr>
      </w:pPr>
      <w:r>
        <w:rPr>
          <w:rFonts w:ascii="Consolas" w:eastAsia="Consolas"/>
          <w:color w:val="8A8A8A"/>
          <w:spacing w:val="-2"/>
          <w:sz w:val="19"/>
        </w:rPr>
        <w:t>-- </w:t>
      </w:r>
      <w:r>
        <w:rPr>
          <w:rFonts w:ascii="楷体" w:eastAsia="楷体"/>
          <w:color w:val="8A8A8A"/>
          <w:sz w:val="19"/>
        </w:rPr>
        <w:t>更</w:t>
      </w:r>
      <w:r>
        <w:rPr>
          <w:rFonts w:ascii="楷体" w:eastAsia="楷体"/>
          <w:color w:val="8A8A8A"/>
          <w:sz w:val="19"/>
        </w:rPr>
        <w:t>新</w:t>
      </w:r>
      <w:r>
        <w:rPr>
          <w:rFonts w:ascii="楷体" w:eastAsia="楷体"/>
          <w:color w:val="8A8A8A"/>
          <w:sz w:val="19"/>
        </w:rPr>
        <w:t> </w:t>
      </w:r>
      <w:r>
        <w:rPr>
          <w:rFonts w:ascii="Consolas" w:eastAsia="Consolas"/>
          <w:color w:val="8A8A8A"/>
          <w:sz w:val="19"/>
        </w:rPr>
        <w:t>total_amount </w:t>
      </w:r>
      <w:r>
        <w:rPr>
          <w:rFonts w:ascii="Consolas" w:eastAsia="Consolas"/>
          <w:color w:val="D73A49"/>
          <w:sz w:val="19"/>
        </w:rPr>
        <w:t>UPDATE </w:t>
      </w:r>
      <w:r>
        <w:rPr>
          <w:rFonts w:ascii="Consolas" w:eastAsia="Consolas"/>
          <w:sz w:val="19"/>
        </w:rPr>
        <w:t>orders</w:t>
      </w:r>
    </w:p>
    <w:p>
      <w:pPr>
        <w:spacing w:line="434" w:lineRule="auto" w:before="19"/>
        <w:ind w:left="488" w:right="813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z w:val="19"/>
        </w:rPr>
        <w:t>SET </w:t>
      </w:r>
      <w:r>
        <w:rPr>
          <w:rFonts w:ascii="Consolas"/>
          <w:sz w:val="19"/>
        </w:rPr>
        <w:t>total_amount </w:t>
      </w:r>
      <w:r>
        <w:rPr>
          <w:rFonts w:ascii="Consolas"/>
          <w:color w:val="D73A49"/>
          <w:sz w:val="19"/>
        </w:rPr>
        <w:t>= </w:t>
      </w:r>
      <w:r>
        <w:rPr>
          <w:rFonts w:ascii="Consolas"/>
          <w:sz w:val="19"/>
        </w:rPr>
        <w:t>total_amount </w:t>
      </w:r>
      <w:r>
        <w:rPr>
          <w:rFonts w:ascii="Consolas"/>
          <w:color w:val="1D6C76"/>
          <w:sz w:val="19"/>
        </w:rPr>
        <w:t>+ </w:t>
      </w:r>
      <w:r>
        <w:rPr>
          <w:rFonts w:ascii="Consolas"/>
          <w:sz w:val="19"/>
        </w:rPr>
        <w:t>(v_price </w:t>
      </w:r>
      <w:r>
        <w:rPr>
          <w:rFonts w:ascii="Consolas"/>
          <w:color w:val="D73A49"/>
          <w:sz w:val="19"/>
        </w:rPr>
        <w:t>* </w:t>
      </w:r>
      <w:r>
        <w:rPr>
          <w:rFonts w:ascii="Consolas"/>
          <w:color w:val="B60157"/>
          <w:sz w:val="19"/>
        </w:rPr>
        <w:t>NEW</w:t>
      </w:r>
      <w:r>
        <w:rPr>
          <w:rFonts w:ascii="Consolas"/>
          <w:sz w:val="19"/>
        </w:rPr>
        <w:t>.</w:t>
      </w:r>
      <w:r>
        <w:rPr>
          <w:rFonts w:ascii="Consolas"/>
          <w:color w:val="B60157"/>
          <w:sz w:val="19"/>
        </w:rPr>
        <w:t>quantity </w:t>
      </w:r>
      <w:r>
        <w:rPr>
          <w:rFonts w:ascii="Consolas"/>
          <w:color w:val="D73A49"/>
          <w:sz w:val="19"/>
        </w:rPr>
        <w:t>* </w:t>
      </w:r>
      <w:r>
        <w:rPr>
          <w:rFonts w:ascii="Consolas"/>
          <w:color w:val="B60157"/>
          <w:sz w:val="19"/>
        </w:rPr>
        <w:t>NEW</w:t>
      </w:r>
      <w:r>
        <w:rPr>
          <w:rFonts w:ascii="Consolas"/>
          <w:sz w:val="19"/>
        </w:rPr>
        <w:t>.</w:t>
      </w:r>
      <w:r>
        <w:rPr>
          <w:rFonts w:ascii="Consolas"/>
          <w:color w:val="B60157"/>
          <w:sz w:val="19"/>
        </w:rPr>
        <w:t>discount</w:t>
      </w:r>
      <w:r>
        <w:rPr>
          <w:rFonts w:ascii="Consolas"/>
          <w:sz w:val="19"/>
        </w:rPr>
        <w:t>) </w:t>
      </w:r>
      <w:r>
        <w:rPr>
          <w:rFonts w:ascii="Consolas"/>
          <w:color w:val="D73A49"/>
          <w:sz w:val="19"/>
        </w:rPr>
        <w:t>WHERE </w:t>
      </w:r>
      <w:r>
        <w:rPr>
          <w:rFonts w:ascii="Consolas"/>
          <w:sz w:val="19"/>
        </w:rPr>
        <w:t>order_id </w:t>
      </w:r>
      <w:r>
        <w:rPr>
          <w:rFonts w:ascii="Consolas"/>
          <w:color w:val="D73A49"/>
          <w:sz w:val="19"/>
        </w:rPr>
        <w:t>= </w:t>
      </w:r>
      <w:r>
        <w:rPr>
          <w:rFonts w:ascii="Consolas"/>
          <w:color w:val="B60157"/>
          <w:sz w:val="19"/>
        </w:rPr>
        <w:t>NEW</w:t>
      </w:r>
      <w:r>
        <w:rPr>
          <w:rFonts w:ascii="Consolas"/>
          <w:sz w:val="19"/>
        </w:rPr>
        <w:t>.</w:t>
      </w:r>
      <w:r>
        <w:rPr>
          <w:rFonts w:ascii="Consolas"/>
          <w:color w:val="B60157"/>
          <w:sz w:val="19"/>
        </w:rPr>
        <w:t>order_id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277" w:right="0" w:firstLine="0"/>
        <w:jc w:val="left"/>
        <w:rPr>
          <w:rFonts w:ascii="Consolas"/>
          <w:sz w:val="19"/>
        </w:rPr>
      </w:pPr>
      <w:r>
        <w:rPr>
          <w:rFonts w:ascii="Consolas"/>
          <w:color w:val="D73A49"/>
          <w:spacing w:val="-2"/>
          <w:sz w:val="19"/>
        </w:rPr>
        <w:t>END</w:t>
      </w:r>
      <w:r>
        <w:rPr>
          <w:rFonts w:ascii="Consolas"/>
          <w:spacing w:val="-2"/>
          <w:sz w:val="19"/>
        </w:rPr>
        <w:t>$$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spacing w:before="161"/>
        <w:ind w:left="277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DELIMITER</w:t>
      </w:r>
      <w:r>
        <w:rPr>
          <w:rFonts w:ascii="Consolas"/>
          <w:spacing w:val="10"/>
          <w:sz w:val="19"/>
        </w:rPr>
        <w:t> </w:t>
      </w:r>
      <w:r>
        <w:rPr>
          <w:rFonts w:ascii="Consolas"/>
          <w:spacing w:val="-10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33"/>
        <w:ind w:left="597"/>
      </w:pPr>
      <w:r>
        <w:rPr/>
        <w:t>几点说明（课堂上没有提到过的语法</w:t>
      </w:r>
      <w:r>
        <w:rPr>
          <w:spacing w:val="-125"/>
        </w:rPr>
        <w:t>）</w:t>
      </w:r>
      <w:r>
        <w:rPr>
          <w:spacing w:val="-5"/>
        </w:rPr>
        <w:t>：</w:t>
      </w:r>
    </w:p>
    <w:p>
      <w:pPr>
        <w:pStyle w:val="ListParagraph"/>
        <w:numPr>
          <w:ilvl w:val="0"/>
          <w:numId w:val="9"/>
        </w:numPr>
        <w:tabs>
          <w:tab w:pos="418" w:val="left" w:leader="none"/>
        </w:tabs>
        <w:spacing w:line="240" w:lineRule="auto" w:before="137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85.866142pt;margin-top:8.191795pt;width:46.2pt;height:13.7pt;mso-position-horizontal-relative:page;mso-position-vertical-relative:paragraph;z-index:-16300032" id="docshape79" coordorigin="1717,164" coordsize="924,274" path="m2632,437l1726,437,1717,428,1717,184,1717,173,1726,164,2632,164,2641,173,2641,428,2632,437xe" filled="true" fillcolor="#e6e6e6" stroked="false">
            <v:path arrowok="t"/>
            <v:fill type="solid"/>
            <w10:wrap type="none"/>
          </v:shape>
        </w:pict>
      </w:r>
      <w:r>
        <w:rPr/>
        <w:pict>
          <v:group style="position:absolute;margin-left:124.866142pt;margin-top:30.39492pt;width:46.2pt;height:13.75pt;mso-position-horizontal-relative:page;mso-position-vertical-relative:paragraph;z-index:15754240" id="docshapegroup80" coordorigin="2497,608" coordsize="924,275">
            <v:shape style="position:absolute;left:2497;top:607;width:924;height:274" id="docshape81" coordorigin="2497,608" coordsize="924,274" path="m3412,881l2506,881,2497,872,2497,628,2497,617,2506,608,3412,608,3421,617,3421,872,3412,881xe" filled="true" fillcolor="#e6e6e6" stroked="false">
              <v:path arrowok="t"/>
              <v:fill type="solid"/>
            </v:shape>
            <v:shape style="position:absolute;left:2497;top:607;width:924;height:275" type="#_x0000_t202" id="docshape82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v_price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89.049728pt;margin-top:30.39492pt;width:52.8pt;height:13.7pt;mso-position-horizontal-relative:page;mso-position-vertical-relative:paragraph;z-index:-16299008" id="docshape83" coordorigin="3781,608" coordsize="1056,274" path="m4828,881l3790,881,3781,872,3781,628,3781,617,3790,608,4828,608,4837,617,4837,872,4828,881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DECLARE</w:t>
      </w:r>
      <w:r>
        <w:rPr>
          <w:spacing w:val="-5"/>
          <w:sz w:val="24"/>
        </w:rPr>
        <w:t>：用于声明变量，只能在 </w:t>
      </w:r>
      <w:r>
        <w:rPr>
          <w:rFonts w:ascii="Times New Roman" w:hAnsi="Times New Roman" w:eastAsia="Times New Roman"/>
          <w:sz w:val="24"/>
        </w:rPr>
        <w:t>BEGIN … END </w:t>
      </w:r>
      <w:r>
        <w:rPr>
          <w:spacing w:val="-11"/>
          <w:sz w:val="24"/>
        </w:rPr>
        <w:t>块的最前面声明。。这里声明了两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37"/>
        <w:ind w:left="417"/>
      </w:pPr>
      <w:r>
        <w:rPr>
          <w:spacing w:val="-4"/>
        </w:rPr>
        <w:t>个变量</w:t>
      </w:r>
    </w:p>
    <w:p>
      <w:pPr>
        <w:pStyle w:val="BodyText"/>
        <w:spacing w:before="137"/>
        <w:ind w:left="417"/>
      </w:pPr>
      <w:r>
        <w:rPr/>
        <w:br w:type="column"/>
      </w:r>
      <w:r>
        <w:rPr>
          <w:spacing w:val="-30"/>
        </w:rPr>
        <w:t>和 </w:t>
      </w:r>
      <w:r>
        <w:rPr>
          <w:rFonts w:ascii="Consolas" w:eastAsia="Consolas"/>
        </w:rPr>
        <w:t>v_exists</w:t>
      </w:r>
      <w:r>
        <w:rPr>
          <w:spacing w:val="-1"/>
        </w:rPr>
        <w:t>，分别用于存储零售价和判断记录是否存在的标志。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1178" w:space="586"/>
            <w:col w:w="7666"/>
          </w:cols>
        </w:sectPr>
      </w:pPr>
    </w:p>
    <w:p>
      <w:pPr>
        <w:pStyle w:val="ListParagraph"/>
        <w:numPr>
          <w:ilvl w:val="0"/>
          <w:numId w:val="9"/>
        </w:numPr>
        <w:tabs>
          <w:tab w:pos="418" w:val="left" w:leader="none"/>
        </w:tabs>
        <w:spacing w:line="240" w:lineRule="auto" w:before="136" w:after="0"/>
        <w:ind w:left="417" w:right="0" w:hanging="301"/>
        <w:jc w:val="left"/>
        <w:rPr>
          <w:sz w:val="24"/>
        </w:rPr>
      </w:pPr>
      <w:r>
        <w:rPr>
          <w:rFonts w:ascii="Consolas" w:eastAsia="Consolas"/>
          <w:color w:val="000000"/>
          <w:sz w:val="24"/>
          <w:shd w:fill="E6E6E6" w:color="auto" w:val="clear"/>
        </w:rPr>
        <w:t>SELECT COUNT(*) INTO v_exists</w:t>
      </w:r>
      <w:r>
        <w:rPr>
          <w:color w:val="000000"/>
          <w:spacing w:val="-1"/>
          <w:sz w:val="24"/>
        </w:rPr>
        <w:t>：用于查询记录的数量，并使用</w:t>
      </w:r>
    </w:p>
    <w:p>
      <w:pPr>
        <w:spacing w:before="136"/>
        <w:ind w:left="117" w:right="0" w:firstLine="0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将结果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7644" w:space="490"/>
            <w:col w:w="1296"/>
          </w:cols>
        </w:sectPr>
      </w:pPr>
    </w:p>
    <w:p>
      <w:pPr>
        <w:pStyle w:val="BodyText"/>
        <w:tabs>
          <w:tab w:pos="2792" w:val="left" w:leader="none"/>
        </w:tabs>
        <w:spacing w:before="137"/>
        <w:ind w:left="417"/>
      </w:pPr>
      <w:r>
        <w:rPr/>
        <w:pict>
          <v:group style="position:absolute;margin-left:448.198181pt;margin-top:-14.011327pt;width:26.4pt;height:13.75pt;mso-position-horizontal-relative:page;mso-position-vertical-relative:paragraph;z-index:15755264" id="docshapegroup84" coordorigin="8964,-280" coordsize="528,275">
            <v:shape style="position:absolute;left:8963;top:-281;width:528;height:274" id="docshape85" coordorigin="8964,-280" coordsize="528,274" path="m9483,-7l8973,-7,8964,-16,8964,-260,8964,-271,8973,-280,9483,-280,9492,-271,9492,-16,9483,-7xe" filled="true" fillcolor="#e6e6e6" stroked="false">
              <v:path arrowok="t"/>
              <v:fill type="solid"/>
            </v:shape>
            <v:shape style="position:absolute;left:8963;top:-281;width:528;height:275" type="#_x0000_t202" id="docshape86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4"/>
                        <w:sz w:val="24"/>
                      </w:rPr>
                      <w:t>INTO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48.866135pt;margin-top:8.191798pt;width:52.8pt;height:13.75pt;mso-position-horizontal-relative:page;mso-position-vertical-relative:paragraph;z-index:-16297984" id="docshapegroup87" coordorigin="2977,164" coordsize="1056,275">
            <v:shape style="position:absolute;left:2977;top:163;width:1056;height:274" id="docshape88" coordorigin="2977,164" coordsize="1056,274" path="m4024,437l2986,437,2977,428,2977,184,2977,173,2986,164,4024,164,4033,173,4033,428,4024,437xe" filled="true" fillcolor="#e6e6e6" stroked="false">
              <v:path arrowok="t"/>
              <v:fill type="solid"/>
            </v:shape>
            <v:shape style="position:absolute;left:2977;top:163;width:1056;height:275" type="#_x0000_t202" id="docshape89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v_exists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存储到变</w:t>
      </w:r>
      <w:r>
        <w:rPr>
          <w:spacing w:val="-10"/>
        </w:rPr>
        <w:t>量</w:t>
      </w:r>
      <w:r>
        <w:rPr/>
        <w:tab/>
        <w:t>中</w:t>
      </w:r>
      <w:r>
        <w:rPr>
          <w:spacing w:val="-10"/>
        </w:rPr>
        <w:t>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ListParagraph"/>
        <w:numPr>
          <w:ilvl w:val="0"/>
          <w:numId w:val="9"/>
        </w:numPr>
        <w:tabs>
          <w:tab w:pos="418" w:val="left" w:leader="none"/>
        </w:tabs>
        <w:spacing w:line="345" w:lineRule="auto" w:before="76" w:after="0"/>
        <w:ind w:left="417" w:right="151" w:hanging="300"/>
        <w:jc w:val="left"/>
        <w:rPr>
          <w:sz w:val="24"/>
        </w:rPr>
      </w:pPr>
      <w:r>
        <w:rPr/>
        <w:pict>
          <v:shape style="position:absolute;margin-left:85.866142pt;margin-top:5.141819pt;width:79.2pt;height:13.7pt;mso-position-horizontal-relative:page;mso-position-vertical-relative:paragraph;z-index:-16296448" id="docshape90" coordorigin="1717,103" coordsize="1584,274" path="m3292,376l1726,376,1717,367,1717,123,1717,112,1726,103,3292,103,3301,112,3301,367,3292,376xe" filled="true" fillcolor="#e6e6e6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7020544">
            <wp:simplePos x="0" y="0"/>
            <wp:positionH relativeFrom="page">
              <wp:posOffset>2879860</wp:posOffset>
            </wp:positionH>
            <wp:positionV relativeFrom="paragraph">
              <wp:posOffset>347280</wp:posOffset>
            </wp:positionV>
            <wp:extent cx="83790" cy="173459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1056">
            <wp:simplePos x="0" y="0"/>
            <wp:positionH relativeFrom="page">
              <wp:posOffset>5563752</wp:posOffset>
            </wp:positionH>
            <wp:positionV relativeFrom="paragraph">
              <wp:posOffset>911240</wp:posOffset>
            </wp:positionV>
            <wp:extent cx="167580" cy="173459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8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1568">
            <wp:simplePos x="0" y="0"/>
            <wp:positionH relativeFrom="page">
              <wp:posOffset>1433400</wp:posOffset>
            </wp:positionH>
            <wp:positionV relativeFrom="paragraph">
              <wp:posOffset>1475199</wp:posOffset>
            </wp:positionV>
            <wp:extent cx="83790" cy="173459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90" cy="17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/>
          <w:sz w:val="24"/>
        </w:rPr>
        <w:t>DELIMITER $$</w:t>
      </w:r>
      <w:r>
        <w:rPr>
          <w:spacing w:val="-4"/>
          <w:sz w:val="24"/>
        </w:rPr>
        <w:t>：用于改变 </w:t>
      </w:r>
      <w:r>
        <w:rPr>
          <w:rFonts w:ascii="Times New Roman" w:hAnsi="Times New Roman" w:eastAsia="Times New Roman"/>
          <w:sz w:val="24"/>
        </w:rPr>
        <w:t>SQL </w:t>
      </w:r>
      <w:r>
        <w:rPr>
          <w:sz w:val="24"/>
        </w:rPr>
        <w:t>语句的结束符，以便在触发器中使用分号。在默认情况下，</w:t>
      </w:r>
      <w:r>
        <w:rPr>
          <w:rFonts w:ascii="Times New Roman" w:hAnsi="Times New Roman" w:eastAsia="Times New Roman"/>
          <w:sz w:val="24"/>
        </w:rPr>
        <w:t>MySQL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pacing w:val="-12"/>
          <w:sz w:val="24"/>
        </w:rPr>
        <w:t>使用分号 </w:t>
      </w:r>
      <w:r>
        <w:rPr>
          <w:rFonts w:ascii="Consolas" w:hAnsi="Consolas" w:eastAsia="Consolas"/>
          <w:spacing w:val="-36"/>
          <w:sz w:val="24"/>
        </w:rPr>
        <w:t>; </w:t>
      </w:r>
      <w:r>
        <w:rPr>
          <w:spacing w:val="-20"/>
          <w:sz w:val="24"/>
        </w:rPr>
        <w:t>作为 </w:t>
      </w:r>
      <w:r>
        <w:rPr>
          <w:rFonts w:ascii="Times New Roman" w:hAnsi="Times New Roman" w:eastAsia="Times New Roman"/>
          <w:sz w:val="24"/>
        </w:rPr>
        <w:t>SQL</w:t>
      </w:r>
      <w:r>
        <w:rPr>
          <w:rFonts w:ascii="Times New Roman" w:hAnsi="Times New Roman" w:eastAsia="Times New Roman"/>
          <w:spacing w:val="-15"/>
          <w:sz w:val="24"/>
        </w:rPr>
        <w:t> </w:t>
      </w:r>
      <w:r>
        <w:rPr>
          <w:sz w:val="24"/>
        </w:rPr>
        <w:t>语句的结束符号。但是</w:t>
      </w:r>
      <w:r>
        <w:rPr>
          <w:rFonts w:ascii="Times New Roman" w:hAnsi="Times New Roman" w:eastAsia="Times New Roman"/>
          <w:sz w:val="24"/>
        </w:rPr>
        <w:t>——</w:t>
      </w:r>
      <w:r>
        <w:rPr>
          <w:sz w:val="24"/>
        </w:rPr>
        <w:t>在创建存储过程、</w:t>
      </w:r>
      <w:r>
        <w:rPr>
          <w:spacing w:val="-1"/>
          <w:sz w:val="24"/>
        </w:rPr>
        <w:t>触发器、函数等复杂结构时，代码中会包含多个分号，这会导致 </w:t>
      </w:r>
      <w:r>
        <w:rPr>
          <w:rFonts w:ascii="Times New Roman" w:hAnsi="Times New Roman" w:eastAsia="Times New Roman"/>
          <w:sz w:val="24"/>
        </w:rPr>
        <w:t>MySQL </w:t>
      </w:r>
      <w:r>
        <w:rPr>
          <w:sz w:val="24"/>
        </w:rPr>
        <w:t>误认为 </w:t>
      </w:r>
      <w:r>
        <w:rPr>
          <w:rFonts w:ascii="Times New Roman" w:hAnsi="Times New Roman" w:eastAsia="Times New Roman"/>
          <w:sz w:val="24"/>
        </w:rPr>
        <w:t>SQL </w:t>
      </w:r>
      <w:r>
        <w:rPr>
          <w:spacing w:val="-1"/>
          <w:sz w:val="24"/>
        </w:rPr>
        <w:t>语句结束了，而引发错误。因此我们需要临时改变结束符号为 </w:t>
      </w:r>
      <w:r>
        <w:rPr>
          <w:rFonts w:ascii="Consolas" w:hAnsi="Consolas" w:eastAsia="Consolas"/>
          <w:sz w:val="24"/>
        </w:rPr>
        <w:t>$$</w:t>
      </w:r>
      <w:r>
        <w:rPr>
          <w:sz w:val="24"/>
        </w:rPr>
        <w:t>，以便 </w:t>
      </w:r>
      <w:r>
        <w:rPr>
          <w:rFonts w:ascii="Times New Roman" w:hAnsi="Times New Roman" w:eastAsia="Times New Roman"/>
          <w:sz w:val="24"/>
        </w:rPr>
        <w:t>MySQL </w:t>
      </w:r>
      <w:r>
        <w:rPr>
          <w:sz w:val="24"/>
        </w:rPr>
        <w:t>正确解析整个触发器的定义。在触发器定义结束后，我们再将结束符号改回</w:t>
      </w:r>
      <w:r>
        <w:rPr>
          <w:spacing w:val="-14"/>
          <w:sz w:val="24"/>
        </w:rPr>
        <w:t>分号 </w:t>
      </w:r>
      <w:r>
        <w:rPr>
          <w:rFonts w:ascii="Consolas" w:hAnsi="Consolas" w:eastAsia="Consolas"/>
          <w:sz w:val="24"/>
        </w:rPr>
        <w:t>;</w:t>
      </w:r>
      <w:r>
        <w:rPr>
          <w:sz w:val="24"/>
        </w:rPr>
        <w:t>。</w:t>
      </w:r>
    </w:p>
    <w:p>
      <w:pPr>
        <w:pStyle w:val="ListParagraph"/>
        <w:numPr>
          <w:ilvl w:val="0"/>
          <w:numId w:val="9"/>
        </w:numPr>
        <w:tabs>
          <w:tab w:pos="418" w:val="left" w:leader="none"/>
        </w:tabs>
        <w:spacing w:line="240" w:lineRule="auto" w:before="7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372.612244pt;margin-top:1.691819pt;width:33pt;height:13.7pt;mso-position-horizontal-relative:page;mso-position-vertical-relative:paragraph;z-index:-16294400" id="docshape91" coordorigin="7452,34" coordsize="660,274" path="m8103,307l7461,307,7452,298,7452,54,7452,43,7461,34,8103,34,8112,43,8112,298,8103,307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color w:val="000000"/>
          <w:sz w:val="24"/>
          <w:shd w:fill="E6E6E6" w:color="auto" w:val="clear"/>
        </w:rPr>
        <w:t>SIGNAL SQLSTATE '45000'</w:t>
      </w:r>
      <w:r>
        <w:rPr>
          <w:rFonts w:ascii="Consolas" w:eastAsia="Consolas"/>
          <w:color w:val="000000"/>
          <w:spacing w:val="-72"/>
          <w:sz w:val="24"/>
        </w:rPr>
        <w:t> </w:t>
      </w:r>
      <w:r>
        <w:rPr>
          <w:color w:val="000000"/>
          <w:sz w:val="24"/>
        </w:rPr>
        <w:t>：用于抛出自定义异常。</w:t>
      </w:r>
      <w:r>
        <w:rPr>
          <w:rFonts w:ascii="Consolas" w:eastAsia="Consolas"/>
          <w:color w:val="000000"/>
          <w:sz w:val="24"/>
        </w:rPr>
        <w:t>45000</w:t>
      </w:r>
      <w:r>
        <w:rPr>
          <w:rFonts w:ascii="Consolas" w:eastAsia="Consolas"/>
          <w:color w:val="000000"/>
          <w:spacing w:val="-72"/>
          <w:sz w:val="24"/>
        </w:rPr>
        <w:t> </w:t>
      </w:r>
      <w:r>
        <w:rPr>
          <w:color w:val="000000"/>
          <w:spacing w:val="-2"/>
          <w:sz w:val="24"/>
        </w:rPr>
        <w:t>是一个通用的</w:t>
      </w:r>
    </w:p>
    <w:p>
      <w:pPr>
        <w:pStyle w:val="BodyText"/>
        <w:spacing w:before="137"/>
        <w:ind w:left="417"/>
      </w:pPr>
      <w:r>
        <w:rPr/>
        <w:pict>
          <v:group style="position:absolute;margin-left:166.760666pt;margin-top:30.394943pt;width:99pt;height:13.75pt;mso-position-horizontal-relative:page;mso-position-vertical-relative:paragraph;z-index:15759872" id="docshapegroup92" coordorigin="3335,608" coordsize="1980,275">
            <v:shape style="position:absolute;left:3335;top:607;width:1980;height:274" id="docshape93" coordorigin="3335,608" coordsize="1980,274" path="m5306,881l3344,881,3335,872,3335,628,3335,617,3344,608,5306,608,5315,617,5315,872,5306,881xe" filled="true" fillcolor="#e6e6e6" stroked="false">
              <v:path arrowok="t"/>
              <v:fill type="solid"/>
            </v:shape>
            <v:shape style="position:absolute;left:3335;top:607;width:1980;height:275" type="#_x0000_t202" id="docshape94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RAISE </w:t>
                    </w:r>
                    <w:r>
                      <w:rPr>
                        <w:rFonts w:ascii="Consolas"/>
                        <w:spacing w:val="-2"/>
                        <w:sz w:val="24"/>
                      </w:rPr>
                      <w:t>EXCEPTION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5.725525pt;margin-top:30.394943pt;width:39.6pt;height:13.75pt;mso-position-horizontal-relative:page;mso-position-vertical-relative:paragraph;z-index:15760384" id="docshapegroup95" coordorigin="7115,608" coordsize="792,275">
            <v:shape style="position:absolute;left:7114;top:607;width:792;height:274" id="docshape96" coordorigin="7115,608" coordsize="792,274" path="m7897,881l7123,881,7115,872,7115,628,7115,617,7123,608,7897,608,7906,617,7906,872,7897,881xe" filled="true" fillcolor="#e6e6e6" stroked="false">
              <v:path arrowok="t"/>
              <v:fill type="solid"/>
            </v:shape>
            <v:shape style="position:absolute;left:7114;top:607;width:792;height:275" type="#_x0000_t202" id="docshape97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SIGNAL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Times New Roman" w:eastAsia="Times New Roman"/>
          <w:spacing w:val="-2"/>
        </w:rPr>
        <w:t>SQLSTATE</w:t>
      </w:r>
      <w:r>
        <w:rPr>
          <w:rFonts w:ascii="Times New Roman" w:eastAsia="Times New Roman"/>
          <w:spacing w:val="25"/>
        </w:rPr>
        <w:t> </w:t>
      </w:r>
      <w:r>
        <w:rPr>
          <w:spacing w:val="-3"/>
        </w:rPr>
        <w:t>错误代码，表示用户定义的异常。可以根据需要自定义错误消息。</w:t>
      </w:r>
    </w:p>
    <w:p>
      <w:pPr>
        <w:spacing w:after="0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36"/>
        <w:ind w:left="417"/>
      </w:pPr>
      <w:r>
        <w:rPr>
          <w:rFonts w:ascii="Times New Roman" w:eastAsia="Times New Roman"/>
        </w:rPr>
        <w:t>MySQL</w:t>
      </w:r>
      <w:r>
        <w:rPr>
          <w:rFonts w:ascii="Times New Roman" w:eastAsia="Times New Roman"/>
          <w:spacing w:val="-9"/>
        </w:rPr>
        <w:t> </w:t>
      </w:r>
      <w:r>
        <w:rPr>
          <w:spacing w:val="-4"/>
        </w:rPr>
        <w:t>不支持</w:t>
      </w:r>
    </w:p>
    <w:p>
      <w:pPr>
        <w:pStyle w:val="BodyText"/>
        <w:spacing w:before="136"/>
        <w:ind w:left="417"/>
      </w:pPr>
      <w:r>
        <w:rPr/>
        <w:br w:type="column"/>
      </w:r>
      <w:r>
        <w:rPr>
          <w:spacing w:val="-2"/>
        </w:rPr>
        <w:t>语法，因此使用</w:t>
      </w:r>
    </w:p>
    <w:p>
      <w:pPr>
        <w:pStyle w:val="BodyText"/>
        <w:spacing w:before="136"/>
        <w:ind w:left="417"/>
      </w:pPr>
      <w:r>
        <w:rPr/>
        <w:br w:type="column"/>
      </w:r>
      <w:r>
        <w:rPr>
          <w:spacing w:val="-2"/>
        </w:rPr>
        <w:t>来抛出异常。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  <w:cols w:num="3" w:equalWidth="0">
            <w:col w:w="2016" w:space="1641"/>
            <w:col w:w="2138" w:space="454"/>
            <w:col w:w="3181"/>
          </w:cols>
        </w:sectPr>
      </w:pPr>
    </w:p>
    <w:p>
      <w:pPr>
        <w:pStyle w:val="BodyText"/>
        <w:spacing w:before="9"/>
        <w:rPr>
          <w:sz w:val="10"/>
        </w:rPr>
      </w:pPr>
    </w:p>
    <w:p>
      <w:pPr>
        <w:pStyle w:val="ListParagraph"/>
        <w:numPr>
          <w:ilvl w:val="2"/>
          <w:numId w:val="3"/>
        </w:numPr>
        <w:tabs>
          <w:tab w:pos="790" w:val="left" w:leader="none"/>
        </w:tabs>
        <w:spacing w:line="240" w:lineRule="auto" w:before="66" w:after="0"/>
        <w:ind w:left="789" w:right="0" w:hanging="673"/>
        <w:jc w:val="left"/>
        <w:rPr>
          <w:rFonts w:ascii="黑体" w:eastAsia="黑体"/>
          <w:sz w:val="24"/>
        </w:rPr>
      </w:pPr>
      <w:bookmarkStart w:name="建立BEFORE UPDATE触发器trig-check-avail-qty" w:id="27"/>
      <w:bookmarkEnd w:id="27"/>
      <w:r>
        <w:rPr/>
      </w:r>
      <w:bookmarkStart w:name="建立BEFORE UPDATE触发器trig-check-avail-qty" w:id="28"/>
      <w:bookmarkEnd w:id="28"/>
      <w:r>
        <w:rPr>
          <w:rFonts w:ascii="黑体" w:eastAsia="黑体"/>
          <w:spacing w:val="-20"/>
          <w:sz w:val="24"/>
        </w:rPr>
        <w:t>建立 </w:t>
      </w:r>
      <w:r>
        <w:rPr>
          <w:rFonts w:ascii="黑体" w:eastAsia="黑体"/>
          <w:sz w:val="24"/>
        </w:rPr>
        <w:t>BEFORE UPDATE</w:t>
      </w:r>
      <w:r>
        <w:rPr>
          <w:rFonts w:ascii="黑体" w:eastAsia="黑体"/>
          <w:spacing w:val="-24"/>
          <w:sz w:val="24"/>
        </w:rPr>
        <w:t> 触发器 </w:t>
      </w:r>
      <w:r>
        <w:rPr>
          <w:rFonts w:ascii="黑体" w:eastAsia="黑体"/>
          <w:sz w:val="24"/>
        </w:rPr>
        <w:t>trig-check-avail-</w:t>
      </w:r>
      <w:r>
        <w:rPr>
          <w:rFonts w:ascii="黑体" w:eastAsia="黑体"/>
          <w:spacing w:val="-5"/>
          <w:sz w:val="24"/>
        </w:rPr>
        <w:t>qty</w:t>
      </w:r>
    </w:p>
    <w:p>
      <w:pPr>
        <w:pStyle w:val="BodyText"/>
        <w:spacing w:before="11"/>
        <w:rPr>
          <w:rFonts w:ascii="黑体"/>
          <w:sz w:val="9"/>
        </w:rPr>
      </w:pPr>
      <w:r>
        <w:rPr/>
        <w:pict>
          <v:shape style="position:absolute;margin-left:115.220474pt;margin-top:8.055620pt;width:364.85pt;height:36.5pt;mso-position-horizontal-relative:page;mso-position-vertical-relative:paragraph;z-index:-15700992;mso-wrap-distance-left:0;mso-wrap-distance-right:0" type="#_x0000_t202" id="docshape98" filled="false" stroked="true" strokeweight="1pt" strokecolor="#000000">
            <v:textbox inset="0,0,0,0">
              <w:txbxContent>
                <w:p>
                  <w:pPr>
                    <w:pStyle w:val="BodyText"/>
                    <w:spacing w:line="282" w:lineRule="exact"/>
                    <w:ind w:left="98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30"/>
                    </w:rPr>
                    <w:t>在 </w:t>
                  </w:r>
                  <w:r>
                    <w:rPr>
                      <w:rFonts w:ascii="黑体" w:eastAsia="黑体"/>
                    </w:rPr>
                    <w:t>Lineitem</w:t>
                  </w:r>
                  <w:r>
                    <w:rPr>
                      <w:rFonts w:ascii="黑体" w:eastAsia="黑体"/>
                      <w:spacing w:val="-16"/>
                    </w:rPr>
                    <w:t> 表上定义一个 </w:t>
                  </w:r>
                  <w:r>
                    <w:rPr>
                      <w:rFonts w:ascii="黑体" w:eastAsia="黑体"/>
                    </w:rPr>
                    <w:t>BEFORE UPDATE</w:t>
                  </w:r>
                  <w:r>
                    <w:rPr>
                      <w:rFonts w:ascii="黑体" w:eastAsia="黑体"/>
                      <w:spacing w:val="-9"/>
                    </w:rPr>
                    <w:t> 触发器，当修改订单明细</w:t>
                  </w:r>
                </w:p>
                <w:p>
                  <w:pPr>
                    <w:pStyle w:val="BodyText"/>
                    <w:spacing w:line="290" w:lineRule="exact" w:before="137"/>
                    <w:ind w:left="158"/>
                    <w:rPr>
                      <w:rFonts w:ascii="黑体" w:eastAsia="黑体"/>
                    </w:rPr>
                  </w:pPr>
                  <w:r>
                    <w:rPr>
                      <w:rFonts w:ascii="黑体" w:eastAsia="黑体"/>
                      <w:spacing w:val="-4"/>
                    </w:rPr>
                    <w:t>中的数量时，先检查零件供应表 </w:t>
                  </w:r>
                  <w:r>
                    <w:rPr>
                      <w:rFonts w:ascii="黑体" w:eastAsia="黑体"/>
                    </w:rPr>
                    <w:t>PartSupp</w:t>
                  </w:r>
                  <w:r>
                    <w:rPr>
                      <w:rFonts w:ascii="黑体" w:eastAsia="黑体"/>
                      <w:spacing w:val="-9"/>
                    </w:rPr>
                    <w:t> 中的可用数量是否足够。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黑体"/>
          <w:sz w:val="20"/>
        </w:rPr>
      </w:pPr>
    </w:p>
    <w:p>
      <w:pPr>
        <w:pStyle w:val="BodyText"/>
        <w:spacing w:before="11"/>
        <w:rPr>
          <w:rFonts w:ascii="黑体"/>
          <w:sz w:val="18"/>
        </w:rPr>
      </w:pPr>
    </w:p>
    <w:p>
      <w:pPr>
        <w:pStyle w:val="BodyText"/>
        <w:ind w:left="189"/>
        <w:rPr>
          <w:rFonts w:ascii="黑体" w:eastAsia="黑体"/>
        </w:rPr>
      </w:pPr>
      <w:bookmarkStart w:name="题目分析" w:id="29"/>
      <w:bookmarkEnd w:id="29"/>
      <w:r>
        <w:rPr/>
      </w:r>
      <w:r>
        <w:rPr>
          <w:rFonts w:ascii="黑体" w:eastAsia="黑体"/>
          <w:spacing w:val="-3"/>
        </w:rPr>
        <w:t>题目分析</w:t>
      </w:r>
    </w:p>
    <w:p>
      <w:pPr>
        <w:pStyle w:val="BodyText"/>
        <w:spacing w:line="345" w:lineRule="auto" w:before="145"/>
        <w:ind w:left="117" w:right="235" w:firstLine="480"/>
      </w:pPr>
      <w:r>
        <w:rPr/>
        <w:pict>
          <v:shape style="position:absolute;margin-left:202.866135pt;margin-top:8.591791pt;width:52.8pt;height:13.7pt;mso-position-horizontal-relative:page;mso-position-vertical-relative:paragraph;z-index:-16292864" id="docshape99" coordorigin="4057,172" coordsize="1056,274" path="m5104,445l4066,445,4057,436,4057,192,4057,181,4066,172,5104,172,5113,181,5113,436,5104,44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75.628204pt;margin-top:8.591791pt;width:52.8pt;height:13.7pt;mso-position-horizontal-relative:page;mso-position-vertical-relative:paragraph;z-index:-16292352" id="docshape100" coordorigin="7513,172" coordsize="1056,274" path="m8559,445l7522,445,7513,436,7513,192,7513,181,7522,172,8559,172,8568,181,8568,436,8559,445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触发器的作用是当在</w:t>
      </w:r>
      <w:r>
        <w:rPr>
          <w:rFonts w:ascii="Consolas" w:eastAsia="Consolas"/>
          <w:spacing w:val="-2"/>
        </w:rPr>
        <w:t>lineitem</w:t>
      </w:r>
      <w:r>
        <w:rPr>
          <w:spacing w:val="-2"/>
        </w:rPr>
        <w:t>表中更新数量时，检查</w:t>
      </w:r>
      <w:r>
        <w:rPr>
          <w:rFonts w:ascii="Consolas" w:eastAsia="Consolas"/>
          <w:spacing w:val="-2"/>
        </w:rPr>
        <w:t>partsupp</w:t>
      </w:r>
      <w:r>
        <w:rPr>
          <w:spacing w:val="-2"/>
        </w:rPr>
        <w:t>表中对应的可用数</w:t>
      </w:r>
      <w:r>
        <w:rPr>
          <w:spacing w:val="-2"/>
        </w:rPr>
        <w:t>量是否足够。具体步骤如下：</w:t>
      </w:r>
    </w:p>
    <w:p>
      <w:pPr>
        <w:pStyle w:val="ListParagraph"/>
        <w:numPr>
          <w:ilvl w:val="0"/>
          <w:numId w:val="10"/>
        </w:numPr>
        <w:tabs>
          <w:tab w:pos="418" w:val="left" w:leader="none"/>
        </w:tabs>
        <w:spacing w:line="240" w:lineRule="auto" w:before="3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145.866135pt;margin-top:1.491803pt;width:52.8pt;height:13.7pt;mso-position-horizontal-relative:page;mso-position-vertical-relative:paragraph;z-index:-16291840" id="docshape101" coordorigin="2917,30" coordsize="1056,274" path="m3964,303l2926,303,2917,294,2917,50,2917,39,2926,30,3964,30,3973,39,3973,294,3964,303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检查更新的</w:t>
      </w:r>
      <w:r>
        <w:rPr>
          <w:rFonts w:ascii="Consolas" w:eastAsia="Consolas"/>
          <w:sz w:val="24"/>
        </w:rPr>
        <w:t>quantity</w:t>
      </w:r>
      <w:r>
        <w:rPr>
          <w:spacing w:val="-1"/>
          <w:sz w:val="24"/>
        </w:rPr>
        <w:t>是否发生变化，如果没有变化，则不进行检查。</w:t>
      </w:r>
    </w:p>
    <w:p>
      <w:pPr>
        <w:pStyle w:val="ListParagraph"/>
        <w:numPr>
          <w:ilvl w:val="0"/>
          <w:numId w:val="10"/>
        </w:numPr>
        <w:tabs>
          <w:tab w:pos="418" w:val="left" w:leader="none"/>
        </w:tabs>
        <w:spacing w:line="240" w:lineRule="auto" w:before="136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205.866135pt;margin-top:8.141804pt;width:52.8pt;height:13.7pt;mso-position-horizontal-relative:page;mso-position-vertical-relative:paragraph;z-index:-16291328" id="docshape102" coordorigin="4117,163" coordsize="1056,274" path="m5164,436l4126,436,4117,427,4117,183,4117,172,4126,163,5164,163,5173,172,5173,427,5164,436xe" filled="true" fillcolor="#e6e6e6" stroked="false">
            <v:path arrowok="t"/>
            <v:fill type="solid"/>
            <w10:wrap type="none"/>
          </v:shape>
        </w:pict>
      </w:r>
      <w:r>
        <w:rPr>
          <w:sz w:val="24"/>
        </w:rPr>
        <w:t>如果发生变化，则查询</w:t>
      </w:r>
      <w:r>
        <w:rPr>
          <w:rFonts w:ascii="Consolas" w:eastAsia="Consolas"/>
          <w:sz w:val="24"/>
        </w:rPr>
        <w:t>partsupp</w:t>
      </w:r>
      <w:r>
        <w:rPr>
          <w:spacing w:val="-1"/>
          <w:sz w:val="24"/>
        </w:rPr>
        <w:t>表中对应的可用数量。</w:t>
      </w:r>
    </w:p>
    <w:p>
      <w:pPr>
        <w:pStyle w:val="ListParagraph"/>
        <w:numPr>
          <w:ilvl w:val="0"/>
          <w:numId w:val="10"/>
        </w:numPr>
        <w:tabs>
          <w:tab w:pos="418" w:val="left" w:leader="none"/>
        </w:tabs>
        <w:spacing w:line="240" w:lineRule="auto" w:before="137" w:after="0"/>
        <w:ind w:left="417" w:right="0" w:hanging="301"/>
        <w:jc w:val="left"/>
        <w:rPr>
          <w:sz w:val="24"/>
        </w:rPr>
      </w:pPr>
      <w:r>
        <w:rPr>
          <w:spacing w:val="-1"/>
          <w:sz w:val="24"/>
        </w:rPr>
        <w:t>如果可用数量小于更新后的数量，则抛出异常，提示库存不足。</w:t>
      </w:r>
    </w:p>
    <w:p>
      <w:pPr>
        <w:pStyle w:val="BodyText"/>
        <w:spacing w:before="7"/>
        <w:rPr>
          <w:sz w:val="28"/>
        </w:rPr>
      </w:pPr>
    </w:p>
    <w:p>
      <w:pPr>
        <w:pStyle w:val="BodyText"/>
        <w:tabs>
          <w:tab w:pos="5509" w:val="left" w:leader="none"/>
          <w:tab w:pos="6788" w:val="left" w:leader="none"/>
        </w:tabs>
        <w:spacing w:before="66"/>
        <w:ind w:left="597"/>
      </w:pPr>
      <w:r>
        <w:rPr/>
        <w:pict>
          <v:group style="position:absolute;margin-left:265.015991pt;margin-top:4.641790pt;width:72.6pt;height:13.75pt;mso-position-horizontal-relative:page;mso-position-vertical-relative:paragraph;z-index:-16290816" id="docshapegroup103" coordorigin="5300,93" coordsize="1452,275">
            <v:shape style="position:absolute;left:5300;top:92;width:1452;height:274" id="docshape104" coordorigin="5300,93" coordsize="1452,274" path="m6743,366l5309,366,5300,357,5300,113,5300,102,5309,93,6743,93,6752,102,6752,357,6743,366xe" filled="true" fillcolor="#e6e6e6" stroked="false">
              <v:path arrowok="t"/>
              <v:fill type="solid"/>
            </v:shape>
            <v:shape style="position:absolute;left:5300;top:92;width:1452;height:275" type="#_x0000_t202" id="docshape105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supplier_id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5.347321pt;margin-top:4.641790pt;width:46.2pt;height:13.75pt;mso-position-horizontal-relative:page;mso-position-vertical-relative:paragraph;z-index:-16290304" id="docshapegroup106" coordorigin="7107,93" coordsize="924,275">
            <v:shape style="position:absolute;left:7106;top:92;width:924;height:274" id="docshape107" coordorigin="7107,93" coordsize="924,274" path="m8022,366l7116,366,7107,357,7107,113,7107,102,7116,93,8022,93,8031,102,8031,357,8022,366xe" filled="true" fillcolor="#e6e6e6" stroked="false">
              <v:path arrowok="t"/>
              <v:fill type="solid"/>
            </v:shape>
            <v:shape style="position:absolute;left:7106;top:92;width:924;height:275" type="#_x0000_t202" id="docshape108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part_id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关</w:t>
      </w:r>
      <w:r>
        <w:rPr>
          <w:spacing w:val="-2"/>
        </w:rPr>
        <w:t>于</w:t>
      </w:r>
      <w:r>
        <w:rPr>
          <w:spacing w:val="-2"/>
        </w:rPr>
        <w:t>可</w:t>
      </w:r>
      <w:r>
        <w:rPr>
          <w:spacing w:val="-2"/>
        </w:rPr>
        <w:t>用</w:t>
      </w:r>
      <w:r>
        <w:rPr>
          <w:spacing w:val="-2"/>
        </w:rPr>
        <w:t>数</w:t>
      </w:r>
      <w:r>
        <w:rPr>
          <w:spacing w:val="-2"/>
        </w:rPr>
        <w:t>量</w:t>
      </w:r>
      <w:r>
        <w:rPr>
          <w:spacing w:val="-2"/>
        </w:rPr>
        <w:t>的</w:t>
      </w:r>
      <w:r>
        <w:rPr>
          <w:spacing w:val="-2"/>
        </w:rPr>
        <w:t>查</w:t>
      </w:r>
      <w:r>
        <w:rPr>
          <w:spacing w:val="-2"/>
        </w:rPr>
        <w:t>找</w:t>
      </w:r>
      <w:r>
        <w:rPr>
          <w:spacing w:val="-2"/>
        </w:rPr>
        <w:t>部</w:t>
      </w:r>
      <w:r>
        <w:rPr>
          <w:spacing w:val="-2"/>
        </w:rPr>
        <w:t>分</w:t>
      </w:r>
      <w:r>
        <w:rPr>
          <w:spacing w:val="-2"/>
        </w:rPr>
        <w:t>，</w:t>
      </w:r>
      <w:r>
        <w:rPr>
          <w:spacing w:val="-2"/>
        </w:rPr>
        <w:t>由</w:t>
      </w:r>
      <w:r>
        <w:rPr>
          <w:spacing w:val="-10"/>
        </w:rPr>
        <w:t>于</w:t>
      </w:r>
      <w:r>
        <w:rPr/>
        <w:tab/>
      </w:r>
      <w:r>
        <w:rPr>
          <w:spacing w:val="-10"/>
        </w:rPr>
        <w:t>和</w:t>
      </w:r>
      <w:r>
        <w:rPr/>
        <w:tab/>
        <w:t>总是同时出现在主键</w:t>
      </w:r>
      <w:r>
        <w:rPr>
          <w:spacing w:val="-10"/>
        </w:rPr>
        <w:t>当</w:t>
      </w:r>
    </w:p>
    <w:p>
      <w:pPr>
        <w:pStyle w:val="BodyText"/>
        <w:spacing w:before="137"/>
        <w:ind w:left="117"/>
      </w:pPr>
      <w:r>
        <w:rPr/>
        <w:pict>
          <v:group style="position:absolute;margin-left:450.59024pt;margin-top:30.394913pt;width:59.4pt;height:13.75pt;mso-position-horizontal-relative:page;mso-position-vertical-relative:paragraph;z-index:-16289792" id="docshapegroup109" coordorigin="9012,608" coordsize="1188,275">
            <v:shape style="position:absolute;left:9011;top:607;width:1188;height:274" id="docshape110" coordorigin="9012,608" coordsize="1188,274" path="m10190,881l9021,881,9012,872,9012,628,9012,617,9021,608,10190,608,10199,617,10199,872,10190,881xe" filled="true" fillcolor="#e6e6e6" stroked="false">
              <v:path arrowok="t"/>
              <v:fill type="solid"/>
            </v:shape>
            <v:shape style="position:absolute;left:9011;top:607;width:1188;height:275" type="#_x0000_t202" id="docshape111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pacing w:val="-2"/>
                        <w:sz w:val="24"/>
                      </w:rPr>
                      <w:t>avail_qty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8"/>
        </w:rPr>
        <w:t>中，所以应该不存在多个供应商生产同一种零件的情况，也不用担心会出现多个结果。另</w:t>
      </w:r>
    </w:p>
    <w:p>
      <w:pPr>
        <w:spacing w:after="0"/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line="345" w:lineRule="auto" w:before="137"/>
        <w:ind w:left="117"/>
      </w:pPr>
      <w:r>
        <w:rPr/>
        <w:pict>
          <v:group style="position:absolute;margin-left:350.999268pt;margin-top:30.394911pt;width:99pt;height:13.75pt;mso-position-horizontal-relative:page;mso-position-vertical-relative:paragraph;z-index:-16289280" id="docshapegroup112" coordorigin="7020,608" coordsize="1980,275">
            <v:shape style="position:absolute;left:7019;top:607;width:1980;height:274" id="docshape113" coordorigin="7020,608" coordsize="1980,274" path="m8990,881l7029,881,7020,872,7020,628,7020,617,7029,608,8990,608,8999,617,8999,872,8990,881xe" filled="true" fillcolor="#e6e6e6" stroked="false">
              <v:path arrowok="t"/>
              <v:fill type="solid"/>
            </v:shape>
            <v:shape style="position:absolute;left:7019;top:607;width:1980;height:275" type="#_x0000_t202" id="docshape114" filled="false" stroked="false">
              <v:textbox inset="0,0,0,0">
                <w:txbxContent>
                  <w:p>
                    <w:pPr>
                      <w:spacing w:line="273" w:lineRule="exact" w:before="0"/>
                      <w:ind w:left="0" w:right="-15" w:firstLine="0"/>
                      <w:jc w:val="left"/>
                      <w:rPr>
                        <w:rFonts w:ascii="Consolas"/>
                        <w:sz w:val="24"/>
                      </w:rPr>
                    </w:pPr>
                    <w:r>
                      <w:rPr>
                        <w:rFonts w:ascii="Consolas"/>
                        <w:sz w:val="24"/>
                      </w:rPr>
                      <w:t>SELECT ... </w:t>
                    </w:r>
                    <w:r>
                      <w:rPr>
                        <w:rFonts w:ascii="Consolas"/>
                        <w:spacing w:val="-4"/>
                        <w:sz w:val="24"/>
                      </w:rPr>
                      <w:t>INTO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4"/>
        </w:rPr>
        <w:t>外，由于在导入数据前已经设置好了外键约束，所以也不用担心可用数量</w:t>
      </w:r>
      <w:r>
        <w:rPr>
          <w:spacing w:val="-13"/>
        </w:rPr>
        <w:t>不到的问题。因此在下面的 </w:t>
      </w:r>
      <w:r>
        <w:rPr>
          <w:rFonts w:ascii="Times New Roman" w:eastAsia="Times New Roman"/>
        </w:rPr>
        <w:t>PL/SQL </w:t>
      </w:r>
      <w:r>
        <w:rPr>
          <w:spacing w:val="-11"/>
        </w:rPr>
        <w:t>中，可以直接使用</w:t>
      </w:r>
    </w:p>
    <w:p>
      <w:pPr>
        <w:pStyle w:val="BodyText"/>
        <w:spacing w:before="2"/>
        <w:ind w:left="117"/>
      </w:pPr>
      <w:r>
        <w:rPr>
          <w:spacing w:val="-1"/>
        </w:rPr>
        <w:t>用数量，而不进行其他检查和约束。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触发器创建SQL语句" w:id="30"/>
      <w:bookmarkEnd w:id="30"/>
      <w:r>
        <w:rPr/>
      </w:r>
      <w:r>
        <w:rPr>
          <w:rFonts w:ascii="黑体" w:eastAsia="黑体"/>
          <w:spacing w:val="-10"/>
        </w:rPr>
        <w:t>触发器创建 </w:t>
      </w:r>
      <w:r>
        <w:rPr>
          <w:rFonts w:ascii="黑体" w:eastAsia="黑体"/>
        </w:rPr>
        <w:t>SQL</w:t>
      </w:r>
      <w:r>
        <w:rPr>
          <w:rFonts w:ascii="黑体" w:eastAsia="黑体"/>
          <w:spacing w:val="-24"/>
        </w:rPr>
        <w:t> 语句</w:t>
      </w:r>
    </w:p>
    <w:p>
      <w:pPr>
        <w:pStyle w:val="BodyText"/>
        <w:spacing w:line="345" w:lineRule="auto" w:before="137"/>
        <w:ind w:left="45" w:right="235" w:firstLine="1200"/>
      </w:pPr>
      <w:r>
        <w:rPr/>
        <w:br w:type="column"/>
      </w:r>
      <w:r>
        <w:rPr>
          <w:spacing w:val="-10"/>
        </w:rPr>
        <w:t>查</w:t>
      </w:r>
      <w:r>
        <w:rPr>
          <w:spacing w:val="-10"/>
        </w:rPr>
        <w:t> </w:t>
      </w:r>
      <w:r>
        <w:rPr>
          <w:spacing w:val="-2"/>
        </w:rPr>
        <w:t>语句来获取可</w:t>
      </w:r>
    </w:p>
    <w:p>
      <w:pPr>
        <w:spacing w:after="0" w:line="345" w:lineRule="auto"/>
        <w:sectPr>
          <w:type w:val="continuous"/>
          <w:pgSz w:w="11910" w:h="16840"/>
          <w:pgMar w:header="658" w:footer="847" w:top="1260" w:bottom="1040" w:left="1300" w:right="1180"/>
          <w:cols w:num="2" w:equalWidth="0">
            <w:col w:w="7663" w:space="40"/>
            <w:col w:w="1727"/>
          </w:cols>
        </w:sectPr>
      </w:pP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453.55pt;height:122.8pt;mso-position-horizontal-relative:char;mso-position-vertical-relative:line" id="docshapegroup115" coordorigin="0,0" coordsize="9071,2456">
            <v:shape style="position:absolute;left:0;top:0;width:9071;height:2456" id="docshape116" coordorigin="0,0" coordsize="9071,2456" path="m8971,2455l100,2455,61,2447,29,2426,8,2394,0,2355,0,100,8,61,29,29,61,8,100,0,8971,0,9010,8,9042,29,9063,61,9071,100,9071,2355,9063,2394,9042,2426,9010,2447,8971,2455xe" filled="true" fillcolor="#e6e6e6" stroked="false">
              <v:path arrowok="t"/>
              <v:fill type="solid"/>
            </v:shape>
            <v:shape style="position:absolute;left:160;top:139;width:2871;height:192" type="#_x0000_t202" id="docshape117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8A8A8A"/>
                        <w:sz w:val="19"/>
                      </w:rPr>
                      <w:t>--</w:t>
                    </w:r>
                    <w:r>
                      <w:rPr>
                        <w:rFonts w:ascii="Consolas"/>
                        <w:color w:val="8A8A8A"/>
                        <w:spacing w:val="3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8A8A8A"/>
                        <w:spacing w:val="-2"/>
                        <w:sz w:val="19"/>
                      </w:rPr>
                      <w:t>trig_check_avail_qty.sql</w:t>
                    </w:r>
                  </w:p>
                </w:txbxContent>
              </v:textbox>
              <w10:wrap type="none"/>
            </v:shape>
            <v:shape style="position:absolute;left:160;top:945;width:1287;height:192" type="#_x0000_t202" id="docshape118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DELIMITER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$$</w:t>
                    </w:r>
                  </w:p>
                </w:txbxContent>
              </v:textbox>
              <w10:wrap type="none"/>
            </v:shape>
            <v:shape style="position:absolute;left:160;top:1750;width:3715;height:595" type="#_x0000_t202" id="docshape119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CREATE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TRIGGER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4B69C6"/>
                        <w:spacing w:val="-2"/>
                        <w:sz w:val="19"/>
                      </w:rPr>
                      <w:t>trig_check_avail_qty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BEFORE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UPDATE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ON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lineitem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453.55pt;height:466.35pt;mso-position-horizontal-relative:char;mso-position-vertical-relative:line" id="docshapegroup120" coordorigin="0,0" coordsize="9071,9327">
            <v:shape style="position:absolute;left:0;top:0;width:9071;height:9327" id="docshape121" coordorigin="0,0" coordsize="9071,9327" path="m8971,9327l100,9327,61,9319,29,9297,8,9266,0,9227,0,100,8,61,29,29,61,8,100,0,8971,0,9010,8,9042,29,9063,61,9071,100,9071,9227,9063,9266,9042,9297,9010,9319,8971,9327xe" filled="true" fillcolor="#e6e6e6" stroked="false">
              <v:path arrowok="t"/>
              <v:fill type="solid"/>
            </v:shape>
            <v:shape style="position:absolute;left:160;top:139;width:3332;height:1410" type="#_x0000_t202" id="docshape122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FOR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EACH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ROW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BEGIN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before="1"/>
                      <w:ind w:left="211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pacing w:val="1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pacing w:val="7"/>
                        <w:sz w:val="19"/>
                      </w:rPr>
                      <w:t>仅在 </w:t>
                    </w: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quantity</w:t>
                    </w:r>
                    <w:r>
                      <w:rPr>
                        <w:rFonts w:ascii="Consolas" w:eastAsia="Consolas"/>
                        <w:color w:val="8A8A8A"/>
                        <w:spacing w:val="12"/>
                        <w:sz w:val="19"/>
                      </w:rPr>
                      <w:t> </w:t>
                    </w:r>
                    <w:r>
                      <w:rPr>
                        <w:rFonts w:ascii="楷体" w:eastAsia="楷体"/>
                        <w:color w:val="8A8A8A"/>
                        <w:spacing w:val="-2"/>
                        <w:sz w:val="19"/>
                      </w:rPr>
                      <w:t>发生变更时检查</w:t>
                    </w:r>
                  </w:p>
                  <w:p>
                    <w:pPr>
                      <w:spacing w:before="174"/>
                      <w:ind w:left="21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DECLARE</w:t>
                    </w:r>
                    <w:r>
                      <w:rPr>
                        <w:rFonts w:ascii="Consolas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available_qty</w:t>
                    </w:r>
                    <w:r>
                      <w:rPr>
                        <w:rFonts w:ascii="Consolas"/>
                        <w:spacing w:val="11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INT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v:shape style="position:absolute;left:371;top:2162;width:4349;height:2617" type="#_x0000_t202" id="docshape123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IF</w:t>
                    </w:r>
                    <w:r>
                      <w:rPr>
                        <w:rFonts w:ascii="Consolas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NEW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color w:val="B60157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&lt;&gt;</w:t>
                    </w:r>
                    <w:r>
                      <w:rPr>
                        <w:rFonts w:ascii="Consolas"/>
                        <w:color w:val="D73A49"/>
                        <w:spacing w:val="8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OLD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color w:val="B60157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pacing w:val="-4"/>
                        <w:sz w:val="19"/>
                      </w:rPr>
                      <w:t>THEN</w:t>
                    </w:r>
                  </w:p>
                  <w:p>
                    <w:pPr>
                      <w:spacing w:line="240" w:lineRule="auto" w:before="10"/>
                      <w:rPr>
                        <w:rFonts w:ascii="Consolas"/>
                        <w:sz w:val="14"/>
                      </w:rPr>
                    </w:pPr>
                  </w:p>
                  <w:p>
                    <w:pPr>
                      <w:spacing w:line="427" w:lineRule="auto" w:before="0"/>
                      <w:ind w:left="211" w:right="2129" w:firstLine="0"/>
                      <w:jc w:val="left"/>
                      <w:rPr>
                        <w:rFonts w:ascii="Consolas" w:eastAsia="Consolas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z w:val="19"/>
                      </w:rPr>
                      <w:t>查找可用库存数量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 w:eastAsia="Consolas"/>
                        <w:color w:val="D73A49"/>
                        <w:spacing w:val="-1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ps</w:t>
                    </w:r>
                    <w:r>
                      <w:rPr>
                        <w:rFonts w:ascii="Consolas" w:eastAsia="Consolas"/>
                        <w:sz w:val="19"/>
                      </w:rPr>
                      <w:t>.</w:t>
                    </w:r>
                    <w:r>
                      <w:rPr>
                        <w:rFonts w:ascii="Consolas" w:eastAsia="Consolas"/>
                        <w:color w:val="B60157"/>
                        <w:sz w:val="19"/>
                      </w:rPr>
                      <w:t>avail_qty </w:t>
                    </w:r>
                    <w:r>
                      <w:rPr>
                        <w:rFonts w:ascii="Consolas" w:eastAsia="Consolas"/>
                        <w:sz w:val="19"/>
                      </w:rPr>
                      <w:t>INTO available_qty </w:t>
                    </w:r>
                    <w:r>
                      <w:rPr>
                        <w:rFonts w:ascii="Consolas" w:eastAsia="Consolas"/>
                        <w:color w:val="D73A49"/>
                        <w:sz w:val="19"/>
                      </w:rPr>
                      <w:t>FROM </w:t>
                    </w:r>
                    <w:r>
                      <w:rPr>
                        <w:rFonts w:ascii="Consolas" w:eastAsia="Consolas"/>
                        <w:sz w:val="19"/>
                      </w:rPr>
                      <w:t>partsupp ps</w:t>
                    </w:r>
                  </w:p>
                  <w:p>
                    <w:pPr>
                      <w:spacing w:before="4"/>
                      <w:ind w:left="211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ps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NEW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part_id</w:t>
                    </w:r>
                  </w:p>
                  <w:p>
                    <w:pPr>
                      <w:spacing w:line="240" w:lineRule="auto" w:before="4"/>
                      <w:rPr>
                        <w:rFonts w:ascii="Consolas"/>
                        <w:sz w:val="15"/>
                      </w:rPr>
                    </w:pPr>
                  </w:p>
                  <w:p>
                    <w:pPr>
                      <w:spacing w:before="1"/>
                      <w:ind w:left="422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ps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supplier_id</w:t>
                    </w:r>
                    <w:r>
                      <w:rPr>
                        <w:rFonts w:ascii="Consolas"/>
                        <w:color w:val="B60157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NEW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2"/>
                        <w:sz w:val="19"/>
                      </w:rPr>
                      <w:t>supplier_id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v:shape style="position:absolute;left:160;top:5378;width:7938;height:3033" type="#_x0000_t202" id="docshape124" filled="false" stroked="false">
              <v:textbox inset="0,0,0,0">
                <w:txbxContent>
                  <w:p>
                    <w:pPr>
                      <w:spacing w:line="218" w:lineRule="exact" w:before="0"/>
                      <w:ind w:left="422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color w:val="8A8A8A"/>
                        <w:spacing w:val="5"/>
                        <w:sz w:val="19"/>
                      </w:rPr>
                      <w:t>-- </w:t>
                    </w:r>
                    <w:r>
                      <w:rPr>
                        <w:rFonts w:ascii="楷体" w:eastAsia="楷体"/>
                        <w:color w:val="8A8A8A"/>
                        <w:spacing w:val="-2"/>
                        <w:sz w:val="19"/>
                      </w:rPr>
                      <w:t>判断库存是否足够</w:t>
                    </w:r>
                  </w:p>
                  <w:p>
                    <w:pPr>
                      <w:spacing w:line="434" w:lineRule="auto" w:before="174"/>
                      <w:ind w:left="633" w:right="3149" w:hanging="212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IF available_qty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&lt;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NEW</w:t>
                    </w:r>
                    <w:r>
                      <w:rPr>
                        <w:rFonts w:ascii="Consolas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quantity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THEN </w:t>
                    </w:r>
                    <w:r>
                      <w:rPr>
                        <w:rFonts w:ascii="Consolas"/>
                        <w:sz w:val="19"/>
                      </w:rPr>
                      <w:t>SIGNAL SQLSTATE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'45000'</w:t>
                    </w:r>
                  </w:p>
                  <w:p>
                    <w:pPr>
                      <w:spacing w:line="434" w:lineRule="auto" w:before="0"/>
                      <w:ind w:left="0" w:right="0" w:firstLine="633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SET </w:t>
                    </w:r>
                    <w:r>
                      <w:rPr>
                        <w:rFonts w:ascii="Consolas"/>
                        <w:sz w:val="19"/>
                      </w:rPr>
                      <w:t>MESSAGE_TEXT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'Insufficient available quantity for the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specified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part.'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  <w:p>
                    <w:pPr>
                      <w:spacing w:line="434" w:lineRule="auto" w:before="0"/>
                      <w:ind w:left="211" w:right="6518" w:firstLine="211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END</w:t>
                    </w:r>
                    <w:r>
                      <w:rPr>
                        <w:rFonts w:ascii="Consolas"/>
                        <w:color w:val="D73A49"/>
                        <w:spacing w:val="-2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IF;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END </w:t>
                    </w:r>
                    <w:r>
                      <w:rPr>
                        <w:rFonts w:ascii="Consolas"/>
                        <w:sz w:val="19"/>
                      </w:rPr>
                      <w:t>IF;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pacing w:val="-2"/>
                        <w:sz w:val="19"/>
                      </w:rPr>
                      <w:t>END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$$</w:t>
                    </w:r>
                  </w:p>
                </w:txbxContent>
              </v:textbox>
              <w10:wrap type="none"/>
            </v:shape>
            <v:shape style="position:absolute;left:160;top:9024;width:1182;height:192" type="#_x0000_t202" id="docshape125" filled="false" stroked="false">
              <v:textbox inset="0,0,0,0">
                <w:txbxContent>
                  <w:p>
                    <w:pPr>
                      <w:spacing w:line="190" w:lineRule="exact" w:before="0"/>
                      <w:ind w:left="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DELIMITER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10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  <w:spacing w:before="64"/>
      </w:pPr>
      <w:bookmarkStart w:name="实验结果及分析" w:id="31"/>
      <w:bookmarkEnd w:id="31"/>
      <w:r>
        <w:rPr/>
      </w:r>
      <w:r>
        <w:rPr>
          <w:spacing w:val="-9"/>
        </w:rPr>
        <w:t>四、 实验结果及分析</w:t>
      </w:r>
    </w:p>
    <w:p>
      <w:pPr>
        <w:pStyle w:val="Heading2"/>
        <w:numPr>
          <w:ilvl w:val="1"/>
          <w:numId w:val="9"/>
        </w:numPr>
        <w:tabs>
          <w:tab w:pos="586" w:val="left" w:leader="none"/>
        </w:tabs>
        <w:spacing w:line="240" w:lineRule="auto" w:before="214" w:after="0"/>
        <w:ind w:left="585" w:right="0" w:hanging="469"/>
        <w:jc w:val="left"/>
      </w:pPr>
      <w:bookmarkStart w:name="查询结果" w:id="32"/>
      <w:bookmarkEnd w:id="32"/>
      <w:r>
        <w:rPr/>
      </w:r>
      <w:bookmarkStart w:name="查询结果" w:id="33"/>
      <w:bookmarkEnd w:id="33"/>
      <w:r>
        <w:rPr>
          <w:spacing w:val="-3"/>
        </w:rPr>
        <w:t>查询结果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198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一" w:id="34"/>
      <w:bookmarkEnd w:id="34"/>
      <w:r>
        <w:rPr/>
      </w:r>
      <w:bookmarkStart w:name="查询结果一" w:id="35"/>
      <w:bookmarkEnd w:id="35"/>
      <w:r>
        <w:rPr>
          <w:rFonts w:ascii="黑体" w:eastAsia="黑体"/>
          <w:spacing w:val="-2"/>
          <w:sz w:val="24"/>
        </w:rPr>
        <w:t>查询结果一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1475999</wp:posOffset>
            </wp:positionH>
            <wp:positionV relativeFrom="paragraph">
              <wp:posOffset>140176</wp:posOffset>
            </wp:positionV>
            <wp:extent cx="4629340" cy="2763488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45" w:lineRule="auto" w:before="60"/>
        <w:ind w:left="133" w:right="251"/>
        <w:jc w:val="center"/>
      </w:pPr>
      <w:r>
        <w:rPr>
          <w:rFonts w:ascii="Times New Roman" w:hAnsi="Times New Roman" w:eastAsia="Times New Roman"/>
        </w:rPr>
        <w:t>Figure</w:t>
      </w:r>
      <w:r>
        <w:rPr>
          <w:rFonts w:ascii="Times New Roman" w:hAnsi="Times New Roman" w:eastAsia="Times New Roman"/>
          <w:spacing w:val="-15"/>
        </w:rPr>
        <w:t> </w:t>
      </w:r>
      <w:r>
        <w:rPr>
          <w:rFonts w:ascii="Times New Roman" w:hAnsi="Times New Roman" w:eastAsia="Times New Roman"/>
        </w:rPr>
        <w:t>1:</w:t>
      </w:r>
      <w:r>
        <w:rPr>
          <w:rFonts w:ascii="Times New Roman" w:hAnsi="Times New Roman" w:eastAsia="Times New Roman"/>
          <w:spacing w:val="-15"/>
        </w:rPr>
        <w:t> </w:t>
      </w:r>
      <w:r>
        <w:rPr/>
        <w:t>查询订购了</w:t>
      </w:r>
      <w:r>
        <w:rPr>
          <w:rFonts w:ascii="Times New Roman" w:hAnsi="Times New Roman" w:eastAsia="Times New Roman"/>
        </w:rPr>
        <w:t>“</w:t>
      </w:r>
      <w:r>
        <w:rPr/>
        <w:t>徐州市泰力公司矿山设备四厂</w:t>
      </w:r>
      <w:r>
        <w:rPr>
          <w:rFonts w:ascii="Times New Roman" w:hAnsi="Times New Roman" w:eastAsia="Times New Roman"/>
        </w:rPr>
        <w:t>”</w:t>
      </w:r>
      <w:r>
        <w:rPr/>
        <w:t>制造的</w:t>
      </w:r>
      <w:r>
        <w:rPr>
          <w:rFonts w:ascii="Times New Roman" w:hAnsi="Times New Roman" w:eastAsia="Times New Roman"/>
        </w:rPr>
        <w:t>“</w:t>
      </w:r>
      <w:r>
        <w:rPr/>
        <w:t>活塞式减压阀</w:t>
      </w:r>
      <w:r>
        <w:rPr>
          <w:rFonts w:ascii="Times New Roman" w:hAnsi="Times New Roman" w:eastAsia="Times New Roman"/>
        </w:rPr>
        <w:t>”</w:t>
      </w:r>
      <w:r>
        <w:rPr/>
        <w:t>的顾客的信</w:t>
      </w:r>
      <w:r>
        <w:rPr>
          <w:spacing w:val="-10"/>
        </w:rPr>
        <w:t>息</w:t>
      </w:r>
    </w:p>
    <w:p>
      <w:pPr>
        <w:pStyle w:val="BodyText"/>
        <w:spacing w:before="69"/>
        <w:ind w:left="189"/>
        <w:rPr>
          <w:rFonts w:ascii="黑体" w:eastAsia="黑体"/>
        </w:rPr>
      </w:pPr>
      <w:bookmarkStart w:name="结果分析" w:id="36"/>
      <w:bookmarkEnd w:id="36"/>
      <w:r>
        <w:rPr/>
      </w:r>
      <w:r>
        <w:rPr>
          <w:rFonts w:ascii="黑体" w:eastAsia="黑体"/>
          <w:spacing w:val="-3"/>
        </w:rPr>
        <w:t>结果分析</w:t>
      </w:r>
    </w:p>
    <w:p>
      <w:pPr>
        <w:pStyle w:val="BodyText"/>
        <w:spacing w:line="345" w:lineRule="auto" w:before="144"/>
        <w:ind w:left="117" w:right="235" w:firstLine="480"/>
      </w:pPr>
      <w:r>
        <w:rPr>
          <w:spacing w:val="-2"/>
        </w:rPr>
        <w:t>查询结果为空，说明没有顾客订购过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徐州市泰力公司矿山设备四厂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制造的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活塞</w:t>
      </w:r>
      <w:r>
        <w:rPr>
          <w:spacing w:val="-2"/>
        </w:rPr>
        <w:t>式减压阀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。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二" w:id="37"/>
      <w:bookmarkEnd w:id="37"/>
      <w:r>
        <w:rPr/>
      </w:r>
      <w:bookmarkStart w:name="查询结果二" w:id="38"/>
      <w:bookmarkEnd w:id="38"/>
      <w:r>
        <w:rPr>
          <w:rFonts w:ascii="黑体" w:eastAsia="黑体"/>
          <w:spacing w:val="-2"/>
          <w:sz w:val="24"/>
        </w:rPr>
        <w:t>查询结果二</w:t>
      </w:r>
    </w:p>
    <w:p>
      <w:pPr>
        <w:pStyle w:val="BodyText"/>
        <w:spacing w:before="5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1475999</wp:posOffset>
            </wp:positionH>
            <wp:positionV relativeFrom="paragraph">
              <wp:posOffset>140454</wp:posOffset>
            </wp:positionV>
            <wp:extent cx="4629340" cy="2763488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45" w:lineRule="auto" w:before="60"/>
        <w:ind w:left="133" w:right="251"/>
        <w:jc w:val="center"/>
      </w:pPr>
      <w:r>
        <w:rPr>
          <w:rFonts w:ascii="Times New Roman" w:hAnsi="Times New Roman" w:eastAsia="Times New Roman"/>
        </w:rPr>
        <w:t>Figure</w:t>
      </w:r>
      <w:r>
        <w:rPr>
          <w:rFonts w:ascii="Times New Roman" w:hAnsi="Times New Roman" w:eastAsia="Times New Roman"/>
          <w:spacing w:val="-15"/>
        </w:rPr>
        <w:t> </w:t>
      </w:r>
      <w:r>
        <w:rPr>
          <w:rFonts w:ascii="Times New Roman" w:hAnsi="Times New Roman" w:eastAsia="Times New Roman"/>
        </w:rPr>
        <w:t>2:</w:t>
      </w:r>
      <w:r>
        <w:rPr>
          <w:rFonts w:ascii="Times New Roman" w:hAnsi="Times New Roman" w:eastAsia="Times New Roman"/>
          <w:spacing w:val="-15"/>
        </w:rPr>
        <w:t> </w:t>
      </w:r>
      <w:r>
        <w:rPr/>
        <w:t>查询没有购买过</w:t>
      </w:r>
      <w:r>
        <w:rPr>
          <w:rFonts w:ascii="Times New Roman" w:hAnsi="Times New Roman" w:eastAsia="Times New Roman"/>
        </w:rPr>
        <w:t>“</w:t>
      </w:r>
      <w:r>
        <w:rPr/>
        <w:t>徐州市泰力公司矿山设备四厂</w:t>
      </w:r>
      <w:r>
        <w:rPr>
          <w:rFonts w:ascii="Times New Roman" w:hAnsi="Times New Roman" w:eastAsia="Times New Roman"/>
        </w:rPr>
        <w:t>”</w:t>
      </w:r>
      <w:r>
        <w:rPr/>
        <w:t>制造的</w:t>
      </w:r>
      <w:r>
        <w:rPr>
          <w:rFonts w:ascii="Times New Roman" w:hAnsi="Times New Roman" w:eastAsia="Times New Roman"/>
        </w:rPr>
        <w:t>“</w:t>
      </w:r>
      <w:r>
        <w:rPr/>
        <w:t>活塞式减压阀</w:t>
      </w:r>
      <w:r>
        <w:rPr>
          <w:rFonts w:ascii="Times New Roman" w:hAnsi="Times New Roman" w:eastAsia="Times New Roman"/>
        </w:rPr>
        <w:t>”</w:t>
      </w:r>
      <w:r>
        <w:rPr/>
        <w:t>的顾客</w:t>
      </w:r>
      <w:r>
        <w:rPr>
          <w:spacing w:val="-4"/>
        </w:rPr>
        <w:t>的信息</w:t>
      </w:r>
    </w:p>
    <w:p>
      <w:pPr>
        <w:spacing w:after="0" w:line="345" w:lineRule="auto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77"/>
        <w:ind w:left="189"/>
        <w:rPr>
          <w:rFonts w:ascii="黑体" w:eastAsia="黑体"/>
        </w:rPr>
      </w:pPr>
      <w:bookmarkStart w:name="结果分析" w:id="39"/>
      <w:bookmarkEnd w:id="39"/>
      <w:r>
        <w:rPr/>
      </w:r>
      <w:r>
        <w:rPr>
          <w:rFonts w:ascii="黑体" w:eastAsia="黑体"/>
          <w:spacing w:val="-3"/>
        </w:rPr>
        <w:t>结果分析</w:t>
      </w:r>
    </w:p>
    <w:p>
      <w:pPr>
        <w:pStyle w:val="BodyText"/>
        <w:spacing w:line="345" w:lineRule="auto" w:before="144"/>
        <w:ind w:left="117" w:right="235" w:firstLine="480"/>
      </w:pPr>
      <w:r>
        <w:rPr>
          <w:spacing w:val="-2"/>
        </w:rPr>
        <w:t>查询结果显示了所有顾客的信息，说明所有顾客都没有购买过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徐州市泰力公司矿</w:t>
      </w:r>
      <w:r>
        <w:rPr>
          <w:spacing w:val="-2"/>
        </w:rPr>
        <w:t>山设备四厂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制造的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活塞式减压阀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。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三" w:id="40"/>
      <w:bookmarkEnd w:id="40"/>
      <w:r>
        <w:rPr/>
      </w:r>
      <w:bookmarkStart w:name="查询结果三" w:id="41"/>
      <w:bookmarkEnd w:id="41"/>
      <w:r>
        <w:rPr>
          <w:rFonts w:ascii="黑体" w:eastAsia="黑体"/>
          <w:spacing w:val="-2"/>
          <w:sz w:val="24"/>
        </w:rPr>
        <w:t>查询结果三</w:t>
      </w:r>
    </w:p>
    <w:p>
      <w:pPr>
        <w:pStyle w:val="BodyText"/>
        <w:spacing w:before="4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1476000</wp:posOffset>
            </wp:positionH>
            <wp:positionV relativeFrom="paragraph">
              <wp:posOffset>140335</wp:posOffset>
            </wp:positionV>
            <wp:extent cx="4629340" cy="2763488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058" w:right="1177"/>
        <w:jc w:val="center"/>
      </w:pPr>
      <w:r>
        <w:rPr>
          <w:rFonts w:ascii="Times New Roman" w:eastAsia="Times New Roman"/>
        </w:rPr>
        <w:t>Figure 3: </w:t>
      </w:r>
      <w:r>
        <w:rPr>
          <w:spacing w:val="-6"/>
        </w:rPr>
        <w:t>查询订单平均金额超过 </w:t>
      </w:r>
      <w:r>
        <w:rPr>
          <w:rFonts w:ascii="Times New Roman" w:eastAsia="Times New Roman"/>
        </w:rPr>
        <w:t>500 </w:t>
      </w:r>
      <w:r>
        <w:rPr>
          <w:spacing w:val="-1"/>
        </w:rPr>
        <w:t>元的顾客中的中国籍顾客的信息</w:t>
      </w:r>
    </w:p>
    <w:p>
      <w:pPr>
        <w:pStyle w:val="BodyText"/>
        <w:spacing w:before="203"/>
        <w:ind w:left="189"/>
        <w:rPr>
          <w:rFonts w:ascii="黑体" w:eastAsia="黑体"/>
        </w:rPr>
      </w:pPr>
      <w:bookmarkStart w:name="结果分析" w:id="42"/>
      <w:bookmarkEnd w:id="42"/>
      <w:r>
        <w:rPr/>
      </w:r>
      <w:r>
        <w:rPr>
          <w:rFonts w:ascii="黑体" w:eastAsia="黑体"/>
          <w:spacing w:val="-3"/>
        </w:rPr>
        <w:t>结果分析</w:t>
      </w:r>
    </w:p>
    <w:p>
      <w:pPr>
        <w:pStyle w:val="BodyText"/>
        <w:spacing w:line="345" w:lineRule="auto" w:before="144"/>
        <w:ind w:left="117" w:right="235" w:firstLine="480"/>
      </w:pPr>
      <w:r>
        <w:rPr>
          <w:spacing w:val="-7"/>
        </w:rPr>
        <w:t>查询结果显示了平均金额超过 </w:t>
      </w:r>
      <w:r>
        <w:rPr>
          <w:rFonts w:ascii="Times New Roman" w:eastAsia="Times New Roman"/>
          <w:spacing w:val="-2"/>
        </w:rPr>
        <w:t>500</w:t>
      </w:r>
      <w:r>
        <w:rPr>
          <w:rFonts w:ascii="Times New Roman" w:eastAsia="Times New Roman"/>
          <w:spacing w:val="-5"/>
        </w:rPr>
        <w:t> </w:t>
      </w:r>
      <w:r>
        <w:rPr>
          <w:spacing w:val="-2"/>
        </w:rPr>
        <w:t>元的顾客的信息。可以看到，有不少的中国籍顾</w:t>
      </w:r>
      <w:r>
        <w:rPr>
          <w:spacing w:val="-3"/>
        </w:rPr>
        <w:t>客的平均金额超过 </w:t>
      </w:r>
      <w:r>
        <w:rPr>
          <w:rFonts w:ascii="Times New Roman" w:eastAsia="Times New Roman"/>
        </w:rPr>
        <w:t>500 </w:t>
      </w:r>
      <w:r>
        <w:rPr/>
        <w:t>元。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查询结果四" w:id="43"/>
      <w:bookmarkEnd w:id="43"/>
      <w:r>
        <w:rPr/>
      </w:r>
      <w:bookmarkStart w:name="查询结果四" w:id="44"/>
      <w:bookmarkEnd w:id="44"/>
      <w:r>
        <w:rPr>
          <w:rFonts w:ascii="黑体" w:eastAsia="黑体"/>
          <w:spacing w:val="-2"/>
          <w:sz w:val="24"/>
        </w:rPr>
        <w:t>查询结果四</w:t>
      </w:r>
    </w:p>
    <w:p>
      <w:pPr>
        <w:pStyle w:val="BodyText"/>
        <w:spacing w:before="5"/>
        <w:rPr>
          <w:rFonts w:ascii="黑体"/>
          <w:sz w:val="15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1476000</wp:posOffset>
            </wp:positionH>
            <wp:positionV relativeFrom="paragraph">
              <wp:posOffset>140478</wp:posOffset>
            </wp:positionV>
            <wp:extent cx="4629340" cy="2763488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058" w:right="1177"/>
        <w:jc w:val="center"/>
      </w:pPr>
      <w:r>
        <w:rPr>
          <w:rFonts w:ascii="Times New Roman" w:hAnsi="Times New Roman" w:eastAsia="Times New Roman"/>
        </w:rPr>
        <w:t>Figure 4: </w:t>
      </w:r>
      <w:r>
        <w:rPr/>
        <w:t>查询顾客</w:t>
      </w:r>
      <w:r>
        <w:rPr>
          <w:rFonts w:ascii="Times New Roman" w:hAnsi="Times New Roman" w:eastAsia="Times New Roman"/>
        </w:rPr>
        <w:t>“</w:t>
      </w:r>
      <w:r>
        <w:rPr/>
        <w:t>薜融</w:t>
      </w:r>
      <w:r>
        <w:rPr>
          <w:rFonts w:ascii="Times New Roman" w:hAnsi="Times New Roman" w:eastAsia="Times New Roman"/>
        </w:rPr>
        <w:t>”</w:t>
      </w:r>
      <w:r>
        <w:rPr/>
        <w:t>订购过而</w:t>
      </w:r>
      <w:r>
        <w:rPr>
          <w:rFonts w:ascii="Times New Roman" w:hAnsi="Times New Roman" w:eastAsia="Times New Roman"/>
        </w:rPr>
        <w:t>“</w:t>
      </w:r>
      <w:r>
        <w:rPr/>
        <w:t>宣荣揣</w:t>
      </w:r>
      <w:r>
        <w:rPr>
          <w:rFonts w:ascii="Times New Roman" w:hAnsi="Times New Roman" w:eastAsia="Times New Roman"/>
        </w:rPr>
        <w:t>”</w:t>
      </w:r>
      <w:r>
        <w:rPr>
          <w:spacing w:val="-1"/>
        </w:rPr>
        <w:t>没有订购过的零件的信息</w:t>
      </w:r>
    </w:p>
    <w:p>
      <w:pPr>
        <w:spacing w:after="0"/>
        <w:jc w:val="center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77"/>
        <w:ind w:left="189"/>
        <w:rPr>
          <w:rFonts w:ascii="黑体" w:eastAsia="黑体"/>
        </w:rPr>
      </w:pPr>
      <w:bookmarkStart w:name="结果分析" w:id="45"/>
      <w:bookmarkEnd w:id="45"/>
      <w:r>
        <w:rPr/>
      </w:r>
      <w:r>
        <w:rPr>
          <w:rFonts w:ascii="黑体" w:eastAsia="黑体"/>
          <w:spacing w:val="-3"/>
        </w:rPr>
        <w:t>结果分析</w:t>
      </w:r>
    </w:p>
    <w:p>
      <w:pPr>
        <w:pStyle w:val="BodyText"/>
        <w:spacing w:line="345" w:lineRule="auto" w:before="144"/>
        <w:ind w:left="117" w:right="235" w:firstLine="480"/>
      </w:pPr>
      <w:r>
        <w:rPr>
          <w:spacing w:val="-2"/>
        </w:rPr>
        <w:t>查询结果显示了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薜融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订购过而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宣荣揣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19"/>
        </w:rPr>
        <w:t>没有订购过的零件的信息。可以看到，虽然</w:t>
      </w:r>
      <w:r>
        <w:rPr>
          <w:spacing w:val="-2"/>
        </w:rPr>
        <w:t>只有三条结果，但说明确实有一些零件是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薜融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订购过的，而</w:t>
      </w:r>
      <w:r>
        <w:rPr>
          <w:rFonts w:ascii="Times New Roman" w:hAnsi="Times New Roman" w:eastAsia="Times New Roman"/>
          <w:spacing w:val="-2"/>
        </w:rPr>
        <w:t>“</w:t>
      </w:r>
      <w:r>
        <w:rPr>
          <w:spacing w:val="-2"/>
        </w:rPr>
        <w:t>宣荣揣</w:t>
      </w:r>
      <w:r>
        <w:rPr>
          <w:rFonts w:ascii="Times New Roman" w:hAnsi="Times New Roman" w:eastAsia="Times New Roman"/>
          <w:spacing w:val="-2"/>
        </w:rPr>
        <w:t>”</w:t>
      </w:r>
      <w:r>
        <w:rPr>
          <w:spacing w:val="-2"/>
        </w:rPr>
        <w:t>没有订购过。</w:t>
      </w:r>
    </w:p>
    <w:p>
      <w:pPr>
        <w:pStyle w:val="Heading2"/>
        <w:numPr>
          <w:ilvl w:val="1"/>
          <w:numId w:val="9"/>
        </w:numPr>
        <w:tabs>
          <w:tab w:pos="586" w:val="left" w:leader="none"/>
        </w:tabs>
        <w:spacing w:line="240" w:lineRule="auto" w:before="92" w:after="0"/>
        <w:ind w:left="585" w:right="0" w:hanging="469"/>
        <w:jc w:val="left"/>
      </w:pPr>
      <w:bookmarkStart w:name="触发器建立与效果" w:id="46"/>
      <w:bookmarkEnd w:id="46"/>
      <w:r>
        <w:rPr/>
      </w:r>
      <w:bookmarkStart w:name="触发器建立与效果" w:id="47"/>
      <w:bookmarkEnd w:id="47"/>
      <w:r>
        <w:rPr>
          <w:spacing w:val="-2"/>
        </w:rPr>
        <w:t>触发器建立与效果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197" w:after="0"/>
        <w:ind w:left="789" w:right="0" w:hanging="673"/>
        <w:jc w:val="left"/>
        <w:rPr>
          <w:rFonts w:ascii="黑体" w:eastAsia="黑体"/>
          <w:sz w:val="24"/>
        </w:rPr>
      </w:pPr>
      <w:bookmarkStart w:name="触发器的建立" w:id="48"/>
      <w:bookmarkEnd w:id="48"/>
      <w:r>
        <w:rPr/>
      </w:r>
      <w:bookmarkStart w:name="触发器的建立" w:id="49"/>
      <w:bookmarkEnd w:id="49"/>
      <w:r>
        <w:rPr>
          <w:rFonts w:ascii="黑体" w:eastAsia="黑体"/>
          <w:spacing w:val="-2"/>
          <w:sz w:val="24"/>
        </w:rPr>
        <w:t>触发器的建立</w:t>
      </w:r>
    </w:p>
    <w:p>
      <w:pPr>
        <w:pStyle w:val="BodyText"/>
        <w:spacing w:before="145"/>
        <w:ind w:left="597"/>
      </w:pPr>
      <w:r>
        <w:rPr>
          <w:spacing w:val="-8"/>
        </w:rPr>
        <w:t>运行触发器创建 </w:t>
      </w:r>
      <w:r>
        <w:rPr>
          <w:rFonts w:ascii="Times New Roman" w:eastAsia="Times New Roman"/>
        </w:rPr>
        <w:t>SQL </w:t>
      </w:r>
      <w:r>
        <w:rPr>
          <w:spacing w:val="-4"/>
        </w:rPr>
        <w:t>语句：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1476000</wp:posOffset>
            </wp:positionH>
            <wp:positionV relativeFrom="paragraph">
              <wp:posOffset>140073</wp:posOffset>
            </wp:positionV>
            <wp:extent cx="4629340" cy="2763488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0"/>
        <w:ind w:left="1058" w:right="1177"/>
        <w:jc w:val="center"/>
      </w:pPr>
      <w:r>
        <w:rPr>
          <w:rFonts w:ascii="Times New Roman" w:eastAsia="Times New Roman"/>
        </w:rPr>
        <w:t>Figure 5: </w:t>
      </w:r>
      <w:r>
        <w:rPr>
          <w:spacing w:val="-2"/>
        </w:rPr>
        <w:t>触发器的建立</w:t>
      </w:r>
    </w:p>
    <w:p>
      <w:pPr>
        <w:pStyle w:val="BodyText"/>
        <w:spacing w:before="4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1476000</wp:posOffset>
            </wp:positionH>
            <wp:positionV relativeFrom="paragraph">
              <wp:posOffset>140018</wp:posOffset>
            </wp:positionV>
            <wp:extent cx="4629340" cy="2763488"/>
            <wp:effectExtent l="0" t="0" r="0" b="0"/>
            <wp:wrapTopAndBottom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52" w:lineRule="auto" w:before="60"/>
        <w:ind w:left="117" w:right="3584" w:firstLine="3348"/>
      </w:pPr>
      <w:r>
        <w:rPr>
          <w:rFonts w:ascii="Times New Roman" w:eastAsia="Times New Roman"/>
        </w:rPr>
        <w:t>Figure</w:t>
      </w:r>
      <w:r>
        <w:rPr>
          <w:rFonts w:ascii="Times New Roman" w:eastAsia="Times New Roman"/>
          <w:spacing w:val="-17"/>
        </w:rPr>
        <w:t> </w:t>
      </w:r>
      <w:r>
        <w:rPr>
          <w:rFonts w:ascii="Times New Roman" w:eastAsia="Times New Roman"/>
        </w:rPr>
        <w:t>6:</w:t>
      </w:r>
      <w:r>
        <w:rPr>
          <w:rFonts w:ascii="Times New Roman" w:eastAsia="Times New Roman"/>
          <w:spacing w:val="-15"/>
        </w:rPr>
        <w:t> </w:t>
      </w:r>
      <w:r>
        <w:rPr/>
        <w:t>触发器的建立</w:t>
      </w:r>
      <w:r>
        <w:rPr>
          <w:spacing w:val="-5"/>
        </w:rPr>
        <w:t>运行以下 </w:t>
      </w:r>
      <w:r>
        <w:rPr>
          <w:rFonts w:ascii="Times New Roman" w:eastAsia="Times New Roman"/>
        </w:rPr>
        <w:t>SQL </w:t>
      </w:r>
      <w:r>
        <w:rPr>
          <w:spacing w:val="-5"/>
        </w:rPr>
        <w:t>语句查询 </w:t>
      </w:r>
      <w:r>
        <w:rPr>
          <w:rFonts w:ascii="Times New Roman" w:eastAsia="Times New Roman"/>
        </w:rPr>
        <w:t>lineitem </w:t>
      </w:r>
      <w:r>
        <w:rPr/>
        <w:t>上的触发器：</w:t>
      </w:r>
    </w:p>
    <w:p>
      <w:pPr>
        <w:pStyle w:val="BodyText"/>
        <w:rPr>
          <w:sz w:val="4"/>
        </w:rPr>
      </w:pPr>
      <w:r>
        <w:rPr/>
        <w:pict>
          <v:group style="position:absolute;margin-left:70.866142pt;margin-top:3.7625pt;width:453.55pt;height:22.15pt;mso-position-horizontal-relative:page;mso-position-vertical-relative:paragraph;z-index:-15688704;mso-wrap-distance-left:0;mso-wrap-distance-right:0" id="docshapegroup126" coordorigin="1417,75" coordsize="9071,443">
            <v:shape style="position:absolute;left:1417;top:75;width:9071;height:443" id="docshape127" coordorigin="1417,75" coordsize="9071,443" path="m10388,518l1517,518,1478,510,1447,488,1425,457,1417,418,1417,175,1425,136,1447,105,1478,83,1517,75,10388,75,10427,83,10459,105,10480,136,10488,175,10488,418,10480,457,10459,488,10427,510,10388,518xe" filled="true" fillcolor="#e6e6e6" stroked="false">
              <v:path arrowok="t"/>
              <v:fill type="solid"/>
            </v:shape>
            <v:shape style="position:absolute;left:1417;top:75;width:9071;height:443" type="#_x0000_t202" id="docshape128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SHOW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TRIGGERS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z w:val="19"/>
                      </w:rPr>
                      <w:t>`Table`</w:t>
                    </w:r>
                    <w:r>
                      <w:rPr>
                        <w:rFonts w:ascii="Consolas"/>
                        <w:color w:val="298E0D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298E0D"/>
                        <w:spacing w:val="-2"/>
                        <w:sz w:val="19"/>
                      </w:rPr>
                      <w:t>'lineitem'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4"/>
        </w:rPr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024"/>
        <w:rPr>
          <w:sz w:val="20"/>
        </w:rPr>
      </w:pPr>
      <w:r>
        <w:rPr>
          <w:sz w:val="20"/>
        </w:rPr>
        <w:drawing>
          <wp:inline distT="0" distB="0" distL="0" distR="0">
            <wp:extent cx="4629340" cy="2763488"/>
            <wp:effectExtent l="0" t="0" r="0" b="0"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340" cy="27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0"/>
        <w:ind w:left="1058" w:right="1177"/>
        <w:jc w:val="center"/>
      </w:pPr>
      <w:r>
        <w:rPr>
          <w:rFonts w:ascii="Times New Roman" w:eastAsia="Times New Roman"/>
        </w:rPr>
        <w:t>Figure 7: lineitem </w:t>
      </w:r>
      <w:r>
        <w:rPr>
          <w:spacing w:val="-2"/>
        </w:rPr>
        <w:t>上的触发器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203" w:after="0"/>
        <w:ind w:left="789" w:right="0" w:hanging="673"/>
        <w:jc w:val="left"/>
        <w:rPr>
          <w:rFonts w:ascii="黑体" w:eastAsia="黑体"/>
          <w:sz w:val="24"/>
        </w:rPr>
      </w:pPr>
      <w:bookmarkStart w:name="触发器trig-update-orders-total-amount测试效果" w:id="50"/>
      <w:bookmarkEnd w:id="50"/>
      <w:r>
        <w:rPr/>
      </w:r>
      <w:bookmarkStart w:name="触发器trig-update-orders-total-amount测试效果" w:id="51"/>
      <w:bookmarkEnd w:id="51"/>
      <w:r>
        <w:rPr>
          <w:rFonts w:ascii="黑体" w:eastAsia="黑体"/>
          <w:spacing w:val="-15"/>
          <w:sz w:val="24"/>
        </w:rPr>
        <w:t>触发器 </w:t>
      </w:r>
      <w:r>
        <w:rPr>
          <w:rFonts w:ascii="黑体" w:eastAsia="黑体"/>
          <w:sz w:val="24"/>
        </w:rPr>
        <w:t>trig-update-orders-total-amount</w:t>
      </w:r>
      <w:r>
        <w:rPr>
          <w:rFonts w:ascii="黑体" w:eastAsia="黑体"/>
          <w:spacing w:val="-14"/>
          <w:sz w:val="24"/>
        </w:rPr>
        <w:t> 测试效果</w:t>
      </w:r>
    </w:p>
    <w:p>
      <w:pPr>
        <w:pStyle w:val="BodyText"/>
        <w:spacing w:before="144"/>
        <w:ind w:left="597"/>
      </w:pPr>
      <w:r>
        <w:rPr/>
        <w:pict>
          <v:shape style="position:absolute;margin-left:106.866142pt;margin-top:8.541789pt;width:52.8pt;height:13.7pt;mso-position-horizontal-relative:page;mso-position-vertical-relative:paragraph;z-index:-16283648" id="docshape129" coordorigin="2137,171" coordsize="1056,274" path="m3184,444l2146,444,2137,435,2137,191,2137,180,2146,171,3184,171,3193,180,3193,435,3184,444xe" filled="true" fillcolor="#e6e6e6" stroked="false">
            <v:path arrowok="t"/>
            <v:fill type="solid"/>
            <w10:wrap type="none"/>
          </v:shape>
        </w:pict>
      </w:r>
      <w:r>
        <w:rPr/>
        <w:t>以</w:t>
      </w:r>
      <w:r>
        <w:rPr>
          <w:rFonts w:ascii="Consolas" w:eastAsia="Consolas"/>
        </w:rPr>
        <w:t>order_id</w:t>
      </w:r>
      <w:r>
        <w:rPr>
          <w:spacing w:val="-30"/>
        </w:rPr>
        <w:t>为 </w:t>
      </w:r>
      <w:r>
        <w:rPr>
          <w:rFonts w:ascii="Times New Roman" w:eastAsia="Times New Roman"/>
        </w:rPr>
        <w:t>1 </w:t>
      </w:r>
      <w:r>
        <w:rPr>
          <w:spacing w:val="-1"/>
        </w:rPr>
        <w:t>的订单为例，首先查询该订单的基本信息：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5568pt;width:453.55pt;height:22.15pt;mso-position-horizontal-relative:page;mso-position-vertical-relative:paragraph;z-index:-15688192;mso-wrap-distance-left:0;mso-wrap-distance-right:0" id="docshapegroup130" coordorigin="1417,221" coordsize="9071,443">
            <v:shape style="position:absolute;left:1417;top:221;width:9071;height:443" id="docshape131" coordorigin="1417,221" coordsize="9071,443" path="m10388,664l1517,664,1478,656,1447,634,1425,603,1417,564,1417,321,1425,282,1447,250,1478,229,1517,221,10388,221,10427,229,10459,250,10480,282,10488,321,10488,564,10480,603,10459,634,10427,656,10388,664xe" filled="true" fillcolor="#e6e6e6" stroked="false">
              <v:path arrowok="t"/>
              <v:fill type="solid"/>
            </v:shape>
            <v:shape style="position:absolute;left:1417;top:221;width:9071;height:443" type="#_x0000_t202" id="docshape132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*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orders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得到的结果如下：</w:t>
      </w:r>
    </w:p>
    <w:p>
      <w:pPr>
        <w:pStyle w:val="BodyText"/>
        <w:spacing w:before="144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1:</w:t>
      </w:r>
      <w:r>
        <w:rPr>
          <w:rFonts w:ascii="Times New Roman" w:eastAsia="Times New Roman"/>
          <w:spacing w:val="-3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order_id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的订单的基本信息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2188"/>
        <w:gridCol w:w="2188"/>
        <w:gridCol w:w="2188"/>
        <w:gridCol w:w="2188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2188" w:type="dxa"/>
          </w:tcPr>
          <w:p>
            <w:pPr>
              <w:pStyle w:val="TableParagraph"/>
              <w:ind w:left="451" w:right="432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2"/>
              <w:rPr>
                <w:sz w:val="24"/>
              </w:rPr>
            </w:pPr>
            <w:r>
              <w:rPr>
                <w:spacing w:val="-2"/>
                <w:sz w:val="24"/>
              </w:rPr>
              <w:t>customer_id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pacing w:val="-2"/>
                <w:sz w:val="24"/>
              </w:rPr>
              <w:t>order_date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pacing w:val="-2"/>
                <w:sz w:val="24"/>
              </w:rPr>
              <w:t>total_amount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88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2"/>
              <w:rPr>
                <w:sz w:val="24"/>
              </w:rPr>
            </w:pPr>
            <w:r>
              <w:rPr>
                <w:spacing w:val="-2"/>
                <w:sz w:val="24"/>
              </w:rPr>
              <w:t>320728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z w:val="24"/>
              </w:rPr>
              <w:t>2014-05-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pacing w:val="-2"/>
                <w:sz w:val="24"/>
              </w:rPr>
              <w:t>437.00</w:t>
            </w:r>
          </w:p>
        </w:tc>
      </w:tr>
    </w:tbl>
    <w:p>
      <w:pPr>
        <w:pStyle w:val="BodyText"/>
        <w:spacing w:line="345" w:lineRule="auto" w:before="204"/>
        <w:ind w:left="117" w:right="235"/>
      </w:pPr>
      <w:r>
        <w:rPr/>
        <w:pict>
          <v:shape style="position:absolute;margin-left:130.195206pt;margin-top:11.541791pt;width:52.8pt;height:13.7pt;mso-position-horizontal-relative:page;mso-position-vertical-relative:paragraph;z-index:-16283136" id="docshape133" coordorigin="2604,231" coordsize="1056,274" path="m3651,504l2613,504,2604,495,2604,251,2604,240,2613,231,3651,231,3660,240,3660,495,3651,5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5.963684pt;margin-top:11.541791pt;width:52.8pt;height:13.7pt;mso-position-horizontal-relative:page;mso-position-vertical-relative:paragraph;z-index:-16282624" id="docshape134" coordorigin="8719,231" coordsize="1056,274" path="m9766,504l8728,504,8719,495,8719,251,8719,240,8728,231,9766,231,9775,240,9775,495,9766,504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可以看到，</w:t>
      </w:r>
      <w:r>
        <w:rPr>
          <w:rFonts w:ascii="Consolas" w:eastAsia="Consolas"/>
          <w:spacing w:val="-2"/>
        </w:rPr>
        <w:t>order_id</w:t>
      </w:r>
      <w:r>
        <w:rPr>
          <w:spacing w:val="-31"/>
        </w:rPr>
        <w:t>为 </w:t>
      </w:r>
      <w:r>
        <w:rPr>
          <w:rFonts w:ascii="Times New Roman" w:eastAsia="Times New Roman"/>
          <w:spacing w:val="-2"/>
        </w:rPr>
        <w:t>1 </w:t>
      </w:r>
      <w:r>
        <w:rPr>
          <w:spacing w:val="-9"/>
        </w:rPr>
        <w:t>的订单的总金额为 </w:t>
      </w:r>
      <w:r>
        <w:rPr>
          <w:rFonts w:ascii="Times New Roman" w:eastAsia="Times New Roman"/>
          <w:spacing w:val="-2"/>
        </w:rPr>
        <w:t>437.00 </w:t>
      </w:r>
      <w:r>
        <w:rPr>
          <w:spacing w:val="-2"/>
        </w:rPr>
        <w:t>元。接下来，查询</w:t>
      </w:r>
      <w:r>
        <w:rPr>
          <w:rFonts w:ascii="Consolas" w:eastAsia="Consolas"/>
          <w:spacing w:val="-2"/>
        </w:rPr>
        <w:t>order_id</w:t>
      </w:r>
      <w:r>
        <w:rPr>
          <w:spacing w:val="-31"/>
        </w:rPr>
        <w:t>为 </w:t>
      </w:r>
      <w:r>
        <w:rPr>
          <w:rFonts w:ascii="Times New Roman" w:eastAsia="Times New Roman"/>
          <w:spacing w:val="-2"/>
        </w:rPr>
        <w:t>1 </w:t>
      </w:r>
      <w:r>
        <w:rPr>
          <w:spacing w:val="-2"/>
        </w:rPr>
        <w:t>的</w:t>
      </w:r>
      <w:r>
        <w:rPr>
          <w:spacing w:val="-2"/>
        </w:rPr>
        <w:t>订单的详细信息：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21223pt;width:453.55pt;height:22.15pt;mso-position-horizontal-relative:page;mso-position-vertical-relative:paragraph;z-index:-15687680;mso-wrap-distance-left:0;mso-wrap-distance-right:0" id="docshapegroup135" coordorigin="1417,86" coordsize="9071,443">
            <v:shape style="position:absolute;left:1417;top:86;width:9071;height:443" id="docshape136" coordorigin="1417,86" coordsize="9071,443" path="m10388,529l1517,529,1478,521,1447,500,1425,468,1417,429,1417,186,1425,147,1447,116,1478,94,1517,86,10388,86,10427,94,10459,116,10480,147,10488,186,10488,429,10480,468,10459,500,10427,521,10388,529xe" filled="true" fillcolor="#e6e6e6" stroked="false">
              <v:path arrowok="t"/>
              <v:fill type="solid"/>
            </v:shape>
            <v:shape style="position:absolute;left:1417;top:86;width:9071;height:443" type="#_x0000_t202" id="docshape137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*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得到的结果如下：</w:t>
      </w:r>
    </w:p>
    <w:p>
      <w:pPr>
        <w:pStyle w:val="BodyText"/>
        <w:spacing w:before="144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2:</w:t>
      </w:r>
      <w:r>
        <w:rPr>
          <w:rFonts w:ascii="Times New Roman" w:eastAsia="Times New Roman"/>
          <w:spacing w:val="-3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order_id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的订单的详细信息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458"/>
        <w:gridCol w:w="1458"/>
        <w:gridCol w:w="1458"/>
        <w:gridCol w:w="1458"/>
        <w:gridCol w:w="1458"/>
        <w:gridCol w:w="1458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ind w:left="179" w:right="159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part_id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supplier_id</w:t>
            </w:r>
          </w:p>
        </w:tc>
        <w:tc>
          <w:tcPr>
            <w:tcW w:w="1458" w:type="dxa"/>
          </w:tcPr>
          <w:p>
            <w:pPr>
              <w:pStyle w:val="TableParagraph"/>
              <w:ind w:right="158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458" w:type="dxa"/>
          </w:tcPr>
          <w:p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>return_flag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2"/>
                <w:sz w:val="24"/>
              </w:rPr>
              <w:t>discount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42522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13503</w:t>
            </w:r>
          </w:p>
        </w:tc>
        <w:tc>
          <w:tcPr>
            <w:tcW w:w="145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58" w:type="dxa"/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44930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18848</w:t>
            </w:r>
          </w:p>
        </w:tc>
        <w:tc>
          <w:tcPr>
            <w:tcW w:w="145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4"/>
                <w:sz w:val="24"/>
              </w:rPr>
              <w:t>0.09</w:t>
            </w:r>
          </w:p>
        </w:tc>
      </w:tr>
    </w:tbl>
    <w:p>
      <w:pPr>
        <w:pStyle w:val="BodyText"/>
        <w:spacing w:line="345" w:lineRule="auto" w:before="205"/>
        <w:ind w:left="117" w:right="235"/>
      </w:pPr>
      <w:r>
        <w:rPr/>
        <w:pict>
          <v:shape style="position:absolute;margin-left:156.571671pt;margin-top:11.59180pt;width:52.8pt;height:13.7pt;mso-position-horizontal-relative:page;mso-position-vertical-relative:paragraph;z-index:-16282112" id="docshape138" coordorigin="3131,232" coordsize="1056,274" path="m4178,505l3140,505,3131,496,3131,252,3131,241,3140,232,4178,232,4187,241,4187,496,4178,505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6.22583pt;margin-top:11.59180pt;width:46.2pt;height:13.7pt;mso-position-horizontal-relative:page;mso-position-vertical-relative:paragraph;z-index:-16281600" id="docshape139" coordorigin="9325,232" coordsize="924,274" path="m10239,505l9333,505,9325,496,9325,252,9325,241,9333,232,10239,232,10248,241,10248,496,10239,505xe" filled="true" fillcolor="#e6e6e6" stroked="false">
            <v:path arrowok="t"/>
            <v:fill type="solid"/>
            <w10:wrap type="none"/>
          </v:shape>
        </w:pict>
      </w:r>
      <w:r>
        <w:rPr/>
        <w:t>可以看到，当前</w:t>
      </w:r>
      <w:r>
        <w:rPr>
          <w:rFonts w:ascii="Consolas" w:eastAsia="Consolas"/>
        </w:rPr>
        <w:t>order_id</w:t>
      </w:r>
      <w:r>
        <w:rPr>
          <w:spacing w:val="-7"/>
        </w:rPr>
        <w:t>为 </w:t>
      </w:r>
      <w:r>
        <w:rPr>
          <w:rFonts w:ascii="Times New Roman" w:eastAsia="Times New Roman"/>
        </w:rPr>
        <w:t>1 </w:t>
      </w:r>
      <w:r>
        <w:rPr/>
        <w:t>的订单的详细信息有两条记录，分别是对于</w:t>
      </w:r>
      <w:r>
        <w:rPr>
          <w:rFonts w:ascii="Consolas" w:eastAsia="Consolas"/>
        </w:rPr>
        <w:t>part_id</w:t>
      </w:r>
      <w:r>
        <w:rPr/>
        <w:t>为 </w:t>
      </w:r>
      <w:r>
        <w:rPr>
          <w:rFonts w:ascii="Times New Roman" w:eastAsia="Times New Roman"/>
        </w:rPr>
        <w:t>42522 </w:t>
      </w:r>
      <w:r>
        <w:rPr>
          <w:spacing w:val="-7"/>
        </w:rPr>
        <w:t>和 </w:t>
      </w:r>
      <w:r>
        <w:rPr>
          <w:rFonts w:ascii="Times New Roman" w:eastAsia="Times New Roman"/>
        </w:rPr>
        <w:t>44930 </w:t>
      </w:r>
      <w:r>
        <w:rPr/>
        <w:t>的零件的订单明细。接下来，插入一条新的订单明细：</w:t>
      </w:r>
    </w:p>
    <w:p>
      <w:pPr>
        <w:spacing w:after="0" w:line="345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10" w:after="1"/>
        <w:rPr>
          <w:sz w:val="11"/>
        </w:rPr>
      </w:pPr>
    </w:p>
    <w:p>
      <w:pPr>
        <w:pStyle w:val="BodyText"/>
        <w:ind w:left="117"/>
        <w:rPr>
          <w:sz w:val="20"/>
        </w:rPr>
      </w:pPr>
      <w:r>
        <w:rPr>
          <w:sz w:val="20"/>
        </w:rPr>
        <w:pict>
          <v:group style="width:453.55pt;height:62.4pt;mso-position-horizontal-relative:char;mso-position-vertical-relative:line" id="docshapegroup140" coordorigin="0,0" coordsize="9071,1248">
            <v:shape style="position:absolute;left:0;top:0;width:9071;height:1248" id="docshape141" coordorigin="0,0" coordsize="9071,1248" path="m8971,1248l100,1248,61,1240,29,1218,8,1187,0,1148,0,100,8,61,29,29,61,8,100,0,8971,0,9010,8,9042,29,9063,61,9071,100,9071,1148,9063,1187,9042,1218,9010,1240,8971,1248xe" filled="true" fillcolor="#e6e6e6" stroked="false">
              <v:path arrowok="t"/>
              <v:fill type="solid"/>
            </v:shape>
            <v:shape style="position:absolute;left:0;top:0;width:9071;height:1248" type="#_x0000_t202" id="docshape142" filled="false" stroked="false">
              <v:textbox inset="0,0,0,0">
                <w:txbxContent>
                  <w:p>
                    <w:pPr>
                      <w:spacing w:line="434" w:lineRule="auto" w:before="107"/>
                      <w:ind w:left="160" w:right="69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INSERT INTO </w:t>
                    </w:r>
                    <w:r>
                      <w:rPr>
                        <w:rFonts w:ascii="Consolas"/>
                        <w:sz w:val="19"/>
                      </w:rPr>
                      <w:t>lineitem (order_id, part_id, supplier_id, quantity, </w:t>
                    </w:r>
                    <w:r>
                      <w:rPr>
                        <w:rFonts w:ascii="Consolas"/>
                        <w:sz w:val="19"/>
                      </w:rPr>
                      <w:t>return_flag,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discount)</w:t>
                    </w:r>
                  </w:p>
                  <w:p>
                    <w:pPr>
                      <w:spacing w:line="222" w:lineRule="exact"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VALUES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(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/>
                        <w:sz w:val="19"/>
                      </w:rPr>
                      <w:t>,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/>
                        <w:sz w:val="19"/>
                      </w:rPr>
                      <w:t>,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/>
                        <w:sz w:val="19"/>
                      </w:rPr>
                      <w:t>,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10</w:t>
                    </w:r>
                    <w:r>
                      <w:rPr>
                        <w:rFonts w:ascii="Consolas"/>
                        <w:sz w:val="19"/>
                      </w:rPr>
                      <w:t>,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0</w:t>
                    </w:r>
                    <w:r>
                      <w:rPr>
                        <w:rFonts w:ascii="Consolas"/>
                        <w:sz w:val="19"/>
                      </w:rPr>
                      <w:t>,</w:t>
                    </w:r>
                    <w:r>
                      <w:rPr>
                        <w:rFonts w:ascii="Consolas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4"/>
                        <w:sz w:val="19"/>
                      </w:rPr>
                      <w:t>0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.</w:t>
                    </w:r>
                    <w:r>
                      <w:rPr>
                        <w:rFonts w:ascii="Consolas"/>
                        <w:color w:val="B60157"/>
                        <w:spacing w:val="-4"/>
                        <w:sz w:val="19"/>
                      </w:rPr>
                      <w:t>9</w:t>
                    </w:r>
                    <w:r>
                      <w:rPr>
                        <w:rFonts w:ascii="Consolas"/>
                        <w:spacing w:val="-4"/>
                        <w:sz w:val="19"/>
                      </w:rPr>
                      <w:t>);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345" w:lineRule="auto" w:before="74"/>
        <w:ind w:left="117" w:right="235" w:firstLine="480"/>
      </w:pPr>
      <w:r>
        <w:rPr/>
        <w:pict>
          <v:shape style="position:absolute;margin-left:190.858459pt;margin-top:5.041826pt;width:52.8pt;height:13.7pt;mso-position-horizontal-relative:page;mso-position-vertical-relative:paragraph;z-index:-16279552" id="docshape143" coordorigin="3817,101" coordsize="1056,274" path="m4864,374l3826,374,3817,365,3817,121,3817,110,3826,101,4864,101,4873,110,4873,365,4864,37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67.639709pt;margin-top:5.041826pt;width:52.8pt;height:13.7pt;mso-position-horizontal-relative:page;mso-position-vertical-relative:paragraph;z-index:-16279040" id="docshape144" coordorigin="5353,101" coordsize="1056,274" path="m6399,374l5362,374,5353,365,5353,121,5353,110,5362,101,6399,101,6408,110,6408,365,6399,374xe" filled="true" fillcolor="#e6e6e6" stroked="false">
            <v:path arrowok="t"/>
            <v:fill type="solid"/>
            <w10:wrap type="none"/>
          </v:shape>
        </w:pict>
      </w:r>
      <w:r>
        <w:rPr/>
        <w:t>接下来，再次查询</w:t>
      </w:r>
      <w:r>
        <w:rPr>
          <w:rFonts w:ascii="Consolas" w:eastAsia="Consolas"/>
        </w:rPr>
        <w:t>lineitem</w:t>
      </w:r>
      <w:r>
        <w:rPr/>
        <w:t>表中</w:t>
      </w:r>
      <w:r>
        <w:rPr>
          <w:rFonts w:ascii="Consolas" w:eastAsia="Consolas"/>
        </w:rPr>
        <w:t>order_id</w:t>
      </w:r>
      <w:r>
        <w:rPr>
          <w:spacing w:val="-31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5"/>
        </w:rPr>
        <w:t> </w:t>
      </w:r>
      <w:r>
        <w:rPr/>
        <w:t>的订单的详细信息，得到的结果如</w:t>
      </w:r>
      <w:r>
        <w:rPr>
          <w:spacing w:val="-6"/>
        </w:rPr>
        <w:t>下：</w:t>
      </w:r>
    </w:p>
    <w:p>
      <w:pPr>
        <w:pStyle w:val="BodyText"/>
        <w:spacing w:before="11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3:</w:t>
      </w:r>
      <w:r>
        <w:rPr>
          <w:rFonts w:ascii="Times New Roman" w:eastAsia="Times New Roman"/>
          <w:spacing w:val="-3"/>
        </w:rPr>
        <w:t> </w:t>
      </w:r>
      <w:r>
        <w:rPr>
          <w:spacing w:val="-12"/>
        </w:rPr>
        <w:t>再次查询 </w:t>
      </w:r>
      <w:r>
        <w:rPr>
          <w:rFonts w:ascii="Times New Roman" w:eastAsia="Times New Roman"/>
        </w:rPr>
        <w:t>order_id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的订单的详细信息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458"/>
        <w:gridCol w:w="1458"/>
        <w:gridCol w:w="1458"/>
        <w:gridCol w:w="1458"/>
        <w:gridCol w:w="1458"/>
        <w:gridCol w:w="1458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ind w:left="179" w:right="159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part_id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supplier_id</w:t>
            </w:r>
          </w:p>
        </w:tc>
        <w:tc>
          <w:tcPr>
            <w:tcW w:w="1458" w:type="dxa"/>
          </w:tcPr>
          <w:p>
            <w:pPr>
              <w:pStyle w:val="TableParagraph"/>
              <w:ind w:right="158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458" w:type="dxa"/>
          </w:tcPr>
          <w:p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>return_flag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2"/>
                <w:sz w:val="24"/>
              </w:rPr>
              <w:t>discount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42522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13503</w:t>
            </w:r>
          </w:p>
        </w:tc>
        <w:tc>
          <w:tcPr>
            <w:tcW w:w="145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58" w:type="dxa"/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4"/>
                <w:sz w:val="24"/>
              </w:rPr>
              <w:t>0.27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44930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18848</w:t>
            </w:r>
          </w:p>
        </w:tc>
        <w:tc>
          <w:tcPr>
            <w:tcW w:w="145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4"/>
                <w:sz w:val="24"/>
              </w:rPr>
              <w:t>0.09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right="15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58" w:type="dxa"/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</w:tr>
    </w:tbl>
    <w:p>
      <w:pPr>
        <w:pStyle w:val="BodyText"/>
        <w:spacing w:line="345" w:lineRule="auto" w:before="206"/>
        <w:ind w:left="117" w:right="235"/>
        <w:jc w:val="both"/>
      </w:pPr>
      <w:r>
        <w:rPr/>
        <w:pict>
          <v:shape style="position:absolute;margin-left:130.858459pt;margin-top:11.641785pt;width:52.8pt;height:13.7pt;mso-position-horizontal-relative:page;mso-position-vertical-relative:paragraph;z-index:-16278528" id="docshape145" coordorigin="2617,233" coordsize="1056,274" path="m3664,506l2626,506,2617,497,2617,253,2617,242,2626,233,3664,233,3673,242,3673,497,3664,50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7.639709pt;margin-top:11.641785pt;width:52.8pt;height:13.7pt;mso-position-horizontal-relative:page;mso-position-vertical-relative:paragraph;z-index:-16278016" id="docshape146" coordorigin="4153,233" coordsize="1056,274" path="m5199,506l4162,506,4153,497,4153,253,4153,242,4162,233,5199,233,5208,242,5208,497,5199,506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20.681076pt;margin-top:33.844913pt;width:39.6pt;height:13.7pt;mso-position-horizontal-relative:page;mso-position-vertical-relative:paragraph;z-index:-16277504" id="docshape147" coordorigin="4414,677" coordsize="792,274" path="m5196,950l4423,950,4414,941,4414,697,4414,686,4423,677,5196,677,5205,686,5205,941,5196,950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84.266998pt;margin-top:33.844913pt;width:52.8pt;height:13.7pt;mso-position-horizontal-relative:page;mso-position-vertical-relative:paragraph;z-index:-16276992" id="docshape148" coordorigin="5685,677" coordsize="1056,274" path="m6732,950l5694,950,5685,941,5685,697,5685,686,5694,677,6732,677,6741,686,6741,941,6732,950xe" filled="true" fillcolor="#e6e6e6" stroked="false">
            <v:path arrowok="t"/>
            <v:fill type="solid"/>
            <w10:wrap type="none"/>
          </v:shape>
        </w:pict>
      </w:r>
      <w:r>
        <w:rPr>
          <w:spacing w:val="-1"/>
        </w:rPr>
        <w:t>可以看到，</w:t>
      </w:r>
      <w:r>
        <w:rPr>
          <w:rFonts w:ascii="Consolas" w:eastAsia="Consolas"/>
        </w:rPr>
        <w:t>lineitem</w:t>
      </w:r>
      <w:r>
        <w:rPr/>
        <w:t>表中</w:t>
      </w:r>
      <w:r>
        <w:rPr>
          <w:rFonts w:ascii="Consolas" w:eastAsia="Consolas"/>
        </w:rPr>
        <w:t>order_id</w:t>
      </w:r>
      <w:r>
        <w:rPr>
          <w:spacing w:val="-31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"/>
        </w:rPr>
        <w:t> </w:t>
      </w:r>
      <w:r>
        <w:rPr>
          <w:spacing w:val="-2"/>
        </w:rPr>
        <w:t>的订单的详细信息多了一条记录，说明触发器</w:t>
      </w:r>
      <w:r>
        <w:rPr>
          <w:spacing w:val="-12"/>
        </w:rPr>
        <w:t>已经成功执行。接下来，查询</w:t>
      </w:r>
      <w:r>
        <w:rPr>
          <w:rFonts w:ascii="Consolas" w:eastAsia="Consolas"/>
        </w:rPr>
        <w:t>orders</w:t>
      </w:r>
      <w:r>
        <w:rPr/>
        <w:t>表中</w:t>
      </w:r>
      <w:r>
        <w:rPr>
          <w:rFonts w:ascii="Consolas" w:eastAsia="Consolas"/>
        </w:rPr>
        <w:t>order_id</w:t>
      </w:r>
      <w:r>
        <w:rPr>
          <w:spacing w:val="-38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6"/>
        </w:rPr>
        <w:t> </w:t>
      </w:r>
      <w:r>
        <w:rPr>
          <w:spacing w:val="-8"/>
        </w:rPr>
        <w:t>的订单的基本信息，得到的结果</w:t>
      </w:r>
      <w:r>
        <w:rPr/>
        <w:t>如下：</w:t>
      </w:r>
    </w:p>
    <w:p>
      <w:pPr>
        <w:pStyle w:val="BodyText"/>
        <w:spacing w:before="12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4:</w:t>
      </w:r>
      <w:r>
        <w:rPr>
          <w:rFonts w:ascii="Times New Roman" w:eastAsia="Times New Roman"/>
          <w:spacing w:val="-3"/>
        </w:rPr>
        <w:t> </w:t>
      </w:r>
      <w:r>
        <w:rPr>
          <w:spacing w:val="-12"/>
        </w:rPr>
        <w:t>再次查询 </w:t>
      </w:r>
      <w:r>
        <w:rPr>
          <w:rFonts w:ascii="Times New Roman" w:eastAsia="Times New Roman"/>
        </w:rPr>
        <w:t>order_id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的订单的基本信息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2188"/>
        <w:gridCol w:w="2188"/>
        <w:gridCol w:w="2188"/>
        <w:gridCol w:w="2188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2188" w:type="dxa"/>
          </w:tcPr>
          <w:p>
            <w:pPr>
              <w:pStyle w:val="TableParagraph"/>
              <w:ind w:left="451" w:right="432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2"/>
              <w:rPr>
                <w:sz w:val="24"/>
              </w:rPr>
            </w:pPr>
            <w:r>
              <w:rPr>
                <w:spacing w:val="-2"/>
                <w:sz w:val="24"/>
              </w:rPr>
              <w:t>customer_id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pacing w:val="-2"/>
                <w:sz w:val="24"/>
              </w:rPr>
              <w:t>order_date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pacing w:val="-2"/>
                <w:sz w:val="24"/>
              </w:rPr>
              <w:t>total_amount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88" w:type="dxa"/>
          </w:tcPr>
          <w:p>
            <w:pPr>
              <w:pStyle w:val="TableParagraph"/>
              <w:ind w:left="1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2"/>
              <w:rPr>
                <w:sz w:val="24"/>
              </w:rPr>
            </w:pPr>
            <w:r>
              <w:rPr>
                <w:spacing w:val="-2"/>
                <w:sz w:val="24"/>
              </w:rPr>
              <w:t>320728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z w:val="24"/>
              </w:rPr>
              <w:t>2014-05-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188" w:type="dxa"/>
          </w:tcPr>
          <w:p>
            <w:pPr>
              <w:pStyle w:val="TableParagraph"/>
              <w:ind w:left="451" w:right="433"/>
              <w:rPr>
                <w:sz w:val="24"/>
              </w:rPr>
            </w:pPr>
            <w:r>
              <w:rPr>
                <w:spacing w:val="-2"/>
                <w:sz w:val="24"/>
              </w:rPr>
              <w:t>464.00</w:t>
            </w:r>
          </w:p>
        </w:tc>
      </w:tr>
    </w:tbl>
    <w:p>
      <w:pPr>
        <w:pStyle w:val="BodyText"/>
        <w:spacing w:line="345" w:lineRule="auto" w:before="204"/>
        <w:ind w:left="117" w:right="235"/>
      </w:pPr>
      <w:r>
        <w:rPr/>
        <w:pict>
          <v:shape style="position:absolute;margin-left:127.453491pt;margin-top:11.541783pt;width:52.8pt;height:13.7pt;mso-position-horizontal-relative:page;mso-position-vertical-relative:paragraph;z-index:-16276480" id="docshape149" coordorigin="2549,231" coordsize="1056,274" path="m3596,504l2558,504,2549,495,2549,251,2549,240,2558,231,3596,231,3605,240,3605,495,3596,5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166.866135pt;margin-top:33.744915pt;width:26.4pt;height:13.7pt;mso-position-horizontal-relative:page;mso-position-vertical-relative:paragraph;z-index:-16275968" id="docshape150" coordorigin="3337,675" coordsize="528,274" path="m3856,948l3346,948,3337,939,3337,695,3337,684,3346,675,3856,675,3865,684,3865,939,3856,94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17.25676pt;margin-top:33.744915pt;width:46.2pt;height:13.7pt;mso-position-horizontal-relative:page;mso-position-vertical-relative:paragraph;z-index:-16275456" id="docshape151" coordorigin="4345,675" coordsize="924,274" path="m5260,948l4354,948,4345,939,4345,695,4345,684,4354,675,5260,675,5269,684,5269,939,5260,948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可以看到，</w:t>
      </w:r>
      <w:r>
        <w:rPr>
          <w:rFonts w:ascii="Consolas" w:eastAsia="Consolas"/>
          <w:spacing w:val="-2"/>
        </w:rPr>
        <w:t>order_id</w:t>
      </w:r>
      <w:r>
        <w:rPr>
          <w:spacing w:val="-40"/>
        </w:rPr>
        <w:t>为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18"/>
        </w:rPr>
        <w:t> </w:t>
      </w:r>
      <w:r>
        <w:rPr>
          <w:spacing w:val="-8"/>
        </w:rPr>
        <w:t>的订单的总金额已经更新为 </w:t>
      </w:r>
      <w:r>
        <w:rPr>
          <w:rFonts w:ascii="Times New Roman" w:eastAsia="Times New Roman"/>
          <w:spacing w:val="-2"/>
        </w:rPr>
        <w:t>464.00</w:t>
      </w:r>
      <w:r>
        <w:rPr>
          <w:rFonts w:ascii="Times New Roman" w:eastAsia="Times New Roman"/>
          <w:spacing w:val="-18"/>
        </w:rPr>
        <w:t> </w:t>
      </w:r>
      <w:r>
        <w:rPr>
          <w:spacing w:val="-11"/>
        </w:rPr>
        <w:t>元，说明触发器已经成功执</w:t>
      </w:r>
      <w:r>
        <w:rPr/>
        <w:t>行。接下来，查询</w:t>
      </w:r>
      <w:r>
        <w:rPr>
          <w:rFonts w:ascii="Consolas" w:eastAsia="Consolas"/>
        </w:rPr>
        <w:t>part</w:t>
      </w:r>
      <w:r>
        <w:rPr/>
        <w:t>表中</w:t>
      </w:r>
      <w:r>
        <w:rPr>
          <w:rFonts w:ascii="Consolas" w:eastAsia="Consolas"/>
        </w:rPr>
        <w:t>part_id</w:t>
      </w:r>
      <w:r>
        <w:rPr>
          <w:spacing w:val="-11"/>
        </w:rPr>
        <w:t>为 </w:t>
      </w:r>
      <w:r>
        <w:rPr>
          <w:rFonts w:ascii="Times New Roman" w:eastAsia="Times New Roman"/>
        </w:rPr>
        <w:t>1 </w:t>
      </w:r>
      <w:r>
        <w:rPr/>
        <w:t>的零件的零售价：</w:t>
      </w:r>
    </w:p>
    <w:p>
      <w:pPr>
        <w:pStyle w:val="BodyText"/>
        <w:spacing w:before="11"/>
        <w:rPr>
          <w:sz w:val="4"/>
        </w:rPr>
      </w:pPr>
      <w:r>
        <w:rPr/>
        <w:pict>
          <v:group style="position:absolute;margin-left:70.866142pt;margin-top:4.316575pt;width:453.55pt;height:22.15pt;mso-position-horizontal-relative:page;mso-position-vertical-relative:paragraph;z-index:-15684096;mso-wrap-distance-left:0;mso-wrap-distance-right:0" id="docshapegroup152" coordorigin="1417,86" coordsize="9071,443">
            <v:shape style="position:absolute;left:1417;top:86;width:9071;height:443" id="docshape153" coordorigin="1417,86" coordsize="9071,443" path="m10388,529l1517,529,1478,521,1447,500,1425,468,1417,429,1417,186,1425,147,1447,116,1478,94,1517,86,10388,86,10427,94,10459,116,10480,147,10488,186,10488,429,10480,468,10459,500,10427,521,10388,529xe" filled="true" fillcolor="#e6e6e6" stroked="false">
              <v:path arrowok="t"/>
              <v:fill type="solid"/>
            </v:shape>
            <v:shape style="position:absolute;left:1417;top:86;width:9071;height:443" type="#_x0000_t202" id="docshape154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retail_price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得到的结果如下：</w:t>
      </w:r>
    </w:p>
    <w:p>
      <w:pPr>
        <w:pStyle w:val="BodyText"/>
        <w:spacing w:before="144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5:</w:t>
      </w:r>
      <w:r>
        <w:rPr>
          <w:rFonts w:ascii="Times New Roman" w:eastAsia="Times New Roman"/>
          <w:spacing w:val="-3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part_id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的零件的零售价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38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293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1293" w:type="dxa"/>
          </w:tcPr>
          <w:p>
            <w:pPr>
              <w:pStyle w:val="TableParagraph"/>
              <w:ind w:left="91" w:right="72"/>
              <w:rPr>
                <w:sz w:val="24"/>
              </w:rPr>
            </w:pPr>
            <w:r>
              <w:rPr>
                <w:spacing w:val="-2"/>
                <w:sz w:val="24"/>
              </w:rPr>
              <w:t>retail_price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293" w:type="dxa"/>
          </w:tcPr>
          <w:p>
            <w:pPr>
              <w:pStyle w:val="TableParagraph"/>
              <w:ind w:left="91" w:right="72"/>
              <w:rPr>
                <w:sz w:val="24"/>
              </w:rPr>
            </w:pPr>
            <w:r>
              <w:rPr>
                <w:spacing w:val="-4"/>
                <w:sz w:val="24"/>
              </w:rPr>
              <w:t>3.00</w:t>
            </w:r>
          </w:p>
        </w:tc>
      </w:tr>
    </w:tbl>
    <w:p>
      <w:pPr>
        <w:pStyle w:val="BodyText"/>
        <w:spacing w:line="345" w:lineRule="auto" w:before="204"/>
        <w:ind w:left="117" w:right="235"/>
      </w:pPr>
      <w:r>
        <w:rPr/>
        <w:pict>
          <v:shape style="position:absolute;margin-left:129.956070pt;margin-top:11.541803pt;width:46.2pt;height:13.7pt;mso-position-horizontal-relative:page;mso-position-vertical-relative:paragraph;z-index:-16274944" id="docshape155" coordorigin="2599,231" coordsize="924,274" path="m3514,504l2608,504,2599,495,2599,251,2599,240,2608,231,3514,231,3523,240,3523,495,3514,504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可以看到，</w:t>
      </w:r>
      <w:r>
        <w:rPr>
          <w:rFonts w:ascii="Consolas" w:eastAsia="Consolas"/>
          <w:spacing w:val="-2"/>
        </w:rPr>
        <w:t>part_id</w:t>
      </w:r>
      <w:r>
        <w:rPr>
          <w:spacing w:val="-34"/>
        </w:rPr>
        <w:t>为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5"/>
        </w:rPr>
        <w:t> </w:t>
      </w:r>
      <w:r>
        <w:rPr>
          <w:spacing w:val="-9"/>
        </w:rPr>
        <w:t>的零件的零售价为 </w:t>
      </w:r>
      <w:r>
        <w:rPr>
          <w:rFonts w:ascii="Times New Roman" w:eastAsia="Times New Roman"/>
          <w:spacing w:val="-2"/>
        </w:rPr>
        <w:t>3.00</w:t>
      </w:r>
      <w:r>
        <w:rPr>
          <w:rFonts w:ascii="Times New Roman" w:eastAsia="Times New Roman"/>
          <w:spacing w:val="-5"/>
        </w:rPr>
        <w:t> </w:t>
      </w:r>
      <w:r>
        <w:rPr>
          <w:spacing w:val="-2"/>
        </w:rPr>
        <w:t>元。代入公式计算发现，查询结果与之</w:t>
      </w:r>
      <w:r>
        <w:rPr>
          <w:spacing w:val="-2"/>
        </w:rPr>
        <w:t>相符，证明触发器工作正常。</w:t>
      </w:r>
    </w:p>
    <w:p>
      <w:pPr>
        <w:pStyle w:val="ListParagraph"/>
        <w:numPr>
          <w:ilvl w:val="2"/>
          <w:numId w:val="9"/>
        </w:numPr>
        <w:tabs>
          <w:tab w:pos="790" w:val="left" w:leader="none"/>
        </w:tabs>
        <w:spacing w:line="240" w:lineRule="auto" w:before="69" w:after="0"/>
        <w:ind w:left="789" w:right="0" w:hanging="673"/>
        <w:jc w:val="left"/>
        <w:rPr>
          <w:rFonts w:ascii="黑体" w:eastAsia="黑体"/>
          <w:sz w:val="24"/>
        </w:rPr>
      </w:pPr>
      <w:bookmarkStart w:name="触发器trig-check-avail-qty测试效果" w:id="52"/>
      <w:bookmarkEnd w:id="52"/>
      <w:r>
        <w:rPr/>
      </w:r>
      <w:bookmarkStart w:name="触发器trig-check-avail-qty测试效果" w:id="53"/>
      <w:bookmarkEnd w:id="53"/>
      <w:r>
        <w:rPr>
          <w:rFonts w:ascii="黑体" w:eastAsia="黑体"/>
          <w:spacing w:val="-15"/>
          <w:sz w:val="24"/>
        </w:rPr>
        <w:t>触发器 </w:t>
      </w:r>
      <w:r>
        <w:rPr>
          <w:rFonts w:ascii="黑体" w:eastAsia="黑体"/>
          <w:sz w:val="24"/>
        </w:rPr>
        <w:t>trig-check-avail-qty</w:t>
      </w:r>
      <w:r>
        <w:rPr>
          <w:rFonts w:ascii="黑体" w:eastAsia="黑体"/>
          <w:spacing w:val="-14"/>
          <w:sz w:val="24"/>
        </w:rPr>
        <w:t> 测试效果</w:t>
      </w:r>
    </w:p>
    <w:p>
      <w:pPr>
        <w:pStyle w:val="BodyText"/>
        <w:spacing w:before="144"/>
        <w:ind w:left="597"/>
      </w:pPr>
      <w:r>
        <w:rPr/>
        <w:pict>
          <v:shape style="position:absolute;margin-left:106.866142pt;margin-top:8.541799pt;width:46.2pt;height:13.7pt;mso-position-horizontal-relative:page;mso-position-vertical-relative:paragraph;z-index:-16274432" id="docshape156" coordorigin="2137,171" coordsize="924,274" path="m3052,444l2146,444,2137,435,2137,191,2137,180,2146,171,3052,171,3061,180,3061,435,3052,444xe" filled="true" fillcolor="#e6e6e6" stroked="false">
            <v:path arrowok="t"/>
            <v:fill type="solid"/>
            <w10:wrap type="none"/>
          </v:shape>
        </w:pict>
      </w:r>
      <w:r>
        <w:rPr/>
        <w:t>以</w:t>
      </w:r>
      <w:r>
        <w:rPr>
          <w:rFonts w:ascii="Consolas" w:eastAsia="Consolas"/>
        </w:rPr>
        <w:t>part_id</w:t>
      </w:r>
      <w:r>
        <w:rPr>
          <w:spacing w:val="-30"/>
        </w:rPr>
        <w:t>为 </w:t>
      </w:r>
      <w:r>
        <w:rPr>
          <w:rFonts w:ascii="Times New Roman" w:eastAsia="Times New Roman"/>
        </w:rPr>
        <w:t>1 </w:t>
      </w:r>
      <w:r>
        <w:rPr>
          <w:spacing w:val="-1"/>
        </w:rPr>
        <w:t>的订单明细为例，首先查询该订单明细的详细信息：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54363pt;width:453.55pt;height:22.15pt;mso-position-horizontal-relative:page;mso-position-vertical-relative:paragraph;z-index:-15683584;mso-wrap-distance-left:0;mso-wrap-distance-right:0" id="docshapegroup157" coordorigin="1417,221" coordsize="9071,443">
            <v:shape style="position:absolute;left:1417;top:221;width:9071;height:443" id="docshape158" coordorigin="1417,221" coordsize="9071,443" path="m10388,664l1517,664,1478,656,1447,634,1425,603,1417,564,1417,321,1425,282,1447,250,1478,229,1517,221,10388,221,10427,229,10459,250,10480,282,10488,321,10488,564,10480,603,10459,634,10427,656,10388,664xe" filled="true" fillcolor="#e6e6e6" stroked="false">
              <v:path arrowok="t"/>
              <v:fill type="solid"/>
            </v:shape>
            <v:shape style="position:absolute;left:1417;top:221;width:9071;height:443" type="#_x0000_t202" id="docshape159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*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lineitem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得到的结果如下：</w:t>
      </w:r>
    </w:p>
    <w:p>
      <w:pPr>
        <w:spacing w:after="0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76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6:</w:t>
      </w:r>
      <w:r>
        <w:rPr>
          <w:rFonts w:ascii="Times New Roman" w:eastAsia="Times New Roman"/>
          <w:spacing w:val="-3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order_id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的订单的详细信息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458"/>
        <w:gridCol w:w="1458"/>
        <w:gridCol w:w="1458"/>
        <w:gridCol w:w="1458"/>
        <w:gridCol w:w="1458"/>
        <w:gridCol w:w="1458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ind w:left="179" w:right="159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part_id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supplier_id</w:t>
            </w:r>
          </w:p>
        </w:tc>
        <w:tc>
          <w:tcPr>
            <w:tcW w:w="1458" w:type="dxa"/>
          </w:tcPr>
          <w:p>
            <w:pPr>
              <w:pStyle w:val="TableParagraph"/>
              <w:ind w:right="158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458" w:type="dxa"/>
          </w:tcPr>
          <w:p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>return_flag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2"/>
                <w:sz w:val="24"/>
              </w:rPr>
              <w:t>discount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right="158"/>
              <w:rPr>
                <w:sz w:val="24"/>
              </w:rPr>
            </w:pPr>
            <w:r>
              <w:rPr>
                <w:spacing w:val="-5"/>
                <w:sz w:val="24"/>
              </w:rPr>
              <w:t>200</w:t>
            </w:r>
          </w:p>
        </w:tc>
        <w:tc>
          <w:tcPr>
            <w:tcW w:w="1458" w:type="dxa"/>
          </w:tcPr>
          <w:p>
            <w:pPr>
              <w:pStyle w:val="TableParagraph"/>
              <w:ind w:left="24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6"/>
              <w:rPr>
                <w:sz w:val="24"/>
              </w:rPr>
            </w:pPr>
            <w:r>
              <w:rPr>
                <w:spacing w:val="-4"/>
                <w:sz w:val="24"/>
              </w:rPr>
              <w:t>0.09</w:t>
            </w:r>
          </w:p>
        </w:tc>
      </w:tr>
    </w:tbl>
    <w:p>
      <w:pPr>
        <w:pStyle w:val="BodyText"/>
        <w:spacing w:before="204"/>
        <w:ind w:left="117"/>
        <w:rPr>
          <w:rFonts w:ascii="Times New Roman" w:eastAsia="Times New Roman"/>
        </w:rPr>
      </w:pPr>
      <w:r>
        <w:rPr/>
        <w:pict>
          <v:shape style="position:absolute;margin-left:153.98558pt;margin-top:11.541806pt;width:52.8pt;height:13.7pt;mso-position-horizontal-relative:page;mso-position-vertical-relative:paragraph;z-index:-16271360" id="docshape160" coordorigin="3080,231" coordsize="1056,274" path="m4126,504l3089,504,3080,495,3080,251,3080,240,3089,231,4126,231,4135,240,4135,495,4126,5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57.446014pt;margin-top:11.541806pt;width:46.2pt;height:13.7pt;mso-position-horizontal-relative:page;mso-position-vertical-relative:paragraph;z-index:-16270848" id="docshape161" coordorigin="9149,231" coordsize="924,274" path="m10064,504l9158,504,9149,495,9149,251,9149,240,9158,231,10064,231,10073,240,10073,495,10064,504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可以看到，当前</w:t>
      </w:r>
      <w:r>
        <w:rPr>
          <w:rFonts w:ascii="Consolas" w:eastAsia="Consolas"/>
          <w:spacing w:val="-2"/>
        </w:rPr>
        <w:t>order_id</w:t>
      </w:r>
      <w:r>
        <w:rPr>
          <w:spacing w:val="-25"/>
        </w:rPr>
        <w:t>为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12"/>
        </w:rPr>
        <w:t> </w:t>
      </w:r>
      <w:r>
        <w:rPr>
          <w:spacing w:val="-2"/>
        </w:rPr>
        <w:t>的订单的详细信息有一条记录，分别是对于</w:t>
      </w:r>
      <w:r>
        <w:rPr>
          <w:rFonts w:ascii="Consolas" w:eastAsia="Consolas"/>
          <w:spacing w:val="-2"/>
        </w:rPr>
        <w:t>part_id</w:t>
      </w:r>
      <w:r>
        <w:rPr>
          <w:spacing w:val="-25"/>
        </w:rPr>
        <w:t>为 </w:t>
      </w:r>
      <w:r>
        <w:rPr>
          <w:rFonts w:ascii="Times New Roman" w:eastAsia="Times New Roman"/>
          <w:spacing w:val="-10"/>
        </w:rPr>
        <w:t>1</w:t>
      </w:r>
    </w:p>
    <w:p>
      <w:pPr>
        <w:pStyle w:val="BodyText"/>
        <w:spacing w:before="137"/>
        <w:ind w:left="117"/>
      </w:pPr>
      <w:r>
        <w:rPr/>
        <w:pict>
          <v:shape style="position:absolute;margin-left:250.866135pt;margin-top:8.191801pt;width:52.8pt;height:13.7pt;mso-position-horizontal-relative:page;mso-position-vertical-relative:paragraph;z-index:-16270336" id="docshape162" coordorigin="5017,164" coordsize="1056,274" path="m6064,437l5026,437,5017,428,5017,184,5017,173,5026,164,6064,164,6073,173,6073,428,6064,437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27.6474pt;margin-top:8.191801pt;width:46.2pt;height:13.7pt;mso-position-horizontal-relative:page;mso-position-vertical-relative:paragraph;z-index:-16269824" id="docshape163" coordorigin="6553,164" coordsize="924,274" path="m7468,437l6562,437,6553,428,6553,184,6553,173,6562,164,7468,164,7477,173,7477,428,7468,437xe" filled="true" fillcolor="#e6e6e6" stroked="false">
            <v:path arrowok="t"/>
            <v:fill type="solid"/>
            <w10:wrap type="none"/>
          </v:shape>
        </w:pict>
      </w:r>
      <w:r>
        <w:rPr/>
        <w:t>的零件的订单明细。接下来，查询</w:t>
      </w:r>
      <w:r>
        <w:rPr>
          <w:rFonts w:ascii="Consolas" w:eastAsia="Consolas"/>
        </w:rPr>
        <w:t>partsupp</w:t>
      </w:r>
      <w:r>
        <w:rPr/>
        <w:t>表中</w:t>
      </w:r>
      <w:r>
        <w:rPr>
          <w:rFonts w:ascii="Consolas" w:eastAsia="Consolas"/>
        </w:rPr>
        <w:t>part_id</w:t>
      </w:r>
      <w:r>
        <w:rPr>
          <w:spacing w:val="-30"/>
        </w:rPr>
        <w:t>为 </w:t>
      </w:r>
      <w:r>
        <w:rPr>
          <w:rFonts w:ascii="Times New Roman" w:eastAsia="Times New Roman"/>
        </w:rPr>
        <w:t>1 </w:t>
      </w:r>
      <w:r>
        <w:rPr>
          <w:spacing w:val="-2"/>
        </w:rPr>
        <w:t>的零件的可用数量：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25pt;width:453.55pt;height:22.15pt;mso-position-horizontal-relative:page;mso-position-vertical-relative:paragraph;z-index:-15677440;mso-wrap-distance-left:0;mso-wrap-distance-right:0" id="docshapegroup164" coordorigin="1417,220" coordsize="9071,443">
            <v:shape style="position:absolute;left:1417;top:220;width:9071;height:443" id="docshape165" coordorigin="1417,220" coordsize="9071,443" path="m10388,663l1517,663,1478,655,1447,634,1425,602,1417,563,1417,320,1425,282,1447,250,1478,228,1517,220,10388,220,10427,228,10459,250,10480,282,10488,320,10488,563,10480,602,10459,634,10427,655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166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SELECT</w:t>
                    </w:r>
                    <w:r>
                      <w:rPr>
                        <w:rFonts w:ascii="Consolas"/>
                        <w:color w:val="D73A49"/>
                        <w:spacing w:val="6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avail_qty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FROM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partsupp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2"/>
        </w:rPr>
        <w:t>得到的结果如下：</w:t>
      </w:r>
    </w:p>
    <w:p>
      <w:pPr>
        <w:pStyle w:val="BodyText"/>
        <w:spacing w:before="144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7:</w:t>
      </w:r>
      <w:r>
        <w:rPr>
          <w:rFonts w:ascii="Times New Roman" w:eastAsia="Times New Roman"/>
          <w:spacing w:val="-3"/>
        </w:rPr>
        <w:t> </w:t>
      </w:r>
      <w:r>
        <w:rPr>
          <w:spacing w:val="-20"/>
        </w:rPr>
        <w:t>查询 </w:t>
      </w:r>
      <w:r>
        <w:rPr>
          <w:rFonts w:ascii="Times New Roman" w:eastAsia="Times New Roman"/>
        </w:rPr>
        <w:t>part_id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的零件的可用数量</w:t>
      </w:r>
    </w:p>
    <w:p>
      <w:pPr>
        <w:pStyle w:val="BodyText"/>
        <w:spacing w:before="2"/>
        <w:rPr>
          <w:sz w:val="6"/>
        </w:rPr>
      </w:pPr>
    </w:p>
    <w:tbl>
      <w:tblPr>
        <w:tblW w:w="0" w:type="auto"/>
        <w:jc w:val="left"/>
        <w:tblInd w:w="39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093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1093" w:type="dxa"/>
          </w:tcPr>
          <w:p>
            <w:pPr>
              <w:pStyle w:val="TableParagraph"/>
              <w:ind w:left="88" w:right="68"/>
              <w:rPr>
                <w:sz w:val="24"/>
              </w:rPr>
            </w:pPr>
            <w:r>
              <w:rPr>
                <w:spacing w:val="-2"/>
                <w:sz w:val="24"/>
              </w:rPr>
              <w:t>avail_qty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ind w:left="88" w:right="68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</w:tr>
    </w:tbl>
    <w:p>
      <w:pPr>
        <w:pStyle w:val="BodyText"/>
        <w:spacing w:before="204"/>
        <w:ind w:left="117"/>
      </w:pPr>
      <w:r>
        <w:rPr/>
        <w:pict>
          <v:shape style="position:absolute;margin-left:129.510757pt;margin-top:11.541801pt;width:46.2pt;height:13.7pt;mso-position-horizontal-relative:page;mso-position-vertical-relative:paragraph;z-index:-16269312" id="docshape167" coordorigin="2590,231" coordsize="924,274" path="m3505,504l2599,504,2590,495,2590,251,2590,240,2599,231,3505,231,3514,240,3514,495,3505,5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14.967041pt;margin-top:11.541801pt;width:52.8pt;height:13.7pt;mso-position-horizontal-relative:page;mso-position-vertical-relative:paragraph;z-index:-16268800" id="docshape168" coordorigin="8299,231" coordsize="1056,274" path="m9346,504l8308,504,8299,495,8299,251,8299,240,8308,231,9346,231,9355,240,9355,495,9346,504xe" filled="true" fillcolor="#e6e6e6" stroked="false">
            <v:path arrowok="t"/>
            <v:fill type="solid"/>
            <w10:wrap type="none"/>
          </v:shape>
        </w:pict>
      </w:r>
      <w:r>
        <w:rPr>
          <w:spacing w:val="-2"/>
        </w:rPr>
        <w:t>可以看到，</w:t>
      </w:r>
      <w:r>
        <w:rPr>
          <w:rFonts w:ascii="Consolas" w:eastAsia="Consolas"/>
          <w:spacing w:val="-2"/>
        </w:rPr>
        <w:t>part_id</w:t>
      </w:r>
      <w:r>
        <w:rPr>
          <w:spacing w:val="-34"/>
        </w:rPr>
        <w:t>为 </w:t>
      </w:r>
      <w:r>
        <w:rPr>
          <w:rFonts w:ascii="Times New Roman" w:eastAsia="Times New Roman"/>
          <w:spacing w:val="-2"/>
        </w:rPr>
        <w:t>1</w:t>
      </w:r>
      <w:r>
        <w:rPr>
          <w:rFonts w:ascii="Times New Roman" w:eastAsia="Times New Roman"/>
          <w:spacing w:val="-6"/>
        </w:rPr>
        <w:t> </w:t>
      </w:r>
      <w:r>
        <w:rPr>
          <w:spacing w:val="-9"/>
        </w:rPr>
        <w:t>的零件的可用数量为 </w:t>
      </w:r>
      <w:r>
        <w:rPr>
          <w:rFonts w:ascii="Times New Roman" w:eastAsia="Times New Roman"/>
          <w:spacing w:val="-2"/>
        </w:rPr>
        <w:t>13</w:t>
      </w:r>
      <w:r>
        <w:rPr>
          <w:spacing w:val="-2"/>
        </w:rPr>
        <w:t>。接下来，尝试将</w:t>
      </w:r>
      <w:r>
        <w:rPr>
          <w:rFonts w:ascii="Consolas" w:eastAsia="Consolas"/>
          <w:spacing w:val="-2"/>
        </w:rPr>
        <w:t>quantity</w:t>
      </w:r>
      <w:r>
        <w:rPr>
          <w:spacing w:val="-18"/>
        </w:rPr>
        <w:t>更新为 </w:t>
      </w:r>
      <w:r>
        <w:rPr>
          <w:rFonts w:ascii="Times New Roman" w:eastAsia="Times New Roman"/>
          <w:spacing w:val="-5"/>
        </w:rPr>
        <w:t>20</w:t>
      </w:r>
      <w:r>
        <w:rPr>
          <w:spacing w:val="-5"/>
        </w:rPr>
        <w:t>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23143pt;width:453.55pt;height:62.4pt;mso-position-horizontal-relative:page;mso-position-vertical-relative:paragraph;z-index:-15676928;mso-wrap-distance-left:0;mso-wrap-distance-right:0" id="docshapegroup169" coordorigin="1417,220" coordsize="9071,1248">
            <v:shape style="position:absolute;left:1417;top:220;width:9071;height:1248" id="docshape170" coordorigin="1417,220" coordsize="9071,1248" path="m10388,1468l1517,1468,1478,1460,1447,1439,1425,1407,1417,1368,1417,320,1425,282,1447,250,1478,228,1517,220,10388,220,10427,228,10459,250,10480,282,10488,320,10488,1368,10480,1407,10459,1439,10427,1460,10388,1468xe" filled="true" fillcolor="#e6e6e6" stroked="false">
              <v:path arrowok="t"/>
              <v:fill type="solid"/>
            </v:shape>
            <v:shape style="position:absolute;left:1417;top:220;width:9071;height:1248" type="#_x0000_t202" id="docshape171" filled="false" stroked="false">
              <v:textbox inset="0,0,0,0">
                <w:txbxContent>
                  <w:p>
                    <w:pPr>
                      <w:spacing w:line="434" w:lineRule="auto" w:before="107"/>
                      <w:ind w:left="160" w:right="705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UPDATE </w:t>
                    </w:r>
                    <w:r>
                      <w:rPr>
                        <w:rFonts w:ascii="Consolas"/>
                        <w:sz w:val="19"/>
                      </w:rPr>
                      <w:t>lineitem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SET</w:t>
                    </w:r>
                    <w:r>
                      <w:rPr>
                        <w:rFonts w:ascii="Consolas"/>
                        <w:color w:val="D73A49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20</w:t>
                    </w:r>
                  </w:p>
                  <w:p>
                    <w:pPr>
                      <w:spacing w:line="222" w:lineRule="exact"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1"/>
        </w:rPr>
        <w:t>运行后，得到的结果如下：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19985pt;width:453.55pt;height:22.15pt;mso-position-horizontal-relative:page;mso-position-vertical-relative:paragraph;z-index:-15676416;mso-wrap-distance-left:0;mso-wrap-distance-right:0" id="docshapegroup172" coordorigin="1417,220" coordsize="9071,443">
            <v:shape style="position:absolute;left:1417;top:220;width:9071;height:443" id="docshape173" coordorigin="1417,220" coordsize="9071,443" path="m10388,663l1517,663,1478,655,1447,634,1425,602,1417,563,1417,320,1425,281,1447,250,1478,228,1517,220,10388,220,10427,228,10459,250,10480,281,10488,320,10488,563,10480,602,10459,634,10427,655,10388,663xe" filled="true" fillcolor="#e6e6e6" stroked="false">
              <v:path arrowok="t"/>
              <v:fill type="solid"/>
            </v:shape>
            <v:shape style="position:absolute;left:1417;top:220;width:9071;height:443" type="#_x0000_t202" id="docshape174" filled="false" stroked="false">
              <v:textbox inset="0,0,0,0">
                <w:txbxContent>
                  <w:p>
                    <w:pPr>
                      <w:spacing w:before="107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sz w:val="19"/>
                      </w:rPr>
                      <w:t>[45000][1644]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Insufficient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available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for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the</w:t>
                    </w:r>
                    <w:r>
                      <w:rPr>
                        <w:rFonts w:ascii="Consolas"/>
                        <w:spacing w:val="10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specified</w:t>
                    </w:r>
                    <w:r>
                      <w:rPr>
                        <w:rFonts w:ascii="Consolas"/>
                        <w:spacing w:val="9"/>
                        <w:sz w:val="19"/>
                      </w:rPr>
                      <w:t> </w:t>
                    </w:r>
                    <w:r>
                      <w:rPr>
                        <w:rFonts w:ascii="Consolas"/>
                        <w:spacing w:val="-2"/>
                        <w:sz w:val="19"/>
                      </w:rPr>
                      <w:t>part.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before="74"/>
        <w:ind w:left="597"/>
      </w:pPr>
      <w:r>
        <w:rPr/>
        <w:pict>
          <v:shape style="position:absolute;margin-left:382.86615pt;margin-top:5.041789pt;width:52.8pt;height:13.7pt;mso-position-horizontal-relative:page;mso-position-vertical-relative:paragraph;z-index:-16268288" id="docshape175" coordorigin="7657,101" coordsize="1056,274" path="m8704,374l7666,374,7657,365,7657,121,7657,110,7666,101,8704,101,8713,110,8713,365,8704,374xe" filled="true" fillcolor="#e6e6e6" stroked="false">
            <v:path arrowok="t"/>
            <v:fill type="solid"/>
            <w10:wrap type="none"/>
          </v:shape>
        </w:pict>
      </w:r>
      <w:r>
        <w:rPr/>
        <w:t>可以看到，更新失败，提示可用数量不足。接下来，将</w:t>
      </w:r>
      <w:r>
        <w:rPr>
          <w:rFonts w:ascii="Consolas" w:eastAsia="Consolas"/>
        </w:rPr>
        <w:t>quantity</w:t>
      </w:r>
      <w:r>
        <w:rPr>
          <w:spacing w:val="-15"/>
        </w:rPr>
        <w:t>更新为 </w:t>
      </w:r>
      <w:r>
        <w:rPr>
          <w:rFonts w:ascii="Times New Roman" w:eastAsia="Times New Roman"/>
          <w:spacing w:val="-5"/>
        </w:rPr>
        <w:t>5</w:t>
      </w:r>
      <w:r>
        <w:rPr>
          <w:spacing w:val="-5"/>
        </w:rPr>
        <w:t>：</w:t>
      </w:r>
    </w:p>
    <w:p>
      <w:pPr>
        <w:pStyle w:val="BodyText"/>
        <w:spacing w:before="5"/>
        <w:rPr>
          <w:sz w:val="15"/>
        </w:rPr>
      </w:pPr>
      <w:r>
        <w:rPr/>
        <w:pict>
          <v:group style="position:absolute;margin-left:70.866142pt;margin-top:11.060628pt;width:453.55pt;height:62.4pt;mso-position-horizontal-relative:page;mso-position-vertical-relative:paragraph;z-index:-15675904;mso-wrap-distance-left:0;mso-wrap-distance-right:0" id="docshapegroup176" coordorigin="1417,221" coordsize="9071,1248">
            <v:shape style="position:absolute;left:1417;top:221;width:9071;height:1248" id="docshape177" coordorigin="1417,221" coordsize="9071,1248" path="m10388,1469l1517,1469,1478,1461,1447,1440,1425,1408,1417,1369,1417,321,1425,282,1447,251,1478,229,1517,221,10388,221,10427,229,10459,251,10480,282,10488,321,10488,1369,10480,1408,10459,1440,10427,1461,10388,1469xe" filled="true" fillcolor="#e6e6e6" stroked="false">
              <v:path arrowok="t"/>
              <v:fill type="solid"/>
            </v:shape>
            <v:shape style="position:absolute;left:1417;top:221;width:9071;height:1248" type="#_x0000_t202" id="docshape178" filled="false" stroked="false">
              <v:textbox inset="0,0,0,0">
                <w:txbxContent>
                  <w:p>
                    <w:pPr>
                      <w:spacing w:line="434" w:lineRule="auto" w:before="107"/>
                      <w:ind w:left="160" w:right="7214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UPDATE </w:t>
                    </w:r>
                    <w:r>
                      <w:rPr>
                        <w:rFonts w:ascii="Consolas"/>
                        <w:sz w:val="19"/>
                      </w:rPr>
                      <w:t>lineitem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SET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quantity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10"/>
                        <w:sz w:val="19"/>
                      </w:rPr>
                      <w:t>5</w:t>
                    </w:r>
                  </w:p>
                  <w:p>
                    <w:pPr>
                      <w:spacing w:line="222" w:lineRule="exact" w:before="0"/>
                      <w:ind w:left="160" w:right="0" w:firstLine="0"/>
                      <w:jc w:val="left"/>
                      <w:rPr>
                        <w:rFonts w:ascii="Consolas"/>
                        <w:sz w:val="19"/>
                      </w:rPr>
                    </w:pPr>
                    <w:r>
                      <w:rPr>
                        <w:rFonts w:ascii="Consolas"/>
                        <w:color w:val="D73A49"/>
                        <w:sz w:val="19"/>
                      </w:rPr>
                      <w:t>WHERE</w:t>
                    </w:r>
                    <w:r>
                      <w:rPr>
                        <w:rFonts w:ascii="Consolas"/>
                        <w:color w:val="D73A49"/>
                        <w:spacing w:val="4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order_id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z w:val="19"/>
                      </w:rPr>
                      <w:t>1</w:t>
                    </w:r>
                    <w:r>
                      <w:rPr>
                        <w:rFonts w:ascii="Consolas"/>
                        <w:color w:val="B60157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AND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sz w:val="19"/>
                      </w:rPr>
                      <w:t>part_id</w:t>
                    </w:r>
                    <w:r>
                      <w:rPr>
                        <w:rFonts w:ascii="Consolas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D73A49"/>
                        <w:sz w:val="19"/>
                      </w:rPr>
                      <w:t>=</w:t>
                    </w:r>
                    <w:r>
                      <w:rPr>
                        <w:rFonts w:ascii="Consolas"/>
                        <w:color w:val="D73A49"/>
                        <w:spacing w:val="5"/>
                        <w:sz w:val="19"/>
                      </w:rPr>
                      <w:t> </w:t>
                    </w:r>
                    <w:r>
                      <w:rPr>
                        <w:rFonts w:ascii="Consolas"/>
                        <w:color w:val="B60157"/>
                        <w:spacing w:val="-5"/>
                        <w:sz w:val="19"/>
                      </w:rPr>
                      <w:t>1</w:t>
                    </w:r>
                    <w:r>
                      <w:rPr>
                        <w:rFonts w:ascii="Consolas"/>
                        <w:spacing w:val="-5"/>
                        <w:sz w:val="19"/>
                      </w:rPr>
                      <w:t>;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9"/>
        </w:rPr>
      </w:pPr>
    </w:p>
    <w:p>
      <w:pPr>
        <w:pStyle w:val="BodyText"/>
        <w:spacing w:before="67"/>
        <w:ind w:left="597"/>
      </w:pPr>
      <w:r>
        <w:rPr>
          <w:spacing w:val="-1"/>
        </w:rPr>
        <w:t>运行后，得到的结果如下：</w:t>
      </w:r>
    </w:p>
    <w:p>
      <w:pPr>
        <w:pStyle w:val="BodyText"/>
        <w:spacing w:before="4"/>
        <w:rPr>
          <w:sz w:val="15"/>
        </w:rPr>
      </w:pPr>
      <w:r>
        <w:rPr/>
        <w:pict>
          <v:group style="position:absolute;margin-left:70.866142pt;margin-top:11.019985pt;width:453.55pt;height:22.6pt;mso-position-horizontal-relative:page;mso-position-vertical-relative:paragraph;z-index:-15675392;mso-wrap-distance-left:0;mso-wrap-distance-right:0" id="docshapegroup179" coordorigin="1417,220" coordsize="9071,452">
            <v:shape style="position:absolute;left:1417;top:220;width:9071;height:452" id="docshape180" coordorigin="1417,220" coordsize="9071,452" path="m10388,672l1517,672,1478,665,1447,643,1425,611,1417,572,1417,320,1425,281,1447,250,1478,228,1517,220,10388,220,10427,228,10459,250,10480,281,10488,320,10488,572,10480,611,10459,643,10427,665,10388,672xe" filled="true" fillcolor="#e6e6e6" stroked="false">
              <v:path arrowok="t"/>
              <v:fill type="solid"/>
            </v:shape>
            <v:shape style="position:absolute;left:1417;top:220;width:9071;height:452" type="#_x0000_t202" id="docshape181" filled="false" stroked="false">
              <v:textbox inset="0,0,0,0">
                <w:txbxContent>
                  <w:p>
                    <w:pPr>
                      <w:spacing w:before="102"/>
                      <w:ind w:left="160" w:right="0" w:firstLine="0"/>
                      <w:jc w:val="left"/>
                      <w:rPr>
                        <w:rFonts w:ascii="楷体" w:eastAsia="楷体"/>
                        <w:sz w:val="19"/>
                      </w:rPr>
                    </w:pPr>
                    <w:r>
                      <w:rPr>
                        <w:rFonts w:ascii="Consolas" w:eastAsia="Consolas"/>
                        <w:sz w:val="19"/>
                      </w:rPr>
                      <w:t>[2025-05-20</w:t>
                    </w:r>
                    <w:r>
                      <w:rPr>
                        <w:rFonts w:ascii="Consolas" w:eastAsia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19:51:40]</w:t>
                    </w:r>
                    <w:r>
                      <w:rPr>
                        <w:rFonts w:ascii="Consolas" w:eastAsia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7</w:t>
                    </w:r>
                    <w:r>
                      <w:rPr>
                        <w:rFonts w:ascii="Consolas" w:eastAsia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ms</w:t>
                    </w:r>
                    <w:r>
                      <w:rPr>
                        <w:rFonts w:ascii="Consolas" w:eastAsia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楷体" w:eastAsia="楷体"/>
                        <w:sz w:val="19"/>
                      </w:rPr>
                      <w:t>中</w:t>
                    </w:r>
                    <w:r>
                      <w:rPr>
                        <w:rFonts w:ascii="楷体" w:eastAsia="楷体"/>
                        <w:sz w:val="19"/>
                      </w:rPr>
                      <w:t>有</w:t>
                    </w:r>
                    <w:r>
                      <w:rPr>
                        <w:rFonts w:ascii="楷体" w:eastAsia="楷体"/>
                        <w:spacing w:val="16"/>
                        <w:sz w:val="19"/>
                      </w:rPr>
                      <w:t> </w:t>
                    </w:r>
                    <w:r>
                      <w:rPr>
                        <w:rFonts w:ascii="Consolas" w:eastAsia="Consolas"/>
                        <w:sz w:val="19"/>
                      </w:rPr>
                      <w:t>1</w:t>
                    </w:r>
                    <w:r>
                      <w:rPr>
                        <w:rFonts w:ascii="Consolas" w:eastAsia="Consolas"/>
                        <w:spacing w:val="7"/>
                        <w:sz w:val="19"/>
                      </w:rPr>
                      <w:t> </w:t>
                    </w:r>
                    <w:r>
                      <w:rPr>
                        <w:rFonts w:ascii="楷体" w:eastAsia="楷体"/>
                        <w:sz w:val="19"/>
                      </w:rPr>
                      <w:t>行</w:t>
                    </w:r>
                    <w:r>
                      <w:rPr>
                        <w:rFonts w:ascii="楷体" w:eastAsia="楷体"/>
                        <w:sz w:val="19"/>
                      </w:rPr>
                      <w:t>受</w:t>
                    </w:r>
                    <w:r>
                      <w:rPr>
                        <w:rFonts w:ascii="楷体" w:eastAsia="楷体"/>
                        <w:sz w:val="19"/>
                      </w:rPr>
                      <w:t>到</w:t>
                    </w:r>
                    <w:r>
                      <w:rPr>
                        <w:rFonts w:ascii="楷体" w:eastAsia="楷体"/>
                        <w:sz w:val="19"/>
                      </w:rPr>
                      <w:t>影</w:t>
                    </w:r>
                    <w:r>
                      <w:rPr>
                        <w:rFonts w:ascii="楷体" w:eastAsia="楷体"/>
                        <w:spacing w:val="-10"/>
                        <w:sz w:val="19"/>
                      </w:rPr>
                      <w:t>响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spacing w:line="345" w:lineRule="auto" w:before="74"/>
        <w:ind w:left="117" w:right="235" w:firstLine="480"/>
      </w:pPr>
      <w:r>
        <w:rPr/>
        <w:pict>
          <v:shape style="position:absolute;margin-left:306.219116pt;margin-top:5.041801pt;width:52.8pt;height:13.7pt;mso-position-horizontal-relative:page;mso-position-vertical-relative:paragraph;z-index:-16267776" id="docshape182" coordorigin="6124,101" coordsize="1056,274" path="m7171,374l6133,374,6124,365,6124,121,6124,110,6133,101,7171,101,7180,110,7180,365,7171,37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83.000366pt;margin-top:5.041801pt;width:46.2pt;height:13.7pt;mso-position-horizontal-relative:page;mso-position-vertical-relative:paragraph;z-index:-16267264" id="docshape183" coordorigin="7660,101" coordsize="924,274" path="m8575,374l7669,374,7660,365,7660,121,7660,110,7669,101,8575,101,8584,110,8584,365,8575,374xe" filled="true" fillcolor="#e6e6e6" stroked="false">
            <v:path arrowok="t"/>
            <v:fill type="solid"/>
            <w10:wrap type="none"/>
          </v:shape>
        </w:pict>
      </w:r>
      <w:r>
        <w:rPr>
          <w:spacing w:val="-4"/>
        </w:rPr>
        <w:t>可以看到，更新成功。接下来，再次查询</w:t>
      </w:r>
      <w:r>
        <w:rPr>
          <w:rFonts w:ascii="Consolas" w:eastAsia="Consolas"/>
          <w:spacing w:val="-4"/>
        </w:rPr>
        <w:t>lineitem</w:t>
      </w:r>
      <w:r>
        <w:rPr>
          <w:spacing w:val="-4"/>
        </w:rPr>
        <w:t>表中</w:t>
      </w:r>
      <w:r>
        <w:rPr>
          <w:rFonts w:ascii="Consolas" w:eastAsia="Consolas"/>
          <w:spacing w:val="-4"/>
        </w:rPr>
        <w:t>part_id</w:t>
      </w:r>
      <w:r>
        <w:rPr>
          <w:spacing w:val="-25"/>
        </w:rPr>
        <w:t>为 </w:t>
      </w:r>
      <w:r>
        <w:rPr>
          <w:rFonts w:ascii="Times New Roman" w:eastAsia="Times New Roman"/>
          <w:spacing w:val="-4"/>
        </w:rPr>
        <w:t>1 </w:t>
      </w:r>
      <w:r>
        <w:rPr>
          <w:spacing w:val="-4"/>
        </w:rPr>
        <w:t>的订单的详细</w:t>
      </w:r>
      <w:r>
        <w:rPr>
          <w:spacing w:val="-2"/>
        </w:rPr>
        <w:t>信息，得到的结果如下：</w:t>
      </w:r>
    </w:p>
    <w:p>
      <w:pPr>
        <w:spacing w:after="0" w:line="345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BodyText"/>
        <w:spacing w:before="76"/>
        <w:ind w:left="1058" w:right="1177"/>
        <w:jc w:val="center"/>
      </w:pPr>
      <w:r>
        <w:rPr>
          <w:rFonts w:ascii="Times New Roman" w:eastAsia="Times New Roman"/>
        </w:rPr>
        <w:t>Table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</w:rPr>
        <w:t>8:</w:t>
      </w:r>
      <w:r>
        <w:rPr>
          <w:rFonts w:ascii="Times New Roman" w:eastAsia="Times New Roman"/>
          <w:spacing w:val="-3"/>
        </w:rPr>
        <w:t> </w:t>
      </w:r>
      <w:r>
        <w:rPr>
          <w:spacing w:val="-12"/>
        </w:rPr>
        <w:t>再次查询 </w:t>
      </w:r>
      <w:r>
        <w:rPr>
          <w:rFonts w:ascii="Times New Roman" w:eastAsia="Times New Roman"/>
        </w:rPr>
        <w:t>part_id</w:t>
      </w:r>
      <w:r>
        <w:rPr>
          <w:rFonts w:ascii="Times New Roman" w:eastAsia="Times New Roman"/>
          <w:spacing w:val="-3"/>
        </w:rPr>
        <w:t> </w:t>
      </w:r>
      <w:r>
        <w:rPr>
          <w:spacing w:val="-30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2"/>
        </w:rPr>
        <w:t> </w:t>
      </w:r>
      <w:r>
        <w:rPr>
          <w:spacing w:val="-2"/>
        </w:rPr>
        <w:t>的订单的详细信息</w:t>
      </w:r>
    </w:p>
    <w:p>
      <w:pPr>
        <w:pStyle w:val="BodyText"/>
        <w:spacing w:before="1"/>
        <w:rPr>
          <w:sz w:val="6"/>
        </w:rPr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0"/>
        <w:gridCol w:w="1458"/>
        <w:gridCol w:w="1458"/>
        <w:gridCol w:w="1458"/>
        <w:gridCol w:w="1458"/>
        <w:gridCol w:w="1458"/>
        <w:gridCol w:w="1458"/>
      </w:tblGrid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1458" w:type="dxa"/>
          </w:tcPr>
          <w:p>
            <w:pPr>
              <w:pStyle w:val="TableParagraph"/>
              <w:ind w:left="179" w:right="159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1458" w:type="dxa"/>
          </w:tcPr>
          <w:p>
            <w:pPr>
              <w:pStyle w:val="TableParagraph"/>
              <w:ind w:left="180" w:right="159"/>
              <w:rPr>
                <w:sz w:val="24"/>
              </w:rPr>
            </w:pPr>
            <w:r>
              <w:rPr>
                <w:spacing w:val="-2"/>
                <w:sz w:val="24"/>
              </w:rPr>
              <w:t>part_id</w:t>
            </w:r>
          </w:p>
        </w:tc>
        <w:tc>
          <w:tcPr>
            <w:tcW w:w="1458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supplier_id</w:t>
            </w:r>
          </w:p>
        </w:tc>
        <w:tc>
          <w:tcPr>
            <w:tcW w:w="1458" w:type="dxa"/>
          </w:tcPr>
          <w:p>
            <w:pPr>
              <w:pStyle w:val="TableParagraph"/>
              <w:ind w:right="158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1458" w:type="dxa"/>
          </w:tcPr>
          <w:p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2"/>
                <w:sz w:val="24"/>
              </w:rPr>
              <w:t>return_flag</w:t>
            </w:r>
          </w:p>
        </w:tc>
        <w:tc>
          <w:tcPr>
            <w:tcW w:w="1458" w:type="dxa"/>
          </w:tcPr>
          <w:p>
            <w:pPr>
              <w:pStyle w:val="TableParagraph"/>
              <w:ind w:left="32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discount</w:t>
            </w:r>
          </w:p>
        </w:tc>
      </w:tr>
      <w:tr>
        <w:trPr>
          <w:trHeight w:val="338" w:hRule="atLeast"/>
        </w:trPr>
        <w:tc>
          <w:tcPr>
            <w:tcW w:w="320" w:type="dxa"/>
          </w:tcPr>
          <w:p>
            <w:pPr>
              <w:pStyle w:val="TableParagraph"/>
              <w:ind w:left="100"/>
              <w:jc w:val="lef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58" w:type="dxa"/>
          </w:tcPr>
          <w:p>
            <w:pPr>
              <w:pStyle w:val="TableParagraph"/>
              <w:ind w:left="22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458" w:type="dxa"/>
          </w:tcPr>
          <w:p>
            <w:pPr>
              <w:pStyle w:val="TableParagraph"/>
              <w:ind w:left="23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58" w:type="dxa"/>
          </w:tcPr>
          <w:p>
            <w:pPr>
              <w:pStyle w:val="TableParagraph"/>
              <w:ind w:right="157"/>
              <w:rPr>
                <w:sz w:val="24"/>
              </w:rPr>
            </w:pPr>
            <w:r>
              <w:rPr>
                <w:spacing w:val="-4"/>
                <w:sz w:val="24"/>
              </w:rPr>
              <w:t>0.09</w:t>
            </w:r>
          </w:p>
        </w:tc>
        <w:tc>
          <w:tcPr>
            <w:tcW w:w="1458" w:type="dxa"/>
          </w:tcPr>
          <w:p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</w:tr>
    </w:tbl>
    <w:p>
      <w:pPr>
        <w:pStyle w:val="BodyText"/>
        <w:spacing w:line="345" w:lineRule="auto" w:before="204"/>
        <w:ind w:left="117" w:right="235"/>
        <w:jc w:val="both"/>
      </w:pPr>
      <w:r>
        <w:rPr/>
        <w:pict>
          <v:shape style="position:absolute;margin-left:129.98558pt;margin-top:11.541806pt;width:52.8pt;height:13.7pt;mso-position-horizontal-relative:page;mso-position-vertical-relative:paragraph;z-index:-16266752" id="docshape184" coordorigin="2600,231" coordsize="1056,274" path="m3646,504l2609,504,2600,495,2600,251,2600,240,2609,231,3646,231,3655,240,3655,495,3646,5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6.766846pt;margin-top:11.541806pt;width:46.2pt;height:13.7pt;mso-position-horizontal-relative:page;mso-position-vertical-relative:paragraph;z-index:-16266240" id="docshape185" coordorigin="4135,231" coordsize="924,274" path="m5050,504l4144,504,4135,495,4135,251,4135,240,4144,231,5050,231,5059,240,5059,495,5050,504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1.496216pt;margin-top:33.744926pt;width:39.6pt;height:13.7pt;mso-position-horizontal-relative:page;mso-position-vertical-relative:paragraph;z-index:-16265728" id="docshape186" coordorigin="5030,675" coordsize="792,274" path="m5813,948l5039,948,5030,939,5030,695,5030,684,5039,675,5813,675,5822,684,5822,939,5813,94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315.166138pt;margin-top:33.744926pt;width:52.8pt;height:13.7pt;mso-position-horizontal-relative:page;mso-position-vertical-relative:paragraph;z-index:-16265216" id="docshape187" coordorigin="6303,675" coordsize="1056,274" path="m7350,948l6312,948,6303,939,6303,695,6303,684,6312,675,7350,675,7359,684,7359,939,7350,948xe" filled="true" fillcolor="#e6e6e6" stroked="false">
            <v:path arrowok="t"/>
            <v:fill type="solid"/>
            <w10:wrap type="none"/>
          </v:shape>
        </w:pict>
      </w:r>
      <w:r>
        <w:rPr/>
        <w:pict>
          <v:shape style="position:absolute;margin-left:70.866142pt;margin-top:78.151176pt;width:39.6pt;height:13.7pt;mso-position-horizontal-relative:page;mso-position-vertical-relative:paragraph;z-index:-16264704" id="docshape188" coordorigin="1417,1563" coordsize="792,274" path="m2200,1836l1426,1836,1417,1827,1417,1583,1417,1572,1426,1563,2200,1563,2209,1572,2209,1827,2200,1836xe" filled="true" fillcolor="#e6e6e6" stroked="false">
            <v:path arrowok="t"/>
            <v:fill type="solid"/>
            <w10:wrap type="none"/>
          </v:shape>
        </w:pict>
      </w:r>
      <w:r>
        <w:rPr>
          <w:w w:val="95"/>
        </w:rPr>
        <w:t>可</w:t>
      </w:r>
      <w:r>
        <w:rPr>
          <w:w w:val="95"/>
        </w:rPr>
        <w:t>以</w:t>
      </w:r>
      <w:r>
        <w:rPr>
          <w:w w:val="95"/>
        </w:rPr>
        <w:t>看</w:t>
      </w:r>
      <w:r>
        <w:rPr>
          <w:w w:val="95"/>
        </w:rPr>
        <w:t>到</w:t>
      </w:r>
      <w:r>
        <w:rPr>
          <w:w w:val="95"/>
        </w:rPr>
        <w:t>，</w:t>
      </w:r>
      <w:r>
        <w:rPr>
          <w:rFonts w:ascii="Consolas" w:eastAsia="Consolas"/>
          <w:w w:val="95"/>
        </w:rPr>
        <w:t>lineitem</w:t>
      </w:r>
      <w:r>
        <w:rPr>
          <w:w w:val="95"/>
        </w:rPr>
        <w:t>表</w:t>
      </w:r>
      <w:r>
        <w:rPr>
          <w:w w:val="95"/>
        </w:rPr>
        <w:t>中</w:t>
      </w:r>
      <w:r>
        <w:rPr>
          <w:rFonts w:ascii="Consolas" w:eastAsia="Consolas"/>
          <w:w w:val="95"/>
        </w:rPr>
        <w:t>part_id</w:t>
      </w:r>
      <w:r>
        <w:rPr>
          <w:w w:val="95"/>
        </w:rPr>
        <w:t>为</w:t>
      </w:r>
      <w:r>
        <w:rPr/>
        <w:t> </w:t>
      </w:r>
      <w:r>
        <w:rPr>
          <w:rFonts w:ascii="Times New Roman" w:eastAsia="Times New Roman"/>
          <w:w w:val="95"/>
        </w:rPr>
        <w:t>1</w:t>
      </w:r>
      <w:r>
        <w:rPr>
          <w:rFonts w:ascii="Times New Roman" w:eastAsia="Times New Roman"/>
          <w:spacing w:val="80"/>
        </w:rPr>
        <w:t> </w:t>
      </w:r>
      <w:r>
        <w:rPr>
          <w:w w:val="95"/>
        </w:rPr>
        <w:t>的</w:t>
      </w:r>
      <w:r>
        <w:rPr>
          <w:w w:val="95"/>
        </w:rPr>
        <w:t>订</w:t>
      </w:r>
      <w:r>
        <w:rPr>
          <w:w w:val="95"/>
        </w:rPr>
        <w:t>单</w:t>
      </w:r>
      <w:r>
        <w:rPr>
          <w:w w:val="95"/>
        </w:rPr>
        <w:t>的</w:t>
      </w:r>
      <w:r>
        <w:rPr>
          <w:w w:val="95"/>
        </w:rPr>
        <w:t>详</w:t>
      </w:r>
      <w:r>
        <w:rPr>
          <w:w w:val="95"/>
        </w:rPr>
        <w:t>细</w:t>
      </w:r>
      <w:r>
        <w:rPr>
          <w:w w:val="95"/>
        </w:rPr>
        <w:t>信</w:t>
      </w:r>
      <w:r>
        <w:rPr>
          <w:w w:val="95"/>
        </w:rPr>
        <w:t>息</w:t>
      </w:r>
      <w:r>
        <w:rPr>
          <w:w w:val="95"/>
        </w:rPr>
        <w:t>已</w:t>
      </w:r>
      <w:r>
        <w:rPr>
          <w:w w:val="95"/>
        </w:rPr>
        <w:t>经</w:t>
      </w:r>
      <w:r>
        <w:rPr>
          <w:w w:val="95"/>
        </w:rPr>
        <w:t>更</w:t>
      </w:r>
      <w:r>
        <w:rPr>
          <w:w w:val="95"/>
        </w:rPr>
        <w:t>新</w:t>
      </w:r>
      <w:r>
        <w:rPr>
          <w:w w:val="95"/>
        </w:rPr>
        <w:t>为</w:t>
      </w:r>
      <w:r>
        <w:rPr/>
        <w:t> </w:t>
      </w:r>
      <w:r>
        <w:rPr>
          <w:rFonts w:ascii="Times New Roman" w:eastAsia="Times New Roman"/>
          <w:w w:val="95"/>
        </w:rPr>
        <w:t>5</w:t>
      </w:r>
      <w:r>
        <w:rPr>
          <w:w w:val="95"/>
        </w:rPr>
        <w:t>，</w:t>
      </w:r>
      <w:r>
        <w:rPr>
          <w:w w:val="95"/>
        </w:rPr>
        <w:t>说</w:t>
      </w:r>
      <w:r>
        <w:rPr>
          <w:w w:val="95"/>
        </w:rPr>
        <w:t>明</w:t>
      </w:r>
      <w:r>
        <w:rPr>
          <w:w w:val="95"/>
        </w:rPr>
        <w:t>触</w:t>
      </w:r>
      <w:r>
        <w:rPr>
          <w:w w:val="95"/>
        </w:rPr>
        <w:t>发</w:t>
      </w:r>
      <w:r>
        <w:rPr>
          <w:w w:val="95"/>
        </w:rPr>
        <w:t>器</w:t>
      </w:r>
      <w:r>
        <w:rPr>
          <w:w w:val="95"/>
        </w:rPr>
        <w:t>已</w:t>
      </w:r>
      <w:r>
        <w:rPr/>
        <w:t>经成功执行。注意，如果此时查询</w:t>
      </w:r>
      <w:r>
        <w:rPr>
          <w:rFonts w:ascii="Consolas" w:eastAsia="Consolas"/>
        </w:rPr>
        <w:t>orders</w:t>
      </w:r>
      <w:r>
        <w:rPr/>
        <w:t>表中</w:t>
      </w:r>
      <w:r>
        <w:rPr>
          <w:rFonts w:ascii="Consolas" w:eastAsia="Consolas"/>
        </w:rPr>
        <w:t>order_id</w:t>
      </w:r>
      <w:r>
        <w:rPr>
          <w:spacing w:val="-15"/>
        </w:rPr>
        <w:t>为 </w:t>
      </w:r>
      <w:r>
        <w:rPr>
          <w:rFonts w:ascii="Times New Roman" w:eastAsia="Times New Roman"/>
        </w:rPr>
        <w:t>1</w:t>
      </w:r>
      <w:r>
        <w:rPr>
          <w:rFonts w:ascii="Times New Roman" w:eastAsia="Times New Roman"/>
          <w:spacing w:val="-15"/>
        </w:rPr>
        <w:t> </w:t>
      </w:r>
      <w:r>
        <w:rPr/>
        <w:t>的订单的基本信息，会发</w:t>
      </w:r>
      <w:r>
        <w:rPr>
          <w:spacing w:val="-2"/>
        </w:rPr>
        <w:t>现总金额没有更新，这是因为该触发器仅仅是检查可用数量是否足够，并不会自动更新 </w:t>
      </w:r>
      <w:r>
        <w:rPr>
          <w:rFonts w:ascii="Consolas" w:eastAsia="Consolas"/>
          <w:spacing w:val="-2"/>
        </w:rPr>
        <w:t>orders</w:t>
      </w:r>
      <w:r>
        <w:rPr>
          <w:spacing w:val="-2"/>
        </w:rPr>
        <w:t>表中的总金额。</w:t>
      </w:r>
    </w:p>
    <w:p>
      <w:pPr>
        <w:pStyle w:val="Heading1"/>
        <w:spacing w:before="50"/>
        <w:jc w:val="both"/>
      </w:pPr>
      <w:bookmarkStart w:name="实验收获与体会" w:id="54"/>
      <w:bookmarkEnd w:id="54"/>
      <w:r>
        <w:rPr/>
      </w:r>
      <w:r>
        <w:rPr>
          <w:spacing w:val="-9"/>
        </w:rPr>
        <w:t>五、 实验收获与体会</w:t>
      </w:r>
    </w:p>
    <w:p>
      <w:pPr>
        <w:pStyle w:val="BodyText"/>
        <w:spacing w:line="345" w:lineRule="auto" w:before="191"/>
        <w:ind w:left="117" w:right="115" w:firstLine="480"/>
      </w:pPr>
      <w:r>
        <w:rPr>
          <w:spacing w:val="-6"/>
        </w:rPr>
        <w:t>通过本次实验，我深入学习了 </w:t>
      </w:r>
      <w:r>
        <w:rPr>
          <w:rFonts w:ascii="Times New Roman" w:eastAsia="Times New Roman"/>
          <w:spacing w:val="-2"/>
        </w:rPr>
        <w:t>SQL </w:t>
      </w:r>
      <w:r>
        <w:rPr>
          <w:spacing w:val="-2"/>
        </w:rPr>
        <w:t>的复杂查询语法，包括多表连接、嵌套查询、集</w:t>
      </w:r>
      <w:r>
        <w:rPr>
          <w:spacing w:val="-26"/>
        </w:rPr>
        <w:t>合操作</w:t>
      </w:r>
      <w:r>
        <w:rPr>
          <w:spacing w:val="-4"/>
        </w:rPr>
        <w:t>（如</w:t>
      </w:r>
      <w:r>
        <w:rPr>
          <w:rFonts w:ascii="Times New Roman" w:eastAsia="Times New Roman"/>
          <w:spacing w:val="13"/>
        </w:rPr>
        <w:t>EXCEPT</w:t>
      </w:r>
      <w:r>
        <w:rPr>
          <w:spacing w:val="-107"/>
        </w:rPr>
        <w:t>）</w:t>
      </w:r>
      <w:r>
        <w:rPr>
          <w:spacing w:val="-19"/>
        </w:rPr>
        <w:t>、分组与聚合等高级用法，提升了对数据库查询优化的理解。同时，</w:t>
      </w:r>
      <w:r>
        <w:rPr>
          <w:spacing w:val="-2"/>
        </w:rPr>
        <w:t>首次实践了数据库触发器的编写与调试，体会到触发器在保证数据一致性和自动化处理</w:t>
      </w:r>
      <w:r>
        <w:rPr>
          <w:spacing w:val="-14"/>
        </w:rPr>
        <w:t>中的重要作用。实验过程中遇到了一些语法和逻辑上的问题，通过查阅资料和反复调试，</w:t>
      </w:r>
      <w:r>
        <w:rPr>
          <w:spacing w:val="-2"/>
        </w:rPr>
        <w:t>增强了独立分析和解决问题的能力。整体而言，本次实验不仅巩固了理论知识，也提升</w:t>
      </w:r>
      <w:r>
        <w:rPr>
          <w:spacing w:val="-2"/>
        </w:rPr>
        <w:t>了实际操作能力，为后续数据库开发和管理打下了坚实基础。</w:t>
      </w:r>
    </w:p>
    <w:p>
      <w:pPr>
        <w:spacing w:after="0" w:line="345" w:lineRule="auto"/>
        <w:sectPr>
          <w:pgSz w:w="11910" w:h="16840"/>
          <w:pgMar w:header="658" w:footer="847" w:top="1260" w:bottom="1040" w:left="1300" w:right="1180"/>
        </w:sectPr>
      </w:pPr>
    </w:p>
    <w:p>
      <w:pPr>
        <w:pStyle w:val="Heading1"/>
        <w:spacing w:before="64"/>
        <w:ind w:left="201"/>
      </w:pPr>
      <w:bookmarkStart w:name="附录：程序清单及说明" w:id="55"/>
      <w:bookmarkEnd w:id="55"/>
      <w:r>
        <w:rPr/>
      </w:r>
      <w:r>
        <w:rPr>
          <w:spacing w:val="-1"/>
        </w:rPr>
        <w:t>附录：程序清单及说明</w:t>
      </w:r>
    </w:p>
    <w:p>
      <w:pPr>
        <w:pStyle w:val="BodyText"/>
        <w:spacing w:before="191"/>
        <w:ind w:left="597"/>
      </w:pPr>
      <w:r>
        <w:rPr>
          <w:spacing w:val="-1"/>
        </w:rPr>
        <w:t>以下是本实验中涉及的主要程序文件及其说明：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40" w:lineRule="auto" w:before="145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85.866142pt;margin-top:8.591825pt;width:46.2pt;height:13.7pt;mso-position-horizontal-relative:page;mso-position-vertical-relative:paragraph;z-index:-16264192" id="docshape189" coordorigin="1717,172" coordsize="924,274" path="m2632,445l1726,445,1717,436,1717,192,1717,181,1726,172,2632,172,2641,181,2641,436,2632,445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sz w:val="24"/>
        </w:rPr>
        <w:t>search/</w:t>
      </w:r>
      <w:r>
        <w:rPr>
          <w:spacing w:val="-4"/>
          <w:sz w:val="24"/>
        </w:rPr>
        <w:t>：包含了所有的查询请求和对应的 </w:t>
      </w:r>
      <w:r>
        <w:rPr>
          <w:rFonts w:ascii="Times New Roman" w:eastAsia="Times New Roman"/>
          <w:sz w:val="24"/>
        </w:rPr>
        <w:t>SQL </w:t>
      </w:r>
      <w:r>
        <w:rPr>
          <w:spacing w:val="-4"/>
          <w:sz w:val="24"/>
        </w:rPr>
        <w:t>语句。</w:t>
      </w:r>
    </w:p>
    <w:p>
      <w:pPr>
        <w:pStyle w:val="ListParagraph"/>
        <w:numPr>
          <w:ilvl w:val="1"/>
          <w:numId w:val="11"/>
        </w:numPr>
        <w:tabs>
          <w:tab w:pos="899" w:val="left" w:leader="none"/>
        </w:tabs>
        <w:spacing w:line="345" w:lineRule="auto" w:before="136" w:after="0"/>
        <w:ind w:left="897" w:right="275" w:hanging="600"/>
        <w:jc w:val="left"/>
        <w:rPr>
          <w:sz w:val="24"/>
        </w:rPr>
      </w:pPr>
      <w:r>
        <w:rPr/>
        <w:pict>
          <v:shape style="position:absolute;margin-left:109.866142pt;margin-top:8.141826pt;width:72.6pt;height:13.7pt;mso-position-horizontal-relative:page;mso-position-vertical-relative:paragraph;z-index:-16263680" id="docshape190" coordorigin="2197,163" coordsize="1452,274" path="m3640,436l2206,436,2197,427,2197,183,2197,172,2206,163,3640,163,3649,172,3649,427,3640,436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pacing w:val="-2"/>
          <w:sz w:val="24"/>
        </w:rPr>
        <w:t>search1.sql</w:t>
      </w:r>
      <w:r>
        <w:rPr>
          <w:spacing w:val="-2"/>
          <w:sz w:val="24"/>
        </w:rPr>
        <w:t>：查询订购了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徐州市泰力公司矿山设备四厂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制造的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活塞式减压</w:t>
      </w:r>
      <w:r>
        <w:rPr>
          <w:spacing w:val="-2"/>
          <w:sz w:val="24"/>
        </w:rPr>
        <w:t>阀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的顾客的信息。</w:t>
      </w:r>
    </w:p>
    <w:p>
      <w:pPr>
        <w:pStyle w:val="ListParagraph"/>
        <w:numPr>
          <w:ilvl w:val="1"/>
          <w:numId w:val="11"/>
        </w:numPr>
        <w:tabs>
          <w:tab w:pos="899" w:val="left" w:leader="none"/>
        </w:tabs>
        <w:spacing w:line="345" w:lineRule="auto" w:before="3" w:after="0"/>
        <w:ind w:left="897" w:right="275" w:hanging="600"/>
        <w:jc w:val="left"/>
        <w:rPr>
          <w:sz w:val="24"/>
        </w:rPr>
      </w:pPr>
      <w:r>
        <w:rPr/>
        <w:pict>
          <v:shape style="position:absolute;margin-left:109.866142pt;margin-top:1.491826pt;width:72.6pt;height:13.7pt;mso-position-horizontal-relative:page;mso-position-vertical-relative:paragraph;z-index:-16263168" id="docshape191" coordorigin="2197,30" coordsize="1452,274" path="m3640,303l2206,303,2197,294,2197,50,2197,39,2206,30,3640,30,3649,39,3649,294,3640,303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pacing w:val="-2"/>
          <w:sz w:val="24"/>
        </w:rPr>
        <w:t>search2.sql</w:t>
      </w:r>
      <w:r>
        <w:rPr>
          <w:spacing w:val="-2"/>
          <w:sz w:val="24"/>
        </w:rPr>
        <w:t>：查询没有购买过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徐州市泰力公司矿山设备四厂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制造的</w:t>
      </w:r>
      <w:r>
        <w:rPr>
          <w:rFonts w:ascii="Times New Roman" w:hAnsi="Times New Roman" w:eastAsia="Times New Roman"/>
          <w:spacing w:val="-2"/>
          <w:sz w:val="24"/>
        </w:rPr>
        <w:t>“</w:t>
      </w:r>
      <w:r>
        <w:rPr>
          <w:spacing w:val="-2"/>
          <w:sz w:val="24"/>
        </w:rPr>
        <w:t>活塞式</w:t>
      </w:r>
      <w:r>
        <w:rPr>
          <w:spacing w:val="-2"/>
          <w:sz w:val="24"/>
        </w:rPr>
        <w:t>减压阀</w:t>
      </w:r>
      <w:r>
        <w:rPr>
          <w:rFonts w:ascii="Times New Roman" w:hAnsi="Times New Roman" w:eastAsia="Times New Roman"/>
          <w:spacing w:val="-2"/>
          <w:sz w:val="24"/>
        </w:rPr>
        <w:t>”</w:t>
      </w:r>
      <w:r>
        <w:rPr>
          <w:spacing w:val="-2"/>
          <w:sz w:val="24"/>
        </w:rPr>
        <w:t>的顾客的信息。</w:t>
      </w:r>
    </w:p>
    <w:p>
      <w:pPr>
        <w:pStyle w:val="ListParagraph"/>
        <w:numPr>
          <w:ilvl w:val="1"/>
          <w:numId w:val="11"/>
        </w:numPr>
        <w:tabs>
          <w:tab w:pos="899" w:val="left" w:leader="none"/>
        </w:tabs>
        <w:spacing w:line="240" w:lineRule="auto" w:before="2" w:after="0"/>
        <w:ind w:left="898" w:right="0" w:hanging="602"/>
        <w:jc w:val="left"/>
        <w:rPr>
          <w:sz w:val="24"/>
        </w:rPr>
      </w:pPr>
      <w:r>
        <w:rPr/>
        <w:pict>
          <v:shape style="position:absolute;margin-left:109.866142pt;margin-top:1.441826pt;width:72.6pt;height:13.7pt;mso-position-horizontal-relative:page;mso-position-vertical-relative:paragraph;z-index:-16262656" id="docshape192" coordorigin="2197,29" coordsize="1452,274" path="m3640,302l2206,302,2197,293,2197,49,2197,38,2206,29,3640,29,3649,38,3649,293,3640,302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sz w:val="24"/>
        </w:rPr>
        <w:t>search3.sql</w:t>
      </w:r>
      <w:r>
        <w:rPr>
          <w:spacing w:val="-5"/>
          <w:sz w:val="24"/>
        </w:rPr>
        <w:t>：查询订单平均金额超过 </w:t>
      </w:r>
      <w:r>
        <w:rPr>
          <w:rFonts w:ascii="Times New Roman" w:eastAsia="Times New Roman"/>
          <w:sz w:val="24"/>
        </w:rPr>
        <w:t>500 </w:t>
      </w:r>
      <w:r>
        <w:rPr>
          <w:spacing w:val="-1"/>
          <w:sz w:val="24"/>
        </w:rPr>
        <w:t>元的顾客中的中国籍顾客的信息。</w:t>
      </w:r>
    </w:p>
    <w:p>
      <w:pPr>
        <w:pStyle w:val="ListParagraph"/>
        <w:numPr>
          <w:ilvl w:val="1"/>
          <w:numId w:val="11"/>
        </w:numPr>
        <w:tabs>
          <w:tab w:pos="899" w:val="left" w:leader="none"/>
        </w:tabs>
        <w:spacing w:line="240" w:lineRule="auto" w:before="137" w:after="0"/>
        <w:ind w:left="898" w:right="0" w:hanging="602"/>
        <w:jc w:val="left"/>
        <w:rPr>
          <w:sz w:val="24"/>
        </w:rPr>
      </w:pPr>
      <w:r>
        <w:rPr/>
        <w:pict>
          <v:shape style="position:absolute;margin-left:109.866142pt;margin-top:8.191829pt;width:72.6pt;height:13.7pt;mso-position-horizontal-relative:page;mso-position-vertical-relative:paragraph;z-index:-16262144" id="docshape193" coordorigin="2197,164" coordsize="1452,274" path="m3640,437l2206,437,2197,428,2197,184,2197,173,2206,164,3640,164,3649,173,3649,428,3640,437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hAnsi="Consolas" w:eastAsia="Consolas"/>
          <w:sz w:val="24"/>
        </w:rPr>
        <w:t>search4.sql</w:t>
      </w:r>
      <w:r>
        <w:rPr>
          <w:sz w:val="24"/>
        </w:rPr>
        <w:t>：查询顾客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薜融</w:t>
      </w:r>
      <w:r>
        <w:rPr>
          <w:rFonts w:ascii="Times New Roman" w:hAnsi="Times New Roman" w:eastAsia="Times New Roman"/>
          <w:sz w:val="24"/>
        </w:rPr>
        <w:t>”</w:t>
      </w:r>
      <w:r>
        <w:rPr>
          <w:sz w:val="24"/>
        </w:rPr>
        <w:t>订购过而</w:t>
      </w:r>
      <w:r>
        <w:rPr>
          <w:rFonts w:ascii="Times New Roman" w:hAnsi="Times New Roman" w:eastAsia="Times New Roman"/>
          <w:sz w:val="24"/>
        </w:rPr>
        <w:t>“</w:t>
      </w:r>
      <w:r>
        <w:rPr>
          <w:sz w:val="24"/>
        </w:rPr>
        <w:t>宣荣揣</w:t>
      </w:r>
      <w:r>
        <w:rPr>
          <w:rFonts w:ascii="Times New Roman" w:hAnsi="Times New Roman" w:eastAsia="Times New Roman"/>
          <w:sz w:val="24"/>
        </w:rPr>
        <w:t>”</w:t>
      </w:r>
      <w:r>
        <w:rPr>
          <w:spacing w:val="-1"/>
          <w:sz w:val="24"/>
        </w:rPr>
        <w:t>没有订购过的零件的信息。</w:t>
      </w:r>
    </w:p>
    <w:p>
      <w:pPr>
        <w:pStyle w:val="ListParagraph"/>
        <w:numPr>
          <w:ilvl w:val="0"/>
          <w:numId w:val="11"/>
        </w:numPr>
        <w:tabs>
          <w:tab w:pos="418" w:val="left" w:leader="none"/>
        </w:tabs>
        <w:spacing w:line="240" w:lineRule="auto" w:before="136" w:after="0"/>
        <w:ind w:left="417" w:right="0" w:hanging="301"/>
        <w:jc w:val="left"/>
        <w:rPr>
          <w:sz w:val="24"/>
        </w:rPr>
      </w:pPr>
      <w:r>
        <w:rPr/>
        <w:pict>
          <v:shape style="position:absolute;margin-left:85.866142pt;margin-top:8.141768pt;width:52.8pt;height:13.7pt;mso-position-horizontal-relative:page;mso-position-vertical-relative:paragraph;z-index:-16261632" id="docshape194" coordorigin="1717,163" coordsize="1056,274" path="m2764,436l1726,436,1717,427,1717,183,1717,172,1726,163,2764,163,2773,172,2773,427,2764,436xe" filled="true" fillcolor="#e6e6e6" stroked="false">
            <v:path arrowok="t"/>
            <v:fill type="solid"/>
            <w10:wrap type="none"/>
          </v:shape>
        </w:pict>
      </w:r>
      <w:r>
        <w:rPr>
          <w:rFonts w:ascii="Consolas" w:eastAsia="Consolas"/>
          <w:sz w:val="24"/>
        </w:rPr>
        <w:t>trigger/</w:t>
      </w:r>
      <w:r>
        <w:rPr>
          <w:spacing w:val="-1"/>
          <w:sz w:val="24"/>
        </w:rPr>
        <w:t>：包含了所有的触发器创建语句。</w:t>
      </w:r>
    </w:p>
    <w:p>
      <w:pPr>
        <w:pStyle w:val="ListParagraph"/>
        <w:numPr>
          <w:ilvl w:val="0"/>
          <w:numId w:val="12"/>
        </w:numPr>
        <w:tabs>
          <w:tab w:pos="899" w:val="left" w:leader="none"/>
        </w:tabs>
        <w:spacing w:line="345" w:lineRule="auto" w:before="137" w:after="0"/>
        <w:ind w:left="897" w:right="387" w:hanging="600"/>
        <w:jc w:val="left"/>
        <w:rPr>
          <w:sz w:val="24"/>
        </w:rPr>
      </w:pPr>
      <w:r>
        <w:rPr>
          <w:rFonts w:ascii="Consolas" w:eastAsia="Consolas"/>
          <w:color w:val="000000"/>
          <w:sz w:val="24"/>
          <w:shd w:fill="E6E6E6" w:color="auto" w:val="clear"/>
        </w:rPr>
        <w:t>trig_update_orders_total_amount.sql</w:t>
      </w:r>
      <w:r>
        <w:rPr>
          <w:color w:val="000000"/>
          <w:spacing w:val="-8"/>
          <w:sz w:val="24"/>
        </w:rPr>
        <w:t>：在 </w:t>
      </w:r>
      <w:r>
        <w:rPr>
          <w:rFonts w:ascii="Times New Roman" w:eastAsia="Times New Roman"/>
          <w:color w:val="000000"/>
          <w:sz w:val="24"/>
        </w:rPr>
        <w:t>Lineitem </w:t>
      </w:r>
      <w:r>
        <w:rPr>
          <w:color w:val="000000"/>
          <w:sz w:val="24"/>
        </w:rPr>
        <w:t>表上定义一个 </w:t>
      </w:r>
      <w:r>
        <w:rPr>
          <w:rFonts w:ascii="Times New Roman" w:eastAsia="Times New Roman"/>
          <w:color w:val="000000"/>
          <w:sz w:val="24"/>
        </w:rPr>
        <w:t>INSERT</w:t>
      </w:r>
      <w:r>
        <w:rPr>
          <w:rFonts w:ascii="Times New Roman" w:eastAsia="Times New Roman"/>
          <w:color w:val="000000"/>
          <w:spacing w:val="-15"/>
          <w:sz w:val="24"/>
        </w:rPr>
        <w:t> </w:t>
      </w:r>
      <w:r>
        <w:rPr>
          <w:color w:val="000000"/>
          <w:spacing w:val="-3"/>
          <w:sz w:val="24"/>
        </w:rPr>
        <w:t>触发器，当增加一项订单明细时，自动修改订单表 </w:t>
      </w:r>
      <w:r>
        <w:rPr>
          <w:rFonts w:ascii="Times New Roman" w:eastAsia="Times New Roman"/>
          <w:color w:val="000000"/>
          <w:sz w:val="24"/>
        </w:rPr>
        <w:t>Orders</w:t>
      </w:r>
      <w:r>
        <w:rPr>
          <w:rFonts w:ascii="Times New Roman" w:eastAsia="Times New Roman"/>
          <w:color w:val="000000"/>
          <w:spacing w:val="-15"/>
          <w:sz w:val="24"/>
        </w:rPr>
        <w:t> </w:t>
      </w:r>
      <w:r>
        <w:rPr>
          <w:color w:val="000000"/>
          <w:sz w:val="24"/>
        </w:rPr>
        <w:t>中的订单总</w:t>
      </w:r>
      <w:r>
        <w:rPr>
          <w:color w:val="000000"/>
          <w:spacing w:val="-2"/>
          <w:sz w:val="24"/>
        </w:rPr>
        <w:t>金额，以保持数据的一致性。</w:t>
      </w:r>
    </w:p>
    <w:p>
      <w:pPr>
        <w:pStyle w:val="ListParagraph"/>
        <w:numPr>
          <w:ilvl w:val="0"/>
          <w:numId w:val="12"/>
        </w:numPr>
        <w:tabs>
          <w:tab w:pos="899" w:val="left" w:leader="none"/>
        </w:tabs>
        <w:spacing w:line="345" w:lineRule="auto" w:before="4" w:after="0"/>
        <w:ind w:left="897" w:right="326" w:hanging="600"/>
        <w:jc w:val="left"/>
        <w:rPr>
          <w:sz w:val="24"/>
        </w:rPr>
      </w:pPr>
      <w:r>
        <w:rPr>
          <w:rFonts w:ascii="Consolas" w:eastAsia="Consolas"/>
          <w:color w:val="000000"/>
          <w:sz w:val="24"/>
          <w:shd w:fill="E6E6E6" w:color="auto" w:val="clear"/>
        </w:rPr>
        <w:t>trig_check_avail_qty.sql</w:t>
      </w:r>
      <w:r>
        <w:rPr>
          <w:color w:val="000000"/>
          <w:spacing w:val="-12"/>
          <w:sz w:val="24"/>
        </w:rPr>
        <w:t>：在 </w:t>
      </w:r>
      <w:r>
        <w:rPr>
          <w:rFonts w:ascii="Times New Roman" w:eastAsia="Times New Roman"/>
          <w:color w:val="000000"/>
          <w:sz w:val="24"/>
        </w:rPr>
        <w:t>Lineitem </w:t>
      </w:r>
      <w:r>
        <w:rPr>
          <w:color w:val="000000"/>
          <w:spacing w:val="-5"/>
          <w:sz w:val="24"/>
        </w:rPr>
        <w:t>表上定义一个 </w:t>
      </w:r>
      <w:r>
        <w:rPr>
          <w:rFonts w:ascii="Times New Roman" w:eastAsia="Times New Roman"/>
          <w:color w:val="000000"/>
          <w:sz w:val="24"/>
        </w:rPr>
        <w:t>BEFORE UPDATE</w:t>
      </w:r>
      <w:r>
        <w:rPr>
          <w:color w:val="000000"/>
          <w:spacing w:val="-3"/>
          <w:sz w:val="24"/>
        </w:rPr>
        <w:t>触发器，当修改订单明细中的数量时，先检查零件供应表 </w:t>
      </w:r>
      <w:r>
        <w:rPr>
          <w:rFonts w:ascii="Times New Roman" w:eastAsia="Times New Roman"/>
          <w:color w:val="000000"/>
          <w:sz w:val="24"/>
        </w:rPr>
        <w:t>PartSupp</w:t>
      </w:r>
      <w:r>
        <w:rPr>
          <w:rFonts w:ascii="Times New Roman" w:eastAsia="Times New Roman"/>
          <w:color w:val="000000"/>
          <w:spacing w:val="-15"/>
          <w:sz w:val="24"/>
        </w:rPr>
        <w:t> </w:t>
      </w:r>
      <w:r>
        <w:rPr>
          <w:color w:val="000000"/>
          <w:sz w:val="24"/>
        </w:rPr>
        <w:t>中的可用数</w:t>
      </w:r>
      <w:r>
        <w:rPr>
          <w:color w:val="000000"/>
          <w:spacing w:val="-2"/>
          <w:sz w:val="24"/>
        </w:rPr>
        <w:t>量是否足够。</w:t>
      </w:r>
    </w:p>
    <w:p>
      <w:pPr>
        <w:pStyle w:val="BodyText"/>
        <w:spacing w:before="11"/>
        <w:ind w:left="117"/>
      </w:pPr>
      <w:r>
        <w:rPr>
          <w:spacing w:val="-1"/>
        </w:rPr>
        <w:t>以上文件均已在实验中详细说明，并附有必要的注释以便理解和复现实验过程。</w:t>
      </w:r>
    </w:p>
    <w:sectPr>
      <w:pgSz w:w="11910" w:h="16840"/>
      <w:pgMar w:header="658" w:footer="847" w:top="1260" w:bottom="1040" w:left="13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黑体">
    <w:altName w:val="黑体"/>
    <w:charset w:val="86"/>
    <w:family w:val="modern"/>
    <w:pitch w:val="fixed"/>
  </w:font>
  <w:font w:name="Consolas">
    <w:altName w:val="Consolas"/>
    <w:charset w:val="0"/>
    <w:family w:val="modern"/>
    <w:pitch w:val="fixed"/>
  </w:font>
  <w:font w:name="楷体">
    <w:altName w:val="楷体"/>
    <w:charset w:val="86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8.637787pt;margin-top:788.5354pt;width:19pt;height:15.3pt;mso-position-horizontal-relative:page;mso-position-vertical-relative:page;z-index:-16324096" type="#_x0000_t202" id="docshape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  <w:rPr>
                    <w:rFonts w:ascii="Times New Roman"/>
                  </w:rPr>
                </w:pPr>
                <w:r>
                  <w:rPr>
                    <w:rFonts w:ascii="Times New Roman"/>
                    <w:spacing w:val="-5"/>
                  </w:rPr>
                  <w:fldChar w:fldCharType="begin"/>
                </w:r>
                <w:r>
                  <w:rPr>
                    <w:rFonts w:ascii="Times New Roman"/>
                    <w:spacing w:val="-5"/>
                  </w:rPr>
                  <w:instrText> PAGE </w:instrText>
                </w:r>
                <w:r>
                  <w:rPr>
                    <w:rFonts w:ascii="Times New Roman"/>
                    <w:spacing w:val="-5"/>
                  </w:rPr>
                  <w:fldChar w:fldCharType="separate"/>
                </w:r>
                <w:r>
                  <w:rPr>
                    <w:rFonts w:ascii="Times New Roman"/>
                    <w:spacing w:val="-5"/>
                  </w:rPr>
                  <w:t>10</w:t>
                </w:r>
                <w:r>
                  <w:rPr>
                    <w:rFonts w:ascii="Times New Roman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6325120" from="70.866142pt,49.60627pt" to="524.409402pt,49.60627pt" stroked="true" strokeweight="1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4.637802pt;margin-top:31.89377pt;width:146pt;height:14pt;mso-position-horizontal-relative:page;mso-position-vertical-relative:page;z-index:-16324608" type="#_x0000_t202" id="docshape1" filled="false" stroked="false">
          <v:textbox inset="0,0,0,0">
            <w:txbxContent>
              <w:p>
                <w:pPr>
                  <w:pStyle w:val="BodyText"/>
                  <w:spacing w:line="280" w:lineRule="exact"/>
                  <w:ind w:left="20"/>
                </w:pPr>
                <w:r>
                  <w:rPr>
                    <w:spacing w:val="-1"/>
                  </w:rPr>
                  <w:t>数据库原理与设计实验报告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decimal"/>
      <w:lvlText w:val="（%1）"/>
      <w:lvlJc w:val="left"/>
      <w:pPr>
        <w:ind w:left="897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7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0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7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60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（%2）"/>
      <w:lvlJc w:val="left"/>
      <w:pPr>
        <w:ind w:left="897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7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4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1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9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6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3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0" w:hanging="6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2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02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4" w:hanging="6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0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1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1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3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85" w:hanging="46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5" w:hanging="468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89" w:hanging="672"/>
        <w:jc w:val="left"/>
      </w:pPr>
      <w:rPr>
        <w:rFonts w:hint="default" w:ascii="黑体" w:hAnsi="黑体" w:eastAsia="黑体" w:cs="黑体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1" w:hanging="6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1" w:hanging="6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2" w:hanging="6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3" w:hanging="6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3" w:hanging="6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4" w:hanging="6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897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6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7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0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5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7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6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7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>
      <w:start w:val="1"/>
      <w:numFmt w:val="decimal"/>
      <w:lvlText w:val="（%2）"/>
      <w:lvlJc w:val="left"/>
      <w:pPr>
        <w:ind w:left="897" w:hanging="601"/>
        <w:jc w:val="left"/>
      </w:pPr>
      <w:rPr>
        <w:rFonts w:hint="default" w:ascii="宋体" w:hAnsi="宋体" w:eastAsia="宋体" w:cs="宋体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7" w:hanging="6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4" w:hanging="6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1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9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6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3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0" w:hanging="601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7"/>
      <w:ind w:left="117"/>
      <w:outlineLvl w:val="1"/>
    </w:pPr>
    <w:rPr>
      <w:rFonts w:ascii="黑体" w:hAnsi="黑体" w:eastAsia="黑体" w:cs="黑体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14"/>
      <w:ind w:left="585" w:hanging="469"/>
      <w:outlineLvl w:val="2"/>
    </w:pPr>
    <w:rPr>
      <w:rFonts w:ascii="黑体" w:hAnsi="黑体" w:eastAsia="黑体" w:cs="黑体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1058" w:right="1177"/>
      <w:jc w:val="center"/>
    </w:pPr>
    <w:rPr>
      <w:rFonts w:ascii="黑体" w:hAnsi="黑体" w:eastAsia="黑体" w:cs="黑体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6"/>
      <w:ind w:left="417" w:hanging="301"/>
    </w:pPr>
    <w:rPr>
      <w:rFonts w:ascii="宋体" w:hAnsi="宋体" w:eastAsia="宋体" w:cs="宋体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18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2025-05-20T11:56:09Z</dcterms:created>
  <dcterms:modified xsi:type="dcterms:W3CDTF">2025-05-20T11:56:09Z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2025-05-20T00:00:00Z</vt:filetime>
  </property>
</Properties>
</file>