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12.6.2018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记忆化搜索，就是通过dp[][]去记录已经到达过的状态，不需要每次到达该节点都继续向下搜索一遍。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12.20.2018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strike w:val="0"/>
          <w:dstrike w:val="0"/>
          <w:kern w:val="2"/>
          <w:sz w:val="21"/>
          <w:szCs w:val="24"/>
          <w:lang w:val="en-US" w:eastAsia="zh-CN" w:bidi="ar-SA"/>
        </w:rPr>
        <w:t>模拟进栈出栈的问题，这里因为是有序的，所以每个数字后面比这个数字小的几个数字应该是逆序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例如 14532 符合进栈出栈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序列  对于4之后比4小的有2、3必须是逆序32排列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 //遍历每一个数之后有没有比自身小的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j=i+1;j&lt;n;j++)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if(ans[j]&lt;ans[i])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//有小于自身的数的话 要保证之后比自身数小的数都要比ans[j]小 保证逆序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if(flag==0)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maxx = ans[j];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if(maxx&lt;ans[j])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12.21.2018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递推：一步一步利用前一项或前几项推； 已知推未知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递归：自函数 自己调用自己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杨辉三角：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1  2  3  4  5  6  7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1  2  1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1  3  3  1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1  4  6  4  1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1  5  10 10  5  1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1  6  15 20  15  6  1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a(x,y) =</w:t>
      </w:r>
      <w:r>
        <w:rPr>
          <w:rStyle w:val="9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a(x-1,y-1)+a[x-1,y)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                 (y == 1||x==y)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杨辉三角性质 （计算组合数）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杨辉三角上的每一个数字都等于它的左上方和右上方的和（除了边界）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8525" cy="1714500"/>
            <wp:effectExtent l="0" t="0" r="5715" b="762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第n行，第m个就是，就是C(n, m) （从0开始）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汉诺塔：伪代码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hanoi(int n,char A,char B,char C)  //把A上的n块 借助B 放到C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move(A,C);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 //分解问题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hanoi(n-1,A,C,B); //先把A上的n-1块借助C放在B上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move(A,C);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hanoi(n-1,B,A,C);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斐波那契数列：</w:t>
      </w:r>
    </w:p>
    <w:p>
      <w:r>
        <w:drawing>
          <wp:inline distT="0" distB="0" distL="114300" distR="114300">
            <wp:extent cx="1247775" cy="247650"/>
            <wp:effectExtent l="0" t="0" r="1905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Pell数列：</w:t>
      </w:r>
    </w:p>
    <w:p>
      <w:r>
        <w:drawing>
          <wp:inline distT="0" distB="0" distL="114300" distR="114300">
            <wp:extent cx="1314450" cy="238125"/>
            <wp:effectExtent l="0" t="0" r="0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12.23.2018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尺取法：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例：给长度为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的数组和一个整数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，求总和</w:t>
      </w:r>
      <w:r>
        <w:rPr>
          <w:rFonts w:hint="default"/>
          <w:lang w:val="en-US" w:eastAsia="zh-CN"/>
        </w:rPr>
        <w:t>不小于m的连续子序列的最小长度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 = 10，</w:t>
      </w:r>
      <w:r>
        <w:rPr>
          <w:rFonts w:hint="default"/>
          <w:lang w:val="en-US" w:eastAsia="zh-CN"/>
        </w:rPr>
        <w:t>m = 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5 1 3 5 10 7 4 9 2 8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F4F4F"/>
          <w:spacing w:val="0"/>
          <w:sz w:val="21"/>
          <w:szCs w:val="21"/>
          <w:shd w:val="clear" w:fill="FFFFFF"/>
        </w:rPr>
        <w:t>那么我们先用</w:t>
      </w:r>
      <w:r>
        <w:rPr>
          <w:rFonts w:hint="default" w:ascii="Times New Roman" w:hAnsi="Times New Roman" w:eastAsia="Tahoma" w:cs="Times New Roman"/>
          <w:i w:val="0"/>
          <w:caps w:val="0"/>
          <w:color w:val="4F4F4F"/>
          <w:spacing w:val="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存当前这个子序列的和，从左边第一个数来存，直到这个子序列的和大于等于</w:t>
      </w:r>
      <w:r>
        <w:rPr>
          <w:rFonts w:hint="default" w:ascii="Times New Roman" w:hAnsi="Times New Roman" w:eastAsia="Tahoma" w:cs="Times New Roman"/>
          <w:i w:val="0"/>
          <w:caps w:val="0"/>
          <w:color w:val="4F4F4F"/>
          <w:spacing w:val="0"/>
          <w:sz w:val="21"/>
          <w:szCs w:val="21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为止，再记录下当前长度。</w:t>
      </w:r>
    </w:p>
    <w:p>
      <w:pPr>
        <w:rPr>
          <w:rFonts w:hint="default" w:ascii="Tahoma" w:hAnsi="Tahoma" w:eastAsia="Tahoma" w:cs="Tahom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F4F4F"/>
          <w:spacing w:val="0"/>
          <w:sz w:val="21"/>
          <w:szCs w:val="21"/>
          <w:shd w:val="clear" w:fill="FFFFFF"/>
        </w:rPr>
        <w:t>其实相当于当不满足条件就入队，然后得到队列长度，再将队首元素出队，再进行下一次的</w:t>
      </w:r>
    </w:p>
    <w:p>
      <w:pPr>
        <w:rPr>
          <w:rFonts w:hint="default" w:ascii="Tahoma" w:hAnsi="Tahoma" w:eastAsia="Tahoma" w:cs="Tahom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F4F4F"/>
          <w:spacing w:val="0"/>
          <w:sz w:val="21"/>
          <w:szCs w:val="21"/>
          <w:shd w:val="clear" w:fill="FFFFFF"/>
        </w:rPr>
        <w:t>入队，直到满足条件再次出队，并且将这一次的长度与历史最短长度进行取舍，最后扫到最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F4F4F"/>
          <w:spacing w:val="0"/>
          <w:sz w:val="21"/>
          <w:szCs w:val="21"/>
          <w:shd w:val="clear" w:fill="FFFFFF"/>
        </w:rPr>
        <w:t>后的元素却无法再满足入队条件的时候就结束，此时用</w:t>
      </w:r>
      <w:r>
        <w:rPr>
          <w:rFonts w:hint="default" w:ascii="Times New Roman" w:hAnsi="Times New Roman" w:eastAsia="Tahoma" w:cs="Times New Roman"/>
          <w:i w:val="0"/>
          <w:caps w:val="0"/>
          <w:color w:val="4F4F4F"/>
          <w:spacing w:val="0"/>
          <w:sz w:val="21"/>
          <w:szCs w:val="21"/>
          <w:shd w:val="clear" w:fill="FFFFFF"/>
        </w:rPr>
        <w:t>O(n)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的时间就可以得到答案。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5 1 3 5 10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7 4 9 2 8 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5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1 3 5 10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7 4 9 2 8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5 1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3 5 10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7 4 9 2 8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5 1 3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5 10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7 4 9 2 8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5 1 3 5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10 7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4 9 2 8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5 1 3 5 10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7 4 9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2 8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5 1 3 5 10 7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4 9 2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8</w:t>
      </w:r>
    </w:p>
    <w:p>
      <w:pP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5 1 3 5 10 7 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4 9 2 8</w:t>
      </w:r>
    </w:p>
    <w:p>
      <w:pPr>
        <w:rPr>
          <w:rFonts w:hint="eastAsia" w:ascii="宋体" w:hAnsi="宋体" w:eastAsia="宋体" w:cs="宋体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for(int i=0;i&lt;n;i++)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q.push(a[i]);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now+=a[i];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if(now&gt;m)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while(now&gt;=m)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flag = 1;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int t = q.size();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ans = min(ans,t);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now-=q.front();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q.pop();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12.28.2018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容斥原理（就是包含排斥原理）：设A1，A2为有限集合</w:t>
      </w:r>
      <w:bookmarkStart w:id="0" w:name="_GoBack"/>
      <w:bookmarkEnd w:id="0"/>
      <w:r>
        <w:rPr>
          <w:rFonts w:hint="eastAsia"/>
          <w:lang w:val="en-US" w:eastAsia="zh-CN"/>
        </w:rPr>
        <w:t>，其元素个数分别为|A1|,|A2|,则|A1|</w:t>
      </w: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1.14.2019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vertAlign w:val="baseline"/>
        </w:rPr>
        <w:t>map&lt;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sz w:val="28"/>
          <w:szCs w:val="28"/>
          <w:vertAlign w:val="baseline"/>
        </w:rPr>
        <w:t>int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vertAlign w:val="baseline"/>
        </w:rPr>
        <w:t>,map&lt;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sz w:val="28"/>
          <w:szCs w:val="28"/>
          <w:vertAlign w:val="baseline"/>
        </w:rPr>
        <w:t>int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vertAlign w:val="baseline"/>
        </w:rPr>
        <w:t>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sz w:val="28"/>
          <w:szCs w:val="28"/>
          <w:vertAlign w:val="baseline"/>
        </w:rPr>
        <w:t>bool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8"/>
          <w:szCs w:val="28"/>
          <w:vertAlign w:val="baseline"/>
        </w:rPr>
        <w:t>&gt; &gt;mp;</w:t>
      </w: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 xml:space="preserve">    二维map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可以直接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mp[x][y] = true;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默认为false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map&lt;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,map&lt;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&gt;mp;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n,m;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pd(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nowx,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(nowx&gt;=1&amp;&amp;nowx&lt;=n&amp;&amp;nowy&gt;=1&amp;&amp;nowy&lt;=m){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"AWaDa!\n"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"%d%d"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,&amp;n,&amp;m);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k,len;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"%d%d"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,&amp;k,&amp;len);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x,y;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"%d%d"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,&amp;x,&amp;y);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mp[x][y]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n*m-1;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order[100005];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"%s"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,order);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nowx = 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nowy =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i=1;i&lt;=len;i++)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(order[i-1]==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'U'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 = pd(nowx-1,nowy);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nowx--;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(order[i-1]==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'D'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 = pd(nowx+1,nowy);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nowx++;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(order[i-1]==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'L'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 = pd(nowx,nowy-1);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nowy--;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(order[i-1]==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'R'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 = pd(nowx,nowy+1);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nowy++;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(i%k==0)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(mp[nowx][nowy]==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"AKTang!\n"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mp[nowx][nowy] = 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true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"%lld\n"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2.25 哈希表</w:t>
      </w:r>
    </w:p>
    <w:p>
      <w:pPr>
        <w:ind w:left="840" w:leftChars="0" w:firstLine="420" w:firstLineChars="0"/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 xml:space="preserve"> 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关键码------</w:t>
      </w:r>
      <w:r>
        <w:rPr>
          <w:rStyle w:val="8"/>
          <w:rFonts w:hint="eastAsia" w:ascii="Consolas" w:hAnsi="Consolas" w:eastAsia="宋体" w:cs="Consolas"/>
          <w:i w:val="0"/>
          <w:caps w:val="0"/>
          <w:strike/>
          <w:dstrike w:val="0"/>
          <w:color w:val="000000"/>
          <w:spacing w:val="0"/>
          <w:sz w:val="28"/>
          <w:szCs w:val="28"/>
          <w:vertAlign w:val="baseline"/>
          <w:lang w:val="en-US" w:eastAsia="zh-CN"/>
        </w:rPr>
        <w:t>映射</w:t>
      </w: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---------&gt;值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FF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FF"/>
          <w:spacing w:val="0"/>
          <w:sz w:val="28"/>
          <w:szCs w:val="28"/>
          <w:vertAlign w:val="baseline"/>
          <w:lang w:val="en-US" w:eastAsia="zh-CN"/>
        </w:rPr>
        <w:t xml:space="preserve">安或按（an）     f（an）     页码4          </w:t>
      </w:r>
      <w:r>
        <w:rPr>
          <w:rStyle w:val="8"/>
          <w:rFonts w:hint="eastAsia" w:ascii="Consolas" w:hAnsi="Consolas" w:eastAsia="宋体" w:cs="Consolas"/>
          <w:b/>
          <w:bCs/>
          <w:i w:val="0"/>
          <w:caps w:val="0"/>
          <w:color w:val="0000FF"/>
          <w:spacing w:val="0"/>
          <w:sz w:val="28"/>
          <w:szCs w:val="28"/>
          <w:vertAlign w:val="baseline"/>
          <w:lang w:val="en-US" w:eastAsia="zh-CN"/>
        </w:rPr>
        <w:t>哈希冲突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关键字       哈希函数     哈希值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K</w:t>
      </w: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ey          f(x)         f(key)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哈希冲突：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olor w:val="000000"/>
          <w:spacing w:val="0"/>
          <w:sz w:val="28"/>
          <w:szCs w:val="28"/>
          <w:vertAlign w:val="baseline"/>
          <w:lang w:val="en-US" w:eastAsia="zh-CN"/>
        </w:rPr>
        <w:t>K</w:t>
      </w:r>
      <w: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  <w:t>ey1≠key2 但是 f(key1) = f(key2)</w:t>
      </w: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C31FC"/>
    <w:rsid w:val="034C31FC"/>
    <w:rsid w:val="0CDE69A5"/>
    <w:rsid w:val="0DED5866"/>
    <w:rsid w:val="19FA4A51"/>
    <w:rsid w:val="31CE5531"/>
    <w:rsid w:val="33DE3FE3"/>
    <w:rsid w:val="373C6B6C"/>
    <w:rsid w:val="4B687B51"/>
    <w:rsid w:val="510003EA"/>
    <w:rsid w:val="55116470"/>
    <w:rsid w:val="5BFC54D5"/>
    <w:rsid w:val="702B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2018-12-06T03:06:00Z</dcterms:created>
  <dc:creator>big duang</dc:creator>
  <cp:lastModifiedBy>big duang</cp:lastModifiedBy>
  <dcterms:modified xsi:type="dcterms:W3CDTF">2019-03-21T07:29:49Z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