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1D0" w:rsidRDefault="0003404B" w:rsidP="00B4225D">
      <w:pPr>
        <w:ind w:left="-709" w:right="-756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-54pt;margin-top:-36pt;width:810pt;height:522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" filled="f" stroked="f">
            <v:path arrowok="t"/>
            <v:textbox>
              <w:txbxContent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shd w:val="clear" w:color="auto" w:fill="00B0F0"/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2835"/>
                    <w:gridCol w:w="12474"/>
                  </w:tblGrid>
                  <w:tr w:rsidR="003541D0" w:rsidRPr="005A0FB8" w:rsidTr="00E8076F">
                    <w:trPr>
                      <w:trHeight w:val="389"/>
                    </w:trPr>
                    <w:tc>
                      <w:tcPr>
                        <w:tcW w:w="2835" w:type="dxa"/>
                        <w:shd w:val="clear" w:color="auto" w:fill="00B0F0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  <w:t xml:space="preserve">PARTIE N° : </w:t>
                        </w:r>
                        <w:r w:rsidR="0086743E"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  <w:t>1</w:t>
                        </w:r>
                      </w:p>
                    </w:tc>
                    <w:tc>
                      <w:tcPr>
                        <w:tcW w:w="12474" w:type="dxa"/>
                        <w:shd w:val="clear" w:color="auto" w:fill="00B0F0"/>
                      </w:tcPr>
                      <w:p w:rsidR="003541D0" w:rsidRPr="008D3691" w:rsidRDefault="0086743E" w:rsidP="0086743E">
                        <w:pPr>
                          <w:pStyle w:val="Titre2"/>
                          <w:ind w:right="120"/>
                          <w:jc w:val="left"/>
                          <w:rPr>
                            <w:rFonts w:ascii="Arial" w:hAnsi="Arial" w:cs="Arial"/>
                            <w:color w:val="3366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36"/>
                          </w:rPr>
                          <w:t>INCENDIE</w:t>
                        </w:r>
                      </w:p>
                    </w:tc>
                  </w:tr>
                </w:tbl>
                <w:p w:rsidR="003541D0" w:rsidRPr="001123CC" w:rsidRDefault="003541D0" w:rsidP="00B4225D">
                  <w:pPr>
                    <w:ind w:right="120" w:firstLine="708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2867"/>
                    <w:gridCol w:w="8600"/>
                    <w:gridCol w:w="3822"/>
                  </w:tblGrid>
                  <w:tr w:rsidR="003541D0" w:rsidRPr="005A0FB8" w:rsidTr="009572CD">
                    <w:trPr>
                      <w:trHeight w:val="336"/>
                    </w:trPr>
                    <w:tc>
                      <w:tcPr>
                        <w:tcW w:w="2867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SEQUENCE N° </w:t>
                        </w:r>
                        <w:r w:rsidR="00F46D3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</w:t>
                        </w:r>
                      </w:p>
                    </w:tc>
                    <w:tc>
                      <w:tcPr>
                        <w:tcW w:w="8600" w:type="dxa"/>
                      </w:tcPr>
                      <w:p w:rsidR="003541D0" w:rsidRPr="005A0FB8" w:rsidRDefault="00BD2CF9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TITRE :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  <w:r w:rsidR="00CD1AF0"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  <w:t>Techniques de lances</w:t>
                        </w:r>
                        <w:r w:rsidR="008D3691"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  <w:t>.</w:t>
                        </w:r>
                      </w:p>
                    </w:tc>
                    <w:tc>
                      <w:tcPr>
                        <w:tcW w:w="3822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DUREE : </w:t>
                        </w:r>
                        <w:r w:rsidR="00B130B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 h</w:t>
                        </w:r>
                        <w:r w:rsidR="003843A6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</w:p>
                    </w:tc>
                  </w:tr>
                  <w:tr w:rsidR="003541D0" w:rsidRPr="005A0FB8" w:rsidTr="009572CD">
                    <w:trPr>
                      <w:cantSplit/>
                      <w:trHeight w:val="313"/>
                    </w:trPr>
                    <w:tc>
                      <w:tcPr>
                        <w:tcW w:w="11467" w:type="dxa"/>
                        <w:gridSpan w:val="2"/>
                        <w:vMerge w:val="restart"/>
                      </w:tcPr>
                      <w:p w:rsidR="003541D0" w:rsidRPr="0032162B" w:rsidRDefault="003541D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OBJECTIF SPECIFIQUE </w:t>
                        </w:r>
                        <w:r w:rsidRPr="00B87149">
                          <w:rPr>
                            <w:rFonts w:ascii="Arial" w:hAnsi="Arial" w:cs="Arial"/>
                            <w:sz w:val="28"/>
                            <w:szCs w:val="28"/>
                          </w:rPr>
                          <w:t xml:space="preserve">: </w:t>
                        </w:r>
                        <w:r w:rsidR="00CD1AF0">
                          <w:rPr>
                            <w:rFonts w:ascii="Arial" w:hAnsi="Arial"/>
                            <w:color w:val="000000"/>
                            <w:sz w:val="32"/>
                          </w:rPr>
                          <w:t>A</w:t>
                        </w:r>
                        <w:r w:rsidR="008D3691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la fin</w:t>
                        </w:r>
                        <w:r w:rsidR="00CD1AF0" w:rsidRPr="00181602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de la séquence les </w:t>
                        </w:r>
                        <w:r w:rsidR="00CD1AF0" w:rsidRPr="00181602">
                          <w:rPr>
                            <w:rFonts w:ascii="Arial" w:hAnsi="Arial"/>
                            <w:sz w:val="32"/>
                            <w:szCs w:val="32"/>
                          </w:rPr>
                          <w:t>apprenants</w:t>
                        </w:r>
                        <w:r w:rsidR="00CD1AF0" w:rsidRPr="00181602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seront capables, individuellement d’appliquer les techniques de lances en fonction  des différentes situations tout en respectant les consignes de sécurité</w:t>
                        </w:r>
                        <w:r w:rsidR="008D3691">
                          <w:rPr>
                            <w:rFonts w:ascii="Arial" w:hAnsi="Arial"/>
                            <w:color w:val="000000"/>
                            <w:sz w:val="32"/>
                          </w:rPr>
                          <w:t>.</w:t>
                        </w:r>
                      </w:p>
                    </w:tc>
                    <w:tc>
                      <w:tcPr>
                        <w:tcW w:w="3822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JOUR :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à définir</w:t>
                        </w:r>
                      </w:p>
                    </w:tc>
                  </w:tr>
                  <w:tr w:rsidR="003541D0" w:rsidRPr="005A0FB8" w:rsidTr="009572CD">
                    <w:trPr>
                      <w:cantSplit/>
                      <w:trHeight w:val="332"/>
                    </w:trPr>
                    <w:tc>
                      <w:tcPr>
                        <w:tcW w:w="11467" w:type="dxa"/>
                        <w:gridSpan w:val="2"/>
                        <w:vMerge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3822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HORAIRE :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à définir</w:t>
                        </w:r>
                      </w:p>
                    </w:tc>
                  </w:tr>
                </w:tbl>
                <w:p w:rsidR="003541D0" w:rsidRPr="005A0FB8" w:rsidRDefault="003541D0" w:rsidP="00B4225D">
                  <w:pPr>
                    <w:ind w:right="120"/>
                    <w:rPr>
                      <w:rFonts w:ascii="Arial" w:hAnsi="Arial" w:cs="Arial"/>
                      <w:sz w:val="22"/>
                    </w:rPr>
                  </w:pPr>
                </w:p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5245"/>
                    <w:gridCol w:w="1213"/>
                    <w:gridCol w:w="3480"/>
                    <w:gridCol w:w="2526"/>
                    <w:gridCol w:w="2845"/>
                  </w:tblGrid>
                  <w:tr w:rsidR="003541D0" w:rsidRPr="005A0FB8" w:rsidTr="00F1087F">
                    <w:tc>
                      <w:tcPr>
                        <w:tcW w:w="5245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 xml:space="preserve">TECHNIQUES PEDAGOGIQUES </w:t>
                        </w: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OU D’ANIMATION</w:t>
                        </w:r>
                      </w:p>
                    </w:tc>
                    <w:tc>
                      <w:tcPr>
                        <w:tcW w:w="1213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DUREE</w:t>
                        </w:r>
                      </w:p>
                    </w:tc>
                    <w:tc>
                      <w:tcPr>
                        <w:tcW w:w="3480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MATERIEL / DOCUMENTATION</w:t>
                        </w: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c>
                    <w:tc>
                      <w:tcPr>
                        <w:tcW w:w="2526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CE QU’IL FAUT RETENIR</w:t>
                        </w:r>
                      </w:p>
                    </w:tc>
                    <w:tc>
                      <w:tcPr>
                        <w:tcW w:w="2845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pStyle w:val="Titre1"/>
                          <w:ind w:right="120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A0FB8">
                          <w:rPr>
                            <w:rFonts w:ascii="Arial" w:hAnsi="Arial" w:cs="Arial"/>
                            <w:sz w:val="24"/>
                          </w:rPr>
                          <w:t>REMARQUES</w:t>
                        </w:r>
                      </w:p>
                    </w:tc>
                  </w:tr>
                  <w:tr w:rsidR="003541D0" w:rsidRPr="005A0FB8" w:rsidTr="00F1087F">
                    <w:trPr>
                      <w:trHeight w:val="6302"/>
                    </w:trPr>
                    <w:tc>
                      <w:tcPr>
                        <w:tcW w:w="5245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  <w:t>ACTIVITE DE DECOUVERTE</w:t>
                        </w: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</w:rPr>
                          <w:t> :</w:t>
                        </w: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Manipulation de la lance « Différents jets »</w:t>
                        </w:r>
                      </w:p>
                      <w:p w:rsidR="00AC26E9" w:rsidRDefault="00AC26E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D01C40" w:rsidRDefault="00D01C4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D01C40" w:rsidRDefault="00D01C4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D01C40" w:rsidRDefault="00D01C4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  <w:t>ACTIVITE DE DEMONSTRATION</w:t>
                        </w: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</w:rPr>
                          <w:t> :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Démonstration vitesse</w:t>
                        </w:r>
                        <w:r w:rsidR="00CD1AF0"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 réelle</w:t>
                        </w:r>
                      </w:p>
                      <w:p w:rsidR="00CD1AF0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Démonstration</w:t>
                        </w:r>
                        <w:r w:rsidR="00CD1AF0"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 commentée</w:t>
                        </w:r>
                        <w:r w:rsidR="00E6135D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justifiée</w:t>
                        </w:r>
                      </w:p>
                      <w:p w:rsidR="00E6135D" w:rsidRPr="00D01C40" w:rsidRDefault="00E6135D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Reformulation</w:t>
                        </w:r>
                      </w:p>
                      <w:p w:rsidR="00AC26E9" w:rsidRDefault="00AC26E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BD2CF9" w:rsidRDefault="00BD2CF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BD2CF9" w:rsidRDefault="00BD2CF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D01C40" w:rsidRDefault="00D01C4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  <w:t>ACTIVITE APPLICATIVE</w:t>
                        </w: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</w:rPr>
                          <w:t> :</w:t>
                        </w: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8D3691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Observation </w:t>
                        </w:r>
                        <w:r w:rsidR="008D3691">
                          <w:rPr>
                            <w:rFonts w:ascii="Arial" w:hAnsi="Arial"/>
                            <w:color w:val="000000"/>
                            <w:sz w:val="20"/>
                          </w:rPr>
                          <w:t>des actions et comportements</w:t>
                        </w:r>
                      </w:p>
                      <w:p w:rsidR="00CD1AF0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Correction des gestes</w:t>
                        </w:r>
                      </w:p>
                      <w:p w:rsidR="008D3691" w:rsidRPr="00D01C40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Débriefing</w:t>
                        </w:r>
                      </w:p>
                      <w:p w:rsidR="003541D0" w:rsidRPr="00B87149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1213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8D3691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8D3691" w:rsidRDefault="008D3691" w:rsidP="008D3691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BD2CF9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5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8D3691" w:rsidRDefault="008D3691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8D3691" w:rsidRDefault="008D3691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8D3691" w:rsidRDefault="008D3691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843A6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1</w:t>
                        </w:r>
                        <w:r w:rsidR="00AC26E9">
                          <w:rPr>
                            <w:rFonts w:ascii="Arial" w:hAnsi="Arial" w:cs="Arial"/>
                            <w:b/>
                            <w:sz w:val="20"/>
                          </w:rPr>
                          <w:t>5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D2CF9" w:rsidRDefault="00BD2CF9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D2CF9" w:rsidRDefault="00BD2CF9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D2CF9" w:rsidRDefault="00BD2CF9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8D3691" w:rsidRDefault="008D3691" w:rsidP="008D3691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843A6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1</w:t>
                        </w:r>
                        <w:r w:rsidR="008D3691">
                          <w:rPr>
                            <w:rFonts w:ascii="Arial" w:hAnsi="Arial" w:cs="Arial"/>
                            <w:b/>
                            <w:sz w:val="20"/>
                          </w:rPr>
                          <w:t>h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40</w:t>
                        </w:r>
                      </w:p>
                      <w:p w:rsidR="003541D0" w:rsidRPr="00BF047B" w:rsidRDefault="003541D0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</w:tc>
                    <w:tc>
                      <w:tcPr>
                        <w:tcW w:w="3480" w:type="dxa"/>
                      </w:tcPr>
                      <w:p w:rsidR="003541D0" w:rsidRDefault="003541D0" w:rsidP="008A325E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8A325E" w:rsidRDefault="003541D0" w:rsidP="008A325E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   </w:t>
                        </w:r>
                      </w:p>
                      <w:p w:rsidR="003541D0" w:rsidRDefault="003541D0" w:rsidP="004E1B08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Rappel des acquis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D01C40" w:rsidRDefault="00D01C4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D01C40" w:rsidRDefault="00D01C4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8D3691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EPI complets</w:t>
                        </w:r>
                      </w:p>
                      <w:p w:rsidR="00CD1AF0" w:rsidRPr="00D01C40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FPT Normalisé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Fiche de </w:t>
                        </w:r>
                        <w:r w:rsidR="00F46D34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tâche 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Guide du formateur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D01C40" w:rsidRDefault="00D01C4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8D3691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8D3691" w:rsidRDefault="008D3691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Default="0010471E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Grille d’observation </w:t>
                        </w:r>
                      </w:p>
                      <w:p w:rsidR="00B41F90" w:rsidRDefault="00B41F9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  <w:bookmarkStart w:id="0" w:name="_GoBack"/>
                        <w:bookmarkEnd w:id="0"/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Fiche de </w:t>
                        </w:r>
                        <w:r w:rsidR="00F46D34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tâche </w:t>
                        </w:r>
                      </w:p>
                      <w:p w:rsidR="003541D0" w:rsidRPr="004E1B08" w:rsidRDefault="003541D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526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AC26E9" w:rsidRDefault="00AC26E9" w:rsidP="00AC26E9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AC26E9" w:rsidRDefault="00AC26E9" w:rsidP="00AC26E9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AC26E9" w:rsidRDefault="00AC26E9" w:rsidP="00AC26E9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9514C7" w:rsidRDefault="009514C7" w:rsidP="009514C7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9514C7" w:rsidRDefault="009514C7" w:rsidP="009514C7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8D3691" w:rsidRDefault="008D3691" w:rsidP="009514C7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-Manipulation des lances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-Techniques d’extinction</w:t>
                        </w:r>
                      </w:p>
                      <w:p w:rsidR="00CD1AF0" w:rsidRPr="00D01C4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  <w:r w:rsidRPr="00D01C40">
                          <w:rPr>
                            <w:rFonts w:ascii="Arial" w:hAnsi="Arial"/>
                            <w:color w:val="000000"/>
                            <w:sz w:val="20"/>
                          </w:rPr>
                          <w:t>-Règles de sécurité</w:t>
                        </w:r>
                      </w:p>
                      <w:p w:rsidR="003541D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 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 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9572CD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45" w:type="dxa"/>
                      </w:tcPr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9572CD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AC1886" w:rsidRDefault="003541D0" w:rsidP="00F1087F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</w:tbl>
                <w:p w:rsidR="003541D0" w:rsidRDefault="003541D0"/>
              </w:txbxContent>
            </v:textbox>
            <w10:wrap type="square"/>
          </v:shape>
        </w:pict>
      </w:r>
    </w:p>
    <w:sectPr w:rsidR="003541D0" w:rsidSect="00B4225D">
      <w:pgSz w:w="16820" w:h="11900" w:orient="landscape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A594A"/>
    <w:multiLevelType w:val="hybridMultilevel"/>
    <w:tmpl w:val="5244780A"/>
    <w:lvl w:ilvl="0" w:tplc="9992EB38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157B30"/>
    <w:multiLevelType w:val="hybridMultilevel"/>
    <w:tmpl w:val="3A149DDC"/>
    <w:lvl w:ilvl="0" w:tplc="C880533A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5D5A74"/>
    <w:multiLevelType w:val="hybridMultilevel"/>
    <w:tmpl w:val="72BE748C"/>
    <w:lvl w:ilvl="0" w:tplc="3D66F004">
      <w:start w:val="10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3">
    <w:nsid w:val="31FA01CF"/>
    <w:multiLevelType w:val="hybridMultilevel"/>
    <w:tmpl w:val="DEFE387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3CF411F3"/>
    <w:multiLevelType w:val="hybridMultilevel"/>
    <w:tmpl w:val="9CC00CF0"/>
    <w:lvl w:ilvl="0" w:tplc="AFF6091A">
      <w:start w:val="10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5">
    <w:nsid w:val="3ED81E1E"/>
    <w:multiLevelType w:val="hybridMultilevel"/>
    <w:tmpl w:val="F46C9C1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494C31B0"/>
    <w:multiLevelType w:val="hybridMultilevel"/>
    <w:tmpl w:val="AD3A2528"/>
    <w:lvl w:ilvl="0" w:tplc="0C00980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64072A"/>
    <w:multiLevelType w:val="hybridMultilevel"/>
    <w:tmpl w:val="B4826E34"/>
    <w:lvl w:ilvl="0" w:tplc="B7B899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</w:compat>
  <w:rsids>
    <w:rsidRoot w:val="00B4225D"/>
    <w:rsid w:val="00002415"/>
    <w:rsid w:val="000071FD"/>
    <w:rsid w:val="00010CA4"/>
    <w:rsid w:val="0003404B"/>
    <w:rsid w:val="00061DDA"/>
    <w:rsid w:val="00072F39"/>
    <w:rsid w:val="0007648A"/>
    <w:rsid w:val="000C68FB"/>
    <w:rsid w:val="000F5510"/>
    <w:rsid w:val="0010471E"/>
    <w:rsid w:val="001123CC"/>
    <w:rsid w:val="001B55E8"/>
    <w:rsid w:val="00256F30"/>
    <w:rsid w:val="0032162B"/>
    <w:rsid w:val="0033591B"/>
    <w:rsid w:val="00347928"/>
    <w:rsid w:val="003541D0"/>
    <w:rsid w:val="003843A6"/>
    <w:rsid w:val="003E3739"/>
    <w:rsid w:val="00451FBA"/>
    <w:rsid w:val="004A28CB"/>
    <w:rsid w:val="004C3DBC"/>
    <w:rsid w:val="004C4A9F"/>
    <w:rsid w:val="004E1B08"/>
    <w:rsid w:val="005A0FB8"/>
    <w:rsid w:val="006050ED"/>
    <w:rsid w:val="006732B4"/>
    <w:rsid w:val="00694262"/>
    <w:rsid w:val="00740C18"/>
    <w:rsid w:val="0075137F"/>
    <w:rsid w:val="007543E0"/>
    <w:rsid w:val="00780996"/>
    <w:rsid w:val="0086743E"/>
    <w:rsid w:val="008A0BC1"/>
    <w:rsid w:val="008A325E"/>
    <w:rsid w:val="008C7D71"/>
    <w:rsid w:val="008D3691"/>
    <w:rsid w:val="0093241F"/>
    <w:rsid w:val="009514C7"/>
    <w:rsid w:val="009572CD"/>
    <w:rsid w:val="0096036F"/>
    <w:rsid w:val="00964022"/>
    <w:rsid w:val="009771EE"/>
    <w:rsid w:val="009A0895"/>
    <w:rsid w:val="00A20630"/>
    <w:rsid w:val="00A46314"/>
    <w:rsid w:val="00A73431"/>
    <w:rsid w:val="00A9018E"/>
    <w:rsid w:val="00AA5229"/>
    <w:rsid w:val="00AC1886"/>
    <w:rsid w:val="00AC26E9"/>
    <w:rsid w:val="00AC7C6E"/>
    <w:rsid w:val="00B130B4"/>
    <w:rsid w:val="00B41F90"/>
    <w:rsid w:val="00B4225D"/>
    <w:rsid w:val="00B57575"/>
    <w:rsid w:val="00B87149"/>
    <w:rsid w:val="00BD2CF9"/>
    <w:rsid w:val="00BF047B"/>
    <w:rsid w:val="00BF193E"/>
    <w:rsid w:val="00C236A7"/>
    <w:rsid w:val="00C77923"/>
    <w:rsid w:val="00C93698"/>
    <w:rsid w:val="00CD1AF0"/>
    <w:rsid w:val="00D01C40"/>
    <w:rsid w:val="00D813A2"/>
    <w:rsid w:val="00DA3BFB"/>
    <w:rsid w:val="00DE6814"/>
    <w:rsid w:val="00E6135D"/>
    <w:rsid w:val="00E8076F"/>
    <w:rsid w:val="00E81EA2"/>
    <w:rsid w:val="00E86367"/>
    <w:rsid w:val="00E92FD2"/>
    <w:rsid w:val="00EA5B87"/>
    <w:rsid w:val="00EB6B8E"/>
    <w:rsid w:val="00EF2AF0"/>
    <w:rsid w:val="00EF6A49"/>
    <w:rsid w:val="00F1087F"/>
    <w:rsid w:val="00F46D34"/>
    <w:rsid w:val="00F6085B"/>
    <w:rsid w:val="00F773D5"/>
    <w:rsid w:val="00FC584A"/>
    <w:rsid w:val="00FE5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5D"/>
    <w:rPr>
      <w:rFonts w:ascii="Times New Roman" w:hAnsi="Times New Roman"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B4225D"/>
    <w:pPr>
      <w:keepNext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link w:val="Titre2Car"/>
    <w:uiPriority w:val="99"/>
    <w:qFormat/>
    <w:rsid w:val="00B4225D"/>
    <w:pPr>
      <w:keepNext/>
      <w:jc w:val="center"/>
      <w:outlineLvl w:val="1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B4225D"/>
    <w:rPr>
      <w:rFonts w:ascii="Times New Roman" w:hAnsi="Times New Roman"/>
      <w:b/>
      <w:sz w:val="20"/>
      <w:lang w:eastAsia="fr-FR"/>
    </w:rPr>
  </w:style>
  <w:style w:type="character" w:customStyle="1" w:styleId="Titre2Car">
    <w:name w:val="Titre 2 Car"/>
    <w:basedOn w:val="Policepardfaut"/>
    <w:link w:val="Titre2"/>
    <w:uiPriority w:val="99"/>
    <w:locked/>
    <w:rsid w:val="00B4225D"/>
    <w:rPr>
      <w:rFonts w:ascii="Times New Roman" w:hAnsi="Times New Roman"/>
      <w:b/>
      <w:sz w:val="20"/>
      <w:lang w:eastAsia="fr-FR"/>
    </w:rPr>
  </w:style>
  <w:style w:type="paragraph" w:styleId="En-tte">
    <w:name w:val="header"/>
    <w:basedOn w:val="Normal"/>
    <w:link w:val="En-tteCar"/>
    <w:uiPriority w:val="99"/>
    <w:rsid w:val="00B422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B4225D"/>
    <w:rPr>
      <w:rFonts w:ascii="Times New Roman" w:hAnsi="Times New Roman"/>
      <w:sz w:val="20"/>
      <w:lang w:eastAsia="fr-FR"/>
    </w:rPr>
  </w:style>
  <w:style w:type="paragraph" w:styleId="Paragraphedeliste">
    <w:name w:val="List Paragraph"/>
    <w:basedOn w:val="Normal"/>
    <w:uiPriority w:val="99"/>
    <w:qFormat/>
    <w:rsid w:val="00B4225D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5D"/>
    <w:rPr>
      <w:rFonts w:ascii="Times New Roman" w:hAnsi="Times New Roman"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B4225D"/>
    <w:pPr>
      <w:keepNext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link w:val="Titre2Car"/>
    <w:uiPriority w:val="99"/>
    <w:qFormat/>
    <w:rsid w:val="00B4225D"/>
    <w:pPr>
      <w:keepNext/>
      <w:jc w:val="center"/>
      <w:outlineLvl w:val="1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B4225D"/>
    <w:rPr>
      <w:rFonts w:ascii="Times New Roman" w:hAnsi="Times New Roman"/>
      <w:b/>
      <w:sz w:val="20"/>
      <w:lang w:val="x-none" w:eastAsia="fr-FR"/>
    </w:rPr>
  </w:style>
  <w:style w:type="character" w:customStyle="1" w:styleId="Titre2Car">
    <w:name w:val="Titre 2 Car"/>
    <w:basedOn w:val="Policepardfaut"/>
    <w:link w:val="Titre2"/>
    <w:uiPriority w:val="99"/>
    <w:locked/>
    <w:rsid w:val="00B4225D"/>
    <w:rPr>
      <w:rFonts w:ascii="Times New Roman" w:hAnsi="Times New Roman"/>
      <w:b/>
      <w:sz w:val="20"/>
      <w:lang w:val="x-none" w:eastAsia="fr-FR"/>
    </w:rPr>
  </w:style>
  <w:style w:type="paragraph" w:styleId="En-tte">
    <w:name w:val="header"/>
    <w:basedOn w:val="Normal"/>
    <w:link w:val="En-tteCar"/>
    <w:uiPriority w:val="99"/>
    <w:rsid w:val="00B422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B4225D"/>
    <w:rPr>
      <w:rFonts w:ascii="Times New Roman" w:hAnsi="Times New Roman"/>
      <w:sz w:val="20"/>
      <w:lang w:val="x-none" w:eastAsia="fr-FR"/>
    </w:rPr>
  </w:style>
  <w:style w:type="paragraph" w:styleId="Paragraphedeliste">
    <w:name w:val="List Paragraph"/>
    <w:basedOn w:val="Normal"/>
    <w:uiPriority w:val="99"/>
    <w:qFormat/>
    <w:rsid w:val="00B4225D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Damien Konate</dc:creator>
  <cp:lastModifiedBy>buache.renaud</cp:lastModifiedBy>
  <cp:revision>20</cp:revision>
  <dcterms:created xsi:type="dcterms:W3CDTF">2011-04-18T05:58:00Z</dcterms:created>
  <dcterms:modified xsi:type="dcterms:W3CDTF">2016-07-07T12:37:00Z</dcterms:modified>
</cp:coreProperties>
</file>