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F03" w:rsidRPr="00EB5715" w:rsidRDefault="00B05654" w:rsidP="00B27BF3">
      <w:pPr>
        <w:jc w:val="center"/>
        <w:rPr>
          <w:rFonts w:ascii="Arial" w:hAnsi="Arial" w:cs="Arial"/>
          <w:b/>
          <w:sz w:val="44"/>
          <w:szCs w:val="44"/>
        </w:rPr>
      </w:pPr>
      <w:r w:rsidRPr="009F6A41">
        <w:rPr>
          <w:rFonts w:ascii="Arial" w:hAnsi="Arial" w:cs="Arial"/>
          <w:noProof/>
          <w:sz w:val="44"/>
          <w:szCs w:val="44"/>
        </w:rPr>
        <w:pict>
          <v:group id="_x0000_s1030" editas="canvas" style="position:absolute;left:0;text-align:left;margin-left:-72.9pt;margin-top:-68.8pt;width:882.9pt;height:836.25pt;z-index:-251658240" coordorigin="4091,2779" coordsize="7848,7433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4091;top:2779;width:7848;height:7433" o:preferrelative="f">
              <v:fill o:detectmouseclick="t"/>
              <v:path o:extrusionok="t" o:connecttype="none"/>
              <o:lock v:ext="edit" text="t"/>
            </v:shape>
            <v:rect id="_x0000_s1032" style="position:absolute;left:5245;top:3291;width:2768;height:480" filled="f"/>
          </v:group>
        </w:pict>
      </w:r>
      <w:r w:rsidR="00540F03" w:rsidRPr="00EB5715">
        <w:rPr>
          <w:rFonts w:ascii="Arial" w:hAnsi="Arial" w:cs="Arial"/>
          <w:b/>
          <w:sz w:val="44"/>
          <w:szCs w:val="44"/>
        </w:rPr>
        <w:t>Fiche d’activité</w:t>
      </w:r>
      <w:r w:rsidR="00540F03">
        <w:rPr>
          <w:rFonts w:ascii="Arial" w:hAnsi="Arial" w:cs="Arial"/>
          <w:b/>
          <w:sz w:val="44"/>
          <w:szCs w:val="44"/>
        </w:rPr>
        <w:t xml:space="preserve"> </w:t>
      </w:r>
      <w:r w:rsidR="00345E21">
        <w:rPr>
          <w:rFonts w:ascii="Arial" w:hAnsi="Arial" w:cs="Arial"/>
          <w:sz w:val="28"/>
          <w:szCs w:val="28"/>
        </w:rPr>
        <w:t>n° B3-7</w:t>
      </w:r>
    </w:p>
    <w:p w:rsidR="00540F03" w:rsidRDefault="00540F03" w:rsidP="00237CB6">
      <w:pPr>
        <w:rPr>
          <w:sz w:val="28"/>
          <w:szCs w:val="28"/>
        </w:rPr>
      </w:pPr>
    </w:p>
    <w:p w:rsidR="00540F03" w:rsidRDefault="00540F03" w:rsidP="00540F03">
      <w:pPr>
        <w:rPr>
          <w:rFonts w:ascii="Arial" w:hAnsi="Arial" w:cs="Arial"/>
          <w:b/>
          <w:sz w:val="44"/>
          <w:szCs w:val="44"/>
          <w:bdr w:val="single" w:sz="4" w:space="0" w:color="auto"/>
        </w:rPr>
      </w:pPr>
    </w:p>
    <w:p w:rsidR="00345E21" w:rsidRPr="00345E21" w:rsidRDefault="00345E21" w:rsidP="00345E21">
      <w:pPr>
        <w:jc w:val="center"/>
        <w:rPr>
          <w:rFonts w:ascii="Arial" w:hAnsi="Arial" w:cs="Arial"/>
          <w:sz w:val="28"/>
          <w:szCs w:val="28"/>
        </w:rPr>
      </w:pPr>
      <w:r w:rsidRPr="00345E21">
        <w:rPr>
          <w:rFonts w:ascii="Arial" w:hAnsi="Arial" w:cs="Arial"/>
          <w:sz w:val="28"/>
          <w:szCs w:val="28"/>
        </w:rPr>
        <w:t>Les règles de bases d’emploi de l’appareil respiratoire isolant</w:t>
      </w:r>
    </w:p>
    <w:p w:rsidR="00540F03" w:rsidRDefault="00540F03" w:rsidP="00540F03">
      <w:pPr>
        <w:rPr>
          <w:rFonts w:ascii="Arial" w:hAnsi="Arial" w:cs="Arial"/>
          <w:sz w:val="44"/>
          <w:szCs w:val="44"/>
        </w:rPr>
      </w:pPr>
    </w:p>
    <w:p w:rsidR="00540F03" w:rsidRPr="00EB5715" w:rsidRDefault="00540F03" w:rsidP="00540F03">
      <w:pPr>
        <w:rPr>
          <w:rFonts w:ascii="Arial" w:hAnsi="Arial" w:cs="Arial"/>
          <w:b/>
          <w:sz w:val="44"/>
          <w:szCs w:val="44"/>
          <w:bdr w:val="single" w:sz="4" w:space="0" w:color="auto"/>
        </w:rPr>
      </w:pPr>
      <w:r w:rsidRPr="00EB5715">
        <w:rPr>
          <w:rFonts w:ascii="Arial" w:hAnsi="Arial" w:cs="Arial"/>
          <w:sz w:val="44"/>
          <w:szCs w:val="44"/>
          <w:bdr w:val="single" w:sz="4" w:space="0" w:color="auto"/>
        </w:rPr>
        <w:t>Thème de l’exercice :</w:t>
      </w:r>
    </w:p>
    <w:p w:rsidR="00540F03" w:rsidRPr="00645207" w:rsidRDefault="00645207" w:rsidP="00645207">
      <w:pPr>
        <w:tabs>
          <w:tab w:val="left" w:pos="5493"/>
        </w:tabs>
        <w:rPr>
          <w:rFonts w:ascii="Arial" w:hAnsi="Arial" w:cs="Arial"/>
          <w:sz w:val="20"/>
        </w:rPr>
      </w:pPr>
      <w:r w:rsidRPr="00645207">
        <w:rPr>
          <w:rFonts w:ascii="Arial" w:hAnsi="Arial" w:cs="Arial"/>
          <w:sz w:val="20"/>
        </w:rPr>
        <w:tab/>
      </w:r>
    </w:p>
    <w:p w:rsidR="00540F03" w:rsidRPr="00645207" w:rsidRDefault="00540F03" w:rsidP="00540F03">
      <w:pPr>
        <w:ind w:firstLine="708"/>
        <w:rPr>
          <w:rFonts w:ascii="Arial" w:hAnsi="Arial" w:cs="Arial"/>
          <w:sz w:val="20"/>
        </w:rPr>
      </w:pPr>
      <w:r w:rsidRPr="00645207">
        <w:rPr>
          <w:rFonts w:ascii="Arial" w:hAnsi="Arial" w:cs="Arial"/>
          <w:sz w:val="20"/>
        </w:rPr>
        <w:t>Compléter un questionnaire à réponse ouverte courte.</w:t>
      </w:r>
    </w:p>
    <w:p w:rsidR="00540F03" w:rsidRPr="00645207" w:rsidRDefault="00540F03" w:rsidP="00540F03">
      <w:pPr>
        <w:rPr>
          <w:rFonts w:ascii="Arial" w:hAnsi="Arial" w:cs="Arial"/>
          <w:sz w:val="20"/>
        </w:rPr>
      </w:pPr>
    </w:p>
    <w:p w:rsidR="00540F03" w:rsidRDefault="00540F03" w:rsidP="00540F03">
      <w:pPr>
        <w:rPr>
          <w:rFonts w:ascii="Arial" w:hAnsi="Arial" w:cs="Arial"/>
          <w:b/>
          <w:sz w:val="20"/>
        </w:rPr>
      </w:pPr>
    </w:p>
    <w:p w:rsidR="00540F03" w:rsidRDefault="00540F03" w:rsidP="00540F03">
      <w:pPr>
        <w:rPr>
          <w:rFonts w:ascii="Arial" w:hAnsi="Arial" w:cs="Arial"/>
          <w:b/>
          <w:sz w:val="20"/>
        </w:rPr>
      </w:pPr>
    </w:p>
    <w:p w:rsidR="00540F03" w:rsidRPr="00EB5715" w:rsidRDefault="00540F03" w:rsidP="00540F03">
      <w:pPr>
        <w:rPr>
          <w:rFonts w:ascii="Arial" w:hAnsi="Arial" w:cs="Arial"/>
          <w:bCs/>
          <w:sz w:val="44"/>
          <w:szCs w:val="44"/>
        </w:rPr>
      </w:pPr>
      <w:r w:rsidRPr="00EB5715">
        <w:rPr>
          <w:rFonts w:ascii="Arial" w:hAnsi="Arial" w:cs="Arial"/>
          <w:bCs/>
          <w:sz w:val="44"/>
          <w:szCs w:val="44"/>
          <w:bdr w:val="single" w:sz="4" w:space="0" w:color="auto"/>
        </w:rPr>
        <w:t>Action</w:t>
      </w:r>
      <w:r>
        <w:rPr>
          <w:rFonts w:ascii="Arial" w:hAnsi="Arial" w:cs="Arial"/>
          <w:bCs/>
          <w:sz w:val="44"/>
          <w:szCs w:val="44"/>
          <w:bdr w:val="single" w:sz="4" w:space="0" w:color="auto"/>
        </w:rPr>
        <w:t>s</w:t>
      </w:r>
      <w:r w:rsidRPr="00EB5715">
        <w:rPr>
          <w:rFonts w:ascii="Arial" w:hAnsi="Arial" w:cs="Arial"/>
          <w:bCs/>
          <w:sz w:val="44"/>
          <w:szCs w:val="44"/>
          <w:bdr w:val="single" w:sz="4" w:space="0" w:color="auto"/>
        </w:rPr>
        <w:t xml:space="preserve"> et contenu :</w:t>
      </w:r>
    </w:p>
    <w:p w:rsidR="00540F03" w:rsidRDefault="00540F03" w:rsidP="00540F03">
      <w:pPr>
        <w:rPr>
          <w:rFonts w:ascii="Arial" w:hAnsi="Arial" w:cs="Arial"/>
          <w:b/>
          <w:sz w:val="44"/>
          <w:szCs w:val="44"/>
        </w:rPr>
      </w:pPr>
    </w:p>
    <w:p w:rsidR="00540F03" w:rsidRPr="00645207" w:rsidRDefault="00540F03" w:rsidP="00540F03">
      <w:pPr>
        <w:ind w:left="708"/>
        <w:rPr>
          <w:rFonts w:ascii="Arial" w:hAnsi="Arial" w:cs="Arial"/>
          <w:sz w:val="20"/>
        </w:rPr>
      </w:pPr>
      <w:r w:rsidRPr="00645207">
        <w:rPr>
          <w:rFonts w:ascii="Arial" w:hAnsi="Arial" w:cs="Arial"/>
          <w:sz w:val="20"/>
        </w:rPr>
        <w:t>Les stagiaires doivent compléter, individuellement, un questionnaire à réponse ouverte courte sur les règles d’emploi de l’ARI, distribué par le formateur.</w:t>
      </w:r>
    </w:p>
    <w:p w:rsidR="00540F03" w:rsidRDefault="00540F03" w:rsidP="00540F03">
      <w:pPr>
        <w:ind w:left="360"/>
        <w:rPr>
          <w:rFonts w:ascii="Arial" w:hAnsi="Arial" w:cs="Arial"/>
          <w:b/>
          <w:sz w:val="20"/>
        </w:rPr>
      </w:pPr>
    </w:p>
    <w:p w:rsidR="00540F03" w:rsidRDefault="00540F03" w:rsidP="00540F03">
      <w:pPr>
        <w:ind w:left="360"/>
        <w:rPr>
          <w:rFonts w:ascii="Arial" w:hAnsi="Arial" w:cs="Arial"/>
          <w:b/>
          <w:sz w:val="20"/>
        </w:rPr>
      </w:pPr>
    </w:p>
    <w:p w:rsidR="00540F03" w:rsidRDefault="00540F03" w:rsidP="00540F03">
      <w:pPr>
        <w:rPr>
          <w:rFonts w:ascii="Arial" w:hAnsi="Arial" w:cs="Arial"/>
          <w:bCs/>
          <w:sz w:val="44"/>
          <w:szCs w:val="44"/>
          <w:bdr w:val="single" w:sz="4" w:space="0" w:color="auto"/>
        </w:rPr>
      </w:pPr>
      <w:r w:rsidRPr="006C376F">
        <w:rPr>
          <w:rFonts w:ascii="Arial" w:hAnsi="Arial" w:cs="Arial"/>
          <w:bCs/>
          <w:sz w:val="44"/>
          <w:szCs w:val="44"/>
          <w:bdr w:val="single" w:sz="4" w:space="0" w:color="auto"/>
        </w:rPr>
        <w:t>Condition de réalisation :</w:t>
      </w:r>
    </w:p>
    <w:p w:rsidR="00540F03" w:rsidRDefault="00540F03" w:rsidP="00540F03">
      <w:pPr>
        <w:rPr>
          <w:rFonts w:ascii="Arial" w:hAnsi="Arial" w:cs="Arial"/>
          <w:bCs/>
          <w:sz w:val="20"/>
          <w:bdr w:val="single" w:sz="4" w:space="0" w:color="auto"/>
        </w:rPr>
      </w:pPr>
    </w:p>
    <w:p w:rsidR="00540F03" w:rsidRDefault="00540F03" w:rsidP="00540F03">
      <w:pPr>
        <w:rPr>
          <w:rFonts w:ascii="Arial" w:hAnsi="Arial" w:cs="Arial"/>
          <w:bCs/>
          <w:sz w:val="20"/>
          <w:bdr w:val="single" w:sz="4" w:space="0" w:color="auto"/>
        </w:rPr>
      </w:pPr>
    </w:p>
    <w:p w:rsidR="00540F03" w:rsidRPr="00645207" w:rsidRDefault="00540F03" w:rsidP="00540F03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45207">
        <w:rPr>
          <w:rFonts w:ascii="Arial" w:hAnsi="Arial" w:cs="Arial"/>
          <w:sz w:val="20"/>
          <w:szCs w:val="20"/>
        </w:rPr>
        <w:t>Durée : 15 minutes</w:t>
      </w:r>
    </w:p>
    <w:p w:rsidR="00540F03" w:rsidRPr="00645207" w:rsidRDefault="00540F03" w:rsidP="00540F03">
      <w:pPr>
        <w:pStyle w:val="Paragraphedeliste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45207">
        <w:rPr>
          <w:rFonts w:ascii="Arial" w:hAnsi="Arial" w:cs="Arial"/>
          <w:sz w:val="20"/>
          <w:szCs w:val="20"/>
        </w:rPr>
        <w:t>A remplir individuellement</w:t>
      </w:r>
    </w:p>
    <w:p w:rsidR="00540F03" w:rsidRPr="00645207" w:rsidRDefault="00540F03" w:rsidP="00540F03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45207">
        <w:rPr>
          <w:rFonts w:ascii="Arial" w:hAnsi="Arial" w:cs="Arial"/>
          <w:sz w:val="20"/>
          <w:szCs w:val="20"/>
        </w:rPr>
        <w:t>Distribuer le questionnaire et relire les questions pour s’assurer de la compréhension de l’exercice.</w:t>
      </w:r>
    </w:p>
    <w:p w:rsidR="00540F03" w:rsidRPr="00645207" w:rsidRDefault="00540F03" w:rsidP="00540F03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45207">
        <w:rPr>
          <w:rFonts w:ascii="Arial" w:hAnsi="Arial" w:cs="Arial"/>
          <w:sz w:val="20"/>
          <w:szCs w:val="20"/>
        </w:rPr>
        <w:t>Restitution des travaux : la correction se fera de manière plénière et les stagiaires corrigeront sur leur propre questionnaire.</w:t>
      </w:r>
    </w:p>
    <w:p w:rsidR="00540F03" w:rsidRDefault="00540F03" w:rsidP="00540F03">
      <w:pPr>
        <w:rPr>
          <w:rFonts w:ascii="Arial" w:hAnsi="Arial" w:cs="Arial"/>
          <w:b/>
          <w:sz w:val="20"/>
        </w:rPr>
      </w:pPr>
    </w:p>
    <w:p w:rsidR="00540F03" w:rsidRDefault="00540F03" w:rsidP="00540F03">
      <w:pPr>
        <w:ind w:left="708"/>
        <w:rPr>
          <w:rFonts w:ascii="Arial" w:hAnsi="Arial" w:cs="Arial"/>
          <w:b/>
          <w:sz w:val="20"/>
        </w:rPr>
      </w:pPr>
    </w:p>
    <w:p w:rsidR="00540F03" w:rsidRDefault="00540F03" w:rsidP="00540F03">
      <w:pPr>
        <w:ind w:left="708"/>
        <w:rPr>
          <w:rFonts w:ascii="Arial" w:hAnsi="Arial" w:cs="Arial"/>
          <w:b/>
          <w:sz w:val="20"/>
        </w:rPr>
      </w:pPr>
    </w:p>
    <w:p w:rsidR="00540F03" w:rsidRPr="00D9286C" w:rsidRDefault="00540F03" w:rsidP="00540F03">
      <w:pPr>
        <w:rPr>
          <w:rFonts w:ascii="Arial" w:hAnsi="Arial" w:cs="Arial"/>
          <w:bCs/>
          <w:sz w:val="44"/>
          <w:szCs w:val="44"/>
          <w:bdr w:val="single" w:sz="4" w:space="0" w:color="auto"/>
        </w:rPr>
      </w:pPr>
      <w:r>
        <w:rPr>
          <w:rFonts w:ascii="Arial" w:hAnsi="Arial" w:cs="Arial"/>
          <w:bCs/>
          <w:sz w:val="44"/>
          <w:szCs w:val="44"/>
          <w:bdr w:val="single" w:sz="4" w:space="0" w:color="auto"/>
        </w:rPr>
        <w:t>Résultats attendus </w:t>
      </w:r>
    </w:p>
    <w:p w:rsidR="00540F03" w:rsidRPr="00B05654" w:rsidRDefault="00540F03" w:rsidP="00540F03">
      <w:pPr>
        <w:rPr>
          <w:rFonts w:ascii="Arial" w:hAnsi="Arial" w:cs="Arial"/>
          <w:bCs/>
          <w:sz w:val="20"/>
          <w:szCs w:val="20"/>
          <w:bdr w:val="single" w:sz="4" w:space="0" w:color="auto"/>
        </w:rPr>
      </w:pPr>
    </w:p>
    <w:p w:rsidR="00540F03" w:rsidRPr="00540F03" w:rsidRDefault="00540F03" w:rsidP="00540F03">
      <w:pPr>
        <w:rPr>
          <w:rFonts w:ascii="Arial" w:hAnsi="Arial" w:cs="Arial"/>
          <w:sz w:val="20"/>
          <w:szCs w:val="20"/>
        </w:rPr>
      </w:pPr>
    </w:p>
    <w:p w:rsidR="00540F03" w:rsidRPr="00540F03" w:rsidRDefault="00540F03" w:rsidP="00540F03">
      <w:pPr>
        <w:rPr>
          <w:rFonts w:ascii="Arial" w:hAnsi="Arial" w:cs="Arial"/>
          <w:sz w:val="20"/>
          <w:szCs w:val="20"/>
        </w:rPr>
      </w:pPr>
      <w:r w:rsidRPr="00540F03">
        <w:rPr>
          <w:rFonts w:ascii="Arial" w:hAnsi="Arial" w:cs="Arial"/>
          <w:sz w:val="20"/>
          <w:szCs w:val="20"/>
        </w:rPr>
        <w:t>Un maximum de 3 erreurs sera toléré.</w:t>
      </w:r>
    </w:p>
    <w:p w:rsidR="00237CB6" w:rsidRDefault="00237CB6"/>
    <w:sectPr w:rsidR="00237CB6" w:rsidSect="00612F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0F03" w:rsidRDefault="00540F03" w:rsidP="00540F03">
      <w:r>
        <w:separator/>
      </w:r>
    </w:p>
  </w:endnote>
  <w:endnote w:type="continuationSeparator" w:id="1">
    <w:p w:rsidR="00540F03" w:rsidRDefault="00540F03" w:rsidP="00540F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0F03" w:rsidRDefault="00540F03" w:rsidP="00540F03">
      <w:r>
        <w:separator/>
      </w:r>
    </w:p>
  </w:footnote>
  <w:footnote w:type="continuationSeparator" w:id="1">
    <w:p w:rsidR="00540F03" w:rsidRDefault="00540F03" w:rsidP="00540F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F2A65"/>
    <w:multiLevelType w:val="hybridMultilevel"/>
    <w:tmpl w:val="3D24ED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1E01FF"/>
    <w:multiLevelType w:val="hybridMultilevel"/>
    <w:tmpl w:val="A13E5F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BD2E13"/>
    <w:multiLevelType w:val="hybridMultilevel"/>
    <w:tmpl w:val="FC32CEA4"/>
    <w:lvl w:ilvl="0" w:tplc="52FC0116">
      <w:start w:val="2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37CB6"/>
    <w:rsid w:val="00237CB6"/>
    <w:rsid w:val="002E3075"/>
    <w:rsid w:val="00334734"/>
    <w:rsid w:val="00345E21"/>
    <w:rsid w:val="003563F8"/>
    <w:rsid w:val="004B662D"/>
    <w:rsid w:val="005119DE"/>
    <w:rsid w:val="00540F03"/>
    <w:rsid w:val="00612F94"/>
    <w:rsid w:val="00645207"/>
    <w:rsid w:val="00991E9A"/>
    <w:rsid w:val="009936E1"/>
    <w:rsid w:val="009F6A41"/>
    <w:rsid w:val="00A23BC9"/>
    <w:rsid w:val="00B05654"/>
    <w:rsid w:val="00B27BF3"/>
    <w:rsid w:val="00E63F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C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autoRedefine/>
    <w:qFormat/>
    <w:rsid w:val="00237CB6"/>
    <w:pPr>
      <w:keepNext/>
      <w:tabs>
        <w:tab w:val="left" w:pos="3641"/>
        <w:tab w:val="center" w:pos="4819"/>
      </w:tabs>
      <w:spacing w:before="240" w:after="60"/>
      <w:jc w:val="center"/>
      <w:outlineLvl w:val="1"/>
    </w:pPr>
    <w:rPr>
      <w:rFonts w:ascii="Arial" w:hAnsi="Arial" w:cs="Arial"/>
      <w:b/>
      <w:bCs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237CB6"/>
    <w:rPr>
      <w:rFonts w:ascii="Arial" w:eastAsia="Times New Roman" w:hAnsi="Arial" w:cs="Arial"/>
      <w:b/>
      <w:bCs/>
      <w:iCs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A23BC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540F0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540F0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540F0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40F0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611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Yoyo</dc:creator>
  <cp:lastModifiedBy>Yoyo</cp:lastModifiedBy>
  <cp:revision>15</cp:revision>
  <dcterms:created xsi:type="dcterms:W3CDTF">2009-03-25T14:52:00Z</dcterms:created>
  <dcterms:modified xsi:type="dcterms:W3CDTF">2009-03-25T15:03:00Z</dcterms:modified>
</cp:coreProperties>
</file>