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F6A2CE2" w:rsidP="41F07203" w:rsidRDefault="2F6A2CE2" w14:paraId="5879D280" w14:textId="6709DCCD">
      <w:pPr>
        <w:spacing w:before="0" w:beforeAutospacing="off" w:after="0" w:afterAutospacing="off"/>
        <w:jc w:val="center"/>
        <w:rPr>
          <w:rFonts w:ascii="Arial" w:hAnsi="Arial" w:eastAsia="Arial" w:cs="Arial"/>
          <w:b w:val="0"/>
          <w:bCs w:val="0"/>
          <w:i w:val="0"/>
          <w:iCs w:val="0"/>
          <w:caps w:val="0"/>
          <w:smallCaps w:val="0"/>
          <w:noProof w:val="0"/>
          <w:color w:val="35475C"/>
          <w:sz w:val="32"/>
          <w:szCs w:val="32"/>
          <w:u w:val="single"/>
          <w:lang w:val="en-US"/>
        </w:rPr>
      </w:pPr>
      <w:r w:rsidRPr="41F07203" w:rsidR="41F07203">
        <w:rPr>
          <w:rFonts w:ascii="Arial" w:hAnsi="Arial" w:eastAsia="Arial" w:cs="Arial"/>
          <w:b w:val="0"/>
          <w:bCs w:val="0"/>
          <w:i w:val="0"/>
          <w:iCs w:val="0"/>
          <w:caps w:val="0"/>
          <w:smallCaps w:val="0"/>
          <w:noProof w:val="0"/>
          <w:color w:val="35475C"/>
          <w:sz w:val="32"/>
          <w:szCs w:val="32"/>
          <w:u w:val="single"/>
          <w:lang w:val="en-US"/>
        </w:rPr>
        <w:t>IREVOLUTION</w:t>
      </w:r>
    </w:p>
    <w:p w:rsidR="2F6A2CE2" w:rsidP="41F07203" w:rsidRDefault="2F6A2CE2" w14:paraId="6697B548" w14:textId="621B06AC">
      <w:pPr>
        <w:pStyle w:val="Normal"/>
        <w:spacing w:before="0" w:beforeAutospacing="off" w:after="0" w:afterAutospacing="off"/>
        <w:jc w:val="center"/>
        <w:rPr>
          <w:rFonts w:ascii="Arial" w:hAnsi="Arial" w:eastAsia="Arial" w:cs="Arial"/>
          <w:b w:val="0"/>
          <w:bCs w:val="0"/>
          <w:i w:val="0"/>
          <w:iCs w:val="0"/>
          <w:caps w:val="0"/>
          <w:smallCaps w:val="0"/>
          <w:noProof w:val="0"/>
          <w:color w:val="35475C"/>
          <w:sz w:val="32"/>
          <w:szCs w:val="32"/>
          <w:u w:val="single"/>
          <w:lang w:val="en-US"/>
        </w:rPr>
      </w:pPr>
      <w:r w:rsidRPr="41F07203" w:rsidR="41F07203">
        <w:rPr>
          <w:rFonts w:ascii="Arial" w:hAnsi="Arial" w:eastAsia="Arial" w:cs="Arial"/>
          <w:b w:val="0"/>
          <w:bCs w:val="0"/>
          <w:i w:val="0"/>
          <w:iCs w:val="0"/>
          <w:caps w:val="0"/>
          <w:smallCaps w:val="0"/>
          <w:noProof w:val="0"/>
          <w:color w:val="35475C"/>
          <w:sz w:val="32"/>
          <w:szCs w:val="32"/>
          <w:u w:val="single"/>
          <w:lang w:val="en-US"/>
        </w:rPr>
        <w:t xml:space="preserve">A DATA-DRIVEN EXPLORATION OF APPLE’S </w:t>
      </w:r>
      <w:r w:rsidRPr="41F07203" w:rsidR="41F07203">
        <w:rPr>
          <w:rFonts w:ascii="Arial" w:hAnsi="Arial" w:eastAsia="Arial" w:cs="Arial"/>
          <w:b w:val="0"/>
          <w:bCs w:val="0"/>
          <w:i w:val="0"/>
          <w:iCs w:val="0"/>
          <w:caps w:val="0"/>
          <w:smallCaps w:val="0"/>
          <w:noProof w:val="0"/>
          <w:color w:val="35475C"/>
          <w:sz w:val="32"/>
          <w:szCs w:val="32"/>
          <w:u w:val="single"/>
          <w:lang w:val="en-US"/>
        </w:rPr>
        <w:t>iPhone</w:t>
      </w:r>
      <w:r w:rsidRPr="41F07203" w:rsidR="41F07203">
        <w:rPr>
          <w:rFonts w:ascii="Arial" w:hAnsi="Arial" w:eastAsia="Arial" w:cs="Arial"/>
          <w:b w:val="0"/>
          <w:bCs w:val="0"/>
          <w:i w:val="0"/>
          <w:iCs w:val="0"/>
          <w:caps w:val="0"/>
          <w:smallCaps w:val="0"/>
          <w:noProof w:val="0"/>
          <w:color w:val="35475C"/>
          <w:sz w:val="32"/>
          <w:szCs w:val="32"/>
          <w:u w:val="single"/>
          <w:lang w:val="en-US"/>
        </w:rPr>
        <w:t xml:space="preserve"> IMAPCT IN INDIA</w:t>
      </w:r>
    </w:p>
    <w:p w:rsidR="2F6A2CE2" w:rsidP="41F07203" w:rsidRDefault="2F6A2CE2" w14:paraId="22D94018" w14:textId="5821EBFF">
      <w:pPr>
        <w:pStyle w:val="Normal"/>
        <w:spacing w:before="0" w:beforeAutospacing="off" w:after="0" w:afterAutospacing="off"/>
        <w:jc w:val="both"/>
        <w:rPr>
          <w:rFonts w:ascii="Arial" w:hAnsi="Arial" w:eastAsia="Arial" w:cs="Arial"/>
          <w:b w:val="0"/>
          <w:bCs w:val="0"/>
          <w:i w:val="0"/>
          <w:iCs w:val="0"/>
          <w:caps w:val="0"/>
          <w:smallCaps w:val="0"/>
          <w:noProof w:val="0"/>
          <w:color w:val="35475C"/>
          <w:sz w:val="24"/>
          <w:szCs w:val="24"/>
          <w:u w:val="single"/>
          <w:lang w:val="en-US"/>
        </w:rPr>
      </w:pPr>
    </w:p>
    <w:p w:rsidR="2F6A2CE2" w:rsidP="002335F7" w:rsidRDefault="2F6A2CE2" w14:paraId="1543BFDE" w14:textId="7444BB9E">
      <w:pPr>
        <w:pStyle w:val="Normal"/>
        <w:spacing w:before="0" w:beforeAutospacing="off" w:after="0" w:afterAutospacing="off"/>
        <w:jc w:val="both"/>
        <w:rPr>
          <w:rFonts w:ascii="Arial" w:hAnsi="Arial" w:eastAsia="Arial" w:cs="Arial"/>
          <w:b w:val="0"/>
          <w:bCs w:val="0"/>
          <w:i w:val="0"/>
          <w:iCs w:val="0"/>
          <w:caps w:val="0"/>
          <w:smallCaps w:val="0"/>
          <w:noProof w:val="0"/>
          <w:color w:val="35475C"/>
          <w:sz w:val="24"/>
          <w:szCs w:val="24"/>
          <w:lang w:val="en-US"/>
        </w:rPr>
      </w:pPr>
    </w:p>
    <w:p w:rsidR="2F6A2CE2" w:rsidP="002335F7" w:rsidRDefault="2F6A2CE2" w14:paraId="659C9BD9" w14:textId="1481666F">
      <w:pPr>
        <w:pStyle w:val="Normal"/>
        <w:spacing w:before="0" w:beforeAutospacing="off" w:after="0" w:afterAutospacing="off"/>
        <w:jc w:val="both"/>
        <w:rPr>
          <w:rFonts w:ascii="Arial" w:hAnsi="Arial" w:eastAsia="Arial" w:cs="Arial"/>
          <w:b w:val="0"/>
          <w:bCs w:val="0"/>
          <w:i w:val="0"/>
          <w:iCs w:val="0"/>
          <w:caps w:val="0"/>
          <w:smallCaps w:val="0"/>
          <w:noProof w:val="0"/>
          <w:color w:val="35475C"/>
          <w:sz w:val="24"/>
          <w:szCs w:val="24"/>
          <w:lang w:val="en-US"/>
        </w:rPr>
      </w:pPr>
    </w:p>
    <w:p w:rsidR="2F6A2CE2" w:rsidP="002335F7" w:rsidRDefault="2F6A2CE2" w14:paraId="370237AE" w14:textId="065C1C6F">
      <w:pPr>
        <w:pStyle w:val="Normal"/>
        <w:spacing w:before="0" w:beforeAutospacing="off" w:after="0" w:afterAutospacing="off"/>
        <w:jc w:val="both"/>
        <w:rPr>
          <w:rFonts w:ascii="Arial" w:hAnsi="Arial" w:eastAsia="Arial" w:cs="Arial"/>
          <w:b w:val="0"/>
          <w:bCs w:val="0"/>
          <w:i w:val="0"/>
          <w:iCs w:val="0"/>
          <w:caps w:val="0"/>
          <w:smallCaps w:val="0"/>
          <w:noProof w:val="0"/>
          <w:color w:val="35475C"/>
          <w:sz w:val="24"/>
          <w:szCs w:val="24"/>
          <w:lang w:val="en-US"/>
        </w:rPr>
      </w:pPr>
    </w:p>
    <w:p w:rsidR="2F6A2CE2" w:rsidP="002335F7" w:rsidRDefault="2F6A2CE2" w14:paraId="004945C4" w14:textId="40839700">
      <w:pPr>
        <w:pStyle w:val="Normal"/>
        <w:spacing w:before="0" w:beforeAutospacing="off" w:after="0" w:afterAutospacing="off"/>
        <w:jc w:val="both"/>
        <w:rPr>
          <w:rFonts w:ascii="Arial" w:hAnsi="Arial" w:eastAsia="Arial" w:cs="Arial"/>
          <w:b w:val="0"/>
          <w:bCs w:val="0"/>
          <w:i w:val="0"/>
          <w:iCs w:val="0"/>
          <w:caps w:val="0"/>
          <w:smallCaps w:val="0"/>
          <w:noProof w:val="0"/>
          <w:color w:val="35475C"/>
          <w:sz w:val="24"/>
          <w:szCs w:val="24"/>
          <w:lang w:val="en-US"/>
        </w:rPr>
      </w:pPr>
    </w:p>
    <w:p w:rsidR="2F6A2CE2" w:rsidP="002335F7" w:rsidRDefault="2F6A2CE2" w14:paraId="749B3C96" w14:textId="4B7CCA2C">
      <w:pPr>
        <w:pStyle w:val="Normal"/>
        <w:spacing w:before="0" w:beforeAutospacing="off" w:after="0" w:afterAutospacing="off"/>
        <w:jc w:val="both"/>
        <w:rPr>
          <w:rFonts w:ascii="Arial" w:hAnsi="Arial" w:eastAsia="Arial" w:cs="Arial"/>
          <w:b w:val="0"/>
          <w:bCs w:val="0"/>
          <w:i w:val="0"/>
          <w:iCs w:val="0"/>
          <w:caps w:val="0"/>
          <w:smallCaps w:val="0"/>
          <w:noProof w:val="0"/>
          <w:color w:val="35475C"/>
          <w:sz w:val="24"/>
          <w:szCs w:val="24"/>
          <w:lang w:val="en-US"/>
        </w:rPr>
      </w:pPr>
    </w:p>
    <w:p w:rsidR="2F6A2CE2" w:rsidP="002335F7" w:rsidRDefault="2F6A2CE2" w14:paraId="5B9D6A17" w14:textId="414F0B4C">
      <w:pPr>
        <w:pStyle w:val="Normal"/>
        <w:spacing w:before="0" w:beforeAutospacing="off" w:after="0" w:afterAutospacing="off"/>
        <w:jc w:val="both"/>
        <w:rPr>
          <w:rFonts w:ascii="Arial" w:hAnsi="Arial" w:eastAsia="Arial" w:cs="Arial"/>
          <w:b w:val="0"/>
          <w:bCs w:val="0"/>
          <w:i w:val="0"/>
          <w:iCs w:val="0"/>
          <w:caps w:val="0"/>
          <w:smallCaps w:val="0"/>
          <w:noProof w:val="0"/>
          <w:color w:val="35475C"/>
          <w:sz w:val="24"/>
          <w:szCs w:val="24"/>
          <w:lang w:val="en-US"/>
        </w:rPr>
      </w:pPr>
    </w:p>
    <w:p w:rsidR="2F6A2CE2" w:rsidP="41F07203" w:rsidRDefault="2F6A2CE2" w14:paraId="7EED5B1C" w14:textId="33B2C5D2">
      <w:pPr>
        <w:pStyle w:val="Normal"/>
        <w:spacing w:before="0" w:beforeAutospacing="off" w:after="0" w:afterAutospacing="off"/>
        <w:jc w:val="both"/>
        <w:rPr>
          <w:rFonts w:ascii="Arial" w:hAnsi="Arial" w:eastAsia="Arial" w:cs="Arial"/>
          <w:b w:val="0"/>
          <w:bCs w:val="0"/>
          <w:i w:val="0"/>
          <w:iCs w:val="0"/>
          <w:caps w:val="0"/>
          <w:smallCaps w:val="0"/>
          <w:noProof w:val="0"/>
          <w:color w:val="35475C"/>
          <w:sz w:val="24"/>
          <w:szCs w:val="24"/>
          <w:u w:val="single"/>
          <w:lang w:val="en-US"/>
        </w:rPr>
      </w:pPr>
      <w:r w:rsidRPr="41F07203" w:rsidR="41F07203">
        <w:rPr>
          <w:rFonts w:ascii="Arial" w:hAnsi="Arial" w:eastAsia="Arial" w:cs="Arial"/>
          <w:b w:val="0"/>
          <w:bCs w:val="0"/>
          <w:i w:val="0"/>
          <w:iCs w:val="0"/>
          <w:caps w:val="0"/>
          <w:smallCaps w:val="0"/>
          <w:noProof w:val="0"/>
          <w:color w:val="35475C"/>
          <w:sz w:val="24"/>
          <w:szCs w:val="24"/>
          <w:u w:val="single"/>
          <w:lang w:val="en-US"/>
        </w:rPr>
        <w:t>INTRODUCTION:</w:t>
      </w:r>
    </w:p>
    <w:p w:rsidR="2F6A2CE2" w:rsidP="2F6A2CE2" w:rsidRDefault="2F6A2CE2" w14:paraId="7369E42A" w14:textId="76176FC5">
      <w:pPr>
        <w:pStyle w:val="Normal"/>
        <w:spacing w:before="0" w:beforeAutospacing="off" w:after="0" w:afterAutospacing="off"/>
        <w:jc w:val="both"/>
        <w:rPr>
          <w:rFonts w:ascii="Arial" w:hAnsi="Arial" w:eastAsia="Arial" w:cs="Arial"/>
          <w:b w:val="0"/>
          <w:bCs w:val="0"/>
          <w:i w:val="0"/>
          <w:iCs w:val="0"/>
          <w:caps w:val="0"/>
          <w:smallCaps w:val="0"/>
          <w:noProof w:val="0"/>
          <w:color w:val="35475C"/>
          <w:sz w:val="24"/>
          <w:szCs w:val="24"/>
          <w:lang w:val="en-US"/>
        </w:rPr>
      </w:pPr>
    </w:p>
    <w:p w:rsidR="2F6A2CE2" w:rsidP="41F07203" w:rsidRDefault="2F6A2CE2" w14:paraId="4447D909" w14:textId="2EE60BA7">
      <w:pPr>
        <w:pStyle w:val="Normal"/>
        <w:spacing w:before="0" w:beforeAutospacing="off" w:after="0" w:afterAutospacing="off"/>
        <w:jc w:val="both"/>
        <w:rPr>
          <w:rFonts w:ascii="Arial" w:hAnsi="Arial" w:eastAsia="Arial" w:cs="Arial"/>
          <w:b w:val="0"/>
          <w:bCs w:val="0"/>
          <w:i w:val="0"/>
          <w:iCs w:val="0"/>
          <w:caps w:val="0"/>
          <w:smallCaps w:val="0"/>
          <w:noProof w:val="0"/>
          <w:color w:val="35475C"/>
          <w:sz w:val="24"/>
          <w:szCs w:val="24"/>
          <w:u w:val="single"/>
          <w:lang w:val="en-US"/>
        </w:rPr>
      </w:pPr>
      <w:r w:rsidRPr="41F07203" w:rsidR="41F07203">
        <w:rPr>
          <w:rFonts w:ascii="Arial" w:hAnsi="Arial" w:eastAsia="Arial" w:cs="Arial"/>
          <w:b w:val="0"/>
          <w:bCs w:val="0"/>
          <w:i w:val="0"/>
          <w:iCs w:val="0"/>
          <w:caps w:val="0"/>
          <w:smallCaps w:val="0"/>
          <w:noProof w:val="0"/>
          <w:color w:val="35475C"/>
          <w:sz w:val="24"/>
          <w:szCs w:val="24"/>
          <w:u w:val="single"/>
          <w:lang w:val="en-US"/>
        </w:rPr>
        <w:t>1.1 OVERVIEW</w:t>
      </w:r>
    </w:p>
    <w:p w:rsidR="2F6A2CE2" w:rsidP="2F6A2CE2" w:rsidRDefault="2F6A2CE2" w14:paraId="6EF31642" w14:textId="08EB9C21">
      <w:pPr>
        <w:spacing w:before="0" w:beforeAutospacing="off" w:after="0" w:afterAutospacing="off"/>
        <w:jc w:val="both"/>
        <w:rPr>
          <w:rFonts w:ascii="Arial" w:hAnsi="Arial" w:eastAsia="Arial" w:cs="Arial"/>
          <w:b w:val="0"/>
          <w:bCs w:val="0"/>
          <w:i w:val="0"/>
          <w:iCs w:val="0"/>
          <w:caps w:val="0"/>
          <w:smallCaps w:val="0"/>
          <w:noProof w:val="0"/>
          <w:color w:val="35475C"/>
          <w:sz w:val="24"/>
          <w:szCs w:val="24"/>
          <w:lang w:val="en-US"/>
        </w:rPr>
      </w:pPr>
    </w:p>
    <w:p w:rsidR="2F6A2CE2" w:rsidP="34EED93F" w:rsidRDefault="2F6A2CE2" w14:paraId="2E346C66" w14:textId="43416902">
      <w:pPr>
        <w:spacing w:before="0" w:beforeAutospacing="off" w:after="0" w:afterAutospacing="off"/>
        <w:ind w:firstLine="720"/>
        <w:jc w:val="both"/>
        <w:rPr>
          <w:rFonts w:ascii="Arial" w:hAnsi="Arial" w:eastAsia="Arial" w:cs="Arial"/>
          <w:b w:val="0"/>
          <w:bCs w:val="0"/>
          <w:i w:val="0"/>
          <w:iCs w:val="0"/>
          <w:caps w:val="0"/>
          <w:smallCaps w:val="0"/>
          <w:noProof w:val="0"/>
          <w:color w:val="35475C"/>
          <w:sz w:val="24"/>
          <w:szCs w:val="24"/>
          <w:lang w:val="en-US"/>
        </w:rPr>
      </w:pPr>
      <w:r w:rsidRPr="34EED93F" w:rsidR="34EED93F">
        <w:rPr>
          <w:rFonts w:ascii="Arial" w:hAnsi="Arial" w:eastAsia="Arial" w:cs="Arial"/>
          <w:b w:val="0"/>
          <w:bCs w:val="0"/>
          <w:i w:val="0"/>
          <w:iCs w:val="0"/>
          <w:caps w:val="0"/>
          <w:smallCaps w:val="0"/>
          <w:noProof w:val="0"/>
          <w:color w:val="35475C"/>
          <w:sz w:val="24"/>
          <w:szCs w:val="24"/>
          <w:lang w:val="en-US"/>
        </w:rPr>
        <w:t xml:space="preserve">The world has changed </w:t>
      </w:r>
      <w:r w:rsidRPr="34EED93F" w:rsidR="34EED93F">
        <w:rPr>
          <w:rFonts w:ascii="Arial" w:hAnsi="Arial" w:eastAsia="Arial" w:cs="Arial"/>
          <w:b w:val="0"/>
          <w:bCs w:val="0"/>
          <w:i w:val="0"/>
          <w:iCs w:val="0"/>
          <w:caps w:val="0"/>
          <w:smallCaps w:val="0"/>
          <w:noProof w:val="0"/>
          <w:color w:val="35475C"/>
          <w:sz w:val="24"/>
          <w:szCs w:val="24"/>
          <w:lang w:val="en-US"/>
        </w:rPr>
        <w:t>because of</w:t>
      </w:r>
      <w:r w:rsidRPr="34EED93F" w:rsidR="34EED93F">
        <w:rPr>
          <w:rFonts w:ascii="Arial" w:hAnsi="Arial" w:eastAsia="Arial" w:cs="Arial"/>
          <w:b w:val="0"/>
          <w:bCs w:val="0"/>
          <w:i w:val="0"/>
          <w:iCs w:val="0"/>
          <w:caps w:val="0"/>
          <w:smallCaps w:val="0"/>
          <w:noProof w:val="0"/>
          <w:color w:val="35475C"/>
          <w:sz w:val="24"/>
          <w:szCs w:val="24"/>
          <w:lang w:val="en-US"/>
        </w:rPr>
        <w:t xml:space="preserve"> the increasing use of smartphones, which have improved communication, connected people, and revolutionized many different businesses. With its main product, the iPhone, capturing markets around the world, Apple Inc. has </w:t>
      </w:r>
      <w:r w:rsidRPr="34EED93F" w:rsidR="34EED93F">
        <w:rPr>
          <w:rFonts w:ascii="Arial" w:hAnsi="Arial" w:eastAsia="Arial" w:cs="Arial"/>
          <w:b w:val="0"/>
          <w:bCs w:val="0"/>
          <w:i w:val="0"/>
          <w:iCs w:val="0"/>
          <w:caps w:val="0"/>
          <w:smallCaps w:val="0"/>
          <w:noProof w:val="0"/>
          <w:color w:val="35475C"/>
          <w:sz w:val="24"/>
          <w:szCs w:val="24"/>
          <w:lang w:val="en-US"/>
        </w:rPr>
        <w:t>emerged</w:t>
      </w:r>
      <w:r w:rsidRPr="34EED93F" w:rsidR="34EED93F">
        <w:rPr>
          <w:rFonts w:ascii="Arial" w:hAnsi="Arial" w:eastAsia="Arial" w:cs="Arial"/>
          <w:b w:val="0"/>
          <w:bCs w:val="0"/>
          <w:i w:val="0"/>
          <w:iCs w:val="0"/>
          <w:caps w:val="0"/>
          <w:smallCaps w:val="0"/>
          <w:noProof w:val="0"/>
          <w:color w:val="35475C"/>
          <w:sz w:val="24"/>
          <w:szCs w:val="24"/>
          <w:lang w:val="en-US"/>
        </w:rPr>
        <w:t xml:space="preserve"> as a prominent player among the top smartphone makers. India, one of the economies with the greatest economic growth, has seen a tremendous increase in smartphone usage, making it an interesting market to study the effects of Apple's iPhone.</w:t>
      </w:r>
    </w:p>
    <w:p w:rsidR="2F6A2CE2" w:rsidP="2F6A2CE2" w:rsidRDefault="2F6A2CE2" w14:paraId="08E59A30" w14:textId="47718D29">
      <w:pPr>
        <w:pStyle w:val="Normal"/>
      </w:pPr>
      <w:r>
        <w:br/>
      </w:r>
    </w:p>
    <w:p w:rsidR="2F6A2CE2" w:rsidP="002335F7" w:rsidRDefault="2F6A2CE2" w14:paraId="67A1463E" w14:textId="01C671C6">
      <w:pPr>
        <w:pStyle w:val="Normal"/>
        <w:rPr>
          <w:sz w:val="24"/>
          <w:szCs w:val="24"/>
        </w:rPr>
      </w:pPr>
    </w:p>
    <w:p w:rsidR="2F6A2CE2" w:rsidP="41F07203" w:rsidRDefault="2F6A2CE2" w14:paraId="25A3A548" w14:textId="5B2E7C16">
      <w:pPr>
        <w:pStyle w:val="Normal"/>
        <w:rPr>
          <w:sz w:val="24"/>
          <w:szCs w:val="24"/>
          <w:u w:val="single"/>
        </w:rPr>
      </w:pPr>
      <w:r w:rsidRPr="41F07203" w:rsidR="41F07203">
        <w:rPr>
          <w:sz w:val="24"/>
          <w:szCs w:val="24"/>
          <w:u w:val="single"/>
        </w:rPr>
        <w:t>1.2 PURPOSE</w:t>
      </w:r>
    </w:p>
    <w:p w:rsidR="2F6A2CE2" w:rsidP="41F07203" w:rsidRDefault="2F6A2CE2" w14:paraId="0FE34975" w14:textId="0A4734E8">
      <w:pPr>
        <w:pStyle w:val="Normal"/>
        <w:ind w:firstLine="720"/>
        <w:rPr>
          <w:sz w:val="24"/>
          <w:szCs w:val="24"/>
        </w:rPr>
      </w:pPr>
      <w:r w:rsidRPr="41F07203" w:rsidR="41F07203">
        <w:rPr>
          <w:sz w:val="24"/>
          <w:szCs w:val="24"/>
        </w:rPr>
        <w:t xml:space="preserve">Through this project we can </w:t>
      </w:r>
      <w:r w:rsidRPr="41F07203" w:rsidR="41F07203">
        <w:rPr>
          <w:sz w:val="24"/>
          <w:szCs w:val="24"/>
        </w:rPr>
        <w:t>identify</w:t>
      </w:r>
      <w:r w:rsidRPr="41F07203" w:rsidR="41F07203">
        <w:rPr>
          <w:sz w:val="24"/>
          <w:szCs w:val="24"/>
        </w:rPr>
        <w:t xml:space="preserve"> the flaws and pros in the apple industry's growth. In some countries the growth is consistent and in others it is not. By investigating the conditions and purpose of the customers, we can increase the influence of the industry. The data clearly reflects the apple products quantity, quality, marketing, etc. so to change the state of current apple industries we may use this. So, this is the purpose. </w:t>
      </w:r>
    </w:p>
    <w:p w:rsidR="41F07203" w:rsidP="41F07203" w:rsidRDefault="41F07203" w14:paraId="5E9F204C" w14:textId="68C0C547">
      <w:pPr>
        <w:pStyle w:val="Normal"/>
        <w:ind w:firstLine="720"/>
        <w:rPr>
          <w:sz w:val="24"/>
          <w:szCs w:val="24"/>
        </w:rPr>
      </w:pPr>
    </w:p>
    <w:p w:rsidR="2F6A2CE2" w:rsidP="002335F7" w:rsidRDefault="2F6A2CE2" w14:paraId="24188EE6" w14:textId="5AB8395F">
      <w:pPr>
        <w:pStyle w:val="Normal"/>
        <w:ind w:firstLine="0"/>
        <w:rPr>
          <w:sz w:val="24"/>
          <w:szCs w:val="24"/>
        </w:rPr>
      </w:pPr>
    </w:p>
    <w:p w:rsidR="2F6A2CE2" w:rsidP="002335F7" w:rsidRDefault="2F6A2CE2" w14:paraId="2D5E033D" w14:textId="4E14AF26">
      <w:pPr>
        <w:pStyle w:val="Normal"/>
        <w:ind w:firstLine="0"/>
        <w:rPr>
          <w:sz w:val="24"/>
          <w:szCs w:val="24"/>
        </w:rPr>
      </w:pPr>
    </w:p>
    <w:p w:rsidR="2F6A2CE2" w:rsidP="002335F7" w:rsidRDefault="2F6A2CE2" w14:paraId="6CA2E581" w14:textId="5B073A24">
      <w:pPr>
        <w:pStyle w:val="Normal"/>
        <w:ind w:firstLine="0"/>
        <w:rPr>
          <w:sz w:val="24"/>
          <w:szCs w:val="24"/>
        </w:rPr>
      </w:pPr>
    </w:p>
    <w:p w:rsidR="2F6A2CE2" w:rsidP="002335F7" w:rsidRDefault="2F6A2CE2" w14:paraId="5790D048" w14:textId="62D767E4">
      <w:pPr>
        <w:pStyle w:val="Normal"/>
        <w:ind w:firstLine="0"/>
        <w:rPr>
          <w:sz w:val="24"/>
          <w:szCs w:val="24"/>
        </w:rPr>
      </w:pPr>
    </w:p>
    <w:p w:rsidR="2F6A2CE2" w:rsidP="002335F7" w:rsidRDefault="2F6A2CE2" w14:paraId="22B74F31" w14:textId="4092BDA9">
      <w:pPr>
        <w:pStyle w:val="Normal"/>
        <w:ind w:firstLine="0"/>
        <w:rPr>
          <w:sz w:val="24"/>
          <w:szCs w:val="24"/>
        </w:rPr>
      </w:pPr>
    </w:p>
    <w:p w:rsidR="2F6A2CE2" w:rsidP="002335F7" w:rsidRDefault="2F6A2CE2" w14:paraId="6C504569" w14:textId="10B7D113">
      <w:pPr>
        <w:pStyle w:val="Normal"/>
        <w:ind w:firstLine="0"/>
        <w:rPr>
          <w:sz w:val="24"/>
          <w:szCs w:val="24"/>
        </w:rPr>
      </w:pPr>
      <w:r w:rsidRPr="002335F7" w:rsidR="002335F7">
        <w:rPr>
          <w:sz w:val="24"/>
          <w:szCs w:val="24"/>
        </w:rPr>
        <w:t>PROBLEM DEFINATION AND DESIGN THINKING</w:t>
      </w:r>
    </w:p>
    <w:p w:rsidR="2F6A2CE2" w:rsidP="002335F7" w:rsidRDefault="2F6A2CE2" w14:paraId="6667683B" w14:textId="1207E576">
      <w:pPr>
        <w:pStyle w:val="Normal"/>
        <w:ind w:firstLine="0"/>
      </w:pPr>
      <w:r w:rsidRPr="002335F7" w:rsidR="002335F7">
        <w:rPr>
          <w:sz w:val="24"/>
          <w:szCs w:val="24"/>
        </w:rPr>
        <w:t>2.1 EMPATHY MAP</w:t>
      </w:r>
    </w:p>
    <w:p w:rsidR="2F6A2CE2" w:rsidP="002335F7" w:rsidRDefault="2F6A2CE2" w14:paraId="3BB60060" w14:textId="4F646554">
      <w:pPr>
        <w:pStyle w:val="Normal"/>
        <w:ind w:firstLine="0"/>
      </w:pPr>
      <w:r>
        <w:drawing>
          <wp:inline wp14:editId="2F94656A" wp14:anchorId="6017AB8F">
            <wp:extent cx="4229100" cy="3489008"/>
            <wp:effectExtent l="0" t="0" r="0" b="0"/>
            <wp:docPr id="507121549" name="" title="Inserting image..."/>
            <wp:cNvGraphicFramePr>
              <a:graphicFrameLocks noChangeAspect="1"/>
            </wp:cNvGraphicFramePr>
            <a:graphic>
              <a:graphicData uri="http://schemas.openxmlformats.org/drawingml/2006/picture">
                <pic:pic>
                  <pic:nvPicPr>
                    <pic:cNvPr id="0" name=""/>
                    <pic:cNvPicPr/>
                  </pic:nvPicPr>
                  <pic:blipFill>
                    <a:blip r:embed="R29b64a20686f4de9">
                      <a:extLst>
                        <a:ext xmlns:a="http://schemas.openxmlformats.org/drawingml/2006/main" uri="{28A0092B-C50C-407E-A947-70E740481C1C}">
                          <a14:useLocalDpi val="0"/>
                        </a:ext>
                      </a:extLst>
                    </a:blip>
                    <a:stretch>
                      <a:fillRect/>
                    </a:stretch>
                  </pic:blipFill>
                  <pic:spPr>
                    <a:xfrm>
                      <a:off x="0" y="0"/>
                      <a:ext cx="4229100" cy="3489008"/>
                    </a:xfrm>
                    <a:prstGeom prst="rect">
                      <a:avLst/>
                    </a:prstGeom>
                  </pic:spPr>
                </pic:pic>
              </a:graphicData>
            </a:graphic>
          </wp:inline>
        </w:drawing>
      </w:r>
    </w:p>
    <w:p w:rsidR="2F6A2CE2" w:rsidP="2F6A2CE2" w:rsidRDefault="2F6A2CE2" w14:paraId="69C2E420" w14:textId="5FEDD4F2">
      <w:pPr>
        <w:pStyle w:val="Normal"/>
      </w:pPr>
      <w:r w:rsidRPr="002335F7" w:rsidR="002335F7">
        <w:rPr>
          <w:rFonts w:ascii="Arial" w:hAnsi="Arial" w:eastAsia="Arial" w:cs="Arial"/>
          <w:noProof w:val="0"/>
          <w:sz w:val="28"/>
          <w:szCs w:val="28"/>
          <w:lang w:val="en-US"/>
        </w:rPr>
        <w:t xml:space="preserve">2.2 IDEATION &amp; BRAINSTORMING IDEAS   </w:t>
      </w:r>
    </w:p>
    <w:p w:rsidR="2F6A2CE2" w:rsidP="002335F7" w:rsidRDefault="2F6A2CE2" w14:paraId="08C4AA11" w14:textId="13CFF28C">
      <w:pPr>
        <w:pStyle w:val="Normal"/>
        <w:rPr>
          <w:sz w:val="28"/>
          <w:szCs w:val="28"/>
        </w:rPr>
      </w:pPr>
      <w:r w:rsidRPr="34EED93F" w:rsidR="34EED93F">
        <w:rPr>
          <w:rFonts w:ascii="Arial" w:hAnsi="Arial" w:eastAsia="Arial" w:cs="Arial"/>
          <w:noProof w:val="0"/>
          <w:sz w:val="28"/>
          <w:szCs w:val="28"/>
          <w:lang w:val="en-US"/>
        </w:rPr>
        <w:t xml:space="preserve">                     </w:t>
      </w:r>
      <w:r>
        <w:drawing>
          <wp:inline wp14:editId="6E05B641" wp14:anchorId="0DAB981B">
            <wp:extent cx="2600325" cy="3371850"/>
            <wp:effectExtent l="0" t="0" r="0" b="0"/>
            <wp:docPr id="1529825044" name="" title=""/>
            <wp:cNvGraphicFramePr>
              <a:graphicFrameLocks noChangeAspect="1"/>
            </wp:cNvGraphicFramePr>
            <a:graphic>
              <a:graphicData uri="http://schemas.openxmlformats.org/drawingml/2006/picture">
                <pic:pic>
                  <pic:nvPicPr>
                    <pic:cNvPr id="0" name=""/>
                    <pic:cNvPicPr/>
                  </pic:nvPicPr>
                  <pic:blipFill>
                    <a:blip r:embed="Rd91cc26bbf954ed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00325" cy="3371850"/>
                    </a:xfrm>
                    <a:prstGeom prst="rect">
                      <a:avLst/>
                    </a:prstGeom>
                  </pic:spPr>
                </pic:pic>
              </a:graphicData>
            </a:graphic>
          </wp:inline>
        </w:drawing>
      </w:r>
    </w:p>
    <w:p w:rsidR="2F6A2CE2" w:rsidP="2F6A2CE2" w:rsidRDefault="2F6A2CE2" w14:paraId="61C3BC56" w14:textId="05F1A26F">
      <w:pPr>
        <w:pStyle w:val="Normal"/>
        <w:rPr>
          <w:sz w:val="28"/>
          <w:szCs w:val="28"/>
        </w:rPr>
      </w:pPr>
      <w:r w:rsidRPr="002335F7" w:rsidR="002335F7">
        <w:rPr>
          <w:sz w:val="28"/>
          <w:szCs w:val="28"/>
        </w:rPr>
        <w:t>RESULT</w:t>
      </w:r>
    </w:p>
    <w:p w:rsidR="2F6A2CE2" w:rsidP="2F6A2CE2" w:rsidRDefault="2F6A2CE2" w14:paraId="7EEA6F59" w14:textId="11332457">
      <w:pPr>
        <w:pStyle w:val="Normal"/>
        <w:rPr>
          <w:sz w:val="28"/>
          <w:szCs w:val="28"/>
        </w:rPr>
      </w:pPr>
    </w:p>
    <w:p w:rsidR="34EED93F" w:rsidP="34EED93F" w:rsidRDefault="34EED93F" w14:paraId="0B6C3685" w14:textId="0BAE8A5A">
      <w:pPr>
        <w:pStyle w:val="Normal"/>
      </w:pPr>
    </w:p>
    <w:p w:rsidR="2F6A2CE2" w:rsidP="2F6A2CE2" w:rsidRDefault="2F6A2CE2" w14:paraId="123B2843" w14:textId="1FEF2B3B">
      <w:pPr>
        <w:pStyle w:val="Normal"/>
      </w:pPr>
      <w:r>
        <w:drawing>
          <wp:inline wp14:editId="0E1E15AC" wp14:anchorId="5FCCA981">
            <wp:extent cx="6057900" cy="5742382"/>
            <wp:effectExtent l="0" t="0" r="0" b="0"/>
            <wp:docPr id="1111477361" name="" title=""/>
            <wp:cNvGraphicFramePr>
              <a:graphicFrameLocks noChangeAspect="1"/>
            </wp:cNvGraphicFramePr>
            <a:graphic>
              <a:graphicData uri="http://schemas.openxmlformats.org/drawingml/2006/picture">
                <pic:pic>
                  <pic:nvPicPr>
                    <pic:cNvPr id="0" name=""/>
                    <pic:cNvPicPr/>
                  </pic:nvPicPr>
                  <pic:blipFill>
                    <a:blip r:embed="R32f884f7e0a247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57900" cy="5742382"/>
                    </a:xfrm>
                    <a:prstGeom prst="rect">
                      <a:avLst/>
                    </a:prstGeom>
                  </pic:spPr>
                </pic:pic>
              </a:graphicData>
            </a:graphic>
          </wp:inline>
        </w:drawing>
      </w:r>
    </w:p>
    <w:p w:rsidR="2F6A2CE2" w:rsidP="2F6A2CE2" w:rsidRDefault="2F6A2CE2" w14:paraId="4B758BA3" w14:textId="7C7768BE">
      <w:pPr>
        <w:pStyle w:val="Normal"/>
      </w:pPr>
    </w:p>
    <w:p w:rsidR="2F6A2CE2" w:rsidP="2F6A2CE2" w:rsidRDefault="2F6A2CE2" w14:paraId="3AFEDD71" w14:textId="7C7768BE">
      <w:pPr>
        <w:pStyle w:val="Normal"/>
      </w:pPr>
      <w:r>
        <w:drawing>
          <wp:inline wp14:editId="4A994A35" wp14:anchorId="0A2BC0F8">
            <wp:extent cx="6096000" cy="3479800"/>
            <wp:effectExtent l="0" t="0" r="0" b="0"/>
            <wp:docPr id="2003103401" name="" title=""/>
            <wp:cNvGraphicFramePr>
              <a:graphicFrameLocks noChangeAspect="1"/>
            </wp:cNvGraphicFramePr>
            <a:graphic>
              <a:graphicData uri="http://schemas.openxmlformats.org/drawingml/2006/picture">
                <pic:pic>
                  <pic:nvPicPr>
                    <pic:cNvPr id="0" name=""/>
                    <pic:cNvPicPr/>
                  </pic:nvPicPr>
                  <pic:blipFill>
                    <a:blip r:embed="Rdec818d6b3d94ec7">
                      <a:extLst>
                        <a:ext xmlns:a="http://schemas.openxmlformats.org/drawingml/2006/main" uri="{28A0092B-C50C-407E-A947-70E740481C1C}">
                          <a14:useLocalDpi val="0"/>
                        </a:ext>
                      </a:extLst>
                    </a:blip>
                    <a:stretch>
                      <a:fillRect/>
                    </a:stretch>
                  </pic:blipFill>
                  <pic:spPr>
                    <a:xfrm>
                      <a:off x="0" y="0"/>
                      <a:ext cx="6096000" cy="3479800"/>
                    </a:xfrm>
                    <a:prstGeom prst="rect">
                      <a:avLst/>
                    </a:prstGeom>
                  </pic:spPr>
                </pic:pic>
              </a:graphicData>
            </a:graphic>
          </wp:inline>
        </w:drawing>
      </w:r>
    </w:p>
    <w:p w:rsidR="2F6A2CE2" w:rsidP="2F6A2CE2" w:rsidRDefault="2F6A2CE2" w14:paraId="0F89B82B" w14:textId="12F1B959">
      <w:pPr>
        <w:pStyle w:val="Normal"/>
      </w:pPr>
    </w:p>
    <w:p w:rsidR="2F6A2CE2" w:rsidP="2F6A2CE2" w:rsidRDefault="2F6A2CE2" w14:paraId="64BB25FD" w14:textId="3CDCAD34">
      <w:pPr>
        <w:pStyle w:val="Normal"/>
      </w:pPr>
      <w:r>
        <w:drawing>
          <wp:inline wp14:editId="2649BFED" wp14:anchorId="1A359BA9">
            <wp:extent cx="6004832" cy="3365599"/>
            <wp:effectExtent l="0" t="0" r="0" b="0"/>
            <wp:docPr id="2094996785" name="" title=""/>
            <wp:cNvGraphicFramePr>
              <a:graphicFrameLocks noChangeAspect="1"/>
            </wp:cNvGraphicFramePr>
            <a:graphic>
              <a:graphicData uri="http://schemas.openxmlformats.org/drawingml/2006/picture">
                <pic:pic>
                  <pic:nvPicPr>
                    <pic:cNvPr id="0" name=""/>
                    <pic:cNvPicPr/>
                  </pic:nvPicPr>
                  <pic:blipFill>
                    <a:blip r:embed="R9cbe1c90bb2a44ab">
                      <a:extLst>
                        <a:ext xmlns:a="http://schemas.openxmlformats.org/drawingml/2006/main" uri="{28A0092B-C50C-407E-A947-70E740481C1C}">
                          <a14:useLocalDpi val="0"/>
                        </a:ext>
                      </a:extLst>
                    </a:blip>
                    <a:stretch>
                      <a:fillRect/>
                    </a:stretch>
                  </pic:blipFill>
                  <pic:spPr>
                    <a:xfrm>
                      <a:off x="0" y="0"/>
                      <a:ext cx="6004832" cy="3365599"/>
                    </a:xfrm>
                    <a:prstGeom prst="rect">
                      <a:avLst/>
                    </a:prstGeom>
                  </pic:spPr>
                </pic:pic>
              </a:graphicData>
            </a:graphic>
          </wp:inline>
        </w:drawing>
      </w:r>
    </w:p>
    <w:p w:rsidR="2F6A2CE2" w:rsidP="2F6A2CE2" w:rsidRDefault="2F6A2CE2" w14:paraId="66D9A334" w14:textId="0E9DDF4E">
      <w:pPr>
        <w:pStyle w:val="Normal"/>
      </w:pPr>
      <w:r>
        <w:drawing>
          <wp:inline wp14:editId="56FAAE27" wp14:anchorId="110018E8">
            <wp:extent cx="5876925" cy="3314700"/>
            <wp:effectExtent l="0" t="0" r="0" b="0"/>
            <wp:docPr id="1836510020" name="" title=""/>
            <wp:cNvGraphicFramePr>
              <a:graphicFrameLocks noChangeAspect="1"/>
            </wp:cNvGraphicFramePr>
            <a:graphic>
              <a:graphicData uri="http://schemas.openxmlformats.org/drawingml/2006/picture">
                <pic:pic>
                  <pic:nvPicPr>
                    <pic:cNvPr id="0" name=""/>
                    <pic:cNvPicPr/>
                  </pic:nvPicPr>
                  <pic:blipFill>
                    <a:blip r:embed="R10a4b91d81b74d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76925" cy="3314700"/>
                    </a:xfrm>
                    <a:prstGeom prst="rect">
                      <a:avLst/>
                    </a:prstGeom>
                  </pic:spPr>
                </pic:pic>
              </a:graphicData>
            </a:graphic>
          </wp:inline>
        </w:drawing>
      </w:r>
    </w:p>
    <w:p w:rsidR="2F6A2CE2" w:rsidP="2F6A2CE2" w:rsidRDefault="2F6A2CE2" w14:paraId="3B3B2CA2" w14:textId="02F79393">
      <w:pPr>
        <w:pStyle w:val="Normal"/>
      </w:pPr>
    </w:p>
    <w:p w:rsidR="2F6A2CE2" w:rsidP="2F6A2CE2" w:rsidRDefault="2F6A2CE2" w14:paraId="4B732369" w14:textId="039071B0">
      <w:pPr>
        <w:pStyle w:val="Normal"/>
      </w:pPr>
      <w:r>
        <w:drawing>
          <wp:inline wp14:editId="1E8E73B1" wp14:anchorId="3F72CEFC">
            <wp:extent cx="5715000" cy="3743325"/>
            <wp:effectExtent l="0" t="0" r="0" b="0"/>
            <wp:docPr id="2032171864" name="" title=""/>
            <wp:cNvGraphicFramePr>
              <a:graphicFrameLocks noChangeAspect="1"/>
            </wp:cNvGraphicFramePr>
            <a:graphic>
              <a:graphicData uri="http://schemas.openxmlformats.org/drawingml/2006/picture">
                <pic:pic>
                  <pic:nvPicPr>
                    <pic:cNvPr id="0" name=""/>
                    <pic:cNvPicPr/>
                  </pic:nvPicPr>
                  <pic:blipFill>
                    <a:blip r:embed="Rd4583e4521e14ff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15000" cy="3743325"/>
                    </a:xfrm>
                    <a:prstGeom prst="rect">
                      <a:avLst/>
                    </a:prstGeom>
                  </pic:spPr>
                </pic:pic>
              </a:graphicData>
            </a:graphic>
          </wp:inline>
        </w:drawing>
      </w:r>
    </w:p>
    <w:p w:rsidR="2F6A2CE2" w:rsidP="2F6A2CE2" w:rsidRDefault="2F6A2CE2" w14:paraId="7D8F5498" w14:textId="3EC950E1">
      <w:pPr>
        <w:pStyle w:val="Normal"/>
      </w:pPr>
    </w:p>
    <w:p w:rsidR="2F6A2CE2" w:rsidP="2F6A2CE2" w:rsidRDefault="2F6A2CE2" w14:paraId="3F6BC59D" w14:textId="2D9E081B">
      <w:pPr>
        <w:pStyle w:val="Normal"/>
      </w:pPr>
      <w:r>
        <w:drawing>
          <wp:inline wp14:editId="279BED52" wp14:anchorId="792F53B6">
            <wp:extent cx="6010275" cy="4333875"/>
            <wp:effectExtent l="0" t="0" r="0" b="0"/>
            <wp:docPr id="378642081" name="" title=""/>
            <wp:cNvGraphicFramePr>
              <a:graphicFrameLocks noChangeAspect="1"/>
            </wp:cNvGraphicFramePr>
            <a:graphic>
              <a:graphicData uri="http://schemas.openxmlformats.org/drawingml/2006/picture">
                <pic:pic>
                  <pic:nvPicPr>
                    <pic:cNvPr id="0" name=""/>
                    <pic:cNvPicPr/>
                  </pic:nvPicPr>
                  <pic:blipFill>
                    <a:blip r:embed="Rc3949397b7f145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10275" cy="4333875"/>
                    </a:xfrm>
                    <a:prstGeom prst="rect">
                      <a:avLst/>
                    </a:prstGeom>
                  </pic:spPr>
                </pic:pic>
              </a:graphicData>
            </a:graphic>
          </wp:inline>
        </w:drawing>
      </w:r>
    </w:p>
    <w:p w:rsidR="2F6A2CE2" w:rsidP="2F6A2CE2" w:rsidRDefault="2F6A2CE2" w14:paraId="6EA1865E" w14:textId="217869D6">
      <w:pPr>
        <w:pStyle w:val="Normal"/>
      </w:pPr>
      <w:r w:rsidRPr="2F6A2CE2" w:rsidR="2F6A2CE2">
        <w:rPr>
          <w:sz w:val="24"/>
          <w:szCs w:val="24"/>
        </w:rPr>
        <w:t xml:space="preserve">The above graph and visualizations </w:t>
      </w:r>
      <w:r w:rsidRPr="2F6A2CE2" w:rsidR="2F6A2CE2">
        <w:rPr>
          <w:sz w:val="24"/>
          <w:szCs w:val="24"/>
        </w:rPr>
        <w:t>show</w:t>
      </w:r>
      <w:r w:rsidRPr="2F6A2CE2" w:rsidR="2F6A2CE2">
        <w:rPr>
          <w:sz w:val="24"/>
          <w:szCs w:val="24"/>
        </w:rPr>
        <w:t xml:space="preserve"> us a clear view about the data.</w:t>
      </w:r>
    </w:p>
    <w:p w:rsidR="2F6A2CE2" w:rsidP="2F6A2CE2" w:rsidRDefault="2F6A2CE2" w14:paraId="7FA80337" w14:textId="6BF55DC4">
      <w:pPr>
        <w:pStyle w:val="Normal"/>
      </w:pPr>
      <w:r w:rsidRPr="2F6A2CE2" w:rsidR="2F6A2CE2">
        <w:rPr>
          <w:rFonts w:ascii="Arial" w:hAnsi="Arial" w:eastAsia="Arial" w:cs="Arial"/>
          <w:noProof w:val="0"/>
          <w:sz w:val="30"/>
          <w:szCs w:val="30"/>
          <w:lang w:val="en-US"/>
        </w:rPr>
        <w:t xml:space="preserve">ADVANTAGES &amp; DISADVANTAGE </w:t>
      </w:r>
    </w:p>
    <w:p w:rsidR="2F6A2CE2" w:rsidP="2F6A2CE2" w:rsidRDefault="2F6A2CE2" w14:paraId="103245FE" w14:textId="6C7E1436">
      <w:pPr>
        <w:pStyle w:val="ListParagraph"/>
        <w:numPr>
          <w:ilvl w:val="0"/>
          <w:numId w:val="11"/>
        </w:numPr>
        <w:rPr>
          <w:sz w:val="24"/>
          <w:szCs w:val="24"/>
        </w:rPr>
      </w:pPr>
      <w:r w:rsidRPr="2F6A2CE2" w:rsidR="2F6A2CE2">
        <w:rPr>
          <w:sz w:val="24"/>
          <w:szCs w:val="24"/>
        </w:rPr>
        <w:t>Apple has the upper hand in many countries. The data shows minor defects in some areas and time periods. So, by going through the visualization we can rectify it.</w:t>
      </w:r>
    </w:p>
    <w:p w:rsidR="2F6A2CE2" w:rsidP="2F6A2CE2" w:rsidRDefault="2F6A2CE2" w14:paraId="2540174A" w14:textId="76B2B38A">
      <w:pPr>
        <w:pStyle w:val="ListParagraph"/>
        <w:numPr>
          <w:ilvl w:val="0"/>
          <w:numId w:val="11"/>
        </w:numPr>
        <w:rPr>
          <w:sz w:val="24"/>
          <w:szCs w:val="24"/>
        </w:rPr>
      </w:pPr>
      <w:r w:rsidRPr="34EED93F" w:rsidR="34EED93F">
        <w:rPr>
          <w:sz w:val="24"/>
          <w:szCs w:val="24"/>
        </w:rPr>
        <w:t>The price drop and rise shows the production of the products, it gives the data of customer</w:t>
      </w:r>
    </w:p>
    <w:p w:rsidR="34EED93F" w:rsidP="34EED93F" w:rsidRDefault="34EED93F" w14:paraId="518C0F83" w14:textId="0FF6632B">
      <w:pPr>
        <w:pStyle w:val="ListParagraph"/>
        <w:numPr>
          <w:ilvl w:val="0"/>
          <w:numId w:val="11"/>
        </w:numPr>
        <w:rPr>
          <w:sz w:val="24"/>
          <w:szCs w:val="24"/>
        </w:rPr>
      </w:pPr>
      <w:r w:rsidRPr="34EED93F" w:rsidR="34EED93F">
        <w:rPr>
          <w:sz w:val="24"/>
          <w:szCs w:val="24"/>
        </w:rPr>
        <w:t xml:space="preserve">But it </w:t>
      </w:r>
      <w:r w:rsidRPr="34EED93F" w:rsidR="34EED93F">
        <w:rPr>
          <w:sz w:val="24"/>
          <w:szCs w:val="24"/>
        </w:rPr>
        <w:t>didn’t</w:t>
      </w:r>
      <w:r w:rsidRPr="34EED93F" w:rsidR="34EED93F">
        <w:rPr>
          <w:sz w:val="24"/>
          <w:szCs w:val="24"/>
        </w:rPr>
        <w:t xml:space="preserve"> give the full picture.</w:t>
      </w:r>
    </w:p>
    <w:p w:rsidR="2F6A2CE2" w:rsidP="2F6A2CE2" w:rsidRDefault="2F6A2CE2" w14:paraId="1C91EAD9" w14:textId="5B93494A">
      <w:pPr>
        <w:pStyle w:val="Normal"/>
      </w:pPr>
    </w:p>
    <w:p w:rsidR="2F6A2CE2" w:rsidP="2F6A2CE2" w:rsidRDefault="2F6A2CE2" w14:paraId="4C9D58A2" w14:textId="3AF074C0">
      <w:pPr>
        <w:pStyle w:val="Normal"/>
      </w:pPr>
      <w:r w:rsidRPr="2F6A2CE2" w:rsidR="2F6A2CE2">
        <w:rPr>
          <w:rFonts w:ascii="Arial" w:hAnsi="Arial" w:eastAsia="Arial" w:cs="Arial"/>
          <w:noProof w:val="0"/>
          <w:sz w:val="30"/>
          <w:szCs w:val="30"/>
          <w:lang w:val="en-US"/>
        </w:rPr>
        <w:t>APPLICATIONS</w:t>
      </w:r>
    </w:p>
    <w:p w:rsidR="002335F7" w:rsidP="34EED93F" w:rsidRDefault="002335F7" w14:paraId="7726F860" w14:textId="5E28C4E0">
      <w:pPr>
        <w:pStyle w:val="Normal"/>
        <w:ind w:left="0" w:firstLine="720"/>
        <w:rPr>
          <w:rFonts w:ascii="Arial" w:hAnsi="Arial" w:eastAsia="Arial" w:cs="Arial"/>
          <w:noProof w:val="0"/>
          <w:sz w:val="24"/>
          <w:szCs w:val="24"/>
          <w:lang w:val="en-US"/>
        </w:rPr>
      </w:pPr>
      <w:r w:rsidRPr="34EED93F" w:rsidR="34EED93F">
        <w:rPr>
          <w:rFonts w:ascii="Arial" w:hAnsi="Arial" w:eastAsia="Arial" w:cs="Arial"/>
          <w:noProof w:val="0"/>
          <w:sz w:val="24"/>
          <w:szCs w:val="24"/>
          <w:lang w:val="en-US"/>
        </w:rPr>
        <w:t>This can be applied to the further development of the apple industry in future days. And the interest I personally took is the best application, I guess.</w:t>
      </w:r>
    </w:p>
    <w:p w:rsidR="002335F7" w:rsidP="002335F7" w:rsidRDefault="002335F7" w14:paraId="4C57FF2A" w14:textId="1217C47E">
      <w:pPr>
        <w:pStyle w:val="Normal"/>
        <w:ind w:left="0" w:firstLine="720"/>
        <w:rPr>
          <w:rFonts w:ascii="Arial" w:hAnsi="Arial" w:eastAsia="Arial" w:cs="Arial"/>
          <w:noProof w:val="0"/>
          <w:sz w:val="30"/>
          <w:szCs w:val="30"/>
          <w:lang w:val="en-US"/>
        </w:rPr>
      </w:pPr>
    </w:p>
    <w:p w:rsidR="002335F7" w:rsidP="002335F7" w:rsidRDefault="002335F7" w14:paraId="4F607F84" w14:textId="2C6891C2">
      <w:pPr>
        <w:pStyle w:val="Normal"/>
        <w:rPr>
          <w:rFonts w:ascii="Arial" w:hAnsi="Arial" w:eastAsia="Arial" w:cs="Arial"/>
          <w:noProof w:val="0"/>
          <w:sz w:val="30"/>
          <w:szCs w:val="30"/>
          <w:lang w:val="en-US"/>
        </w:rPr>
      </w:pPr>
    </w:p>
    <w:p w:rsidR="002335F7" w:rsidP="002335F7" w:rsidRDefault="002335F7" w14:paraId="3B2CEB87" w14:textId="3775C132">
      <w:pPr>
        <w:pStyle w:val="Normal"/>
      </w:pPr>
      <w:r w:rsidRPr="002335F7" w:rsidR="002335F7">
        <w:rPr>
          <w:rFonts w:ascii="Arial" w:hAnsi="Arial" w:eastAsia="Arial" w:cs="Arial"/>
          <w:noProof w:val="0"/>
          <w:sz w:val="30"/>
          <w:szCs w:val="30"/>
          <w:lang w:val="en-US"/>
        </w:rPr>
        <w:t>CONCLUSION</w:t>
      </w:r>
    </w:p>
    <w:p w:rsidR="2F6A2CE2" w:rsidP="2F6A2CE2" w:rsidRDefault="2F6A2CE2" w14:paraId="4E8BAF94" w14:textId="40820CBE">
      <w:pPr>
        <w:pStyle w:val="Normal"/>
        <w:rPr>
          <w:rFonts w:ascii="Arial" w:hAnsi="Arial" w:eastAsia="Arial" w:cs="Arial"/>
          <w:noProof w:val="0"/>
          <w:sz w:val="30"/>
          <w:szCs w:val="30"/>
          <w:lang w:val="en-US"/>
        </w:rPr>
      </w:pPr>
    </w:p>
    <w:p w:rsidR="002335F7" w:rsidP="34EED93F" w:rsidRDefault="002335F7" w14:paraId="1BA1C5AE" w14:textId="74F77F05">
      <w:pPr>
        <w:pStyle w:val="Normal"/>
        <w:rPr>
          <w:rFonts w:ascii="Arial" w:hAnsi="Arial" w:eastAsia="Arial" w:cs="Arial"/>
          <w:noProof w:val="0"/>
          <w:sz w:val="24"/>
          <w:szCs w:val="24"/>
          <w:lang w:val="en-US"/>
        </w:rPr>
      </w:pPr>
      <w:r w:rsidRPr="41F07203" w:rsidR="41F07203">
        <w:rPr>
          <w:rFonts w:ascii="Arial" w:hAnsi="Arial" w:eastAsia="Arial" w:cs="Arial"/>
          <w:noProof w:val="0"/>
          <w:sz w:val="24"/>
          <w:szCs w:val="24"/>
          <w:lang w:val="en-US"/>
        </w:rPr>
        <w:t xml:space="preserve">Just as I mentioned above It gives the </w:t>
      </w:r>
      <w:r w:rsidRPr="41F07203" w:rsidR="41F07203">
        <w:rPr>
          <w:rFonts w:ascii="Arial" w:hAnsi="Arial" w:eastAsia="Arial" w:cs="Arial"/>
          <w:noProof w:val="0"/>
          <w:sz w:val="24"/>
          <w:szCs w:val="24"/>
          <w:lang w:val="en-US"/>
        </w:rPr>
        <w:t>clear vision</w:t>
      </w:r>
      <w:r w:rsidRPr="41F07203" w:rsidR="41F07203">
        <w:rPr>
          <w:rFonts w:ascii="Arial" w:hAnsi="Arial" w:eastAsia="Arial" w:cs="Arial"/>
          <w:noProof w:val="0"/>
          <w:sz w:val="24"/>
          <w:szCs w:val="24"/>
          <w:lang w:val="en-US"/>
        </w:rPr>
        <w:t xml:space="preserve"> for both customer and company to make the decision when they </w:t>
      </w:r>
      <w:r w:rsidRPr="41F07203" w:rsidR="41F07203">
        <w:rPr>
          <w:rFonts w:ascii="Arial" w:hAnsi="Arial" w:eastAsia="Arial" w:cs="Arial"/>
          <w:noProof w:val="0"/>
          <w:sz w:val="24"/>
          <w:szCs w:val="24"/>
          <w:lang w:val="en-US"/>
        </w:rPr>
        <w:t>must</w:t>
      </w:r>
      <w:r w:rsidRPr="41F07203" w:rsidR="41F07203">
        <w:rPr>
          <w:rFonts w:ascii="Arial" w:hAnsi="Arial" w:eastAsia="Arial" w:cs="Arial"/>
          <w:noProof w:val="0"/>
          <w:sz w:val="24"/>
          <w:szCs w:val="24"/>
          <w:lang w:val="en-US"/>
        </w:rPr>
        <w:t xml:space="preserve">. Meaning it gives the idea to buy it or not. As well as the production side, </w:t>
      </w:r>
      <w:r w:rsidRPr="41F07203" w:rsidR="41F07203">
        <w:rPr>
          <w:rFonts w:ascii="Arial" w:hAnsi="Arial" w:eastAsia="Arial" w:cs="Arial"/>
          <w:noProof w:val="0"/>
          <w:sz w:val="24"/>
          <w:szCs w:val="24"/>
          <w:lang w:val="en-US"/>
        </w:rPr>
        <w:t>it</w:t>
      </w:r>
      <w:r w:rsidRPr="41F07203" w:rsidR="41F07203">
        <w:rPr>
          <w:rFonts w:ascii="Arial" w:hAnsi="Arial" w:eastAsia="Arial" w:cs="Arial"/>
          <w:noProof w:val="0"/>
          <w:sz w:val="24"/>
          <w:szCs w:val="24"/>
          <w:lang w:val="en-US"/>
        </w:rPr>
        <w:t xml:space="preserve"> gives the idea of past and correction of future!</w:t>
      </w:r>
    </w:p>
    <w:p w:rsidR="002335F7" w:rsidP="34EED93F" w:rsidRDefault="002335F7" w14:paraId="7525E5CF" w14:textId="746965F8">
      <w:pPr>
        <w:pStyle w:val="Normal"/>
        <w:rPr>
          <w:rFonts w:ascii="Arial" w:hAnsi="Arial" w:eastAsia="Arial" w:cs="Arial"/>
          <w:noProof w:val="0"/>
          <w:sz w:val="24"/>
          <w:szCs w:val="24"/>
          <w:lang w:val="en-US"/>
        </w:rPr>
      </w:pPr>
    </w:p>
    <w:p w:rsidR="002335F7" w:rsidP="34EED93F" w:rsidRDefault="002335F7" w14:paraId="30458C2A" w14:textId="440F82B3">
      <w:pPr>
        <w:pStyle w:val="Normal"/>
        <w:rPr>
          <w:rFonts w:ascii="Arial" w:hAnsi="Arial" w:eastAsia="Arial" w:cs="Arial"/>
          <w:noProof w:val="0"/>
          <w:sz w:val="24"/>
          <w:szCs w:val="24"/>
          <w:lang w:val="en-US"/>
        </w:rPr>
      </w:pPr>
      <w:r w:rsidRPr="34EED93F" w:rsidR="34EED93F">
        <w:rPr>
          <w:rFonts w:ascii="Arial" w:hAnsi="Arial" w:eastAsia="Arial" w:cs="Arial"/>
          <w:noProof w:val="0"/>
          <w:sz w:val="24"/>
          <w:szCs w:val="24"/>
          <w:lang w:val="en-US"/>
        </w:rPr>
        <w:t>And personally, it made me a beginner level data scientist.</w:t>
      </w:r>
    </w:p>
    <w:p w:rsidR="002335F7" w:rsidP="002335F7" w:rsidRDefault="002335F7" w14:paraId="171EBDCF" w14:textId="55D5870E">
      <w:pPr>
        <w:pStyle w:val="Normal"/>
        <w:rPr>
          <w:rFonts w:ascii="Arial" w:hAnsi="Arial" w:eastAsia="Arial" w:cs="Arial"/>
          <w:noProof w:val="0"/>
          <w:sz w:val="30"/>
          <w:szCs w:val="30"/>
          <w:lang w:val="en-US"/>
        </w:rPr>
      </w:pPr>
    </w:p>
    <w:p w:rsidR="2F6A2CE2" w:rsidP="2F6A2CE2" w:rsidRDefault="2F6A2CE2" w14:paraId="7B653C7E" w14:textId="67B26464">
      <w:pPr>
        <w:pStyle w:val="Normal"/>
      </w:pPr>
      <w:r w:rsidRPr="2F6A2CE2" w:rsidR="2F6A2CE2">
        <w:rPr>
          <w:rFonts w:ascii="Arial" w:hAnsi="Arial" w:eastAsia="Arial" w:cs="Arial"/>
          <w:noProof w:val="0"/>
          <w:sz w:val="30"/>
          <w:szCs w:val="30"/>
          <w:lang w:val="en-US"/>
        </w:rPr>
        <w:t>FUTURE SCOPE</w:t>
      </w:r>
    </w:p>
    <w:p w:rsidR="2F6A2CE2" w:rsidP="41F07203" w:rsidRDefault="2F6A2CE2" w14:paraId="229D67BA" w14:textId="01A5FCF4">
      <w:pPr>
        <w:pStyle w:val="Normal"/>
        <w:rPr>
          <w:sz w:val="24"/>
          <w:szCs w:val="24"/>
        </w:rPr>
      </w:pPr>
      <w:r w:rsidRPr="41F07203" w:rsidR="41F07203">
        <w:rPr>
          <w:sz w:val="24"/>
          <w:szCs w:val="24"/>
        </w:rPr>
        <w:t>It’ll</w:t>
      </w:r>
      <w:r w:rsidRPr="41F07203" w:rsidR="41F07203">
        <w:rPr>
          <w:sz w:val="24"/>
          <w:szCs w:val="24"/>
        </w:rPr>
        <w:t xml:space="preserve"> rise as I expected.  Even in the toughest situations while doing, it </w:t>
      </w:r>
      <w:r w:rsidRPr="41F07203" w:rsidR="41F07203">
        <w:rPr>
          <w:sz w:val="24"/>
          <w:szCs w:val="24"/>
        </w:rPr>
        <w:t>gives</w:t>
      </w:r>
      <w:r w:rsidRPr="41F07203" w:rsidR="41F07203">
        <w:rPr>
          <w:sz w:val="24"/>
          <w:szCs w:val="24"/>
        </w:rPr>
        <w:t xml:space="preserve"> us the future path.</w:t>
      </w:r>
    </w:p>
    <w:sectPr w:rsidR="00D03AC1" w:rsidSect="00EE3E7C">
      <w:footerReference w:type="default" r:id="rId7"/>
      <w:pgSz w:w="12240" w:h="15840" w:orient="portrait"/>
      <w:pgMar w:top="1440" w:right="1440" w:bottom="1800" w:left="1440" w:header="720" w:footer="1008" w:gutter="0"/>
      <w:cols w:space="720"/>
      <w:titlePg/>
      <w:docGrid w:linePitch="408"/>
      <w:headerReference w:type="default" r:id="Rf8defe83e1734671"/>
      <w:headerReference w:type="first" r:id="Ra3760e6bb18c4fd6"/>
      <w:footerReference w:type="first" r:id="R6af81973e6c044f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6A2CE2" w:rsidTr="2F6A2CE2" w14:paraId="1E061925">
      <w:trPr>
        <w:trHeight w:val="300"/>
      </w:trPr>
      <w:tc>
        <w:tcPr>
          <w:tcW w:w="3120" w:type="dxa"/>
          <w:tcMar/>
        </w:tcPr>
        <w:p w:rsidR="2F6A2CE2" w:rsidP="2F6A2CE2" w:rsidRDefault="2F6A2CE2" w14:paraId="51389356" w14:textId="560D4232">
          <w:pPr>
            <w:pStyle w:val="Header"/>
            <w:bidi w:val="0"/>
            <w:ind w:left="-115"/>
            <w:jc w:val="left"/>
          </w:pPr>
        </w:p>
      </w:tc>
      <w:tc>
        <w:tcPr>
          <w:tcW w:w="3120" w:type="dxa"/>
          <w:tcMar/>
        </w:tcPr>
        <w:p w:rsidR="2F6A2CE2" w:rsidP="2F6A2CE2" w:rsidRDefault="2F6A2CE2" w14:paraId="19EF75FD" w14:textId="73C7D8B7">
          <w:pPr>
            <w:pStyle w:val="Header"/>
            <w:bidi w:val="0"/>
            <w:jc w:val="center"/>
          </w:pPr>
        </w:p>
      </w:tc>
      <w:tc>
        <w:tcPr>
          <w:tcW w:w="3120" w:type="dxa"/>
          <w:tcMar/>
        </w:tcPr>
        <w:p w:rsidR="2F6A2CE2" w:rsidP="2F6A2CE2" w:rsidRDefault="2F6A2CE2" w14:paraId="0E1FF4CF" w14:textId="17A6BE07">
          <w:pPr>
            <w:pStyle w:val="Header"/>
            <w:bidi w:val="0"/>
            <w:ind w:right="-115"/>
            <w:jc w:val="right"/>
          </w:pPr>
        </w:p>
      </w:tc>
    </w:tr>
  </w:tbl>
  <w:p w:rsidR="2F6A2CE2" w:rsidP="2F6A2CE2" w:rsidRDefault="2F6A2CE2" w14:paraId="5C0F7550" w14:textId="6ADE79B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6A2CE2" w:rsidTr="2F6A2CE2" w14:paraId="2865D4EC">
      <w:trPr>
        <w:trHeight w:val="300"/>
      </w:trPr>
      <w:tc>
        <w:tcPr>
          <w:tcW w:w="3120" w:type="dxa"/>
          <w:tcMar/>
        </w:tcPr>
        <w:p w:rsidR="2F6A2CE2" w:rsidP="2F6A2CE2" w:rsidRDefault="2F6A2CE2" w14:paraId="72895B07" w14:textId="610EE278">
          <w:pPr>
            <w:pStyle w:val="Header"/>
            <w:bidi w:val="0"/>
            <w:ind w:left="-115"/>
            <w:jc w:val="left"/>
          </w:pPr>
        </w:p>
      </w:tc>
      <w:tc>
        <w:tcPr>
          <w:tcW w:w="3120" w:type="dxa"/>
          <w:tcMar/>
        </w:tcPr>
        <w:p w:rsidR="2F6A2CE2" w:rsidP="2F6A2CE2" w:rsidRDefault="2F6A2CE2" w14:paraId="4FFEE6EC" w14:textId="3F215351">
          <w:pPr>
            <w:pStyle w:val="Header"/>
            <w:bidi w:val="0"/>
            <w:jc w:val="center"/>
          </w:pPr>
        </w:p>
      </w:tc>
      <w:tc>
        <w:tcPr>
          <w:tcW w:w="3120" w:type="dxa"/>
          <w:tcMar/>
        </w:tcPr>
        <w:p w:rsidR="2F6A2CE2" w:rsidP="2F6A2CE2" w:rsidRDefault="2F6A2CE2" w14:paraId="1878C858" w14:textId="0866B23A">
          <w:pPr>
            <w:pStyle w:val="Header"/>
            <w:bidi w:val="0"/>
            <w:ind w:right="-115"/>
            <w:jc w:val="right"/>
          </w:pPr>
        </w:p>
      </w:tc>
    </w:tr>
  </w:tbl>
  <w:p w:rsidR="2F6A2CE2" w:rsidP="2F6A2CE2" w:rsidRDefault="2F6A2CE2" w14:paraId="1EEE5702" w14:textId="11AC833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6A2CE2" w:rsidTr="41F07203" w14:paraId="12E18804">
      <w:trPr>
        <w:trHeight w:val="300"/>
      </w:trPr>
      <w:tc>
        <w:tcPr>
          <w:tcW w:w="3120" w:type="dxa"/>
          <w:tcMar/>
        </w:tcPr>
        <w:p w:rsidR="2F6A2CE2" w:rsidP="2F6A2CE2" w:rsidRDefault="2F6A2CE2" w14:paraId="107B9001" w14:textId="555E34AA">
          <w:pPr>
            <w:pStyle w:val="Header"/>
            <w:bidi w:val="0"/>
            <w:ind w:left="-115"/>
            <w:jc w:val="left"/>
          </w:pPr>
        </w:p>
      </w:tc>
      <w:tc>
        <w:tcPr>
          <w:tcW w:w="3120" w:type="dxa"/>
          <w:tcMar/>
        </w:tcPr>
        <w:p w:rsidR="2F6A2CE2" w:rsidP="2F6A2CE2" w:rsidRDefault="2F6A2CE2" w14:paraId="0D2F5EB4" w14:textId="7F39303E">
          <w:pPr>
            <w:pStyle w:val="Header"/>
            <w:bidi w:val="0"/>
            <w:jc w:val="center"/>
          </w:pPr>
        </w:p>
      </w:tc>
      <w:tc>
        <w:tcPr>
          <w:tcW w:w="3120" w:type="dxa"/>
          <w:tcMar/>
        </w:tcPr>
        <w:p w:rsidR="2F6A2CE2" w:rsidP="2F6A2CE2" w:rsidRDefault="2F6A2CE2" w14:paraId="48D2FC77" w14:textId="3B62C700">
          <w:pPr>
            <w:pStyle w:val="Header"/>
            <w:bidi w:val="0"/>
            <w:ind w:right="-115"/>
            <w:jc w:val="right"/>
          </w:pPr>
        </w:p>
      </w:tc>
    </w:tr>
  </w:tbl>
  <w:p w:rsidR="2F6A2CE2" w:rsidP="2F6A2CE2" w:rsidRDefault="2F6A2CE2" w14:paraId="5D9D7915" w14:textId="69588BB1">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nsid w:val="330869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5F7"/>
    <w:rsid w:val="00233CAE"/>
    <w:rsid w:val="00447041"/>
    <w:rsid w:val="0058464E"/>
    <w:rsid w:val="00674A56"/>
    <w:rsid w:val="00733795"/>
    <w:rsid w:val="007962A0"/>
    <w:rsid w:val="009D2B19"/>
    <w:rsid w:val="00B045AF"/>
    <w:rsid w:val="00C00CB4"/>
    <w:rsid w:val="00C922B4"/>
    <w:rsid w:val="00D03AC1"/>
    <w:rsid w:val="00DC274F"/>
    <w:rsid w:val="00DC2CF0"/>
    <w:rsid w:val="00EE3E7C"/>
    <w:rsid w:val="1103DE85"/>
    <w:rsid w:val="2F6A2CE2"/>
    <w:rsid w:val="34EED93F"/>
    <w:rsid w:val="41F0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3DE85"/>
  <w15:chartTrackingRefBased/>
  <w15:docId w15:val="{FFCE6B61-061D-471A-B631-EE7FE6F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2.png" Id="Rdec818d6b3d94ec7" /><Relationship Type="http://schemas.openxmlformats.org/officeDocument/2006/relationships/image" Target="/media/image3.png" Id="R9cbe1c90bb2a44ab" /><Relationship Type="http://schemas.openxmlformats.org/officeDocument/2006/relationships/header" Target="header.xml" Id="Rf8defe83e1734671" /><Relationship Type="http://schemas.openxmlformats.org/officeDocument/2006/relationships/header" Target="header2.xml" Id="Ra3760e6bb18c4fd6" /><Relationship Type="http://schemas.openxmlformats.org/officeDocument/2006/relationships/footer" Target="footer2.xml" Id="R6af81973e6c044f2" /><Relationship Type="http://schemas.openxmlformats.org/officeDocument/2006/relationships/image" Target="/media/image7.png" Id="R29b64a20686f4de9" /><Relationship Type="http://schemas.openxmlformats.org/officeDocument/2006/relationships/image" Target="/media/image9.png" Id="R32f884f7e0a2478f" /><Relationship Type="http://schemas.openxmlformats.org/officeDocument/2006/relationships/image" Target="/media/imagea.png" Id="Rd91cc26bbf954ed6" /><Relationship Type="http://schemas.openxmlformats.org/officeDocument/2006/relationships/image" Target="/media/imageb.png" Id="R10a4b91d81b74dcd" /><Relationship Type="http://schemas.openxmlformats.org/officeDocument/2006/relationships/image" Target="/media/imagec.png" Id="Rd4583e4521e14ff7" /><Relationship Type="http://schemas.openxmlformats.org/officeDocument/2006/relationships/image" Target="/media/imaged.png" Id="Rc3949397b7f1458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2023-10-11T01:17:38.9551862Z</dcterms:created>
  <dcterms:modified xsi:type="dcterms:W3CDTF">2023-10-12T05:39:15.3602277Z</dcterms:modified>
  <dc:creator>MONKEY HAT</dc:creator>
  <lastModifiedBy>MONKEY HAT</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