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Trie 树，</w:t>
      </w:r>
      <w:r>
        <w:rPr>
          <w:rFonts w:hint="default" w:ascii="Helvetica" w:hAnsi="Helvetica" w:eastAsia="Helvetica" w:cs="Helvetica"/>
          <w:b/>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又称字典树，单词查找树。它来源于retrieval(检索)中取中间四个字符构成(读音同try)。用于存储大量的字符串以便支持快速模式匹配。主要应用在信息检索领域。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shd w:val="clear" w:fill="FFFFFF"/>
        </w:rPr>
      </w:pPr>
      <w:r>
        <w:rPr>
          <w:rFonts w:hint="default" w:ascii="Helvetica" w:hAnsi="Helvetica" w:eastAsia="Helvetica" w:cs="Helvetica"/>
          <w:b w:val="0"/>
          <w:i w:val="0"/>
          <w:caps w:val="0"/>
          <w:color w:val="000000"/>
          <w:spacing w:val="0"/>
          <w:sz w:val="16"/>
          <w:szCs w:val="16"/>
          <w:shd w:val="clear" w:fill="FFFFFF"/>
        </w:rPr>
        <w:t> 典型应用是用于统计和排序大量的字符串（但不仅限于字符串），所以经常被搜索引擎系统用于文本词频统计。它的优点是：最大限度地减少无谓的字符串比较，查询效率比哈希表高。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shd w:val="clear" w:fill="FFFFFF"/>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Trie 有三种结构： 标准trie (standard trie)、压缩trie、</w:t>
      </w:r>
      <w:r>
        <w:rPr>
          <w:rFonts w:hint="default" w:ascii="Helvetica" w:hAnsi="Helvetica" w:eastAsia="Helvetica" w:cs="Helvetica"/>
          <w:b w:val="0"/>
          <w:i w:val="0"/>
          <w:caps w:val="0"/>
          <w:color w:val="7D0000"/>
          <w:spacing w:val="0"/>
          <w:sz w:val="16"/>
          <w:szCs w:val="16"/>
          <w:u w:val="single"/>
          <w:shd w:val="clear" w:fill="FFFFFF"/>
        </w:rPr>
        <w:fldChar w:fldCharType="begin"/>
      </w:r>
      <w:r>
        <w:rPr>
          <w:rFonts w:hint="default" w:ascii="Helvetica" w:hAnsi="Helvetica" w:eastAsia="Helvetica" w:cs="Helvetica"/>
          <w:b w:val="0"/>
          <w:i w:val="0"/>
          <w:caps w:val="0"/>
          <w:color w:val="7D0000"/>
          <w:spacing w:val="0"/>
          <w:sz w:val="16"/>
          <w:szCs w:val="16"/>
          <w:u w:val="single"/>
          <w:shd w:val="clear" w:fill="FFFFFF"/>
        </w:rPr>
        <w:instrText xml:space="preserve"> HYPERLINK "http://hxraid.iteye.com/blog/620414" </w:instrText>
      </w:r>
      <w:r>
        <w:rPr>
          <w:rFonts w:hint="default" w:ascii="Helvetica" w:hAnsi="Helvetica" w:eastAsia="Helvetica" w:cs="Helvetica"/>
          <w:b w:val="0"/>
          <w:i w:val="0"/>
          <w:caps w:val="0"/>
          <w:color w:val="7D0000"/>
          <w:spacing w:val="0"/>
          <w:sz w:val="16"/>
          <w:szCs w:val="16"/>
          <w:u w:val="single"/>
          <w:shd w:val="clear" w:fill="FFFFFF"/>
        </w:rPr>
        <w:fldChar w:fldCharType="separate"/>
      </w:r>
      <w:r>
        <w:rPr>
          <w:rStyle w:val="5"/>
          <w:rFonts w:hint="default" w:ascii="Helvetica" w:hAnsi="Helvetica" w:eastAsia="Helvetica" w:cs="Helvetica"/>
          <w:b w:val="0"/>
          <w:i w:val="0"/>
          <w:caps w:val="0"/>
          <w:color w:val="7D0000"/>
          <w:spacing w:val="0"/>
          <w:sz w:val="16"/>
          <w:szCs w:val="16"/>
          <w:u w:val="single"/>
          <w:shd w:val="clear" w:fill="FFFFFF"/>
        </w:rPr>
        <w:t>后缀trie(suffix trie)</w:t>
      </w:r>
      <w:r>
        <w:rPr>
          <w:rFonts w:hint="default" w:ascii="Helvetica" w:hAnsi="Helvetica" w:eastAsia="Helvetica" w:cs="Helvetica"/>
          <w:b w:val="0"/>
          <w:i w:val="0"/>
          <w:caps w:val="0"/>
          <w:color w:val="7D0000"/>
          <w:spacing w:val="0"/>
          <w:sz w:val="16"/>
          <w:szCs w:val="16"/>
          <w:u w:val="single"/>
          <w:shd w:val="clear" w:fill="FFFFFF"/>
        </w:rPr>
        <w:fldChar w:fldCharType="end"/>
      </w:r>
      <w:r>
        <w:rPr>
          <w:rFonts w:hint="default" w:ascii="Helvetica" w:hAnsi="Helvetica" w:eastAsia="Helvetica" w:cs="Helvetica"/>
          <w:b w:val="0"/>
          <w:i w:val="0"/>
          <w:caps w:val="0"/>
          <w:color w:val="800080"/>
          <w:spacing w:val="0"/>
          <w:sz w:val="16"/>
          <w:szCs w:val="16"/>
          <w:shd w:val="clear" w:fill="FFFFFF"/>
        </w:rPr>
        <w:t> 。</w:t>
      </w:r>
      <w:r>
        <w:rPr>
          <w:rFonts w:hint="default" w:ascii="Helvetica" w:hAnsi="Helvetica" w:eastAsia="Helvetica" w:cs="Helvetica"/>
          <w:b w:val="0"/>
          <w:i w:val="0"/>
          <w:caps w:val="0"/>
          <w:color w:val="FF0000"/>
          <w:spacing w:val="0"/>
          <w:sz w:val="16"/>
          <w:szCs w:val="16"/>
          <w:shd w:val="clear" w:fill="FFFFFF"/>
        </w:rPr>
        <w:t> </w:t>
      </w:r>
      <w:r>
        <w:rPr>
          <w:rFonts w:hint="default" w:ascii="Helvetica" w:hAnsi="Helvetica" w:eastAsia="Helvetica" w:cs="Helvetica"/>
          <w:b w:val="0"/>
          <w:i w:val="0"/>
          <w:caps w:val="0"/>
          <w:color w:val="000000"/>
          <w:spacing w:val="0"/>
          <w:sz w:val="16"/>
          <w:szCs w:val="16"/>
          <w:shd w:val="clear" w:fill="FFFFFF"/>
        </w:rPr>
        <w:t>最后一种将在《字符串处理4：后缀树》中详细讲，这里只将前两种。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27"/>
          <w:szCs w:val="27"/>
          <w:shd w:val="clear" w:fill="FFFFFF"/>
        </w:rPr>
        <w:t>1. 标准Trie (standard trie)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标准</w:t>
      </w:r>
      <w:r>
        <w:rPr>
          <w:rFonts w:hint="default" w:ascii="Helvetica" w:hAnsi="Helvetica" w:eastAsia="Helvetica" w:cs="Helvetica"/>
          <w:b/>
          <w:i w:val="0"/>
          <w:caps w:val="0"/>
          <w:color w:val="000000"/>
          <w:spacing w:val="0"/>
          <w:sz w:val="16"/>
          <w:szCs w:val="16"/>
          <w:shd w:val="clear" w:fill="FFFFFF"/>
        </w:rPr>
        <w:t> </w:t>
      </w:r>
      <w:r>
        <w:rPr>
          <w:rStyle w:val="4"/>
          <w:rFonts w:hint="default" w:ascii="Helvetica" w:hAnsi="Helvetica" w:eastAsia="Helvetica" w:cs="Helvetica"/>
          <w:b/>
          <w:i w:val="0"/>
          <w:caps w:val="0"/>
          <w:color w:val="FF0000"/>
          <w:spacing w:val="0"/>
          <w:sz w:val="16"/>
          <w:szCs w:val="16"/>
          <w:shd w:val="clear" w:fill="FFFFFF"/>
        </w:rPr>
        <w:t>Trie树的结构</w:t>
      </w:r>
      <w:r>
        <w:rPr>
          <w:rFonts w:hint="default" w:ascii="Helvetica" w:hAnsi="Helvetica" w:eastAsia="Helvetica" w:cs="Helvetica"/>
          <w:b/>
          <w:i w:val="0"/>
          <w:caps w:val="0"/>
          <w:color w:val="000000"/>
          <w:spacing w:val="0"/>
          <w:sz w:val="16"/>
          <w:szCs w:val="16"/>
          <w:shd w:val="clear" w:fill="FFFFFF"/>
        </w:rPr>
        <w:t> </w:t>
      </w:r>
      <w:r>
        <w:rPr>
          <w:rFonts w:hint="default" w:ascii="Helvetica" w:hAnsi="Helvetica" w:eastAsia="Helvetica" w:cs="Helvetica"/>
          <w:b w:val="0"/>
          <w:i w:val="0"/>
          <w:caps w:val="0"/>
          <w:color w:val="000000"/>
          <w:spacing w:val="0"/>
          <w:sz w:val="16"/>
          <w:szCs w:val="16"/>
          <w:shd w:val="clear" w:fill="FFFFFF"/>
        </w:rPr>
        <w:t>：</w:t>
      </w:r>
      <w:r>
        <w:rPr>
          <w:rFonts w:hint="default" w:ascii="Helvetica" w:hAnsi="Helvetica" w:eastAsia="Helvetica" w:cs="Helvetica"/>
          <w:b w:val="0"/>
          <w:i w:val="0"/>
          <w:caps w:val="0"/>
          <w:color w:val="800080"/>
          <w:spacing w:val="0"/>
          <w:sz w:val="16"/>
          <w:szCs w:val="16"/>
          <w:shd w:val="clear" w:fill="FFFFFF"/>
        </w:rPr>
        <w:t> 所有含有公共前缀的字符串将挂在树中同一个结点下。实际上trie简明的存储了存在于串集合中的所有公共前缀。</w:t>
      </w:r>
      <w:r>
        <w:rPr>
          <w:rFonts w:hint="default" w:ascii="Helvetica" w:hAnsi="Helvetica" w:eastAsia="Helvetica" w:cs="Helvetica"/>
          <w:b w:val="0"/>
          <w:i w:val="0"/>
          <w:caps w:val="0"/>
          <w:color w:val="000000"/>
          <w:spacing w:val="0"/>
          <w:sz w:val="16"/>
          <w:szCs w:val="16"/>
          <w:shd w:val="clear" w:fill="FFFFFF"/>
        </w:rPr>
        <w:t> 假如有这样一个字符串集合X{bear,bell,bid,bull,buy,sell,stock,stop}。它的标准Trie树如下图：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fldChar w:fldCharType="begin"/>
      </w:r>
      <w:r>
        <w:rPr>
          <w:rFonts w:hint="default" w:ascii="Helvetica" w:hAnsi="Helvetica" w:eastAsia="Helvetica" w:cs="Helvetica"/>
          <w:b w:val="0"/>
          <w:i w:val="0"/>
          <w:caps w:val="0"/>
          <w:color w:val="000000"/>
          <w:spacing w:val="0"/>
          <w:sz w:val="16"/>
          <w:szCs w:val="16"/>
          <w:shd w:val="clear" w:fill="FFFFFF"/>
        </w:rPr>
        <w:instrText xml:space="preserve">INCLUDEPICTURE \d "http://hxraid.iteye.com/upload/picture/pic/57141/51209a0f-3903-36fd-b3b2-19afa62c8cf2.jpg" \* MERGEFORMATINET </w:instrText>
      </w:r>
      <w:r>
        <w:rPr>
          <w:rFonts w:hint="default" w:ascii="Helvetica" w:hAnsi="Helvetica" w:eastAsia="Helvetica" w:cs="Helvetica"/>
          <w:b w:val="0"/>
          <w:i w:val="0"/>
          <w:caps w:val="0"/>
          <w:color w:val="000000"/>
          <w:spacing w:val="0"/>
          <w:sz w:val="16"/>
          <w:szCs w:val="16"/>
          <w:shd w:val="clear" w:fill="FFFFFF"/>
        </w:rPr>
        <w:fldChar w:fldCharType="separate"/>
      </w:r>
      <w:r>
        <w:rPr>
          <w:rFonts w:hint="default" w:ascii="Helvetica" w:hAnsi="Helvetica" w:eastAsia="Helvetica" w:cs="Helvetica"/>
          <w:b w:val="0"/>
          <w:i w:val="0"/>
          <w:caps w:val="0"/>
          <w:color w:val="000000"/>
          <w:spacing w:val="0"/>
          <w:sz w:val="16"/>
          <w:szCs w:val="16"/>
          <w:shd w:val="clear" w:fill="FFFFFF"/>
        </w:rPr>
        <w:drawing>
          <wp:inline distT="0" distB="0" distL="114300" distR="114300">
            <wp:extent cx="4286250" cy="2857500"/>
            <wp:effectExtent l="0" t="0" r="1143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86250" cy="285750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上图（蓝色圆形结点为内部结点，红色方形结点为外部结点），我们可以很清楚的看到字符串集合X构造的Trie树结构。其中从根结点到红色方框叶子节点所经历的所有字符组成的串就是字符串集合X中的一个串。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注意这里有一个问题：</w:t>
      </w:r>
      <w:r>
        <w:rPr>
          <w:rFonts w:hint="default" w:ascii="Helvetica" w:hAnsi="Helvetica" w:eastAsia="Helvetica" w:cs="Helvetica"/>
          <w:b w:val="0"/>
          <w:i w:val="0"/>
          <w:caps w:val="0"/>
          <w:color w:val="0000FF"/>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如果X集合中有一个串是另一个串的前缀呢？</w:t>
      </w:r>
      <w:r>
        <w:rPr>
          <w:rFonts w:hint="default" w:ascii="Helvetica" w:hAnsi="Helvetica" w:eastAsia="Helvetica" w:cs="Helvetica"/>
          <w:b w:val="0"/>
          <w:i w:val="0"/>
          <w:caps w:val="0"/>
          <w:color w:val="000000"/>
          <w:spacing w:val="0"/>
          <w:sz w:val="16"/>
          <w:szCs w:val="16"/>
          <w:shd w:val="clear" w:fill="FFFFFF"/>
        </w:rPr>
        <w:t> 比如，X集合中加入串bi。那么上图的Trie树在绿色箭头所指的内部结点i 就应该也标记成红色方形结点。这样话，一棵树的枝干上将出现两个连续的叶子结点(这是不合常理的)。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也就是说</w:t>
      </w:r>
      <w:r>
        <w:rPr>
          <w:rFonts w:hint="default" w:ascii="Helvetica" w:hAnsi="Helvetica" w:eastAsia="Helvetica" w:cs="Helvetica"/>
          <w:b w:val="0"/>
          <w:i w:val="0"/>
          <w:caps w:val="0"/>
          <w:color w:val="800080"/>
          <w:spacing w:val="0"/>
          <w:sz w:val="16"/>
          <w:szCs w:val="16"/>
          <w:shd w:val="clear" w:fill="FFFFFF"/>
        </w:rPr>
        <w:t>字符串集合X中不存在一个串是另外一个串的前缀</w:t>
      </w:r>
      <w:r>
        <w:rPr>
          <w:rFonts w:hint="default" w:ascii="Helvetica" w:hAnsi="Helvetica" w:eastAsia="Helvetica" w:cs="Helvetica"/>
          <w:b w:val="0"/>
          <w:i w:val="0"/>
          <w:caps w:val="0"/>
          <w:color w:val="000000"/>
          <w:spacing w:val="0"/>
          <w:sz w:val="16"/>
          <w:szCs w:val="16"/>
          <w:shd w:val="clear" w:fill="FFFFFF"/>
        </w:rPr>
        <w:t> 。如何满足这个要求呢？我们可以在X中的每个串后面加入一个特殊字符$(这个字符将不会出现在字母表中)。这样，集合X{bear$、bell$、.... bi$、bid$}一定会满足这个要求。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总结：一个存储长度为n，来自大小为d的字母表中s个串的集合X的标准trie具有性质如下：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(1) 树中每个内部结点至多有d个子结点。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(2) 树有s个外部结点。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(3) 树的高度等于X中最长串的长度。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(4) 树中的结点数为O(n)。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标准</w:t>
      </w:r>
      <w:r>
        <w:rPr>
          <w:rFonts w:hint="default" w:ascii="Helvetica" w:hAnsi="Helvetica" w:eastAsia="Helvetica" w:cs="Helvetica"/>
          <w:b/>
          <w:i w:val="0"/>
          <w:caps w:val="0"/>
          <w:color w:val="000000"/>
          <w:spacing w:val="0"/>
          <w:sz w:val="16"/>
          <w:szCs w:val="16"/>
          <w:shd w:val="clear" w:fill="FFFFFF"/>
        </w:rPr>
        <w:t> </w:t>
      </w:r>
      <w:r>
        <w:rPr>
          <w:rStyle w:val="4"/>
          <w:rFonts w:hint="default" w:ascii="Helvetica" w:hAnsi="Helvetica" w:eastAsia="Helvetica" w:cs="Helvetica"/>
          <w:b/>
          <w:i w:val="0"/>
          <w:caps w:val="0"/>
          <w:color w:val="FF0000"/>
          <w:spacing w:val="0"/>
          <w:sz w:val="16"/>
          <w:szCs w:val="16"/>
          <w:shd w:val="clear" w:fill="FFFFFF"/>
        </w:rPr>
        <w:t>Trie树的查找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对于英文单词的查找，我们完全可以在内部结点中建立26个元素组成的指针数组。如果要查找a，只需要在内部节点的指针数组中找第0个指针即可(b=第1个指针，随机定位)。时间复杂度为O(1)。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查找过程：假如我们要在上面那棵Trie中查找字符串bull (b-u-l-l)。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(1) 在root结点中查找第('b'-'a'=1)号孩子指针，发现该指针不为空，则定位到第1号孩子结点处——b结点。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(2) 在b结点中查找第('u'-'a'=20)号孩子指针，发现该指针不为空，则定位到第20号孩子结点处——u结点。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(3) ... 一直查找到叶子结点出现特殊字符'$'位置，表示找到了bull字符串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如果在查找过程中终止于内部结点，则表示没有找到待查找字符串。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效率：对于有n个英文字母的串来说，在内部结点中定位指针所需要花费O(d)时间，d为字母表的大小，英文为26。由于在上面的算法中内部结点指针定位使用了数组随机存储方式，因此时间复杂度降为了O(1)。但是如果是中文字，下面在实际应用中会提到。因此我们在这里还是用O(d)。</w:t>
      </w: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查找成功的时候恰好走了一条从根结点到叶子结点的路径。因此时间复杂度为O(d*n)。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  但是，当查找集合X中所有字符串两两都不共享前缀时，trie中出现最坏情况。除根之外，所有内部结点都自由一个子结点。此时的查找时间复杂度蜕化为O(d*(n^2))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中文词语的</w:t>
      </w:r>
      <w:r>
        <w:rPr>
          <w:rFonts w:hint="default" w:ascii="Helvetica" w:hAnsi="Helvetica" w:eastAsia="Helvetica" w:cs="Helvetica"/>
          <w:b/>
          <w:i w:val="0"/>
          <w:caps w:val="0"/>
          <w:color w:val="FF0000"/>
          <w:spacing w:val="0"/>
          <w:sz w:val="16"/>
          <w:szCs w:val="16"/>
          <w:shd w:val="clear" w:fill="FFFFFF"/>
        </w:rPr>
        <w:t> </w:t>
      </w:r>
      <w:r>
        <w:rPr>
          <w:rStyle w:val="4"/>
          <w:rFonts w:hint="default" w:ascii="Helvetica" w:hAnsi="Helvetica" w:eastAsia="Helvetica" w:cs="Helvetica"/>
          <w:b/>
          <w:i w:val="0"/>
          <w:caps w:val="0"/>
          <w:color w:val="FF0000"/>
          <w:spacing w:val="0"/>
          <w:sz w:val="16"/>
          <w:szCs w:val="16"/>
          <w:shd w:val="clear" w:fill="FFFFFF"/>
        </w:rPr>
        <w:t>标准</w:t>
      </w:r>
      <w:r>
        <w:rPr>
          <w:rFonts w:hint="default" w:ascii="Helvetica" w:hAnsi="Helvetica" w:eastAsia="Helvetica" w:cs="Helvetica"/>
          <w:b/>
          <w:i w:val="0"/>
          <w:caps w:val="0"/>
          <w:color w:val="000000"/>
          <w:spacing w:val="0"/>
          <w:sz w:val="16"/>
          <w:szCs w:val="16"/>
          <w:shd w:val="clear" w:fill="FFFFFF"/>
        </w:rPr>
        <w:t> </w:t>
      </w:r>
      <w:r>
        <w:rPr>
          <w:rStyle w:val="4"/>
          <w:rFonts w:hint="default" w:ascii="Helvetica" w:hAnsi="Helvetica" w:eastAsia="Helvetica" w:cs="Helvetica"/>
          <w:b/>
          <w:i w:val="0"/>
          <w:caps w:val="0"/>
          <w:color w:val="FF0000"/>
          <w:spacing w:val="0"/>
          <w:sz w:val="16"/>
          <w:szCs w:val="16"/>
          <w:shd w:val="clear" w:fill="FFFFFF"/>
        </w:rPr>
        <w:t>Trie树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由于中文的字远比英文的26个字母多的多。因此对于trie树的内部结点，不可能用一个26的数组来存储指针。如果每个结点都开辟几万个中国字的指针空间。估计内存要爆了，就连磁盘也消耗很大。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一般我们采取这样种措施：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(1) 以词语中相同的第一个字为根组成一棵树。这样的话，一个中文词汇的集合就可以构成一片Trie森林。这篇森林都存储在磁盘上。森林的root中的字和root所在磁盘的位置都记录在一张以Unicode码值排序的有序字表中。字表可以存放在内存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(2) 内部结点的指针用可变长数组存储。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特点：由于中文词语很少操作4个字的，因此Trie树的高度不长。查找的时间主要耗费在内部结点指针的查找。因此将这项指向字的指针按照字的Unicode码值排序，然后加载进内存以后通过二分查找能够提高效率。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标准Trie树的应用和优缺点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(1) 全字匹配：确定待查字串是否与集合的一个单词完全匹配。如上代码fullMatch()。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(2) 前缀匹配：查找集合中与以s为前缀的所有串。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FF"/>
          <w:spacing w:val="0"/>
          <w:sz w:val="16"/>
          <w:szCs w:val="16"/>
          <w:shd w:val="clear" w:fill="FFFFFF"/>
        </w:rPr>
        <w:t>    </w:t>
      </w:r>
      <w:r>
        <w:rPr>
          <w:rFonts w:hint="default" w:ascii="Helvetica" w:hAnsi="Helvetica" w:eastAsia="Helvetica" w:cs="Helvetica"/>
          <w:b w:val="0"/>
          <w:i w:val="0"/>
          <w:caps w:val="0"/>
          <w:color w:val="FF0000"/>
          <w:spacing w:val="0"/>
          <w:sz w:val="16"/>
          <w:szCs w:val="16"/>
          <w:shd w:val="clear" w:fill="FFFFFF"/>
        </w:rPr>
        <w:t> 注意：Trie树的结构并不适合用来查找子串。这一点和前面提到的PAT Tree以及后面专门要提到的Suffix Tree的作用有很大不同。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0000FF"/>
          <w:spacing w:val="0"/>
          <w:sz w:val="16"/>
          <w:szCs w:val="16"/>
          <w:shd w:val="clear" w:fill="FFFFFF"/>
        </w:rPr>
        <w:t>优点： 查找效率比与集合中的每一个字符串做匹配的效率要高很多。在o(m)时间内搜索一个长度为m的字符串s是否在字典里。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FF"/>
          <w:spacing w:val="0"/>
          <w:sz w:val="16"/>
          <w:szCs w:val="16"/>
          <w:shd w:val="clear" w:fill="FFFFFF"/>
        </w:rPr>
        <w:t>      缺点：标准Trie的空间利用率不高，可能存在大量结点中只有一个子结点，这样的结点绝对是一种浪费。正是这个原因，才迅速推动了下面所讲的压缩trie的开发。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27"/>
          <w:szCs w:val="27"/>
          <w:shd w:val="clear" w:fill="FFFFFF"/>
        </w:rPr>
        <w:t>2. 压缩Trie (compressed trie)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压缩Trie类似于标准Trie，但它能保证trie中的每个内部结点至少有两个子节点(根结点除外)。通过把单子结点链压缩进叶子节点来执行这个规则。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压缩Trie的定义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冗余结点(redundant node)：如果T的一个非根内部结点v只有一个子结点，那么我们称v是冗余的。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冗余链(redundant link)：如上标准Trie图中，内部结点e只有一个内部子结点l，而l也只有一个叶子结点。那么e-l-l就构成了一条冗余链。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压缩(compressed)：对于冗余链 v1- v2- v3- ... -vn，我们可以用单边v1-vn来替代。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对上面标准Trie的图压缩之后，形成了Compressed Trie的字符表示图如下：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fldChar w:fldCharType="begin"/>
      </w:r>
      <w:r>
        <w:rPr>
          <w:rFonts w:hint="default" w:ascii="Helvetica" w:hAnsi="Helvetica" w:eastAsia="Helvetica" w:cs="Helvetica"/>
          <w:b w:val="0"/>
          <w:i w:val="0"/>
          <w:caps w:val="0"/>
          <w:color w:val="000000"/>
          <w:spacing w:val="0"/>
          <w:sz w:val="16"/>
          <w:szCs w:val="16"/>
          <w:shd w:val="clear" w:fill="FFFFFF"/>
        </w:rPr>
        <w:instrText xml:space="preserve">INCLUDEPICTURE \d "http://hxraid.iteye.com/upload/picture/pic/57263/5fb8082d-887c-31c3-a845-4a052f467720.jpg" \* MERGEFORMATINET </w:instrText>
      </w:r>
      <w:r>
        <w:rPr>
          <w:rFonts w:hint="default" w:ascii="Helvetica" w:hAnsi="Helvetica" w:eastAsia="Helvetica" w:cs="Helvetica"/>
          <w:b w:val="0"/>
          <w:i w:val="0"/>
          <w:caps w:val="0"/>
          <w:color w:val="000000"/>
          <w:spacing w:val="0"/>
          <w:sz w:val="16"/>
          <w:szCs w:val="16"/>
          <w:shd w:val="clear" w:fill="FFFFFF"/>
        </w:rPr>
        <w:fldChar w:fldCharType="separate"/>
      </w:r>
      <w:r>
        <w:rPr>
          <w:rFonts w:hint="default" w:ascii="Helvetica" w:hAnsi="Helvetica" w:eastAsia="Helvetica" w:cs="Helvetica"/>
          <w:b w:val="0"/>
          <w:i w:val="0"/>
          <w:caps w:val="0"/>
          <w:color w:val="000000"/>
          <w:spacing w:val="0"/>
          <w:sz w:val="16"/>
          <w:szCs w:val="16"/>
          <w:shd w:val="clear" w:fill="FFFFFF"/>
        </w:rPr>
        <w:drawing>
          <wp:inline distT="0" distB="0" distL="114300" distR="114300">
            <wp:extent cx="4286250" cy="2857500"/>
            <wp:effectExtent l="0" t="0" r="1143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286250" cy="285750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压缩Trie的性质和优势：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与标准Trie比较，压缩Trie的结点数与串的个数成正比了，而不是与串的总长度成正比。一棵存储来自大小为d的字母表中的s个串的结合T的压缩trie具有如下性质：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(1) T中的每个内部结点至少有两个子结点，至多有d个子结点。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(2) T有s个外部结点。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(3) T中的结点数为O(s)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存储空间从标准Trie的O(n)降低到压缩后的O(s)，其中n为集合T中总字符串长度，s为T中的字符串个数。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压缩Trie的压缩表示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上面的图是压缩Trie的字符串表示。相比标准Trie而言，确实少了不少结点。但是细心的读者会发现，叶子结点中的字符数量增加了，比如结点ell，那么这种压缩空间的效率当然会打折扣了。那么有什么好办法呢，这里我们介绍一种压缩表示方法。即把所有结点中的字符串用三元组的形式表示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000000"/>
          <w:spacing w:val="0"/>
          <w:sz w:val="16"/>
          <w:szCs w:val="16"/>
          <w:shd w:val="clear" w:fill="FFFFFF"/>
        </w:rPr>
        <w:fldChar w:fldCharType="begin"/>
      </w:r>
      <w:r>
        <w:rPr>
          <w:rFonts w:hint="default" w:ascii="Helvetica" w:hAnsi="Helvetica" w:eastAsia="Helvetica" w:cs="Helvetica"/>
          <w:b w:val="0"/>
          <w:i w:val="0"/>
          <w:caps w:val="0"/>
          <w:color w:val="000000"/>
          <w:spacing w:val="0"/>
          <w:sz w:val="16"/>
          <w:szCs w:val="16"/>
          <w:shd w:val="clear" w:fill="FFFFFF"/>
        </w:rPr>
        <w:instrText xml:space="preserve">INCLUDEPICTURE \d "http://hxraid.iteye.com/upload/picture/pic/57275/c26cfb55-08ef-32fd-b702-45b2c263dfe9.jpg" \* MERGEFORMATINET </w:instrText>
      </w:r>
      <w:r>
        <w:rPr>
          <w:rFonts w:hint="default" w:ascii="Helvetica" w:hAnsi="Helvetica" w:eastAsia="Helvetica" w:cs="Helvetica"/>
          <w:b w:val="0"/>
          <w:i w:val="0"/>
          <w:caps w:val="0"/>
          <w:color w:val="000000"/>
          <w:spacing w:val="0"/>
          <w:sz w:val="16"/>
          <w:szCs w:val="16"/>
          <w:shd w:val="clear" w:fill="FFFFFF"/>
        </w:rPr>
        <w:fldChar w:fldCharType="separate"/>
      </w:r>
      <w:r>
        <w:rPr>
          <w:rFonts w:hint="default" w:ascii="Helvetica" w:hAnsi="Helvetica" w:eastAsia="Helvetica" w:cs="Helvetica"/>
          <w:b w:val="0"/>
          <w:i w:val="0"/>
          <w:caps w:val="0"/>
          <w:color w:val="000000"/>
          <w:spacing w:val="0"/>
          <w:sz w:val="16"/>
          <w:szCs w:val="16"/>
          <w:shd w:val="clear" w:fill="FFFFFF"/>
        </w:rPr>
        <w:drawing>
          <wp:inline distT="0" distB="0" distL="114300" distR="114300">
            <wp:extent cx="5524500" cy="2857500"/>
            <wp:effectExtent l="0" t="0" r="7620" b="762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524500" cy="285750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其中三元组(i，j，k)表示S[i]的从第j个位置到第k个位置间的子串。比如(5,1,3,)表示S[5][1...3]="ell"。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这种压缩表示的一个巨大的优点就是：无论结点需要存储多长的字串，全部都可以用一个三元组表示，而且三元组所占的空间是固定有限的。但是为了做到这一点，必须有一张辅助索引结构（如上图右侧s0—s7所示）。  </w:t>
      </w:r>
    </w:p>
    <w:p>
      <w:pPr>
        <w:rPr>
          <w:rFonts w:hint="eastAsia" w:eastAsiaTheme="minorEastAsia"/>
          <w:lang w:eastAsia="zh-CN"/>
        </w:rPr>
      </w:pPr>
    </w:p>
    <w:p>
      <w:pPr>
        <w:rPr>
          <w:rFonts w:hint="eastAsia" w:eastAsiaTheme="minorEastAsia"/>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Suffix Trie</w:t>
      </w:r>
      <w:r>
        <w:rPr>
          <w:rFonts w:hint="default" w:ascii="Helvetica" w:hAnsi="Helvetica" w:eastAsia="Helvetica" w:cs="Helvetica"/>
          <w:b/>
          <w:i w:val="0"/>
          <w:caps w:val="0"/>
          <w:color w:val="000000"/>
          <w:spacing w:val="0"/>
          <w:sz w:val="16"/>
          <w:szCs w:val="16"/>
          <w:shd w:val="clear" w:fill="FFFFFF"/>
        </w:rPr>
        <w:t> </w:t>
      </w:r>
      <w:r>
        <w:rPr>
          <w:rStyle w:val="4"/>
          <w:rFonts w:hint="default" w:ascii="Helvetica" w:hAnsi="Helvetica" w:eastAsia="Helvetica" w:cs="Helvetica"/>
          <w:b/>
          <w:i w:val="0"/>
          <w:caps w:val="0"/>
          <w:color w:val="FF0000"/>
          <w:spacing w:val="0"/>
          <w:sz w:val="16"/>
          <w:szCs w:val="16"/>
          <w:shd w:val="clear" w:fill="FFFFFF"/>
        </w:rPr>
        <w:t>：</w:t>
      </w:r>
      <w:r>
        <w:rPr>
          <w:rFonts w:hint="default" w:ascii="Helvetica" w:hAnsi="Helvetica" w:eastAsia="Helvetica" w:cs="Helvetica"/>
          <w:b/>
          <w:i w:val="0"/>
          <w:caps w:val="0"/>
          <w:color w:val="000000"/>
          <w:spacing w:val="0"/>
          <w:sz w:val="16"/>
          <w:szCs w:val="16"/>
          <w:shd w:val="clear" w:fill="FFFFFF"/>
        </w:rPr>
        <w:t> </w:t>
      </w:r>
      <w:r>
        <w:rPr>
          <w:rFonts w:hint="default" w:ascii="Helvetica" w:hAnsi="Helvetica" w:eastAsia="Helvetica" w:cs="Helvetica"/>
          <w:b w:val="0"/>
          <w:i w:val="0"/>
          <w:caps w:val="0"/>
          <w:color w:val="000000"/>
          <w:spacing w:val="0"/>
          <w:sz w:val="16"/>
          <w:szCs w:val="16"/>
          <w:shd w:val="clear" w:fill="FFFFFF"/>
        </w:rPr>
        <w:t>又称后缀Trie或后缀树。它与Trie树的最大不同在于，后缀Trie的字符串集合是由指定字符串的后缀子串构成的。比如、完整字符串"minimize"的后缀子串组成的集合S分别如下：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s1=minimize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s2=inimize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s3=nimize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s4=imize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s5=mize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s6=ize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s7=ze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s8=e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然后把这些子串的公共前缀作为内部结点构成一棵"minimize"的后缀树，如图所示，其中上图是Trie树的字符表示，下图是压缩表示(详细见《</w:t>
      </w:r>
      <w:r>
        <w:rPr>
          <w:rFonts w:hint="default" w:ascii="Helvetica" w:hAnsi="Helvetica" w:eastAsia="Helvetica" w:cs="Helvetica"/>
          <w:b w:val="0"/>
          <w:i w:val="0"/>
          <w:caps w:val="0"/>
          <w:color w:val="7D0000"/>
          <w:spacing w:val="0"/>
          <w:sz w:val="16"/>
          <w:szCs w:val="16"/>
          <w:u w:val="single"/>
          <w:shd w:val="clear" w:fill="FFFFFF"/>
        </w:rPr>
        <w:fldChar w:fldCharType="begin"/>
      </w:r>
      <w:r>
        <w:rPr>
          <w:rFonts w:hint="default" w:ascii="Helvetica" w:hAnsi="Helvetica" w:eastAsia="Helvetica" w:cs="Helvetica"/>
          <w:b w:val="0"/>
          <w:i w:val="0"/>
          <w:caps w:val="0"/>
          <w:color w:val="7D0000"/>
          <w:spacing w:val="0"/>
          <w:sz w:val="16"/>
          <w:szCs w:val="16"/>
          <w:u w:val="single"/>
          <w:shd w:val="clear" w:fill="FFFFFF"/>
        </w:rPr>
        <w:instrText xml:space="preserve"> HYPERLINK "http://hxraid.iteye.com/blog/618962" </w:instrText>
      </w:r>
      <w:r>
        <w:rPr>
          <w:rFonts w:hint="default" w:ascii="Helvetica" w:hAnsi="Helvetica" w:eastAsia="Helvetica" w:cs="Helvetica"/>
          <w:b w:val="0"/>
          <w:i w:val="0"/>
          <w:caps w:val="0"/>
          <w:color w:val="7D0000"/>
          <w:spacing w:val="0"/>
          <w:sz w:val="16"/>
          <w:szCs w:val="16"/>
          <w:u w:val="single"/>
          <w:shd w:val="clear" w:fill="FFFFFF"/>
        </w:rPr>
        <w:fldChar w:fldCharType="separate"/>
      </w:r>
      <w:r>
        <w:rPr>
          <w:rStyle w:val="5"/>
          <w:rFonts w:hint="default" w:ascii="Helvetica" w:hAnsi="Helvetica" w:eastAsia="Helvetica" w:cs="Helvetica"/>
          <w:b w:val="0"/>
          <w:i w:val="0"/>
          <w:caps w:val="0"/>
          <w:color w:val="7D0000"/>
          <w:spacing w:val="0"/>
          <w:sz w:val="16"/>
          <w:szCs w:val="16"/>
          <w:u w:val="single"/>
          <w:shd w:val="clear" w:fill="FFFFFF"/>
        </w:rPr>
        <w:t>Trie树</w:t>
      </w:r>
      <w:r>
        <w:rPr>
          <w:rFonts w:hint="default" w:ascii="Helvetica" w:hAnsi="Helvetica" w:eastAsia="Helvetica" w:cs="Helvetica"/>
          <w:b w:val="0"/>
          <w:i w:val="0"/>
          <w:caps w:val="0"/>
          <w:color w:val="7D0000"/>
          <w:spacing w:val="0"/>
          <w:sz w:val="16"/>
          <w:szCs w:val="16"/>
          <w:u w:val="single"/>
          <w:shd w:val="clear" w:fill="FFFFFF"/>
        </w:rPr>
        <w:fldChar w:fldCharType="end"/>
      </w:r>
      <w:r>
        <w:rPr>
          <w:rFonts w:hint="default" w:ascii="Helvetica" w:hAnsi="Helvetica" w:eastAsia="Helvetica" w:cs="Helvetica"/>
          <w:b w:val="0"/>
          <w:i w:val="0"/>
          <w:caps w:val="0"/>
          <w:color w:val="000000"/>
          <w:spacing w:val="0"/>
          <w:sz w:val="16"/>
          <w:szCs w:val="16"/>
          <w:shd w:val="clear" w:fill="FFFFFF"/>
        </w:rPr>
        <w:t> 》)。</w:t>
      </w:r>
      <w:r>
        <w:rPr>
          <w:rFonts w:hint="default" w:ascii="Helvetica" w:hAnsi="Helvetica" w:eastAsia="Helvetica" w:cs="Helvetica"/>
          <w:b w:val="0"/>
          <w:i w:val="0"/>
          <w:caps w:val="0"/>
          <w:color w:val="800080"/>
          <w:spacing w:val="0"/>
          <w:sz w:val="16"/>
          <w:szCs w:val="16"/>
          <w:shd w:val="clear" w:fill="FFFFFF"/>
        </w:rPr>
        <w:t>可见Suffic Trie是一种很适合操作字符串子串的数据结构。</w:t>
      </w:r>
      <w:r>
        <w:rPr>
          <w:rFonts w:hint="default" w:ascii="Helvetica" w:hAnsi="Helvetica" w:eastAsia="Helvetica" w:cs="Helvetica"/>
          <w:b w:val="0"/>
          <w:i w:val="0"/>
          <w:caps w:val="0"/>
          <w:color w:val="000000"/>
          <w:spacing w:val="0"/>
          <w:sz w:val="16"/>
          <w:szCs w:val="16"/>
          <w:shd w:val="clear" w:fill="FFFFFF"/>
        </w:rPr>
        <w:t> 它和PAT tree在这一点上类似。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fldChar w:fldCharType="begin"/>
      </w:r>
      <w:r>
        <w:rPr>
          <w:rFonts w:hint="default" w:ascii="Helvetica" w:hAnsi="Helvetica" w:eastAsia="Helvetica" w:cs="Helvetica"/>
          <w:b w:val="0"/>
          <w:i w:val="0"/>
          <w:caps w:val="0"/>
          <w:color w:val="000000"/>
          <w:spacing w:val="0"/>
          <w:sz w:val="16"/>
          <w:szCs w:val="16"/>
          <w:shd w:val="clear" w:fill="FFFFFF"/>
        </w:rPr>
        <w:instrText xml:space="preserve">INCLUDEPICTURE \d "http://hxraid.iteye.com/upload/picture/pic/57287/d50b5594-d5c3-378f-9b1e-4fecbdb148ab.jpg" \* MERGEFORMATINET </w:instrText>
      </w:r>
      <w:r>
        <w:rPr>
          <w:rFonts w:hint="default" w:ascii="Helvetica" w:hAnsi="Helvetica" w:eastAsia="Helvetica" w:cs="Helvetica"/>
          <w:b w:val="0"/>
          <w:i w:val="0"/>
          <w:caps w:val="0"/>
          <w:color w:val="000000"/>
          <w:spacing w:val="0"/>
          <w:sz w:val="16"/>
          <w:szCs w:val="16"/>
          <w:shd w:val="clear" w:fill="FFFFFF"/>
        </w:rPr>
        <w:fldChar w:fldCharType="separate"/>
      </w:r>
      <w:r>
        <w:rPr>
          <w:rFonts w:hint="default" w:ascii="Helvetica" w:hAnsi="Helvetica" w:eastAsia="Helvetica" w:cs="Helvetica"/>
          <w:b w:val="0"/>
          <w:i w:val="0"/>
          <w:caps w:val="0"/>
          <w:color w:val="000000"/>
          <w:spacing w:val="0"/>
          <w:sz w:val="16"/>
          <w:szCs w:val="16"/>
          <w:shd w:val="clear" w:fill="FFFFFF"/>
        </w:rPr>
        <w:drawing>
          <wp:inline distT="0" distB="0" distL="114300" distR="114300">
            <wp:extent cx="3752850" cy="1924050"/>
            <wp:effectExtent l="0" t="0" r="11430" b="1143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3752850" cy="192405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Suffix Trie的创建 </w:t>
      </w:r>
      <w:r>
        <w:rPr>
          <w:rFonts w:hint="default" w:ascii="Helvetica" w:hAnsi="Helvetica" w:eastAsia="Helvetica" w:cs="Helvetica"/>
          <w:b/>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标准Tire树的每一个内部结点只有一个字符，也就是说公共前缀每一次只找一个。而Suffix Trie的公共前缀可以是多个字符，因此在创建Suffix Trie的时候，每插入一个后缀子串，就可能对内部结点造成一次分类。下面我们我们看一种后缀树构造算法。以"minimize"为例：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fldChar w:fldCharType="begin"/>
      </w:r>
      <w:r>
        <w:rPr>
          <w:rFonts w:hint="default" w:ascii="Helvetica" w:hAnsi="Helvetica" w:eastAsia="Helvetica" w:cs="Helvetica"/>
          <w:b w:val="0"/>
          <w:i w:val="0"/>
          <w:caps w:val="0"/>
          <w:color w:val="000000"/>
          <w:spacing w:val="0"/>
          <w:sz w:val="16"/>
          <w:szCs w:val="16"/>
          <w:shd w:val="clear" w:fill="FFFFFF"/>
        </w:rPr>
        <w:instrText xml:space="preserve">INCLUDEPICTURE \d "http://hxraid.iteye.com/upload/picture/pic/57289/4c12d802-59a2-3a8b-a782-6f8b5cd4bef5.jpg" \* MERGEFORMATINET </w:instrText>
      </w:r>
      <w:r>
        <w:rPr>
          <w:rFonts w:hint="default" w:ascii="Helvetica" w:hAnsi="Helvetica" w:eastAsia="Helvetica" w:cs="Helvetica"/>
          <w:b w:val="0"/>
          <w:i w:val="0"/>
          <w:caps w:val="0"/>
          <w:color w:val="000000"/>
          <w:spacing w:val="0"/>
          <w:sz w:val="16"/>
          <w:szCs w:val="16"/>
          <w:shd w:val="clear" w:fill="FFFFFF"/>
        </w:rPr>
        <w:fldChar w:fldCharType="separate"/>
      </w:r>
      <w:r>
        <w:rPr>
          <w:rFonts w:hint="default" w:ascii="Helvetica" w:hAnsi="Helvetica" w:eastAsia="Helvetica" w:cs="Helvetica"/>
          <w:b w:val="0"/>
          <w:i w:val="0"/>
          <w:caps w:val="0"/>
          <w:color w:val="000000"/>
          <w:spacing w:val="0"/>
          <w:sz w:val="16"/>
          <w:szCs w:val="16"/>
          <w:shd w:val="clear" w:fill="FFFFFF"/>
        </w:rPr>
        <w:drawing>
          <wp:inline distT="0" distB="0" distL="114300" distR="114300">
            <wp:extent cx="6191250" cy="2857500"/>
            <wp:effectExtent l="0" t="0" r="11430" b="762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8"/>
                    <a:stretch>
                      <a:fillRect/>
                    </a:stretch>
                  </pic:blipFill>
                  <pic:spPr>
                    <a:xfrm>
                      <a:off x="0" y="0"/>
                      <a:ext cx="6191250" cy="285750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当插入子串时，发现叶子结点中的关键字与子串有公共前缀，则需要将该叶子结点分裂。如上图第3到4步。否则，重新创建一个叶子结点来存放后缀，如上图第1到2步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Suffix Trie的子串查询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如果在后缀树T中查找子串P，我们需要这样的过程：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(1) 从根结点root出发，遍历所有的根的孩子结点：N1,N2,N3....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(2) 如果所有孩子结点中的关键字的第一个字符都和P的第一个字符不匹配，则没有这个子串，查找结束。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(3) 假如N3结点的关键字K3第一个字符与P的相同，则匹配K3和P。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若 K3.length&gt;=P.length  并且K3.subString(0,P.length-1)=P，则匹配成功，否则匹配失败。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若 K3.length&lt;=P.length  并且K3=P.subString(0, K3.length-1)，则将子串P1=P.subString(K3.length, P.length); 即取出P中排除K3之后的子串。然后P1以N3为根结点继续重复(1)~(3)的步骤。直到匹配完P1的所有字符，则匹配成功。否则匹配失败。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查询效率：很显然，在上面的算法中。匹配成功正好比较了P.length次字符。而定位结点的孩子指针，和Trie情况类似，假如字母表数量为d。则查询效率为O(d*m)，实际上，d是固定常数，如果使用Hash表直接定位，则d=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800080"/>
          <w:spacing w:val="0"/>
          <w:sz w:val="16"/>
          <w:szCs w:val="16"/>
          <w:shd w:val="clear" w:fill="FFFFFF"/>
        </w:rPr>
        <w:t>      因此，后缀树查询子串P的时间复杂度为O(m)，其中m为P的长度。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Style w:val="4"/>
          <w:rFonts w:hint="default" w:ascii="Helvetica" w:hAnsi="Helvetica" w:eastAsia="Helvetica" w:cs="Helvetica"/>
          <w:b/>
          <w:i w:val="0"/>
          <w:caps w:val="0"/>
          <w:color w:val="FF0000"/>
          <w:spacing w:val="0"/>
          <w:sz w:val="16"/>
          <w:szCs w:val="16"/>
          <w:shd w:val="clear" w:fill="FFFFFF"/>
        </w:rPr>
        <w:t>Suffix Trie的应用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标准Trie树只适合前缀匹配和全字匹配，并不适合</w:t>
      </w:r>
      <w:r>
        <w:rPr>
          <w:rFonts w:hint="default" w:ascii="Helvetica" w:hAnsi="Helvetica" w:eastAsia="Helvetica" w:cs="Helvetica"/>
          <w:b w:val="0"/>
          <w:i w:val="0"/>
          <w:caps w:val="0"/>
          <w:color w:val="FF0000"/>
          <w:spacing w:val="0"/>
          <w:sz w:val="16"/>
          <w:szCs w:val="16"/>
          <w:shd w:val="clear" w:fill="FFFFFF"/>
        </w:rPr>
        <w:t>后缀和子串匹配。而后缀树在这方面则非常合适。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16"/>
          <w:szCs w:val="16"/>
        </w:rPr>
      </w:pPr>
      <w:r>
        <w:rPr>
          <w:rFonts w:hint="default" w:ascii="Helvetica" w:hAnsi="Helvetica" w:eastAsia="Helvetica" w:cs="Helvetica"/>
          <w:b w:val="0"/>
          <w:i w:val="0"/>
          <w:caps w:val="0"/>
          <w:color w:val="000000"/>
          <w:spacing w:val="0"/>
          <w:sz w:val="16"/>
          <w:szCs w:val="16"/>
          <w:shd w:val="clear" w:fill="FFFFFF"/>
        </w:rPr>
        <w:t>      另外</w:t>
      </w:r>
      <w:r>
        <w:rPr>
          <w:rFonts w:hint="default" w:ascii="Helvetica" w:hAnsi="Helvetica" w:eastAsia="Helvetica" w:cs="Helvetica"/>
          <w:b w:val="0"/>
          <w:i w:val="0"/>
          <w:caps w:val="0"/>
          <w:color w:val="FF0000"/>
          <w:spacing w:val="0"/>
          <w:sz w:val="16"/>
          <w:szCs w:val="16"/>
          <w:shd w:val="clear" w:fill="FFFFFF"/>
        </w:rPr>
        <w:t>后缀树也可以进行前缀匹配。</w:t>
      </w:r>
      <w:r>
        <w:rPr>
          <w:rFonts w:hint="default" w:ascii="Helvetica" w:hAnsi="Helvetica" w:eastAsia="Helvetica" w:cs="Helvetica"/>
          <w:b w:val="0"/>
          <w:i w:val="0"/>
          <w:caps w:val="0"/>
          <w:color w:val="000000"/>
          <w:spacing w:val="0"/>
          <w:sz w:val="16"/>
          <w:szCs w:val="16"/>
          <w:shd w:val="clear" w:fill="FFFFFF"/>
        </w:rPr>
        <w:t> 如果模式串P是字符串S的前缀的话，那么从根结点出发遍历后缀树，一定能够寻找到一条路径完全匹配完P。比如上图： 模式串P=“mini”，主串S="minimize"。P从根节点出发，首先匹配到结点mi，然后再匹配孩子结点nimize。直到P中所有的字符都找到为止。所以P是S的前缀。</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C515A4"/>
    <w:rsid w:val="2F106409"/>
    <w:rsid w:val="340D19F4"/>
    <w:rsid w:val="68CB11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2017-03-26T11:50:53Z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