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 xml:space="preserve">计算机网络：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问：浏览器访问淘宝官网域名，浏览器的一系列步骤。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答：。。。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问：仔细谈谈DNS解析。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答：使用udp协议，然后递归查询和迭代查询之类的。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问：TCP 的三次握手和四次挥手具体过程。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答：。。。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问：UDP和TCP区别。 </w:t>
      </w:r>
    </w:p>
    <w:p>
      <w:pPr>
        <w:pStyle w:val="5"/>
        <w:keepNext w:val="0"/>
        <w:keepLines w:val="0"/>
        <w:widowControl/>
        <w:suppressLineNumbers w:val="0"/>
      </w:pPr>
      <w:r>
        <w:t>答：。。。</w:t>
      </w:r>
    </w:p>
    <w:p>
      <w:pPr>
        <w:rPr>
          <w:rFonts w:hint="eastAsia"/>
        </w:rPr>
      </w:pPr>
      <w:r>
        <w:rPr>
          <w:rFonts w:hint="eastAsia"/>
        </w:rPr>
        <w:t>问：网络编程三层，两层了解吗？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DNS解析：</w:t>
      </w:r>
    </w:p>
    <w:p>
      <w:pPr>
        <w:rPr>
          <w:rFonts w:hint="default"/>
        </w:rPr>
      </w:pPr>
      <w:r>
        <w:rPr>
          <w:rFonts w:hint="eastAsia"/>
        </w:rPr>
        <w:t>首先，客户端发出DNS请求翻译IP地址或主机名。DNS服务器在收到客户机的请求后：</w:t>
      </w:r>
      <w:r>
        <w:rPr>
          <w:rFonts w:hint="default"/>
        </w:rPr>
        <w:br w:type="textWrapping"/>
      </w:r>
      <w:r>
        <w:rPr>
          <w:rFonts w:hint="default"/>
        </w:rPr>
        <w:t>（1）检查DNS服务器的缓存，若查到请求的地址或名字，即向客户机发出应答信息；</w:t>
      </w:r>
      <w:r>
        <w:rPr>
          <w:rFonts w:hint="default"/>
        </w:rPr>
        <w:br w:type="textWrapping"/>
      </w:r>
      <w:r>
        <w:rPr>
          <w:rFonts w:hint="default"/>
        </w:rPr>
        <w:t>（2）若没有查到，则在数据库中查找，若查到请求的地址或名字，即向客户机发出应答信息；</w:t>
      </w:r>
      <w:r>
        <w:rPr>
          <w:rFonts w:hint="default"/>
        </w:rPr>
        <w:br w:type="textWrapping"/>
      </w:r>
      <w:r>
        <w:rPr>
          <w:rFonts w:hint="default"/>
        </w:rPr>
        <w:t>（3）若没有查到，则将请求发给根域DNS服务器，并依序从根域查找顶级域，由顶级查找二级域，二级域查找三级，直至找到要解析的地址或名字，即向客户机所在网络的DNS服务器发出应答信息，DNS服务器收到应答后</w:t>
      </w:r>
      <w:r>
        <w:rPr>
          <w:rFonts w:hint="eastAsia"/>
          <w:lang w:eastAsia="zh-CN"/>
        </w:rPr>
        <w:t>先</w:t>
      </w:r>
      <w:r>
        <w:rPr>
          <w:rFonts w:hint="default"/>
        </w:rPr>
        <w:t>在缓存中存储，然后，将解析结果发给客户机。</w:t>
      </w:r>
      <w:r>
        <w:rPr>
          <w:rFonts w:hint="default"/>
        </w:rPr>
        <w:br w:type="textWrapping"/>
      </w:r>
      <w:r>
        <w:rPr>
          <w:rFonts w:hint="default"/>
        </w:rPr>
        <w:t>（4）若没有</w:t>
      </w:r>
      <w:bookmarkStart w:id="0" w:name="_GoBack"/>
      <w:bookmarkEnd w:id="0"/>
      <w:r>
        <w:rPr>
          <w:rFonts w:hint="default"/>
        </w:rPr>
        <w:t>找到，则返回错误信息。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4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DNS缓存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 xml:space="preserve">DNS存在着多级缓存，从离浏览器的距离排序的话，有以下几种: </w:t>
      </w:r>
      <w:r>
        <w:rPr>
          <w:rFonts w:hint="default" w:asciiTheme="minorHAnsi" w:hAnsiTheme="minorHAnsi" w:eastAsiaTheme="minorEastAsia" w:cstheme="minorBidi"/>
          <w:b w:val="0"/>
          <w:color w:val="FF0000"/>
          <w:kern w:val="2"/>
          <w:sz w:val="21"/>
          <w:szCs w:val="24"/>
          <w:lang w:val="en-US" w:eastAsia="zh-CN" w:bidi="ar-SA"/>
        </w:rPr>
        <w:t>浏览器缓存，系统缓存，路由器缓存，IPS服务器缓存，根域名服务器缓存，顶级域名服务器缓存，主域名服务器缓存。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both"/>
        <w:rPr>
          <w:rFonts w:ascii="Lato" w:hAnsi="Lato" w:eastAsia="Lato" w:cs="Lato"/>
          <w:b/>
          <w:i w:val="0"/>
          <w:caps w:val="0"/>
          <w:color w:val="555555"/>
          <w:spacing w:val="0"/>
          <w:sz w:val="26"/>
          <w:szCs w:val="26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6"/>
          <w:szCs w:val="26"/>
          <w:shd w:val="clear" w:fill="FFFFFF"/>
        </w:rPr>
        <w:t>域名解析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both"/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</w:rPr>
      </w:pP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instrText xml:space="preserve"> HYPERLINK "http://coolcao.com/2016/10/19/%E4%BB%8E%E6%90%AD%E5%BB%BAhexo%E4%B8%AA%E4%BA%BA%E5%8D%9A%E5%AE%A2%E8%BF%87%E7%A8%8B%E4%B8%AD%E7%90%86%E8%A7%A3%E5%AD%A6%E4%B9%A0DNS%E8%A7%A3%E6%9E%90/" \l "域名解析过程" \o "域名解析过程" </w:instrText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Lato" w:hAnsi="Lato" w:eastAsia="Lato" w:cs="Lato"/>
          <w:b/>
          <w:i w:val="0"/>
          <w:caps w:val="0"/>
          <w:color w:val="555555"/>
          <w:spacing w:val="0"/>
          <w:sz w:val="24"/>
          <w:szCs w:val="24"/>
          <w:shd w:val="clear" w:fill="FFFFFF"/>
        </w:rPr>
        <w:t>域名解析过程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FF0000"/>
          <w:spacing w:val="0"/>
          <w:sz w:val="16"/>
          <w:szCs w:val="16"/>
          <w:shd w:val="clear" w:fill="FFFFFF"/>
        </w:rPr>
        <w:t>浏览器缓存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：浏览器会首先检查缓存中有没有该域名的缓存记录，如果有，解析过程结束，如果没有，继续下一步。浏览器会缓存DNS记录一段时间，时间，大小等通过TTL设置。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FF0000"/>
          <w:spacing w:val="0"/>
          <w:sz w:val="16"/>
          <w:szCs w:val="16"/>
          <w:shd w:val="clear" w:fill="FFFFFF"/>
        </w:rPr>
        <w:t>系统缓存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：在浏览器缓存里没有找到记录，浏览器会做一个系统调用，查找系统缓存里是否有DNS记录。Windows系统中可以通过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CCCCCC"/>
          <w:spacing w:val="0"/>
          <w:sz w:val="15"/>
          <w:szCs w:val="15"/>
          <w:shd w:val="clear" w:fill="2D2D2D"/>
        </w:rPr>
        <w:t>C:\Windows\System32\drivers\etc\hosts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文件来设置，linux上配置文件是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CCCCC"/>
          <w:spacing w:val="0"/>
          <w:sz w:val="15"/>
          <w:szCs w:val="15"/>
          <w:shd w:val="clear" w:fill="2D2D2D"/>
        </w:rPr>
        <w:t>/etc/named.conf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FF0000"/>
          <w:spacing w:val="0"/>
          <w:sz w:val="16"/>
          <w:szCs w:val="16"/>
          <w:shd w:val="clear" w:fill="FFFFFF"/>
        </w:rPr>
        <w:t>路由器缓存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：如果本地系统缓存也未找到，前面的查询请求发向路由器，路由器也会有自己的DNS缓存记录。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Style w:val="7"/>
          <w:rFonts w:hint="default" w:ascii="Lato" w:hAnsi="Lato" w:eastAsia="Lato" w:cs="Lato"/>
          <w:b/>
          <w:i w:val="0"/>
          <w:caps w:val="0"/>
          <w:color w:val="FF0000"/>
          <w:spacing w:val="0"/>
          <w:sz w:val="16"/>
          <w:szCs w:val="16"/>
          <w:shd w:val="clear" w:fill="FFFFFF"/>
        </w:rPr>
        <w:t>ISP DNS缓存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接下来要检查的就是网络服务提供商缓存DNS的服务器，在这一般都能找到相应的缓存记录。ISP专门的域名解析服务器（LDNS）一般都会缓存域名解析记录，缓存时间受域名的失效时间控制，大约80%的域名解析到这里就已经完成了，所以，LDNS主要承担了域名的解析工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eastAsia"/>
          <w:lang w:val="en-US" w:eastAsia="zh-CN"/>
        </w:rPr>
      </w:pPr>
      <w:r>
        <w:rPr>
          <w:rStyle w:val="7"/>
          <w:rFonts w:hint="default" w:ascii="Lato" w:hAnsi="Lato" w:eastAsia="Lato" w:cs="Lato"/>
          <w:b/>
          <w:i w:val="0"/>
          <w:caps w:val="0"/>
          <w:color w:val="555555"/>
          <w:spacing w:val="0"/>
          <w:sz w:val="16"/>
          <w:szCs w:val="16"/>
          <w:shd w:val="clear" w:fill="FFFFFF"/>
        </w:rPr>
        <w:t>递归搜索</w:t>
      </w:r>
      <w:r>
        <w:rPr>
          <w:rFonts w:hint="default" w:ascii="Lato" w:hAnsi="Lato" w:eastAsia="Lato" w:cs="Lato"/>
          <w:b w:val="0"/>
          <w:i w:val="0"/>
          <w:caps w:val="0"/>
          <w:color w:val="555555"/>
          <w:spacing w:val="0"/>
          <w:sz w:val="16"/>
          <w:szCs w:val="16"/>
          <w:shd w:val="clear" w:fill="FFFFFF"/>
        </w:rPr>
        <w:t>：从根域名服务器开始进行递归搜索，到顶级域名服务器，再到第二层域服务器。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228715" cy="440436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440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default"/>
        </w:rPr>
        <w:t>前面浏览器缓存，系统缓存及路由器缓存都是在本地完成的，所以，图中所示是从本地区的域名服务器LDNS开始的。</w:t>
      </w:r>
      <w:r>
        <w:rPr>
          <w:rFonts w:hint="default"/>
        </w:rPr>
        <w:br w:type="textWrapping"/>
      </w:r>
      <w:r>
        <w:rPr>
          <w:rFonts w:hint="default"/>
        </w:rPr>
        <w:t>我们在网络配置中，都会有一个“DNS服务器地址”这一项，这个地址就是本地区域名服务器LDNS。这个DNS服务器通常是由提供给你网络服务的提供商提供，如联通或电信等。</w:t>
      </w:r>
      <w:r>
        <w:rPr>
          <w:rFonts w:hint="default"/>
        </w:rPr>
        <w:br w:type="textWrapping"/>
      </w:r>
      <w:r>
        <w:rPr>
          <w:rFonts w:hint="default"/>
        </w:rPr>
        <w:t>如图中第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步，用户发起请求向LDNS查询，LDNS会查询其服务器上的缓存记录，如果有，返回，没有，继续。</w:t>
      </w:r>
      <w:r>
        <w:rPr>
          <w:rFonts w:hint="default"/>
        </w:rPr>
        <w:br w:type="textWrapping"/>
      </w:r>
      <w:r>
        <w:rPr>
          <w:rFonts w:hint="default"/>
        </w:rPr>
        <w:t>如果LDNS没有查找到缓存记录，就直接到Root Server域名服务器请求解析。</w:t>
      </w:r>
      <w:r>
        <w:rPr>
          <w:rFonts w:hint="default"/>
        </w:rPr>
        <w:br w:type="textWrapping"/>
      </w:r>
      <w:r>
        <w:rPr>
          <w:rFonts w:hint="default"/>
        </w:rPr>
        <w:t>根域名服务器返回给本地域名服务器一个所查询的主域名服务器(gTLD Server)地址，gTLD是国际顶级域名服务器，如.com,.cn,.org等，全球只有13台根域名服务器。</w:t>
      </w:r>
      <w:r>
        <w:rPr>
          <w:rFonts w:hint="default"/>
        </w:rPr>
        <w:br w:type="textWrapping"/>
      </w:r>
      <w:r>
        <w:rPr>
          <w:rFonts w:hint="default"/>
        </w:rPr>
        <w:t>LDNS再向上一步返回的gTLD服务器发送请求。gTLD服务器查找并返回此域名对应的Name Server域名服务器的地址。</w:t>
      </w:r>
      <w:r>
        <w:rPr>
          <w:rFonts w:hint="default"/>
        </w:rPr>
        <w:br w:type="textWrapping"/>
      </w:r>
      <w:r>
        <w:rPr>
          <w:rFonts w:hint="default"/>
        </w:rPr>
        <w:t>Name Server域名服务器会查询存储的域名和IP映射关系表，将ip连同一个TTL值返回给LDNS域名服务器</w:t>
      </w:r>
      <w:r>
        <w:rPr>
          <w:rFonts w:hint="default"/>
        </w:rPr>
        <w:br w:type="textWrapping"/>
      </w:r>
      <w:r>
        <w:rPr>
          <w:rFonts w:hint="default"/>
        </w:rPr>
        <w:t>LDNS域名服务器会缓存这个域名和ip的对应关系，并将结果返回给用户。</w:t>
      </w:r>
      <w:r>
        <w:rPr>
          <w:rFonts w:hint="default"/>
        </w:rPr>
        <w:br w:type="textWrapping"/>
      </w:r>
      <w:r>
        <w:rPr>
          <w:rFonts w:hint="default"/>
        </w:rPr>
        <w:t>用户本地根据TTL值缓存在本地系统中。</w:t>
      </w:r>
      <w:r>
        <w:rPr>
          <w:rFonts w:hint="default"/>
        </w:rPr>
        <w:br w:type="textWrapping"/>
      </w:r>
      <w:r>
        <w:rPr>
          <w:rFonts w:hint="default"/>
        </w:rPr>
        <w:t>在实际DNS解析过程中，Name Server也可能有很多级，或者有一个GTM负载均衡控制，这都有可能会影响到域名解析过程。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A008"/>
    <w:multiLevelType w:val="multilevel"/>
    <w:tmpl w:val="599AA008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35D68"/>
    <w:rsid w:val="11BA5239"/>
    <w:rsid w:val="230D0992"/>
    <w:rsid w:val="23640C64"/>
    <w:rsid w:val="26FB2ECA"/>
    <w:rsid w:val="2CE06249"/>
    <w:rsid w:val="43B204E5"/>
    <w:rsid w:val="43F56423"/>
    <w:rsid w:val="462F34AC"/>
    <w:rsid w:val="4D9E4DBE"/>
    <w:rsid w:val="655A5AA0"/>
    <w:rsid w:val="77623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2017-09-08T15:15:23Z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