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143"/>
        <w:tblW w:w="0" w:type="auto"/>
        <w:tblLook w:val="04A0" w:firstRow="1" w:lastRow="0" w:firstColumn="1" w:lastColumn="0" w:noHBand="0" w:noVBand="1"/>
      </w:tblPr>
      <w:tblGrid>
        <w:gridCol w:w="2425"/>
        <w:gridCol w:w="6925"/>
      </w:tblGrid>
      <w:tr w:rsidR="004B6A85" w:rsidTr="004B6A85">
        <w:tc>
          <w:tcPr>
            <w:tcW w:w="2425" w:type="dxa"/>
          </w:tcPr>
          <w:p w:rsidR="004B6A85" w:rsidRDefault="004B6A85" w:rsidP="004B6A85">
            <w:pPr>
              <w:jc w:val="center"/>
            </w:pPr>
            <w:r>
              <w:t>Use-case name:</w:t>
            </w:r>
          </w:p>
        </w:tc>
        <w:tc>
          <w:tcPr>
            <w:tcW w:w="6925" w:type="dxa"/>
          </w:tcPr>
          <w:p w:rsidR="004B6A85" w:rsidRDefault="004B6A85" w:rsidP="004B6A85">
            <w:r>
              <w:t>Place an order</w:t>
            </w:r>
          </w:p>
        </w:tc>
      </w:tr>
      <w:tr w:rsidR="004B6A85" w:rsidTr="004B6A85">
        <w:tc>
          <w:tcPr>
            <w:tcW w:w="2425" w:type="dxa"/>
          </w:tcPr>
          <w:p w:rsidR="004B6A85" w:rsidRDefault="004B6A85" w:rsidP="004B6A85">
            <w:pPr>
              <w:jc w:val="center"/>
            </w:pPr>
            <w:r>
              <w:t>Description:</w:t>
            </w:r>
          </w:p>
        </w:tc>
        <w:tc>
          <w:tcPr>
            <w:tcW w:w="6925" w:type="dxa"/>
          </w:tcPr>
          <w:p w:rsidR="004B6A85" w:rsidRDefault="004B6A85" w:rsidP="004B6A85">
            <w:r>
              <w:t xml:space="preserve">Khách hàng đặt món </w:t>
            </w:r>
            <w:proofErr w:type="gramStart"/>
            <w:r>
              <w:t>ăn</w:t>
            </w:r>
            <w:proofErr w:type="gramEnd"/>
            <w:r>
              <w:t xml:space="preserve"> cho mình</w:t>
            </w:r>
            <w:r w:rsidR="00267BA3">
              <w:t>.</w:t>
            </w:r>
          </w:p>
        </w:tc>
      </w:tr>
      <w:tr w:rsidR="004B6A85" w:rsidTr="004B6A85">
        <w:tc>
          <w:tcPr>
            <w:tcW w:w="2425" w:type="dxa"/>
          </w:tcPr>
          <w:p w:rsidR="004B6A85" w:rsidRDefault="004B6A85" w:rsidP="004B6A85">
            <w:pPr>
              <w:jc w:val="center"/>
            </w:pPr>
            <w:r>
              <w:t>Actor(s):</w:t>
            </w:r>
          </w:p>
        </w:tc>
        <w:tc>
          <w:tcPr>
            <w:tcW w:w="6925" w:type="dxa"/>
          </w:tcPr>
          <w:p w:rsidR="004B6A85" w:rsidRDefault="004B6A85" w:rsidP="004B6A85">
            <w:r>
              <w:t>Customer</w:t>
            </w:r>
          </w:p>
        </w:tc>
      </w:tr>
      <w:tr w:rsidR="004B6A85" w:rsidTr="004B6A85">
        <w:tc>
          <w:tcPr>
            <w:tcW w:w="2425" w:type="dxa"/>
          </w:tcPr>
          <w:p w:rsidR="004B6A85" w:rsidRDefault="004B6A85" w:rsidP="004B6A85">
            <w:pPr>
              <w:jc w:val="center"/>
            </w:pPr>
            <w:r>
              <w:t>Priority:</w:t>
            </w:r>
          </w:p>
        </w:tc>
        <w:tc>
          <w:tcPr>
            <w:tcW w:w="6925" w:type="dxa"/>
          </w:tcPr>
          <w:p w:rsidR="004B6A85" w:rsidRDefault="004B6A85" w:rsidP="004B6A85">
            <w:r>
              <w:t>Bắt buộc</w:t>
            </w:r>
          </w:p>
        </w:tc>
      </w:tr>
      <w:tr w:rsidR="004B6A85" w:rsidTr="004B6A85">
        <w:tc>
          <w:tcPr>
            <w:tcW w:w="2425" w:type="dxa"/>
          </w:tcPr>
          <w:p w:rsidR="004B6A85" w:rsidRDefault="004B6A85" w:rsidP="004B6A85">
            <w:pPr>
              <w:jc w:val="center"/>
            </w:pPr>
            <w:r>
              <w:t>Trigger:</w:t>
            </w:r>
          </w:p>
        </w:tc>
        <w:tc>
          <w:tcPr>
            <w:tcW w:w="6925" w:type="dxa"/>
          </w:tcPr>
          <w:p w:rsidR="004B6A85" w:rsidRDefault="004B6A85" w:rsidP="004B6A85">
            <w:r>
              <w:t>Khách hàng</w:t>
            </w:r>
            <w:r w:rsidR="00C3175F">
              <w:t xml:space="preserve"> vào danh mục thực đơn của nhà hàng</w:t>
            </w:r>
            <w:r w:rsidR="0006490C">
              <w:t>.</w:t>
            </w:r>
          </w:p>
        </w:tc>
      </w:tr>
      <w:tr w:rsidR="004B6A85" w:rsidTr="004B6A85">
        <w:tc>
          <w:tcPr>
            <w:tcW w:w="2425" w:type="dxa"/>
          </w:tcPr>
          <w:p w:rsidR="004B6A85" w:rsidRDefault="004B6A85" w:rsidP="004B6A85">
            <w:pPr>
              <w:jc w:val="center"/>
            </w:pPr>
            <w:r>
              <w:t>Pre-Condition(s):</w:t>
            </w:r>
          </w:p>
        </w:tc>
        <w:tc>
          <w:tcPr>
            <w:tcW w:w="6925" w:type="dxa"/>
          </w:tcPr>
          <w:p w:rsidR="004B6A85" w:rsidRDefault="00C3175F" w:rsidP="004B6A85">
            <w:r>
              <w:t>Khách hàng phải có điện thoai, máy tính bảng hoặc các thiết bị thông minh có khả năng kết nối mạng khác.</w:t>
            </w:r>
          </w:p>
        </w:tc>
      </w:tr>
      <w:tr w:rsidR="004B6A85" w:rsidTr="004B6A85">
        <w:tc>
          <w:tcPr>
            <w:tcW w:w="2425" w:type="dxa"/>
          </w:tcPr>
          <w:p w:rsidR="004B6A85" w:rsidRDefault="004B6A85" w:rsidP="004B6A85">
            <w:pPr>
              <w:jc w:val="center"/>
            </w:pPr>
            <w:r>
              <w:t>Post-Condition(s):</w:t>
            </w:r>
          </w:p>
        </w:tc>
        <w:tc>
          <w:tcPr>
            <w:tcW w:w="6925" w:type="dxa"/>
          </w:tcPr>
          <w:p w:rsidR="004B6A85" w:rsidRDefault="00C3175F" w:rsidP="004B6A85">
            <w:r>
              <w:t>Khách hàng đặt hàng thành công</w:t>
            </w:r>
            <w:r w:rsidR="0006490C">
              <w:t>.</w:t>
            </w:r>
          </w:p>
        </w:tc>
      </w:tr>
      <w:tr w:rsidR="004B6A85" w:rsidTr="004B6A85">
        <w:tc>
          <w:tcPr>
            <w:tcW w:w="2425" w:type="dxa"/>
          </w:tcPr>
          <w:p w:rsidR="004B6A85" w:rsidRDefault="004B6A85" w:rsidP="004B6A85">
            <w:pPr>
              <w:jc w:val="center"/>
            </w:pPr>
            <w:r>
              <w:t>Basic flow:</w:t>
            </w:r>
          </w:p>
        </w:tc>
        <w:tc>
          <w:tcPr>
            <w:tcW w:w="6925" w:type="dxa"/>
          </w:tcPr>
          <w:p w:rsidR="004B6A85" w:rsidRDefault="00C3175F" w:rsidP="004B6A85">
            <w:r>
              <w:t>1. Khách hàng truy cập vào hệ thống</w:t>
            </w:r>
            <w:r w:rsidR="0006490C">
              <w:t>.</w:t>
            </w:r>
          </w:p>
          <w:p w:rsidR="00C3175F" w:rsidRDefault="00C3175F" w:rsidP="004B6A85">
            <w:r>
              <w:t>2. Khách hàng vào danh mục thực đơn của nhà hàng</w:t>
            </w:r>
            <w:r w:rsidR="0006490C">
              <w:t>.</w:t>
            </w:r>
          </w:p>
          <w:p w:rsidR="00C3175F" w:rsidRDefault="00C3175F" w:rsidP="004B6A85">
            <w:r>
              <w:t xml:space="preserve">3. Khách hàng chọn các món </w:t>
            </w:r>
            <w:proofErr w:type="gramStart"/>
            <w:r>
              <w:t>ăn</w:t>
            </w:r>
            <w:proofErr w:type="gramEnd"/>
            <w:r>
              <w:t xml:space="preserve"> </w:t>
            </w:r>
            <w:r w:rsidR="0006490C">
              <w:t xml:space="preserve">và số lượng của nó </w:t>
            </w:r>
            <w:r>
              <w:t>để thêm vào giỏ hàng của mình</w:t>
            </w:r>
            <w:r w:rsidR="0006490C">
              <w:t>.</w:t>
            </w:r>
          </w:p>
          <w:p w:rsidR="00C3175F" w:rsidRDefault="00C3175F" w:rsidP="004B6A85">
            <w:r>
              <w:t>4. Khách hàng xác nhận đặt hàng</w:t>
            </w:r>
            <w:r w:rsidR="0006490C">
              <w:t>.</w:t>
            </w:r>
          </w:p>
        </w:tc>
      </w:tr>
      <w:tr w:rsidR="004B6A85" w:rsidTr="004B6A85">
        <w:tc>
          <w:tcPr>
            <w:tcW w:w="2425" w:type="dxa"/>
          </w:tcPr>
          <w:p w:rsidR="004B6A85" w:rsidRDefault="004B6A85" w:rsidP="004B6A85">
            <w:pPr>
              <w:jc w:val="center"/>
            </w:pPr>
            <w:r>
              <w:t>Alternative flow:</w:t>
            </w:r>
          </w:p>
        </w:tc>
        <w:tc>
          <w:tcPr>
            <w:tcW w:w="6925" w:type="dxa"/>
          </w:tcPr>
          <w:p w:rsidR="004B6A85" w:rsidRDefault="004B6A85" w:rsidP="004B6A85"/>
        </w:tc>
      </w:tr>
      <w:tr w:rsidR="004B6A85" w:rsidTr="004B6A85">
        <w:tc>
          <w:tcPr>
            <w:tcW w:w="2425" w:type="dxa"/>
          </w:tcPr>
          <w:p w:rsidR="004B6A85" w:rsidRDefault="004B6A85" w:rsidP="004B6A85">
            <w:pPr>
              <w:jc w:val="center"/>
            </w:pPr>
            <w:r>
              <w:t>Exception flow:</w:t>
            </w:r>
          </w:p>
        </w:tc>
        <w:tc>
          <w:tcPr>
            <w:tcW w:w="6925" w:type="dxa"/>
          </w:tcPr>
          <w:p w:rsidR="0006490C" w:rsidRDefault="0006490C" w:rsidP="004B6A85">
            <w:r>
              <w:t>1a. Khách hàng không truy cập được vào hệ thống</w:t>
            </w:r>
            <w:r w:rsidR="00267BA3">
              <w:t>.</w:t>
            </w:r>
          </w:p>
        </w:tc>
      </w:tr>
      <w:tr w:rsidR="004B6A85" w:rsidTr="004B6A85">
        <w:tc>
          <w:tcPr>
            <w:tcW w:w="2425" w:type="dxa"/>
          </w:tcPr>
          <w:p w:rsidR="004B6A85" w:rsidRDefault="004B6A85" w:rsidP="004B6A85">
            <w:pPr>
              <w:jc w:val="center"/>
            </w:pPr>
            <w:r>
              <w:t>Business Rules:</w:t>
            </w:r>
          </w:p>
        </w:tc>
        <w:tc>
          <w:tcPr>
            <w:tcW w:w="6925" w:type="dxa"/>
          </w:tcPr>
          <w:p w:rsidR="004B6A85" w:rsidRDefault="0006490C" w:rsidP="004B6A85">
            <w:r>
              <w:t xml:space="preserve">BR1: Số lượng của món </w:t>
            </w:r>
            <w:proofErr w:type="gramStart"/>
            <w:r>
              <w:t>ăn</w:t>
            </w:r>
            <w:proofErr w:type="gramEnd"/>
            <w:r>
              <w:t xml:space="preserve"> không được lớn hơn số lượng hiện có của nhà hàng.</w:t>
            </w:r>
          </w:p>
        </w:tc>
      </w:tr>
    </w:tbl>
    <w:p w:rsidR="00375B6A" w:rsidRDefault="00375B6A" w:rsidP="00375B6A"/>
    <w:tbl>
      <w:tblPr>
        <w:tblStyle w:val="TableGrid"/>
        <w:tblW w:w="0" w:type="auto"/>
        <w:tblLook w:val="04A0" w:firstRow="1" w:lastRow="0" w:firstColumn="1" w:lastColumn="0" w:noHBand="0" w:noVBand="1"/>
      </w:tblPr>
      <w:tblGrid>
        <w:gridCol w:w="2425"/>
        <w:gridCol w:w="6925"/>
      </w:tblGrid>
      <w:tr w:rsidR="00375B6A" w:rsidTr="00431197">
        <w:tc>
          <w:tcPr>
            <w:tcW w:w="2425" w:type="dxa"/>
          </w:tcPr>
          <w:p w:rsidR="00375B6A" w:rsidRDefault="00375B6A" w:rsidP="00431197">
            <w:pPr>
              <w:jc w:val="center"/>
            </w:pPr>
            <w:r>
              <w:t>Use-case name:</w:t>
            </w:r>
          </w:p>
        </w:tc>
        <w:tc>
          <w:tcPr>
            <w:tcW w:w="6925" w:type="dxa"/>
          </w:tcPr>
          <w:p w:rsidR="00375B6A" w:rsidRDefault="00375B6A" w:rsidP="00431197">
            <w:r>
              <w:t>Receive food</w:t>
            </w:r>
          </w:p>
        </w:tc>
      </w:tr>
      <w:tr w:rsidR="00375B6A" w:rsidTr="00431197">
        <w:tc>
          <w:tcPr>
            <w:tcW w:w="2425" w:type="dxa"/>
          </w:tcPr>
          <w:p w:rsidR="00375B6A" w:rsidRDefault="00375B6A" w:rsidP="00431197">
            <w:pPr>
              <w:jc w:val="center"/>
            </w:pPr>
            <w:r>
              <w:t>Description:</w:t>
            </w:r>
          </w:p>
        </w:tc>
        <w:tc>
          <w:tcPr>
            <w:tcW w:w="6925" w:type="dxa"/>
          </w:tcPr>
          <w:p w:rsidR="00375B6A" w:rsidRDefault="0006490C" w:rsidP="00431197">
            <w:r>
              <w:t xml:space="preserve">Khách hàng nhận đồ </w:t>
            </w:r>
            <w:proofErr w:type="gramStart"/>
            <w:r>
              <w:t>ăn</w:t>
            </w:r>
            <w:proofErr w:type="gramEnd"/>
            <w:r>
              <w:t xml:space="preserve"> từ nhà hàng</w:t>
            </w:r>
            <w:r w:rsidR="00267BA3">
              <w:t>.</w:t>
            </w:r>
          </w:p>
        </w:tc>
      </w:tr>
      <w:tr w:rsidR="00375B6A" w:rsidTr="00431197">
        <w:tc>
          <w:tcPr>
            <w:tcW w:w="2425" w:type="dxa"/>
          </w:tcPr>
          <w:p w:rsidR="00375B6A" w:rsidRDefault="00375B6A" w:rsidP="00431197">
            <w:pPr>
              <w:jc w:val="center"/>
            </w:pPr>
            <w:r>
              <w:t>Actor(s):</w:t>
            </w:r>
          </w:p>
        </w:tc>
        <w:tc>
          <w:tcPr>
            <w:tcW w:w="6925" w:type="dxa"/>
          </w:tcPr>
          <w:p w:rsidR="00375B6A" w:rsidRDefault="0006490C" w:rsidP="00431197">
            <w:r>
              <w:t>Customer</w:t>
            </w:r>
          </w:p>
        </w:tc>
      </w:tr>
      <w:tr w:rsidR="00375B6A" w:rsidTr="00431197">
        <w:tc>
          <w:tcPr>
            <w:tcW w:w="2425" w:type="dxa"/>
          </w:tcPr>
          <w:p w:rsidR="00375B6A" w:rsidRDefault="00375B6A" w:rsidP="00431197">
            <w:pPr>
              <w:jc w:val="center"/>
            </w:pPr>
            <w:r>
              <w:t>Priority:</w:t>
            </w:r>
          </w:p>
        </w:tc>
        <w:tc>
          <w:tcPr>
            <w:tcW w:w="6925" w:type="dxa"/>
          </w:tcPr>
          <w:p w:rsidR="00375B6A" w:rsidRDefault="0006490C" w:rsidP="00431197">
            <w:r>
              <w:t>Bắt buộc</w:t>
            </w:r>
          </w:p>
        </w:tc>
      </w:tr>
      <w:tr w:rsidR="00375B6A" w:rsidTr="00431197">
        <w:tc>
          <w:tcPr>
            <w:tcW w:w="2425" w:type="dxa"/>
          </w:tcPr>
          <w:p w:rsidR="00375B6A" w:rsidRDefault="00375B6A" w:rsidP="00431197">
            <w:pPr>
              <w:jc w:val="center"/>
            </w:pPr>
            <w:r>
              <w:t>Trigger:</w:t>
            </w:r>
          </w:p>
        </w:tc>
        <w:tc>
          <w:tcPr>
            <w:tcW w:w="6925" w:type="dxa"/>
          </w:tcPr>
          <w:p w:rsidR="00375B6A" w:rsidRDefault="0006490C" w:rsidP="00431197">
            <w:r>
              <w:t xml:space="preserve">Nhà hàng chế biến xong các món </w:t>
            </w:r>
            <w:proofErr w:type="gramStart"/>
            <w:r>
              <w:t>ăn</w:t>
            </w:r>
            <w:proofErr w:type="gramEnd"/>
            <w:r>
              <w:t xml:space="preserve"> trong đơn hàng của khách hàng.</w:t>
            </w:r>
          </w:p>
        </w:tc>
      </w:tr>
      <w:tr w:rsidR="00375B6A" w:rsidTr="00431197">
        <w:tc>
          <w:tcPr>
            <w:tcW w:w="2425" w:type="dxa"/>
          </w:tcPr>
          <w:p w:rsidR="00375B6A" w:rsidRDefault="00375B6A" w:rsidP="00431197">
            <w:pPr>
              <w:jc w:val="center"/>
            </w:pPr>
            <w:r>
              <w:t>Pre-Condition(s):</w:t>
            </w:r>
          </w:p>
        </w:tc>
        <w:tc>
          <w:tcPr>
            <w:tcW w:w="6925" w:type="dxa"/>
          </w:tcPr>
          <w:p w:rsidR="00375B6A" w:rsidRDefault="00267BA3" w:rsidP="00431197">
            <w:r>
              <w:t>Khách hàng đã thanh toán đơn hàng.</w:t>
            </w:r>
          </w:p>
          <w:p w:rsidR="00267BA3" w:rsidRDefault="005E1E7B" w:rsidP="00431197">
            <w:r>
              <w:t xml:space="preserve">Nhân viên đóng gói xong thức </w:t>
            </w:r>
            <w:proofErr w:type="gramStart"/>
            <w:r>
              <w:t>ăn</w:t>
            </w:r>
            <w:proofErr w:type="gramEnd"/>
            <w:r>
              <w:t xml:space="preserve"> của khách hàng</w:t>
            </w:r>
            <w:r w:rsidR="00267BA3">
              <w:t>.</w:t>
            </w:r>
          </w:p>
        </w:tc>
      </w:tr>
      <w:tr w:rsidR="00375B6A" w:rsidTr="00431197">
        <w:tc>
          <w:tcPr>
            <w:tcW w:w="2425" w:type="dxa"/>
          </w:tcPr>
          <w:p w:rsidR="00375B6A" w:rsidRDefault="00375B6A" w:rsidP="00431197">
            <w:pPr>
              <w:jc w:val="center"/>
            </w:pPr>
            <w:r>
              <w:t>Post-Condition(s):</w:t>
            </w:r>
          </w:p>
        </w:tc>
        <w:tc>
          <w:tcPr>
            <w:tcW w:w="6925" w:type="dxa"/>
          </w:tcPr>
          <w:p w:rsidR="00375B6A" w:rsidRDefault="00267BA3" w:rsidP="00431197">
            <w:r>
              <w:t>Khách hàng nhận được đồ ăn.</w:t>
            </w:r>
          </w:p>
        </w:tc>
      </w:tr>
      <w:tr w:rsidR="00375B6A" w:rsidTr="00431197">
        <w:tc>
          <w:tcPr>
            <w:tcW w:w="2425" w:type="dxa"/>
          </w:tcPr>
          <w:p w:rsidR="00375B6A" w:rsidRDefault="00375B6A" w:rsidP="00431197">
            <w:pPr>
              <w:jc w:val="center"/>
            </w:pPr>
            <w:r>
              <w:t>Basic flow:</w:t>
            </w:r>
          </w:p>
        </w:tc>
        <w:tc>
          <w:tcPr>
            <w:tcW w:w="6925" w:type="dxa"/>
          </w:tcPr>
          <w:p w:rsidR="00375B6A" w:rsidRDefault="00267BA3" w:rsidP="00431197">
            <w:r>
              <w:t xml:space="preserve">1. Khách hàng nhận đồ </w:t>
            </w:r>
            <w:proofErr w:type="gramStart"/>
            <w:r>
              <w:t>ăn</w:t>
            </w:r>
            <w:proofErr w:type="gramEnd"/>
            <w:r>
              <w:t xml:space="preserve"> từ nhà hàng.</w:t>
            </w:r>
          </w:p>
          <w:p w:rsidR="00267BA3" w:rsidRDefault="00267BA3" w:rsidP="00267BA3">
            <w:r>
              <w:t>2. Khách hàng ấn vào nút “đã nhận hàng”.</w:t>
            </w:r>
          </w:p>
        </w:tc>
      </w:tr>
      <w:tr w:rsidR="00375B6A" w:rsidTr="00431197">
        <w:tc>
          <w:tcPr>
            <w:tcW w:w="2425" w:type="dxa"/>
          </w:tcPr>
          <w:p w:rsidR="00375B6A" w:rsidRDefault="00375B6A" w:rsidP="00431197">
            <w:pPr>
              <w:jc w:val="center"/>
            </w:pPr>
            <w:r>
              <w:t>Alternative flow:</w:t>
            </w:r>
          </w:p>
        </w:tc>
        <w:tc>
          <w:tcPr>
            <w:tcW w:w="6925" w:type="dxa"/>
          </w:tcPr>
          <w:p w:rsidR="00375B6A" w:rsidRDefault="00375B6A" w:rsidP="00431197"/>
        </w:tc>
      </w:tr>
      <w:tr w:rsidR="00375B6A" w:rsidTr="00431197">
        <w:tc>
          <w:tcPr>
            <w:tcW w:w="2425" w:type="dxa"/>
          </w:tcPr>
          <w:p w:rsidR="00375B6A" w:rsidRDefault="00375B6A" w:rsidP="00431197">
            <w:pPr>
              <w:jc w:val="center"/>
            </w:pPr>
            <w:r>
              <w:t>Exception flow:</w:t>
            </w:r>
          </w:p>
        </w:tc>
        <w:tc>
          <w:tcPr>
            <w:tcW w:w="6925" w:type="dxa"/>
          </w:tcPr>
          <w:p w:rsidR="00375B6A" w:rsidRDefault="00267BA3" w:rsidP="00431197">
            <w:r>
              <w:t xml:space="preserve">1a. Khách hàng không nhận được đồ </w:t>
            </w:r>
            <w:proofErr w:type="gramStart"/>
            <w:r>
              <w:t>ăn</w:t>
            </w:r>
            <w:proofErr w:type="gramEnd"/>
            <w:r>
              <w:t xml:space="preserve"> do lỗi hệ thống.</w:t>
            </w:r>
          </w:p>
        </w:tc>
      </w:tr>
      <w:tr w:rsidR="00375B6A" w:rsidTr="00431197">
        <w:tc>
          <w:tcPr>
            <w:tcW w:w="2425" w:type="dxa"/>
          </w:tcPr>
          <w:p w:rsidR="00375B6A" w:rsidRDefault="00375B6A" w:rsidP="00431197">
            <w:pPr>
              <w:jc w:val="center"/>
            </w:pPr>
            <w:r>
              <w:t>Business Rules:</w:t>
            </w:r>
          </w:p>
        </w:tc>
        <w:tc>
          <w:tcPr>
            <w:tcW w:w="6925" w:type="dxa"/>
          </w:tcPr>
          <w:p w:rsidR="00375B6A" w:rsidRDefault="00267BA3" w:rsidP="00431197">
            <w:r>
              <w:t>BR1: Nếu sau 1 tiếng sau khi khách hàng đã nhận hàng nhưng không ấn xác nhận hoặc không có phản hồi khác thì hệ thống sẽ tự động xác nhận khách đã nhận hàng.</w:t>
            </w:r>
          </w:p>
        </w:tc>
      </w:tr>
    </w:tbl>
    <w:p w:rsidR="00375B6A" w:rsidRDefault="00375B6A" w:rsidP="00375B6A"/>
    <w:tbl>
      <w:tblPr>
        <w:tblStyle w:val="TableGrid"/>
        <w:tblW w:w="0" w:type="auto"/>
        <w:tblLook w:val="04A0" w:firstRow="1" w:lastRow="0" w:firstColumn="1" w:lastColumn="0" w:noHBand="0" w:noVBand="1"/>
      </w:tblPr>
      <w:tblGrid>
        <w:gridCol w:w="2425"/>
        <w:gridCol w:w="6925"/>
      </w:tblGrid>
      <w:tr w:rsidR="00375B6A" w:rsidTr="00431197">
        <w:tc>
          <w:tcPr>
            <w:tcW w:w="2425" w:type="dxa"/>
          </w:tcPr>
          <w:p w:rsidR="00375B6A" w:rsidRDefault="00375B6A" w:rsidP="00431197">
            <w:pPr>
              <w:jc w:val="center"/>
            </w:pPr>
            <w:r>
              <w:t>Use-case name:</w:t>
            </w:r>
          </w:p>
        </w:tc>
        <w:tc>
          <w:tcPr>
            <w:tcW w:w="6925" w:type="dxa"/>
          </w:tcPr>
          <w:p w:rsidR="00375B6A" w:rsidRDefault="00375B6A" w:rsidP="00431197">
            <w:r>
              <w:t>Pay for the order</w:t>
            </w:r>
          </w:p>
        </w:tc>
      </w:tr>
      <w:tr w:rsidR="00375B6A" w:rsidTr="00431197">
        <w:tc>
          <w:tcPr>
            <w:tcW w:w="2425" w:type="dxa"/>
          </w:tcPr>
          <w:p w:rsidR="00375B6A" w:rsidRDefault="00375B6A" w:rsidP="00431197">
            <w:pPr>
              <w:jc w:val="center"/>
            </w:pPr>
            <w:r>
              <w:t>Description:</w:t>
            </w:r>
          </w:p>
        </w:tc>
        <w:tc>
          <w:tcPr>
            <w:tcW w:w="6925" w:type="dxa"/>
          </w:tcPr>
          <w:p w:rsidR="00375B6A" w:rsidRDefault="00267BA3" w:rsidP="00431197">
            <w:r>
              <w:t>Khách hàng thanh toán cho đơn hàng của mình.</w:t>
            </w:r>
          </w:p>
        </w:tc>
      </w:tr>
      <w:tr w:rsidR="00375B6A" w:rsidTr="00431197">
        <w:tc>
          <w:tcPr>
            <w:tcW w:w="2425" w:type="dxa"/>
          </w:tcPr>
          <w:p w:rsidR="00375B6A" w:rsidRDefault="00375B6A" w:rsidP="00431197">
            <w:pPr>
              <w:jc w:val="center"/>
            </w:pPr>
            <w:r>
              <w:t>Actor(s):</w:t>
            </w:r>
          </w:p>
        </w:tc>
        <w:tc>
          <w:tcPr>
            <w:tcW w:w="6925" w:type="dxa"/>
          </w:tcPr>
          <w:p w:rsidR="00375B6A" w:rsidRDefault="00267BA3" w:rsidP="00431197">
            <w:r>
              <w:t>Customer</w:t>
            </w:r>
          </w:p>
        </w:tc>
      </w:tr>
      <w:tr w:rsidR="00375B6A" w:rsidTr="00431197">
        <w:tc>
          <w:tcPr>
            <w:tcW w:w="2425" w:type="dxa"/>
          </w:tcPr>
          <w:p w:rsidR="00375B6A" w:rsidRDefault="00375B6A" w:rsidP="00431197">
            <w:pPr>
              <w:jc w:val="center"/>
            </w:pPr>
            <w:r>
              <w:t>Priority:</w:t>
            </w:r>
          </w:p>
        </w:tc>
        <w:tc>
          <w:tcPr>
            <w:tcW w:w="6925" w:type="dxa"/>
          </w:tcPr>
          <w:p w:rsidR="00375B6A" w:rsidRDefault="00267BA3" w:rsidP="00431197">
            <w:r>
              <w:t>Không bắt buộc</w:t>
            </w:r>
          </w:p>
        </w:tc>
      </w:tr>
      <w:tr w:rsidR="00375B6A" w:rsidTr="00431197">
        <w:tc>
          <w:tcPr>
            <w:tcW w:w="2425" w:type="dxa"/>
          </w:tcPr>
          <w:p w:rsidR="00375B6A" w:rsidRDefault="00375B6A" w:rsidP="00431197">
            <w:pPr>
              <w:jc w:val="center"/>
            </w:pPr>
            <w:r>
              <w:t>Trigger:</w:t>
            </w:r>
          </w:p>
        </w:tc>
        <w:tc>
          <w:tcPr>
            <w:tcW w:w="6925" w:type="dxa"/>
          </w:tcPr>
          <w:p w:rsidR="00375B6A" w:rsidRDefault="00267BA3" w:rsidP="00431197">
            <w:r>
              <w:t>Khách hàng xác nhận đặt hàng và chọn phương thức thanh toán chuyển khoản qua thẻ ngân hàng, thẻ tín dụng, ví điện tử.</w:t>
            </w:r>
          </w:p>
        </w:tc>
      </w:tr>
      <w:tr w:rsidR="00375B6A" w:rsidTr="00431197">
        <w:tc>
          <w:tcPr>
            <w:tcW w:w="2425" w:type="dxa"/>
          </w:tcPr>
          <w:p w:rsidR="00375B6A" w:rsidRDefault="00375B6A" w:rsidP="00431197">
            <w:pPr>
              <w:jc w:val="center"/>
            </w:pPr>
            <w:r>
              <w:t>Pre-Condition(s):</w:t>
            </w:r>
          </w:p>
        </w:tc>
        <w:tc>
          <w:tcPr>
            <w:tcW w:w="6925" w:type="dxa"/>
          </w:tcPr>
          <w:p w:rsidR="00375B6A" w:rsidRDefault="00267BA3" w:rsidP="00431197">
            <w:r>
              <w:t>Khách hàng xác nhận đơn hàng</w:t>
            </w:r>
            <w:r w:rsidR="004E33B0">
              <w:t>.</w:t>
            </w:r>
          </w:p>
        </w:tc>
      </w:tr>
      <w:tr w:rsidR="00375B6A" w:rsidTr="00431197">
        <w:tc>
          <w:tcPr>
            <w:tcW w:w="2425" w:type="dxa"/>
          </w:tcPr>
          <w:p w:rsidR="00375B6A" w:rsidRDefault="00375B6A" w:rsidP="00431197">
            <w:pPr>
              <w:jc w:val="center"/>
            </w:pPr>
            <w:r>
              <w:t>Post-Condition(s):</w:t>
            </w:r>
          </w:p>
        </w:tc>
        <w:tc>
          <w:tcPr>
            <w:tcW w:w="6925" w:type="dxa"/>
          </w:tcPr>
          <w:p w:rsidR="00375B6A" w:rsidRDefault="00267BA3" w:rsidP="00431197">
            <w:r>
              <w:t>Hệ thống xác nhận đã thanh toán thành công</w:t>
            </w:r>
            <w:r w:rsidR="004E33B0">
              <w:t>.</w:t>
            </w:r>
          </w:p>
        </w:tc>
      </w:tr>
      <w:tr w:rsidR="00375B6A" w:rsidTr="00431197">
        <w:tc>
          <w:tcPr>
            <w:tcW w:w="2425" w:type="dxa"/>
          </w:tcPr>
          <w:p w:rsidR="00375B6A" w:rsidRDefault="00375B6A" w:rsidP="00431197">
            <w:pPr>
              <w:jc w:val="center"/>
            </w:pPr>
            <w:r>
              <w:t>Basic flow:</w:t>
            </w:r>
          </w:p>
        </w:tc>
        <w:tc>
          <w:tcPr>
            <w:tcW w:w="6925" w:type="dxa"/>
          </w:tcPr>
          <w:p w:rsidR="00375B6A" w:rsidRDefault="00267BA3" w:rsidP="00431197">
            <w:r>
              <w:t>1. Khách hàng ấn vào nút “Thanh toán” sau khi đặt hàng</w:t>
            </w:r>
            <w:r w:rsidR="004E33B0">
              <w:t>.</w:t>
            </w:r>
          </w:p>
          <w:p w:rsidR="00267BA3" w:rsidRDefault="00267BA3" w:rsidP="00431197">
            <w:r>
              <w:t xml:space="preserve">2. Chọn </w:t>
            </w:r>
            <w:r w:rsidR="00A970A3">
              <w:t>phương thức thanh toán không dùng tiền mặt</w:t>
            </w:r>
            <w:r w:rsidR="004E33B0">
              <w:t>.</w:t>
            </w:r>
          </w:p>
          <w:p w:rsidR="00C47447" w:rsidRDefault="00C47447" w:rsidP="00431197">
            <w:r>
              <w:t>3</w:t>
            </w:r>
            <w:r>
              <w:t>. Hệ thống gửi thông báo đến POS terminal để xác nhận</w:t>
            </w:r>
            <w:r>
              <w:t xml:space="preserve"> giao dịch</w:t>
            </w:r>
          </w:p>
          <w:p w:rsidR="00A970A3" w:rsidRDefault="00C47447" w:rsidP="00431197">
            <w:r>
              <w:t>4</w:t>
            </w:r>
            <w:r w:rsidR="00A970A3">
              <w:t>. Hệ thống xác nhận thanh toán thành công</w:t>
            </w:r>
            <w:r w:rsidR="004E33B0">
              <w:t>.</w:t>
            </w:r>
          </w:p>
          <w:p w:rsidR="00C47447" w:rsidRDefault="00C47447" w:rsidP="00431197"/>
        </w:tc>
      </w:tr>
      <w:tr w:rsidR="00375B6A" w:rsidTr="00431197">
        <w:tc>
          <w:tcPr>
            <w:tcW w:w="2425" w:type="dxa"/>
          </w:tcPr>
          <w:p w:rsidR="00375B6A" w:rsidRDefault="00375B6A" w:rsidP="00431197">
            <w:pPr>
              <w:jc w:val="center"/>
            </w:pPr>
            <w:r>
              <w:lastRenderedPageBreak/>
              <w:t>Alternative flow:</w:t>
            </w:r>
          </w:p>
        </w:tc>
        <w:tc>
          <w:tcPr>
            <w:tcW w:w="6925" w:type="dxa"/>
          </w:tcPr>
          <w:p w:rsidR="00375B6A" w:rsidRDefault="00A970A3" w:rsidP="00431197">
            <w:r>
              <w:t>2a. Khách hàng chọn phương thức thanh toán bằng tiền mặt</w:t>
            </w:r>
            <w:r w:rsidR="004E33B0">
              <w:t>.</w:t>
            </w:r>
          </w:p>
        </w:tc>
      </w:tr>
      <w:tr w:rsidR="00375B6A" w:rsidTr="00431197">
        <w:tc>
          <w:tcPr>
            <w:tcW w:w="2425" w:type="dxa"/>
          </w:tcPr>
          <w:p w:rsidR="00375B6A" w:rsidRDefault="00375B6A" w:rsidP="00431197">
            <w:pPr>
              <w:jc w:val="center"/>
            </w:pPr>
            <w:r>
              <w:t>Exception flow:</w:t>
            </w:r>
          </w:p>
        </w:tc>
        <w:tc>
          <w:tcPr>
            <w:tcW w:w="6925" w:type="dxa"/>
          </w:tcPr>
          <w:p w:rsidR="00375B6A" w:rsidRDefault="00A970A3" w:rsidP="00431197">
            <w:r>
              <w:t>3a. Thanh toán không thành công do số dư trong tài khoản không đủ.</w:t>
            </w:r>
          </w:p>
        </w:tc>
      </w:tr>
      <w:tr w:rsidR="00375B6A" w:rsidTr="00431197">
        <w:tc>
          <w:tcPr>
            <w:tcW w:w="2425" w:type="dxa"/>
          </w:tcPr>
          <w:p w:rsidR="00375B6A" w:rsidRDefault="00375B6A" w:rsidP="00431197">
            <w:pPr>
              <w:jc w:val="center"/>
            </w:pPr>
            <w:r>
              <w:t>Business Rules:</w:t>
            </w:r>
          </w:p>
        </w:tc>
        <w:tc>
          <w:tcPr>
            <w:tcW w:w="6925" w:type="dxa"/>
          </w:tcPr>
          <w:p w:rsidR="00375B6A" w:rsidRDefault="00A970A3" w:rsidP="00431197">
            <w:r>
              <w:t>BR1: Số dư tài khoản của khách hàng phải lớn hơn số tiền của đơn hàng.</w:t>
            </w:r>
          </w:p>
        </w:tc>
      </w:tr>
    </w:tbl>
    <w:p w:rsidR="00375B6A" w:rsidRDefault="00375B6A" w:rsidP="00375B6A"/>
    <w:tbl>
      <w:tblPr>
        <w:tblStyle w:val="TableGrid"/>
        <w:tblW w:w="0" w:type="auto"/>
        <w:tblLook w:val="04A0" w:firstRow="1" w:lastRow="0" w:firstColumn="1" w:lastColumn="0" w:noHBand="0" w:noVBand="1"/>
      </w:tblPr>
      <w:tblGrid>
        <w:gridCol w:w="2425"/>
        <w:gridCol w:w="6925"/>
      </w:tblGrid>
      <w:tr w:rsidR="00375B6A" w:rsidTr="00431197">
        <w:tc>
          <w:tcPr>
            <w:tcW w:w="2425" w:type="dxa"/>
          </w:tcPr>
          <w:p w:rsidR="00375B6A" w:rsidRDefault="00375B6A" w:rsidP="00431197">
            <w:pPr>
              <w:jc w:val="center"/>
            </w:pPr>
            <w:r>
              <w:t>Use-case name:</w:t>
            </w:r>
          </w:p>
        </w:tc>
        <w:tc>
          <w:tcPr>
            <w:tcW w:w="6925" w:type="dxa"/>
          </w:tcPr>
          <w:p w:rsidR="00375B6A" w:rsidRDefault="004B6A85" w:rsidP="00431197">
            <w:r>
              <w:t>Special recommend</w:t>
            </w:r>
            <w:r w:rsidR="00375B6A">
              <w:t>ation</w:t>
            </w:r>
          </w:p>
        </w:tc>
      </w:tr>
      <w:tr w:rsidR="00375B6A" w:rsidTr="00431197">
        <w:tc>
          <w:tcPr>
            <w:tcW w:w="2425" w:type="dxa"/>
          </w:tcPr>
          <w:p w:rsidR="00375B6A" w:rsidRDefault="00375B6A" w:rsidP="00431197">
            <w:pPr>
              <w:jc w:val="center"/>
            </w:pPr>
            <w:r>
              <w:t>Description:</w:t>
            </w:r>
          </w:p>
        </w:tc>
        <w:tc>
          <w:tcPr>
            <w:tcW w:w="6925" w:type="dxa"/>
          </w:tcPr>
          <w:p w:rsidR="00375B6A" w:rsidRDefault="00A970A3" w:rsidP="00431197">
            <w:r>
              <w:t>Nhân viên đưa ra lời khuyên cho khách hàng khi chọn món.</w:t>
            </w:r>
          </w:p>
        </w:tc>
      </w:tr>
      <w:tr w:rsidR="00375B6A" w:rsidTr="00431197">
        <w:tc>
          <w:tcPr>
            <w:tcW w:w="2425" w:type="dxa"/>
          </w:tcPr>
          <w:p w:rsidR="00375B6A" w:rsidRDefault="00375B6A" w:rsidP="00431197">
            <w:pPr>
              <w:jc w:val="center"/>
            </w:pPr>
            <w:r>
              <w:t>Actor(s):</w:t>
            </w:r>
          </w:p>
        </w:tc>
        <w:tc>
          <w:tcPr>
            <w:tcW w:w="6925" w:type="dxa"/>
          </w:tcPr>
          <w:p w:rsidR="00375B6A" w:rsidRDefault="00A970A3" w:rsidP="00431197">
            <w:r>
              <w:t>Clerk</w:t>
            </w:r>
          </w:p>
        </w:tc>
      </w:tr>
      <w:tr w:rsidR="00375B6A" w:rsidTr="00431197">
        <w:tc>
          <w:tcPr>
            <w:tcW w:w="2425" w:type="dxa"/>
          </w:tcPr>
          <w:p w:rsidR="00375B6A" w:rsidRDefault="00375B6A" w:rsidP="00431197">
            <w:pPr>
              <w:jc w:val="center"/>
            </w:pPr>
            <w:r>
              <w:t>Priority:</w:t>
            </w:r>
          </w:p>
        </w:tc>
        <w:tc>
          <w:tcPr>
            <w:tcW w:w="6925" w:type="dxa"/>
          </w:tcPr>
          <w:p w:rsidR="00375B6A" w:rsidRDefault="00B3029C" w:rsidP="00431197">
            <w:r>
              <w:t>Không bắt buộc</w:t>
            </w:r>
          </w:p>
        </w:tc>
      </w:tr>
      <w:tr w:rsidR="00375B6A" w:rsidTr="00431197">
        <w:tc>
          <w:tcPr>
            <w:tcW w:w="2425" w:type="dxa"/>
          </w:tcPr>
          <w:p w:rsidR="00375B6A" w:rsidRDefault="00375B6A" w:rsidP="00431197">
            <w:pPr>
              <w:jc w:val="center"/>
            </w:pPr>
            <w:r>
              <w:t>Trigger:</w:t>
            </w:r>
          </w:p>
        </w:tc>
        <w:tc>
          <w:tcPr>
            <w:tcW w:w="6925" w:type="dxa"/>
          </w:tcPr>
          <w:p w:rsidR="00375B6A" w:rsidRDefault="00EC2092" w:rsidP="00431197">
            <w:r>
              <w:t>Khách hàng ấn nút “Cần hỗ trợ” khi đặt món</w:t>
            </w:r>
            <w:r w:rsidR="004E33B0">
              <w:t>.</w:t>
            </w:r>
          </w:p>
        </w:tc>
      </w:tr>
      <w:tr w:rsidR="00375B6A" w:rsidTr="00431197">
        <w:tc>
          <w:tcPr>
            <w:tcW w:w="2425" w:type="dxa"/>
          </w:tcPr>
          <w:p w:rsidR="00375B6A" w:rsidRDefault="00375B6A" w:rsidP="00431197">
            <w:pPr>
              <w:jc w:val="center"/>
            </w:pPr>
            <w:r>
              <w:t>Pre-Condition(s):</w:t>
            </w:r>
          </w:p>
        </w:tc>
        <w:tc>
          <w:tcPr>
            <w:tcW w:w="6925" w:type="dxa"/>
          </w:tcPr>
          <w:p w:rsidR="00375B6A" w:rsidRDefault="00EC2092" w:rsidP="00431197">
            <w:r>
              <w:t>Khách hàng truy cập vào hệ thống</w:t>
            </w:r>
            <w:r w:rsidR="004E33B0">
              <w:t>.</w:t>
            </w:r>
          </w:p>
        </w:tc>
      </w:tr>
      <w:tr w:rsidR="00375B6A" w:rsidTr="00431197">
        <w:tc>
          <w:tcPr>
            <w:tcW w:w="2425" w:type="dxa"/>
          </w:tcPr>
          <w:p w:rsidR="00375B6A" w:rsidRDefault="00375B6A" w:rsidP="00431197">
            <w:pPr>
              <w:jc w:val="center"/>
            </w:pPr>
            <w:r>
              <w:t>Post-Condition(s):</w:t>
            </w:r>
          </w:p>
        </w:tc>
        <w:tc>
          <w:tcPr>
            <w:tcW w:w="6925" w:type="dxa"/>
          </w:tcPr>
          <w:p w:rsidR="00375B6A" w:rsidRDefault="00EC2092" w:rsidP="00431197">
            <w:r>
              <w:t>Khách hàng nhận được sự hỗ trợ từ nhân viên</w:t>
            </w:r>
            <w:r w:rsidR="004E33B0">
              <w:t>.</w:t>
            </w:r>
          </w:p>
        </w:tc>
      </w:tr>
      <w:tr w:rsidR="00375B6A" w:rsidTr="00431197">
        <w:tc>
          <w:tcPr>
            <w:tcW w:w="2425" w:type="dxa"/>
          </w:tcPr>
          <w:p w:rsidR="00375B6A" w:rsidRDefault="00375B6A" w:rsidP="00431197">
            <w:pPr>
              <w:jc w:val="center"/>
            </w:pPr>
            <w:r>
              <w:t>Basic flow:</w:t>
            </w:r>
          </w:p>
        </w:tc>
        <w:tc>
          <w:tcPr>
            <w:tcW w:w="6925" w:type="dxa"/>
          </w:tcPr>
          <w:p w:rsidR="00375B6A" w:rsidRDefault="00EC2092" w:rsidP="00431197">
            <w:r>
              <w:t xml:space="preserve">1. </w:t>
            </w:r>
            <w:r>
              <w:t>Khách hàng ấn nút “Cần hỗ trợ”</w:t>
            </w:r>
            <w:r>
              <w:t>.</w:t>
            </w:r>
          </w:p>
          <w:p w:rsidR="00EC2092" w:rsidRDefault="00EC2092" w:rsidP="00431197">
            <w:r>
              <w:t>2. Nhân viên xác nhận được yêu cầu của khách hàng.</w:t>
            </w:r>
          </w:p>
          <w:p w:rsidR="00EC2092" w:rsidRDefault="00EC2092" w:rsidP="00431197">
            <w:r>
              <w:t>3. Nhân viên hỗ trợ cho khách hàng khi chọn món.</w:t>
            </w:r>
          </w:p>
        </w:tc>
      </w:tr>
      <w:tr w:rsidR="00375B6A" w:rsidTr="00431197">
        <w:tc>
          <w:tcPr>
            <w:tcW w:w="2425" w:type="dxa"/>
          </w:tcPr>
          <w:p w:rsidR="00375B6A" w:rsidRDefault="00375B6A" w:rsidP="00431197">
            <w:pPr>
              <w:jc w:val="center"/>
            </w:pPr>
            <w:r>
              <w:t>Alternative flow:</w:t>
            </w:r>
          </w:p>
        </w:tc>
        <w:tc>
          <w:tcPr>
            <w:tcW w:w="6925" w:type="dxa"/>
          </w:tcPr>
          <w:p w:rsidR="00375B6A" w:rsidRDefault="00EC2092" w:rsidP="00431197">
            <w:r>
              <w:t>1a. Khách hàng có thể gọi trực tiếp nhân viên để được hỗ trợ mà không cần thông qua hệ thống.</w:t>
            </w:r>
          </w:p>
        </w:tc>
      </w:tr>
      <w:tr w:rsidR="00375B6A" w:rsidTr="00431197">
        <w:tc>
          <w:tcPr>
            <w:tcW w:w="2425" w:type="dxa"/>
          </w:tcPr>
          <w:p w:rsidR="00375B6A" w:rsidRDefault="00375B6A" w:rsidP="00431197">
            <w:pPr>
              <w:jc w:val="center"/>
            </w:pPr>
            <w:r>
              <w:t>Exception flow:</w:t>
            </w:r>
          </w:p>
        </w:tc>
        <w:tc>
          <w:tcPr>
            <w:tcW w:w="6925" w:type="dxa"/>
          </w:tcPr>
          <w:p w:rsidR="00375B6A" w:rsidRDefault="00EC2092" w:rsidP="00431197">
            <w:r>
              <w:t>2a. Nhân viên đến hỗ trợ khách hàng nhưng không ẩn nút xác nhận</w:t>
            </w:r>
          </w:p>
        </w:tc>
      </w:tr>
      <w:tr w:rsidR="00375B6A" w:rsidTr="00431197">
        <w:tc>
          <w:tcPr>
            <w:tcW w:w="2425" w:type="dxa"/>
          </w:tcPr>
          <w:p w:rsidR="00375B6A" w:rsidRDefault="00375B6A" w:rsidP="00431197">
            <w:pPr>
              <w:jc w:val="center"/>
            </w:pPr>
            <w:r>
              <w:t>Business Rules:</w:t>
            </w:r>
          </w:p>
        </w:tc>
        <w:tc>
          <w:tcPr>
            <w:tcW w:w="6925" w:type="dxa"/>
          </w:tcPr>
          <w:p w:rsidR="00375B6A" w:rsidRDefault="00EC2092" w:rsidP="00431197">
            <w:r>
              <w:t>BR1: Sau 15 phút nếu nhân viên không nhấn xác nhận hoặc khách hàng không có phản hồi khác thì hệ thống sẽ tự động xác nhận.</w:t>
            </w:r>
          </w:p>
        </w:tc>
      </w:tr>
    </w:tbl>
    <w:p w:rsidR="00375B6A" w:rsidRDefault="00375B6A" w:rsidP="00375B6A"/>
    <w:tbl>
      <w:tblPr>
        <w:tblStyle w:val="TableGrid"/>
        <w:tblW w:w="0" w:type="auto"/>
        <w:tblLook w:val="04A0" w:firstRow="1" w:lastRow="0" w:firstColumn="1" w:lastColumn="0" w:noHBand="0" w:noVBand="1"/>
      </w:tblPr>
      <w:tblGrid>
        <w:gridCol w:w="2425"/>
        <w:gridCol w:w="6925"/>
      </w:tblGrid>
      <w:tr w:rsidR="00375B6A" w:rsidTr="00431197">
        <w:tc>
          <w:tcPr>
            <w:tcW w:w="2425" w:type="dxa"/>
          </w:tcPr>
          <w:p w:rsidR="00375B6A" w:rsidRDefault="00375B6A" w:rsidP="00431197">
            <w:pPr>
              <w:jc w:val="center"/>
            </w:pPr>
            <w:r>
              <w:t>Use-case name:</w:t>
            </w:r>
          </w:p>
        </w:tc>
        <w:tc>
          <w:tcPr>
            <w:tcW w:w="6925" w:type="dxa"/>
          </w:tcPr>
          <w:p w:rsidR="00375B6A" w:rsidRDefault="004B6A85" w:rsidP="00431197">
            <w:r>
              <w:t>Send feedback</w:t>
            </w:r>
          </w:p>
        </w:tc>
      </w:tr>
      <w:tr w:rsidR="00375B6A" w:rsidTr="00431197">
        <w:tc>
          <w:tcPr>
            <w:tcW w:w="2425" w:type="dxa"/>
          </w:tcPr>
          <w:p w:rsidR="00375B6A" w:rsidRDefault="00375B6A" w:rsidP="00431197">
            <w:pPr>
              <w:jc w:val="center"/>
            </w:pPr>
            <w:r>
              <w:t>Description:</w:t>
            </w:r>
          </w:p>
        </w:tc>
        <w:tc>
          <w:tcPr>
            <w:tcW w:w="6925" w:type="dxa"/>
          </w:tcPr>
          <w:p w:rsidR="00375B6A" w:rsidRDefault="00EC2092" w:rsidP="00431197">
            <w:r>
              <w:t>Nhân viên hoặc khách hàng đưa ra phản hồi cho đối phương.</w:t>
            </w:r>
          </w:p>
        </w:tc>
      </w:tr>
      <w:tr w:rsidR="00375B6A" w:rsidTr="00431197">
        <w:tc>
          <w:tcPr>
            <w:tcW w:w="2425" w:type="dxa"/>
          </w:tcPr>
          <w:p w:rsidR="00375B6A" w:rsidRDefault="00375B6A" w:rsidP="00431197">
            <w:pPr>
              <w:jc w:val="center"/>
            </w:pPr>
            <w:r>
              <w:t>Actor(s):</w:t>
            </w:r>
          </w:p>
        </w:tc>
        <w:tc>
          <w:tcPr>
            <w:tcW w:w="6925" w:type="dxa"/>
          </w:tcPr>
          <w:p w:rsidR="00375B6A" w:rsidRDefault="00EC2092" w:rsidP="00431197">
            <w:r>
              <w:t>Customer, Clerk</w:t>
            </w:r>
          </w:p>
        </w:tc>
      </w:tr>
      <w:tr w:rsidR="00375B6A" w:rsidTr="00431197">
        <w:tc>
          <w:tcPr>
            <w:tcW w:w="2425" w:type="dxa"/>
          </w:tcPr>
          <w:p w:rsidR="00375B6A" w:rsidRDefault="00375B6A" w:rsidP="00431197">
            <w:pPr>
              <w:jc w:val="center"/>
            </w:pPr>
            <w:r>
              <w:t>Priority:</w:t>
            </w:r>
          </w:p>
        </w:tc>
        <w:tc>
          <w:tcPr>
            <w:tcW w:w="6925" w:type="dxa"/>
          </w:tcPr>
          <w:p w:rsidR="00375B6A" w:rsidRDefault="00EC2092" w:rsidP="00431197">
            <w:r>
              <w:t>Không bắt buộc</w:t>
            </w:r>
          </w:p>
        </w:tc>
      </w:tr>
      <w:tr w:rsidR="00375B6A" w:rsidTr="00431197">
        <w:tc>
          <w:tcPr>
            <w:tcW w:w="2425" w:type="dxa"/>
          </w:tcPr>
          <w:p w:rsidR="00375B6A" w:rsidRDefault="00375B6A" w:rsidP="00431197">
            <w:pPr>
              <w:jc w:val="center"/>
            </w:pPr>
            <w:r>
              <w:t>Trigger:</w:t>
            </w:r>
          </w:p>
        </w:tc>
        <w:tc>
          <w:tcPr>
            <w:tcW w:w="6925" w:type="dxa"/>
          </w:tcPr>
          <w:p w:rsidR="00375B6A" w:rsidRDefault="00EC2092" w:rsidP="00431197">
            <w:r>
              <w:t>Nhân viên nhận được đơn hàng từ khách hàng</w:t>
            </w:r>
            <w:r w:rsidR="00E145FB">
              <w:t xml:space="preserve"> hoặc khách hàng nhận được thức ăn.</w:t>
            </w:r>
          </w:p>
        </w:tc>
      </w:tr>
      <w:tr w:rsidR="00375B6A" w:rsidTr="00431197">
        <w:tc>
          <w:tcPr>
            <w:tcW w:w="2425" w:type="dxa"/>
          </w:tcPr>
          <w:p w:rsidR="00375B6A" w:rsidRDefault="00375B6A" w:rsidP="00431197">
            <w:pPr>
              <w:jc w:val="center"/>
            </w:pPr>
            <w:r>
              <w:t>Pre-Condition(s):</w:t>
            </w:r>
          </w:p>
        </w:tc>
        <w:tc>
          <w:tcPr>
            <w:tcW w:w="6925" w:type="dxa"/>
          </w:tcPr>
          <w:p w:rsidR="00375B6A" w:rsidRDefault="00E145FB" w:rsidP="00431197">
            <w:r>
              <w:t>Nhân viên nhận được đơn hàng từ khách hàng hoặc khách hàng nhận được thức ăn.</w:t>
            </w:r>
          </w:p>
        </w:tc>
      </w:tr>
      <w:tr w:rsidR="00375B6A" w:rsidTr="00431197">
        <w:tc>
          <w:tcPr>
            <w:tcW w:w="2425" w:type="dxa"/>
          </w:tcPr>
          <w:p w:rsidR="00375B6A" w:rsidRDefault="00375B6A" w:rsidP="00431197">
            <w:pPr>
              <w:jc w:val="center"/>
            </w:pPr>
            <w:r>
              <w:t>Post-Condition(s):</w:t>
            </w:r>
          </w:p>
        </w:tc>
        <w:tc>
          <w:tcPr>
            <w:tcW w:w="6925" w:type="dxa"/>
          </w:tcPr>
          <w:p w:rsidR="00375B6A" w:rsidRDefault="00E145FB" w:rsidP="00431197">
            <w:r>
              <w:t>Nhân viên hoặc khách hàng nhận được phản hồi</w:t>
            </w:r>
          </w:p>
        </w:tc>
      </w:tr>
      <w:tr w:rsidR="00375B6A" w:rsidTr="00431197">
        <w:tc>
          <w:tcPr>
            <w:tcW w:w="2425" w:type="dxa"/>
          </w:tcPr>
          <w:p w:rsidR="00375B6A" w:rsidRDefault="00375B6A" w:rsidP="00431197">
            <w:pPr>
              <w:jc w:val="center"/>
            </w:pPr>
            <w:r>
              <w:t>Basic flow:</w:t>
            </w:r>
          </w:p>
        </w:tc>
        <w:tc>
          <w:tcPr>
            <w:tcW w:w="6925" w:type="dxa"/>
          </w:tcPr>
          <w:p w:rsidR="00375B6A" w:rsidRDefault="00E145FB" w:rsidP="00431197">
            <w:r>
              <w:t>1. Nhân viên hoặc khách hàng nhấn vào nút “Phản hồi”</w:t>
            </w:r>
          </w:p>
          <w:p w:rsidR="00E145FB" w:rsidRDefault="00E145FB" w:rsidP="00431197">
            <w:r>
              <w:t>2. Đưa ra các phản hồi cho đối phương.</w:t>
            </w:r>
          </w:p>
          <w:p w:rsidR="00E145FB" w:rsidRDefault="00E145FB" w:rsidP="00431197">
            <w:r>
              <w:t>3. Nhấn nút “Gửi phản hồi”.</w:t>
            </w:r>
          </w:p>
        </w:tc>
      </w:tr>
      <w:tr w:rsidR="00375B6A" w:rsidTr="00431197">
        <w:tc>
          <w:tcPr>
            <w:tcW w:w="2425" w:type="dxa"/>
          </w:tcPr>
          <w:p w:rsidR="00375B6A" w:rsidRDefault="00375B6A" w:rsidP="00431197">
            <w:pPr>
              <w:jc w:val="center"/>
            </w:pPr>
            <w:r>
              <w:t>Alternative flow:</w:t>
            </w:r>
          </w:p>
        </w:tc>
        <w:tc>
          <w:tcPr>
            <w:tcW w:w="6925" w:type="dxa"/>
          </w:tcPr>
          <w:p w:rsidR="00375B6A" w:rsidRDefault="00E145FB" w:rsidP="00431197">
            <w:r>
              <w:t>1a. Nhân viên hoặc khách hàng phản hồi trực tiếp với đối phương mà không thông qua hệ thống.</w:t>
            </w:r>
          </w:p>
        </w:tc>
      </w:tr>
      <w:tr w:rsidR="00375B6A" w:rsidTr="00431197">
        <w:tc>
          <w:tcPr>
            <w:tcW w:w="2425" w:type="dxa"/>
          </w:tcPr>
          <w:p w:rsidR="00375B6A" w:rsidRDefault="00375B6A" w:rsidP="00431197">
            <w:pPr>
              <w:jc w:val="center"/>
            </w:pPr>
            <w:r>
              <w:t>Exception flow:</w:t>
            </w:r>
          </w:p>
        </w:tc>
        <w:tc>
          <w:tcPr>
            <w:tcW w:w="6925" w:type="dxa"/>
          </w:tcPr>
          <w:p w:rsidR="00375B6A" w:rsidRDefault="00F273B2" w:rsidP="00431197">
            <w:r>
              <w:t>3a.</w:t>
            </w:r>
            <w:r w:rsidR="00E145FB">
              <w:t xml:space="preserve"> Nhân viên hoặc khách hàng ấn nút “Hủy” khi không muốn tiếp tục phản hồi.</w:t>
            </w:r>
          </w:p>
        </w:tc>
      </w:tr>
      <w:tr w:rsidR="00375B6A" w:rsidTr="00431197">
        <w:tc>
          <w:tcPr>
            <w:tcW w:w="2425" w:type="dxa"/>
          </w:tcPr>
          <w:p w:rsidR="00375B6A" w:rsidRDefault="00375B6A" w:rsidP="00431197">
            <w:pPr>
              <w:jc w:val="center"/>
            </w:pPr>
            <w:r>
              <w:t>Business Rules:</w:t>
            </w:r>
          </w:p>
        </w:tc>
        <w:tc>
          <w:tcPr>
            <w:tcW w:w="6925" w:type="dxa"/>
          </w:tcPr>
          <w:p w:rsidR="00E145FB" w:rsidRDefault="00E145FB" w:rsidP="00E145FB">
            <w:r>
              <w:t>BR1: Phản hồi có thể được gửi dưới dạng văn bản hoặc hình ảnh/video.</w:t>
            </w:r>
          </w:p>
          <w:p w:rsidR="00E145FB" w:rsidRDefault="00E145FB" w:rsidP="00E145FB">
            <w:r>
              <w:t>BR2: Phản hồi bằng văn bản tối đa 500 từ.</w:t>
            </w:r>
          </w:p>
          <w:p w:rsidR="00375B6A" w:rsidRDefault="00E145FB" w:rsidP="00E145FB">
            <w:r>
              <w:t xml:space="preserve">BR3: Phản hồi bằng hình ảnh/video phải có dung lượng tối đa </w:t>
            </w:r>
            <w:proofErr w:type="gramStart"/>
            <w:r>
              <w:t>10MB .</w:t>
            </w:r>
            <w:proofErr w:type="gramEnd"/>
          </w:p>
        </w:tc>
      </w:tr>
    </w:tbl>
    <w:p w:rsidR="00375B6A" w:rsidRDefault="00375B6A" w:rsidP="00375B6A"/>
    <w:tbl>
      <w:tblPr>
        <w:tblStyle w:val="TableGrid"/>
        <w:tblW w:w="0" w:type="auto"/>
        <w:tblLook w:val="04A0" w:firstRow="1" w:lastRow="0" w:firstColumn="1" w:lastColumn="0" w:noHBand="0" w:noVBand="1"/>
      </w:tblPr>
      <w:tblGrid>
        <w:gridCol w:w="2425"/>
        <w:gridCol w:w="6925"/>
      </w:tblGrid>
      <w:tr w:rsidR="00375B6A" w:rsidTr="00431197">
        <w:tc>
          <w:tcPr>
            <w:tcW w:w="2425" w:type="dxa"/>
          </w:tcPr>
          <w:p w:rsidR="00375B6A" w:rsidRDefault="00375B6A" w:rsidP="00431197">
            <w:pPr>
              <w:jc w:val="center"/>
            </w:pPr>
            <w:r>
              <w:t>Use-case name:</w:t>
            </w:r>
          </w:p>
        </w:tc>
        <w:tc>
          <w:tcPr>
            <w:tcW w:w="6925" w:type="dxa"/>
          </w:tcPr>
          <w:p w:rsidR="00375B6A" w:rsidRDefault="00A970A3" w:rsidP="00431197">
            <w:r>
              <w:t>Make food</w:t>
            </w:r>
          </w:p>
        </w:tc>
      </w:tr>
      <w:tr w:rsidR="00375B6A" w:rsidTr="00431197">
        <w:tc>
          <w:tcPr>
            <w:tcW w:w="2425" w:type="dxa"/>
          </w:tcPr>
          <w:p w:rsidR="00375B6A" w:rsidRDefault="00375B6A" w:rsidP="00431197">
            <w:pPr>
              <w:jc w:val="center"/>
            </w:pPr>
            <w:r>
              <w:t>Description:</w:t>
            </w:r>
          </w:p>
        </w:tc>
        <w:tc>
          <w:tcPr>
            <w:tcW w:w="6925" w:type="dxa"/>
          </w:tcPr>
          <w:p w:rsidR="00375B6A" w:rsidRDefault="00E145FB" w:rsidP="00431197">
            <w:r>
              <w:t xml:space="preserve">Nhà bếp tiến hành chế biến thức </w:t>
            </w:r>
            <w:proofErr w:type="gramStart"/>
            <w:r>
              <w:t>ăn</w:t>
            </w:r>
            <w:proofErr w:type="gramEnd"/>
            <w:r>
              <w:t xml:space="preserve"> cho đơn hàng.</w:t>
            </w:r>
          </w:p>
        </w:tc>
      </w:tr>
      <w:tr w:rsidR="00375B6A" w:rsidTr="00431197">
        <w:tc>
          <w:tcPr>
            <w:tcW w:w="2425" w:type="dxa"/>
          </w:tcPr>
          <w:p w:rsidR="00375B6A" w:rsidRDefault="00375B6A" w:rsidP="00431197">
            <w:pPr>
              <w:jc w:val="center"/>
            </w:pPr>
            <w:r>
              <w:t>Actor(s):</w:t>
            </w:r>
          </w:p>
        </w:tc>
        <w:tc>
          <w:tcPr>
            <w:tcW w:w="6925" w:type="dxa"/>
          </w:tcPr>
          <w:p w:rsidR="00375B6A" w:rsidRDefault="00E145FB" w:rsidP="00431197">
            <w:r>
              <w:t>Kitchen</w:t>
            </w:r>
          </w:p>
        </w:tc>
      </w:tr>
      <w:tr w:rsidR="00375B6A" w:rsidTr="00431197">
        <w:tc>
          <w:tcPr>
            <w:tcW w:w="2425" w:type="dxa"/>
          </w:tcPr>
          <w:p w:rsidR="00375B6A" w:rsidRDefault="00375B6A" w:rsidP="00431197">
            <w:pPr>
              <w:jc w:val="center"/>
            </w:pPr>
            <w:r>
              <w:lastRenderedPageBreak/>
              <w:t>Priority:</w:t>
            </w:r>
          </w:p>
        </w:tc>
        <w:tc>
          <w:tcPr>
            <w:tcW w:w="6925" w:type="dxa"/>
          </w:tcPr>
          <w:p w:rsidR="00375B6A" w:rsidRDefault="00E145FB" w:rsidP="00431197">
            <w:r>
              <w:t>Bắt buộc</w:t>
            </w:r>
          </w:p>
        </w:tc>
      </w:tr>
      <w:tr w:rsidR="00375B6A" w:rsidTr="00431197">
        <w:tc>
          <w:tcPr>
            <w:tcW w:w="2425" w:type="dxa"/>
          </w:tcPr>
          <w:p w:rsidR="00375B6A" w:rsidRDefault="00375B6A" w:rsidP="00431197">
            <w:pPr>
              <w:jc w:val="center"/>
            </w:pPr>
            <w:r>
              <w:t>Trigger:</w:t>
            </w:r>
          </w:p>
        </w:tc>
        <w:tc>
          <w:tcPr>
            <w:tcW w:w="6925" w:type="dxa"/>
          </w:tcPr>
          <w:p w:rsidR="00375B6A" w:rsidRDefault="00E145FB" w:rsidP="00431197">
            <w:r>
              <w:t>Nhà bếp nhận được đơn hàng.</w:t>
            </w:r>
          </w:p>
        </w:tc>
      </w:tr>
      <w:tr w:rsidR="00375B6A" w:rsidTr="00431197">
        <w:tc>
          <w:tcPr>
            <w:tcW w:w="2425" w:type="dxa"/>
          </w:tcPr>
          <w:p w:rsidR="00375B6A" w:rsidRDefault="00375B6A" w:rsidP="00431197">
            <w:pPr>
              <w:jc w:val="center"/>
            </w:pPr>
            <w:r>
              <w:t>Pre-Condition(s):</w:t>
            </w:r>
          </w:p>
        </w:tc>
        <w:tc>
          <w:tcPr>
            <w:tcW w:w="6925" w:type="dxa"/>
          </w:tcPr>
          <w:p w:rsidR="00375B6A" w:rsidRDefault="004E33B0" w:rsidP="00431197">
            <w:r>
              <w:t>Nhà bếp nhận được đơn hàng.</w:t>
            </w:r>
          </w:p>
        </w:tc>
      </w:tr>
      <w:tr w:rsidR="00375B6A" w:rsidTr="00431197">
        <w:tc>
          <w:tcPr>
            <w:tcW w:w="2425" w:type="dxa"/>
          </w:tcPr>
          <w:p w:rsidR="00375B6A" w:rsidRDefault="00375B6A" w:rsidP="00431197">
            <w:pPr>
              <w:jc w:val="center"/>
            </w:pPr>
            <w:r>
              <w:t>Post-Condition(s):</w:t>
            </w:r>
          </w:p>
        </w:tc>
        <w:tc>
          <w:tcPr>
            <w:tcW w:w="6925" w:type="dxa"/>
          </w:tcPr>
          <w:p w:rsidR="00375B6A" w:rsidRDefault="004E33B0" w:rsidP="00431197">
            <w:r>
              <w:t xml:space="preserve">Thức </w:t>
            </w:r>
            <w:proofErr w:type="gramStart"/>
            <w:r>
              <w:t>ăn</w:t>
            </w:r>
            <w:proofErr w:type="gramEnd"/>
            <w:r>
              <w:t xml:space="preserve"> được chế biến xong.</w:t>
            </w:r>
          </w:p>
        </w:tc>
      </w:tr>
      <w:tr w:rsidR="00375B6A" w:rsidTr="00431197">
        <w:tc>
          <w:tcPr>
            <w:tcW w:w="2425" w:type="dxa"/>
          </w:tcPr>
          <w:p w:rsidR="00375B6A" w:rsidRDefault="00375B6A" w:rsidP="00431197">
            <w:pPr>
              <w:jc w:val="center"/>
            </w:pPr>
            <w:r>
              <w:t>Basic flow:</w:t>
            </w:r>
          </w:p>
        </w:tc>
        <w:tc>
          <w:tcPr>
            <w:tcW w:w="6925" w:type="dxa"/>
          </w:tcPr>
          <w:p w:rsidR="00375B6A" w:rsidRDefault="004E33B0" w:rsidP="00431197">
            <w:r>
              <w:t>1. Nhà bếp ấn vào nút “Đang chế biến” để cập nhật trạng thái đơn hàng cho khách hàng.</w:t>
            </w:r>
          </w:p>
          <w:p w:rsidR="004E33B0" w:rsidRDefault="004E33B0" w:rsidP="00431197">
            <w:r>
              <w:t>2. Nhà bếp tiên hành chế biến thức ăn.</w:t>
            </w:r>
          </w:p>
          <w:p w:rsidR="004E33B0" w:rsidRDefault="004E33B0" w:rsidP="00431197">
            <w:r>
              <w:t xml:space="preserve">3. Nhà bếp ấn vào nút “Đã hoàn thành” </w:t>
            </w:r>
            <w:r>
              <w:t>để cập nhật trạng thái đơn hàng cho khách hàng.</w:t>
            </w:r>
          </w:p>
        </w:tc>
      </w:tr>
      <w:tr w:rsidR="00375B6A" w:rsidTr="00431197">
        <w:tc>
          <w:tcPr>
            <w:tcW w:w="2425" w:type="dxa"/>
          </w:tcPr>
          <w:p w:rsidR="00375B6A" w:rsidRDefault="00375B6A" w:rsidP="00431197">
            <w:pPr>
              <w:jc w:val="center"/>
            </w:pPr>
            <w:r>
              <w:t>Alternative flow:</w:t>
            </w:r>
          </w:p>
        </w:tc>
        <w:tc>
          <w:tcPr>
            <w:tcW w:w="6925" w:type="dxa"/>
          </w:tcPr>
          <w:p w:rsidR="00375B6A" w:rsidRDefault="00375B6A" w:rsidP="00431197"/>
        </w:tc>
      </w:tr>
      <w:tr w:rsidR="00375B6A" w:rsidTr="00431197">
        <w:tc>
          <w:tcPr>
            <w:tcW w:w="2425" w:type="dxa"/>
          </w:tcPr>
          <w:p w:rsidR="00375B6A" w:rsidRDefault="00375B6A" w:rsidP="00431197">
            <w:pPr>
              <w:jc w:val="center"/>
            </w:pPr>
            <w:r>
              <w:t>Exception flow:</w:t>
            </w:r>
          </w:p>
        </w:tc>
        <w:tc>
          <w:tcPr>
            <w:tcW w:w="6925" w:type="dxa"/>
          </w:tcPr>
          <w:p w:rsidR="00375B6A" w:rsidRDefault="00F273B2" w:rsidP="00431197">
            <w:r>
              <w:t xml:space="preserve">3a. </w:t>
            </w:r>
            <w:r>
              <w:t>Nhà bếp chế biến xong nhưng không ấn nút “Đã hoàn thành”</w:t>
            </w:r>
          </w:p>
        </w:tc>
      </w:tr>
      <w:tr w:rsidR="00375B6A" w:rsidTr="00431197">
        <w:tc>
          <w:tcPr>
            <w:tcW w:w="2425" w:type="dxa"/>
          </w:tcPr>
          <w:p w:rsidR="00375B6A" w:rsidRDefault="00375B6A" w:rsidP="00431197">
            <w:pPr>
              <w:jc w:val="center"/>
            </w:pPr>
            <w:r>
              <w:t>Business Rules:</w:t>
            </w:r>
          </w:p>
        </w:tc>
        <w:tc>
          <w:tcPr>
            <w:tcW w:w="6925" w:type="dxa"/>
          </w:tcPr>
          <w:p w:rsidR="00375B6A" w:rsidRDefault="004E33B0" w:rsidP="00431197">
            <w:r>
              <w:t>BR</w:t>
            </w:r>
            <w:r>
              <w:t>1</w:t>
            </w:r>
            <w:r>
              <w:t>:</w:t>
            </w:r>
            <w:r>
              <w:t xml:space="preserve"> Nhà bếp chế biến xong nhưng không ấn nút “Đã hoàn thành”</w:t>
            </w:r>
            <w:r>
              <w:t xml:space="preserve"> hệ thống sẽ tự động xác nhận đã hoàn thành khi khách hàng ấn vào nút “Đã nhận đơn hàng” hoặc sau 2 tiếng sau khi ấn nút “Đang chế biến”.</w:t>
            </w:r>
          </w:p>
        </w:tc>
      </w:tr>
    </w:tbl>
    <w:p w:rsidR="00375B6A" w:rsidRDefault="00375B6A" w:rsidP="00375B6A"/>
    <w:tbl>
      <w:tblPr>
        <w:tblStyle w:val="TableGrid"/>
        <w:tblW w:w="0" w:type="auto"/>
        <w:tblLook w:val="04A0" w:firstRow="1" w:lastRow="0" w:firstColumn="1" w:lastColumn="0" w:noHBand="0" w:noVBand="1"/>
      </w:tblPr>
      <w:tblGrid>
        <w:gridCol w:w="2425"/>
        <w:gridCol w:w="6925"/>
      </w:tblGrid>
      <w:tr w:rsidR="00375B6A" w:rsidTr="00431197">
        <w:tc>
          <w:tcPr>
            <w:tcW w:w="2425" w:type="dxa"/>
          </w:tcPr>
          <w:p w:rsidR="00375B6A" w:rsidRDefault="00375B6A" w:rsidP="00431197">
            <w:pPr>
              <w:jc w:val="center"/>
            </w:pPr>
            <w:r>
              <w:t>Use-case name:</w:t>
            </w:r>
          </w:p>
        </w:tc>
        <w:tc>
          <w:tcPr>
            <w:tcW w:w="6925" w:type="dxa"/>
          </w:tcPr>
          <w:p w:rsidR="00375B6A" w:rsidRDefault="00A970A3" w:rsidP="00431197">
            <w:r>
              <w:t>Receive order</w:t>
            </w:r>
          </w:p>
        </w:tc>
      </w:tr>
      <w:tr w:rsidR="00375B6A" w:rsidTr="00431197">
        <w:tc>
          <w:tcPr>
            <w:tcW w:w="2425" w:type="dxa"/>
          </w:tcPr>
          <w:p w:rsidR="00375B6A" w:rsidRDefault="00375B6A" w:rsidP="00431197">
            <w:pPr>
              <w:jc w:val="center"/>
            </w:pPr>
            <w:r>
              <w:t>Description:</w:t>
            </w:r>
          </w:p>
        </w:tc>
        <w:tc>
          <w:tcPr>
            <w:tcW w:w="6925" w:type="dxa"/>
          </w:tcPr>
          <w:p w:rsidR="00375B6A" w:rsidRDefault="005E1E7B" w:rsidP="005E1E7B">
            <w:r>
              <w:t>Nhà bếp nhận đơn hàng từ POS terminal.</w:t>
            </w:r>
          </w:p>
        </w:tc>
      </w:tr>
      <w:tr w:rsidR="00375B6A" w:rsidTr="00431197">
        <w:tc>
          <w:tcPr>
            <w:tcW w:w="2425" w:type="dxa"/>
          </w:tcPr>
          <w:p w:rsidR="00375B6A" w:rsidRDefault="00375B6A" w:rsidP="00431197">
            <w:pPr>
              <w:jc w:val="center"/>
            </w:pPr>
            <w:r>
              <w:t>Actor(s):</w:t>
            </w:r>
          </w:p>
        </w:tc>
        <w:tc>
          <w:tcPr>
            <w:tcW w:w="6925" w:type="dxa"/>
          </w:tcPr>
          <w:p w:rsidR="00375B6A" w:rsidRDefault="005E1E7B" w:rsidP="00431197">
            <w:r>
              <w:t>Kitchen</w:t>
            </w:r>
          </w:p>
        </w:tc>
      </w:tr>
      <w:tr w:rsidR="00375B6A" w:rsidTr="00431197">
        <w:tc>
          <w:tcPr>
            <w:tcW w:w="2425" w:type="dxa"/>
          </w:tcPr>
          <w:p w:rsidR="00375B6A" w:rsidRDefault="00375B6A" w:rsidP="00431197">
            <w:pPr>
              <w:jc w:val="center"/>
            </w:pPr>
            <w:r>
              <w:t>Priority:</w:t>
            </w:r>
          </w:p>
        </w:tc>
        <w:tc>
          <w:tcPr>
            <w:tcW w:w="6925" w:type="dxa"/>
          </w:tcPr>
          <w:p w:rsidR="00375B6A" w:rsidRDefault="005E1E7B" w:rsidP="00431197">
            <w:r>
              <w:t>Bắt buộc</w:t>
            </w:r>
          </w:p>
        </w:tc>
      </w:tr>
      <w:tr w:rsidR="00375B6A" w:rsidTr="00431197">
        <w:tc>
          <w:tcPr>
            <w:tcW w:w="2425" w:type="dxa"/>
          </w:tcPr>
          <w:p w:rsidR="00375B6A" w:rsidRDefault="00375B6A" w:rsidP="00431197">
            <w:pPr>
              <w:jc w:val="center"/>
            </w:pPr>
            <w:r>
              <w:t>Trigger:</w:t>
            </w:r>
          </w:p>
        </w:tc>
        <w:tc>
          <w:tcPr>
            <w:tcW w:w="6925" w:type="dxa"/>
          </w:tcPr>
          <w:p w:rsidR="00375B6A" w:rsidRDefault="005E1E7B" w:rsidP="00431197">
            <w:r>
              <w:t>POS terminal</w:t>
            </w:r>
            <w:r>
              <w:t xml:space="preserve"> ghi nhận đơn hàng thành công.</w:t>
            </w:r>
          </w:p>
        </w:tc>
      </w:tr>
      <w:tr w:rsidR="00375B6A" w:rsidTr="00431197">
        <w:tc>
          <w:tcPr>
            <w:tcW w:w="2425" w:type="dxa"/>
          </w:tcPr>
          <w:p w:rsidR="00375B6A" w:rsidRDefault="00375B6A" w:rsidP="00431197">
            <w:pPr>
              <w:jc w:val="center"/>
            </w:pPr>
            <w:r>
              <w:t>Pre-Condition(s):</w:t>
            </w:r>
          </w:p>
        </w:tc>
        <w:tc>
          <w:tcPr>
            <w:tcW w:w="6925" w:type="dxa"/>
          </w:tcPr>
          <w:p w:rsidR="00375B6A" w:rsidRDefault="005E1E7B" w:rsidP="00431197">
            <w:r>
              <w:t>POS terminal</w:t>
            </w:r>
            <w:r>
              <w:t xml:space="preserve"> </w:t>
            </w:r>
            <w:r>
              <w:t>ghi nhận đơn hàng thành công.</w:t>
            </w:r>
          </w:p>
        </w:tc>
      </w:tr>
      <w:tr w:rsidR="00375B6A" w:rsidTr="00431197">
        <w:tc>
          <w:tcPr>
            <w:tcW w:w="2425" w:type="dxa"/>
          </w:tcPr>
          <w:p w:rsidR="00375B6A" w:rsidRDefault="00375B6A" w:rsidP="00431197">
            <w:pPr>
              <w:jc w:val="center"/>
            </w:pPr>
            <w:r>
              <w:t>Post-Condition(s):</w:t>
            </w:r>
          </w:p>
        </w:tc>
        <w:tc>
          <w:tcPr>
            <w:tcW w:w="6925" w:type="dxa"/>
          </w:tcPr>
          <w:p w:rsidR="00375B6A" w:rsidRDefault="005E1E7B" w:rsidP="00431197">
            <w:r>
              <w:t>Đơn hàng được chế biến.</w:t>
            </w:r>
          </w:p>
        </w:tc>
      </w:tr>
      <w:tr w:rsidR="00375B6A" w:rsidTr="00431197">
        <w:tc>
          <w:tcPr>
            <w:tcW w:w="2425" w:type="dxa"/>
          </w:tcPr>
          <w:p w:rsidR="00375B6A" w:rsidRDefault="00375B6A" w:rsidP="00431197">
            <w:pPr>
              <w:jc w:val="center"/>
            </w:pPr>
            <w:r>
              <w:t>Basic flow:</w:t>
            </w:r>
          </w:p>
        </w:tc>
        <w:tc>
          <w:tcPr>
            <w:tcW w:w="6925" w:type="dxa"/>
          </w:tcPr>
          <w:p w:rsidR="00375B6A" w:rsidRDefault="005E1E7B" w:rsidP="00431197">
            <w:r>
              <w:t>1. Đơn hàng được gửi đến cho nhà bếp.</w:t>
            </w:r>
          </w:p>
          <w:p w:rsidR="005E1E7B" w:rsidRDefault="005E1E7B" w:rsidP="00431197">
            <w:r>
              <w:t xml:space="preserve">2. Nhà bếp ấn nút xác nhận “Đã nhận được đơn hàng” để thông báo đến khách hàng. </w:t>
            </w:r>
          </w:p>
        </w:tc>
      </w:tr>
      <w:tr w:rsidR="00375B6A" w:rsidTr="00431197">
        <w:tc>
          <w:tcPr>
            <w:tcW w:w="2425" w:type="dxa"/>
          </w:tcPr>
          <w:p w:rsidR="00375B6A" w:rsidRDefault="00375B6A" w:rsidP="00431197">
            <w:pPr>
              <w:jc w:val="center"/>
            </w:pPr>
            <w:r>
              <w:t>Alternative flow:</w:t>
            </w:r>
          </w:p>
        </w:tc>
        <w:tc>
          <w:tcPr>
            <w:tcW w:w="6925" w:type="dxa"/>
          </w:tcPr>
          <w:p w:rsidR="00375B6A" w:rsidRDefault="00375B6A" w:rsidP="00431197"/>
        </w:tc>
      </w:tr>
      <w:tr w:rsidR="00375B6A" w:rsidTr="00431197">
        <w:tc>
          <w:tcPr>
            <w:tcW w:w="2425" w:type="dxa"/>
          </w:tcPr>
          <w:p w:rsidR="00375B6A" w:rsidRDefault="00375B6A" w:rsidP="00431197">
            <w:pPr>
              <w:jc w:val="center"/>
            </w:pPr>
            <w:r>
              <w:t>Exception flow:</w:t>
            </w:r>
          </w:p>
        </w:tc>
        <w:tc>
          <w:tcPr>
            <w:tcW w:w="6925" w:type="dxa"/>
          </w:tcPr>
          <w:p w:rsidR="00375B6A" w:rsidRDefault="00375B6A" w:rsidP="00431197"/>
        </w:tc>
      </w:tr>
      <w:tr w:rsidR="00375B6A" w:rsidTr="00431197">
        <w:tc>
          <w:tcPr>
            <w:tcW w:w="2425" w:type="dxa"/>
          </w:tcPr>
          <w:p w:rsidR="00375B6A" w:rsidRDefault="00375B6A" w:rsidP="00431197">
            <w:pPr>
              <w:jc w:val="center"/>
            </w:pPr>
            <w:r>
              <w:t>Business Rules:</w:t>
            </w:r>
          </w:p>
        </w:tc>
        <w:tc>
          <w:tcPr>
            <w:tcW w:w="6925" w:type="dxa"/>
          </w:tcPr>
          <w:p w:rsidR="00375B6A" w:rsidRDefault="00375B6A" w:rsidP="00431197"/>
        </w:tc>
      </w:tr>
    </w:tbl>
    <w:p w:rsidR="00375B6A" w:rsidRDefault="00375B6A" w:rsidP="00375B6A"/>
    <w:tbl>
      <w:tblPr>
        <w:tblStyle w:val="TableGrid"/>
        <w:tblW w:w="0" w:type="auto"/>
        <w:tblLook w:val="04A0" w:firstRow="1" w:lastRow="0" w:firstColumn="1" w:lastColumn="0" w:noHBand="0" w:noVBand="1"/>
      </w:tblPr>
      <w:tblGrid>
        <w:gridCol w:w="2425"/>
        <w:gridCol w:w="6925"/>
      </w:tblGrid>
      <w:tr w:rsidR="00375B6A" w:rsidTr="00431197">
        <w:tc>
          <w:tcPr>
            <w:tcW w:w="2425" w:type="dxa"/>
          </w:tcPr>
          <w:p w:rsidR="00375B6A" w:rsidRDefault="00375B6A" w:rsidP="00431197">
            <w:pPr>
              <w:jc w:val="center"/>
            </w:pPr>
            <w:r>
              <w:t>Use-case name:</w:t>
            </w:r>
          </w:p>
        </w:tc>
        <w:tc>
          <w:tcPr>
            <w:tcW w:w="6925" w:type="dxa"/>
          </w:tcPr>
          <w:p w:rsidR="00375B6A" w:rsidRDefault="00A970A3" w:rsidP="00431197">
            <w:r>
              <w:t>Package food</w:t>
            </w:r>
          </w:p>
        </w:tc>
      </w:tr>
      <w:tr w:rsidR="00375B6A" w:rsidTr="00431197">
        <w:tc>
          <w:tcPr>
            <w:tcW w:w="2425" w:type="dxa"/>
          </w:tcPr>
          <w:p w:rsidR="00375B6A" w:rsidRDefault="00375B6A" w:rsidP="00431197">
            <w:pPr>
              <w:jc w:val="center"/>
            </w:pPr>
            <w:r>
              <w:t>Description:</w:t>
            </w:r>
          </w:p>
        </w:tc>
        <w:tc>
          <w:tcPr>
            <w:tcW w:w="6925" w:type="dxa"/>
          </w:tcPr>
          <w:p w:rsidR="00375B6A" w:rsidRDefault="005E1E7B" w:rsidP="00431197">
            <w:r>
              <w:t>Nhân viên đóng gói đơn hàng.</w:t>
            </w:r>
          </w:p>
        </w:tc>
      </w:tr>
      <w:tr w:rsidR="00375B6A" w:rsidTr="00431197">
        <w:tc>
          <w:tcPr>
            <w:tcW w:w="2425" w:type="dxa"/>
          </w:tcPr>
          <w:p w:rsidR="00375B6A" w:rsidRDefault="00375B6A" w:rsidP="00431197">
            <w:pPr>
              <w:jc w:val="center"/>
            </w:pPr>
            <w:r>
              <w:t>Actor(s):</w:t>
            </w:r>
          </w:p>
        </w:tc>
        <w:tc>
          <w:tcPr>
            <w:tcW w:w="6925" w:type="dxa"/>
          </w:tcPr>
          <w:p w:rsidR="00375B6A" w:rsidRDefault="005E1E7B" w:rsidP="00431197">
            <w:r>
              <w:t>Clerk</w:t>
            </w:r>
          </w:p>
        </w:tc>
      </w:tr>
      <w:tr w:rsidR="00375B6A" w:rsidTr="00431197">
        <w:tc>
          <w:tcPr>
            <w:tcW w:w="2425" w:type="dxa"/>
          </w:tcPr>
          <w:p w:rsidR="00375B6A" w:rsidRDefault="00375B6A" w:rsidP="00431197">
            <w:pPr>
              <w:jc w:val="center"/>
            </w:pPr>
            <w:r>
              <w:t>Priority:</w:t>
            </w:r>
          </w:p>
        </w:tc>
        <w:tc>
          <w:tcPr>
            <w:tcW w:w="6925" w:type="dxa"/>
          </w:tcPr>
          <w:p w:rsidR="00375B6A" w:rsidRDefault="005E1E7B" w:rsidP="00431197">
            <w:r>
              <w:t>Bắt buộc</w:t>
            </w:r>
          </w:p>
        </w:tc>
      </w:tr>
      <w:tr w:rsidR="00375B6A" w:rsidTr="00431197">
        <w:tc>
          <w:tcPr>
            <w:tcW w:w="2425" w:type="dxa"/>
          </w:tcPr>
          <w:p w:rsidR="00375B6A" w:rsidRDefault="00375B6A" w:rsidP="00431197">
            <w:pPr>
              <w:jc w:val="center"/>
            </w:pPr>
            <w:r>
              <w:t>Trigger:</w:t>
            </w:r>
          </w:p>
        </w:tc>
        <w:tc>
          <w:tcPr>
            <w:tcW w:w="6925" w:type="dxa"/>
          </w:tcPr>
          <w:p w:rsidR="00375B6A" w:rsidRDefault="005E1E7B" w:rsidP="00431197">
            <w:r>
              <w:t>Nhà bếp chế biến xong đơn hàng.</w:t>
            </w:r>
          </w:p>
        </w:tc>
      </w:tr>
      <w:tr w:rsidR="00375B6A" w:rsidTr="00431197">
        <w:tc>
          <w:tcPr>
            <w:tcW w:w="2425" w:type="dxa"/>
          </w:tcPr>
          <w:p w:rsidR="00375B6A" w:rsidRDefault="00375B6A" w:rsidP="00431197">
            <w:pPr>
              <w:jc w:val="center"/>
            </w:pPr>
            <w:r>
              <w:t>Pre-Condition(s):</w:t>
            </w:r>
          </w:p>
        </w:tc>
        <w:tc>
          <w:tcPr>
            <w:tcW w:w="6925" w:type="dxa"/>
          </w:tcPr>
          <w:p w:rsidR="00375B6A" w:rsidRDefault="005E1E7B" w:rsidP="00431197">
            <w:r>
              <w:t>Nhà bếp chế biến xong đơn hàng.</w:t>
            </w:r>
          </w:p>
        </w:tc>
      </w:tr>
      <w:tr w:rsidR="00375B6A" w:rsidTr="00431197">
        <w:tc>
          <w:tcPr>
            <w:tcW w:w="2425" w:type="dxa"/>
          </w:tcPr>
          <w:p w:rsidR="00375B6A" w:rsidRDefault="00375B6A" w:rsidP="00431197">
            <w:pPr>
              <w:jc w:val="center"/>
            </w:pPr>
            <w:r>
              <w:t>Post-Condition(s):</w:t>
            </w:r>
          </w:p>
        </w:tc>
        <w:tc>
          <w:tcPr>
            <w:tcW w:w="6925" w:type="dxa"/>
          </w:tcPr>
          <w:p w:rsidR="00375B6A" w:rsidRDefault="005E1E7B" w:rsidP="00431197">
            <w:r>
              <w:t>Đơn hàng được đóng gói xong.</w:t>
            </w:r>
          </w:p>
        </w:tc>
      </w:tr>
      <w:tr w:rsidR="00375B6A" w:rsidTr="00431197">
        <w:tc>
          <w:tcPr>
            <w:tcW w:w="2425" w:type="dxa"/>
          </w:tcPr>
          <w:p w:rsidR="00375B6A" w:rsidRDefault="00375B6A" w:rsidP="00431197">
            <w:pPr>
              <w:jc w:val="center"/>
            </w:pPr>
            <w:r>
              <w:t>Basic flow:</w:t>
            </w:r>
          </w:p>
        </w:tc>
        <w:tc>
          <w:tcPr>
            <w:tcW w:w="6925" w:type="dxa"/>
          </w:tcPr>
          <w:p w:rsidR="00375B6A" w:rsidRDefault="00F273B2" w:rsidP="00431197">
            <w:r>
              <w:t>1. Nhân viên nhận được thức ăn từ nhà bếp</w:t>
            </w:r>
          </w:p>
          <w:p w:rsidR="00F273B2" w:rsidRDefault="00F273B2" w:rsidP="00431197">
            <w:r>
              <w:t>2. Nhân viên đóng gói thức ăn.</w:t>
            </w:r>
          </w:p>
          <w:p w:rsidR="00F273B2" w:rsidRDefault="00F273B2" w:rsidP="00431197">
            <w:r>
              <w:t>3. Nhân viên ấn nút “Đã giao hàng” để xác nhận với hệ thống.</w:t>
            </w:r>
          </w:p>
        </w:tc>
      </w:tr>
      <w:tr w:rsidR="00375B6A" w:rsidTr="00431197">
        <w:tc>
          <w:tcPr>
            <w:tcW w:w="2425" w:type="dxa"/>
          </w:tcPr>
          <w:p w:rsidR="00375B6A" w:rsidRDefault="00375B6A" w:rsidP="00431197">
            <w:pPr>
              <w:jc w:val="center"/>
            </w:pPr>
            <w:r>
              <w:t>Alternative flow:</w:t>
            </w:r>
          </w:p>
        </w:tc>
        <w:tc>
          <w:tcPr>
            <w:tcW w:w="6925" w:type="dxa"/>
          </w:tcPr>
          <w:p w:rsidR="00375B6A" w:rsidRDefault="00375B6A" w:rsidP="00431197"/>
        </w:tc>
      </w:tr>
      <w:tr w:rsidR="00375B6A" w:rsidTr="00431197">
        <w:tc>
          <w:tcPr>
            <w:tcW w:w="2425" w:type="dxa"/>
          </w:tcPr>
          <w:p w:rsidR="00375B6A" w:rsidRDefault="00375B6A" w:rsidP="00431197">
            <w:pPr>
              <w:jc w:val="center"/>
            </w:pPr>
            <w:r>
              <w:t>Exception flow:</w:t>
            </w:r>
          </w:p>
        </w:tc>
        <w:tc>
          <w:tcPr>
            <w:tcW w:w="6925" w:type="dxa"/>
          </w:tcPr>
          <w:p w:rsidR="00375B6A" w:rsidRDefault="00375B6A" w:rsidP="00431197"/>
        </w:tc>
      </w:tr>
      <w:tr w:rsidR="00375B6A" w:rsidTr="00431197">
        <w:tc>
          <w:tcPr>
            <w:tcW w:w="2425" w:type="dxa"/>
          </w:tcPr>
          <w:p w:rsidR="00375B6A" w:rsidRDefault="00375B6A" w:rsidP="00431197">
            <w:pPr>
              <w:jc w:val="center"/>
            </w:pPr>
            <w:r>
              <w:t>Business Rules:</w:t>
            </w:r>
          </w:p>
        </w:tc>
        <w:tc>
          <w:tcPr>
            <w:tcW w:w="6925" w:type="dxa"/>
          </w:tcPr>
          <w:p w:rsidR="00375B6A" w:rsidRDefault="00375B6A" w:rsidP="00431197"/>
        </w:tc>
      </w:tr>
    </w:tbl>
    <w:p w:rsidR="00375B6A" w:rsidRDefault="00375B6A" w:rsidP="00375B6A"/>
    <w:tbl>
      <w:tblPr>
        <w:tblStyle w:val="TableGrid"/>
        <w:tblW w:w="0" w:type="auto"/>
        <w:tblLook w:val="04A0" w:firstRow="1" w:lastRow="0" w:firstColumn="1" w:lastColumn="0" w:noHBand="0" w:noVBand="1"/>
      </w:tblPr>
      <w:tblGrid>
        <w:gridCol w:w="2425"/>
        <w:gridCol w:w="6925"/>
      </w:tblGrid>
      <w:tr w:rsidR="00375B6A" w:rsidTr="00431197">
        <w:tc>
          <w:tcPr>
            <w:tcW w:w="2425" w:type="dxa"/>
          </w:tcPr>
          <w:p w:rsidR="00375B6A" w:rsidRDefault="00375B6A" w:rsidP="00431197">
            <w:pPr>
              <w:jc w:val="center"/>
            </w:pPr>
            <w:r>
              <w:t>Use-case name:</w:t>
            </w:r>
          </w:p>
        </w:tc>
        <w:tc>
          <w:tcPr>
            <w:tcW w:w="6925" w:type="dxa"/>
          </w:tcPr>
          <w:p w:rsidR="00375B6A" w:rsidRDefault="00A970A3" w:rsidP="00431197">
            <w:r>
              <w:t>Confirm order</w:t>
            </w:r>
          </w:p>
        </w:tc>
      </w:tr>
      <w:tr w:rsidR="00375B6A" w:rsidTr="00431197">
        <w:tc>
          <w:tcPr>
            <w:tcW w:w="2425" w:type="dxa"/>
          </w:tcPr>
          <w:p w:rsidR="00375B6A" w:rsidRDefault="00375B6A" w:rsidP="00431197">
            <w:pPr>
              <w:jc w:val="center"/>
            </w:pPr>
            <w:r>
              <w:lastRenderedPageBreak/>
              <w:t>Description:</w:t>
            </w:r>
          </w:p>
        </w:tc>
        <w:tc>
          <w:tcPr>
            <w:tcW w:w="6925" w:type="dxa"/>
          </w:tcPr>
          <w:p w:rsidR="00375B6A" w:rsidRDefault="00F273B2" w:rsidP="00431197">
            <w:r>
              <w:t>Nhân viên xác nhận việc đặt món của khách hàng.</w:t>
            </w:r>
          </w:p>
        </w:tc>
      </w:tr>
      <w:tr w:rsidR="00375B6A" w:rsidTr="00431197">
        <w:tc>
          <w:tcPr>
            <w:tcW w:w="2425" w:type="dxa"/>
          </w:tcPr>
          <w:p w:rsidR="00375B6A" w:rsidRDefault="00375B6A" w:rsidP="00431197">
            <w:pPr>
              <w:jc w:val="center"/>
            </w:pPr>
            <w:r>
              <w:t>Actor(s):</w:t>
            </w:r>
          </w:p>
        </w:tc>
        <w:tc>
          <w:tcPr>
            <w:tcW w:w="6925" w:type="dxa"/>
          </w:tcPr>
          <w:p w:rsidR="00375B6A" w:rsidRDefault="00F273B2" w:rsidP="00431197">
            <w:r>
              <w:t>Clerk</w:t>
            </w:r>
          </w:p>
        </w:tc>
      </w:tr>
      <w:tr w:rsidR="00375B6A" w:rsidTr="00431197">
        <w:tc>
          <w:tcPr>
            <w:tcW w:w="2425" w:type="dxa"/>
          </w:tcPr>
          <w:p w:rsidR="00375B6A" w:rsidRDefault="00375B6A" w:rsidP="00431197">
            <w:pPr>
              <w:jc w:val="center"/>
            </w:pPr>
            <w:r>
              <w:t>Priority:</w:t>
            </w:r>
          </w:p>
        </w:tc>
        <w:tc>
          <w:tcPr>
            <w:tcW w:w="6925" w:type="dxa"/>
          </w:tcPr>
          <w:p w:rsidR="00375B6A" w:rsidRDefault="00F273B2" w:rsidP="00431197">
            <w:r>
              <w:t>Bắt buộc</w:t>
            </w:r>
          </w:p>
        </w:tc>
      </w:tr>
      <w:tr w:rsidR="00375B6A" w:rsidTr="00431197">
        <w:tc>
          <w:tcPr>
            <w:tcW w:w="2425" w:type="dxa"/>
          </w:tcPr>
          <w:p w:rsidR="00375B6A" w:rsidRDefault="00375B6A" w:rsidP="00431197">
            <w:pPr>
              <w:jc w:val="center"/>
            </w:pPr>
            <w:r>
              <w:t>Trigger:</w:t>
            </w:r>
          </w:p>
        </w:tc>
        <w:tc>
          <w:tcPr>
            <w:tcW w:w="6925" w:type="dxa"/>
          </w:tcPr>
          <w:p w:rsidR="00375B6A" w:rsidRDefault="00F273B2" w:rsidP="00431197">
            <w:r>
              <w:t>Khách hàng đặt món thành công.</w:t>
            </w:r>
          </w:p>
        </w:tc>
      </w:tr>
      <w:tr w:rsidR="00375B6A" w:rsidTr="00431197">
        <w:tc>
          <w:tcPr>
            <w:tcW w:w="2425" w:type="dxa"/>
          </w:tcPr>
          <w:p w:rsidR="00375B6A" w:rsidRDefault="00375B6A" w:rsidP="00431197">
            <w:pPr>
              <w:jc w:val="center"/>
            </w:pPr>
            <w:r>
              <w:t>Pre-Condition(s):</w:t>
            </w:r>
          </w:p>
        </w:tc>
        <w:tc>
          <w:tcPr>
            <w:tcW w:w="6925" w:type="dxa"/>
          </w:tcPr>
          <w:p w:rsidR="00F273B2" w:rsidRDefault="00F273B2" w:rsidP="00431197">
            <w:r>
              <w:t>Khách hàng đặt món thành công.</w:t>
            </w:r>
          </w:p>
        </w:tc>
      </w:tr>
      <w:tr w:rsidR="00375B6A" w:rsidTr="00431197">
        <w:tc>
          <w:tcPr>
            <w:tcW w:w="2425" w:type="dxa"/>
          </w:tcPr>
          <w:p w:rsidR="00375B6A" w:rsidRDefault="00375B6A" w:rsidP="00431197">
            <w:pPr>
              <w:jc w:val="center"/>
            </w:pPr>
            <w:r>
              <w:t>Post-Condition(s):</w:t>
            </w:r>
          </w:p>
        </w:tc>
        <w:tc>
          <w:tcPr>
            <w:tcW w:w="6925" w:type="dxa"/>
          </w:tcPr>
          <w:p w:rsidR="00375B6A" w:rsidRDefault="00F273B2" w:rsidP="00431197">
            <w:r>
              <w:t>Đơn hàng được xác nhận.</w:t>
            </w:r>
          </w:p>
        </w:tc>
      </w:tr>
      <w:tr w:rsidR="00375B6A" w:rsidTr="00431197">
        <w:tc>
          <w:tcPr>
            <w:tcW w:w="2425" w:type="dxa"/>
          </w:tcPr>
          <w:p w:rsidR="00375B6A" w:rsidRDefault="00375B6A" w:rsidP="00431197">
            <w:pPr>
              <w:jc w:val="center"/>
            </w:pPr>
            <w:r>
              <w:t>Basic flow:</w:t>
            </w:r>
          </w:p>
        </w:tc>
        <w:tc>
          <w:tcPr>
            <w:tcW w:w="6925" w:type="dxa"/>
          </w:tcPr>
          <w:p w:rsidR="00F273B2" w:rsidRDefault="00F273B2" w:rsidP="00431197">
            <w:r>
              <w:t>1. Nhân viên nhận được đơn hàng.</w:t>
            </w:r>
          </w:p>
          <w:p w:rsidR="00F273B2" w:rsidRDefault="00F273B2" w:rsidP="00431197">
            <w:r>
              <w:t>2. Nhân viên xác nhận đơn hàng.</w:t>
            </w:r>
          </w:p>
        </w:tc>
      </w:tr>
      <w:tr w:rsidR="00375B6A" w:rsidTr="00431197">
        <w:tc>
          <w:tcPr>
            <w:tcW w:w="2425" w:type="dxa"/>
          </w:tcPr>
          <w:p w:rsidR="00375B6A" w:rsidRDefault="00375B6A" w:rsidP="00431197">
            <w:pPr>
              <w:jc w:val="center"/>
            </w:pPr>
            <w:r>
              <w:t>Alternative flow:</w:t>
            </w:r>
          </w:p>
        </w:tc>
        <w:tc>
          <w:tcPr>
            <w:tcW w:w="6925" w:type="dxa"/>
          </w:tcPr>
          <w:p w:rsidR="00375B6A" w:rsidRDefault="00375B6A" w:rsidP="00431197"/>
        </w:tc>
      </w:tr>
      <w:tr w:rsidR="00375B6A" w:rsidTr="00431197">
        <w:tc>
          <w:tcPr>
            <w:tcW w:w="2425" w:type="dxa"/>
          </w:tcPr>
          <w:p w:rsidR="00375B6A" w:rsidRDefault="00375B6A" w:rsidP="00431197">
            <w:pPr>
              <w:jc w:val="center"/>
            </w:pPr>
            <w:r>
              <w:t>Exception flow:</w:t>
            </w:r>
          </w:p>
        </w:tc>
        <w:tc>
          <w:tcPr>
            <w:tcW w:w="6925" w:type="dxa"/>
          </w:tcPr>
          <w:p w:rsidR="00375B6A" w:rsidRDefault="00F273B2" w:rsidP="00431197">
            <w:r>
              <w:t>2a. Nhân viên nhận được đơn hàng nhưng không nhấn xác nhận.</w:t>
            </w:r>
          </w:p>
        </w:tc>
      </w:tr>
      <w:tr w:rsidR="00375B6A" w:rsidTr="00431197">
        <w:tc>
          <w:tcPr>
            <w:tcW w:w="2425" w:type="dxa"/>
          </w:tcPr>
          <w:p w:rsidR="00375B6A" w:rsidRDefault="00375B6A" w:rsidP="00431197">
            <w:pPr>
              <w:jc w:val="center"/>
            </w:pPr>
            <w:r>
              <w:t>Business Rules:</w:t>
            </w:r>
          </w:p>
        </w:tc>
        <w:tc>
          <w:tcPr>
            <w:tcW w:w="6925" w:type="dxa"/>
          </w:tcPr>
          <w:p w:rsidR="00375B6A" w:rsidRDefault="00F273B2" w:rsidP="00431197">
            <w:r>
              <w:t>BR1: Sau khi đơn hàng được gửi đến cho nhân viên sau 5 phút nếu không được xác nhận thì sẽ hiện ra thông báo để nhắc nhở nhân viên.</w:t>
            </w:r>
          </w:p>
        </w:tc>
      </w:tr>
    </w:tbl>
    <w:p w:rsidR="00375B6A" w:rsidRDefault="00375B6A" w:rsidP="00375B6A"/>
    <w:tbl>
      <w:tblPr>
        <w:tblStyle w:val="TableGrid"/>
        <w:tblW w:w="0" w:type="auto"/>
        <w:tblLook w:val="04A0" w:firstRow="1" w:lastRow="0" w:firstColumn="1" w:lastColumn="0" w:noHBand="0" w:noVBand="1"/>
      </w:tblPr>
      <w:tblGrid>
        <w:gridCol w:w="2425"/>
        <w:gridCol w:w="6925"/>
      </w:tblGrid>
      <w:tr w:rsidR="00375B6A" w:rsidTr="00431197">
        <w:tc>
          <w:tcPr>
            <w:tcW w:w="2425" w:type="dxa"/>
          </w:tcPr>
          <w:p w:rsidR="00375B6A" w:rsidRDefault="00375B6A" w:rsidP="00431197">
            <w:pPr>
              <w:jc w:val="center"/>
            </w:pPr>
            <w:r>
              <w:t>Use-case name:</w:t>
            </w:r>
          </w:p>
        </w:tc>
        <w:tc>
          <w:tcPr>
            <w:tcW w:w="6925" w:type="dxa"/>
          </w:tcPr>
          <w:p w:rsidR="00375B6A" w:rsidRDefault="00A970A3" w:rsidP="00431197">
            <w:r>
              <w:t>Record order</w:t>
            </w:r>
          </w:p>
        </w:tc>
      </w:tr>
      <w:tr w:rsidR="00375B6A" w:rsidTr="00431197">
        <w:tc>
          <w:tcPr>
            <w:tcW w:w="2425" w:type="dxa"/>
          </w:tcPr>
          <w:p w:rsidR="00375B6A" w:rsidRDefault="00375B6A" w:rsidP="00431197">
            <w:pPr>
              <w:jc w:val="center"/>
            </w:pPr>
            <w:r>
              <w:t>Description:</w:t>
            </w:r>
          </w:p>
        </w:tc>
        <w:tc>
          <w:tcPr>
            <w:tcW w:w="6925" w:type="dxa"/>
          </w:tcPr>
          <w:p w:rsidR="00375B6A" w:rsidRDefault="00F273B2" w:rsidP="00431197">
            <w:r>
              <w:t>POS terminal</w:t>
            </w:r>
            <w:r>
              <w:t xml:space="preserve"> hoặc nhân viên ghi nhận đơn hàng</w:t>
            </w:r>
          </w:p>
        </w:tc>
      </w:tr>
      <w:tr w:rsidR="00375B6A" w:rsidTr="00431197">
        <w:tc>
          <w:tcPr>
            <w:tcW w:w="2425" w:type="dxa"/>
          </w:tcPr>
          <w:p w:rsidR="00375B6A" w:rsidRDefault="00375B6A" w:rsidP="00431197">
            <w:pPr>
              <w:jc w:val="center"/>
            </w:pPr>
            <w:r>
              <w:t>Actor(s):</w:t>
            </w:r>
          </w:p>
        </w:tc>
        <w:tc>
          <w:tcPr>
            <w:tcW w:w="6925" w:type="dxa"/>
          </w:tcPr>
          <w:p w:rsidR="00375B6A" w:rsidRDefault="00B40737" w:rsidP="00431197">
            <w:r>
              <w:t>POS terminal</w:t>
            </w:r>
            <w:r>
              <w:t>, Clerk</w:t>
            </w:r>
          </w:p>
        </w:tc>
      </w:tr>
      <w:tr w:rsidR="00375B6A" w:rsidTr="00431197">
        <w:tc>
          <w:tcPr>
            <w:tcW w:w="2425" w:type="dxa"/>
          </w:tcPr>
          <w:p w:rsidR="00375B6A" w:rsidRDefault="00375B6A" w:rsidP="00431197">
            <w:pPr>
              <w:jc w:val="center"/>
            </w:pPr>
            <w:r>
              <w:t>Priority:</w:t>
            </w:r>
          </w:p>
        </w:tc>
        <w:tc>
          <w:tcPr>
            <w:tcW w:w="6925" w:type="dxa"/>
          </w:tcPr>
          <w:p w:rsidR="00375B6A" w:rsidRDefault="00B40737" w:rsidP="00431197">
            <w:r>
              <w:t>Bắt buộc</w:t>
            </w:r>
          </w:p>
        </w:tc>
      </w:tr>
      <w:tr w:rsidR="00375B6A" w:rsidTr="00431197">
        <w:tc>
          <w:tcPr>
            <w:tcW w:w="2425" w:type="dxa"/>
          </w:tcPr>
          <w:p w:rsidR="00375B6A" w:rsidRDefault="00375B6A" w:rsidP="00431197">
            <w:pPr>
              <w:jc w:val="center"/>
            </w:pPr>
            <w:r>
              <w:t>Trigger:</w:t>
            </w:r>
          </w:p>
        </w:tc>
        <w:tc>
          <w:tcPr>
            <w:tcW w:w="6925" w:type="dxa"/>
          </w:tcPr>
          <w:p w:rsidR="00375B6A" w:rsidRDefault="00B40737" w:rsidP="00431197">
            <w:r>
              <w:t>Đơn hàng được xác nhận.</w:t>
            </w:r>
          </w:p>
        </w:tc>
      </w:tr>
      <w:tr w:rsidR="00375B6A" w:rsidTr="00431197">
        <w:tc>
          <w:tcPr>
            <w:tcW w:w="2425" w:type="dxa"/>
          </w:tcPr>
          <w:p w:rsidR="00375B6A" w:rsidRDefault="00375B6A" w:rsidP="00431197">
            <w:pPr>
              <w:jc w:val="center"/>
            </w:pPr>
            <w:r>
              <w:t>Pre-Condition(s):</w:t>
            </w:r>
          </w:p>
        </w:tc>
        <w:tc>
          <w:tcPr>
            <w:tcW w:w="6925" w:type="dxa"/>
          </w:tcPr>
          <w:p w:rsidR="00375B6A" w:rsidRDefault="00B40737" w:rsidP="00431197">
            <w:r>
              <w:t>Đơn hàng được xác nhận.</w:t>
            </w:r>
          </w:p>
          <w:p w:rsidR="00B40737" w:rsidRDefault="00B40737" w:rsidP="00431197">
            <w:r>
              <w:t>Nhà bếp còn đủ nguyên liệu để chế biến.</w:t>
            </w:r>
          </w:p>
        </w:tc>
      </w:tr>
      <w:tr w:rsidR="00375B6A" w:rsidTr="00431197">
        <w:tc>
          <w:tcPr>
            <w:tcW w:w="2425" w:type="dxa"/>
          </w:tcPr>
          <w:p w:rsidR="00375B6A" w:rsidRDefault="00375B6A" w:rsidP="00431197">
            <w:pPr>
              <w:jc w:val="center"/>
            </w:pPr>
            <w:r>
              <w:t>Post-Condition(s):</w:t>
            </w:r>
          </w:p>
        </w:tc>
        <w:tc>
          <w:tcPr>
            <w:tcW w:w="6925" w:type="dxa"/>
          </w:tcPr>
          <w:p w:rsidR="00375B6A" w:rsidRDefault="00B40737" w:rsidP="00431197">
            <w:r>
              <w:t>Đơn hàng được ghi nhận để chế biến.</w:t>
            </w:r>
          </w:p>
        </w:tc>
      </w:tr>
      <w:tr w:rsidR="00375B6A" w:rsidTr="00431197">
        <w:tc>
          <w:tcPr>
            <w:tcW w:w="2425" w:type="dxa"/>
          </w:tcPr>
          <w:p w:rsidR="00375B6A" w:rsidRDefault="00375B6A" w:rsidP="00431197">
            <w:pPr>
              <w:jc w:val="center"/>
            </w:pPr>
            <w:r>
              <w:t>Basic flow:</w:t>
            </w:r>
          </w:p>
        </w:tc>
        <w:tc>
          <w:tcPr>
            <w:tcW w:w="6925" w:type="dxa"/>
          </w:tcPr>
          <w:p w:rsidR="00375B6A" w:rsidRDefault="00B40737" w:rsidP="00431197">
            <w:r>
              <w:t xml:space="preserve">1. </w:t>
            </w:r>
            <w:r>
              <w:t>POS terminal</w:t>
            </w:r>
            <w:r>
              <w:t xml:space="preserve"> nhận được đơn hàng.</w:t>
            </w:r>
          </w:p>
          <w:p w:rsidR="00B40737" w:rsidRDefault="00B40737" w:rsidP="00431197">
            <w:r>
              <w:t>2. Gửi đơn hàng đến nhà bếp hoặc trả phản hồi lại cho nhân viên nếu không thể chế biến đơn hàng.</w:t>
            </w:r>
          </w:p>
        </w:tc>
      </w:tr>
      <w:tr w:rsidR="00375B6A" w:rsidTr="00431197">
        <w:tc>
          <w:tcPr>
            <w:tcW w:w="2425" w:type="dxa"/>
          </w:tcPr>
          <w:p w:rsidR="00375B6A" w:rsidRDefault="00375B6A" w:rsidP="00431197">
            <w:pPr>
              <w:jc w:val="center"/>
            </w:pPr>
            <w:r>
              <w:t>Alternative flow:</w:t>
            </w:r>
          </w:p>
        </w:tc>
        <w:tc>
          <w:tcPr>
            <w:tcW w:w="6925" w:type="dxa"/>
          </w:tcPr>
          <w:p w:rsidR="00375B6A" w:rsidRDefault="00375B6A" w:rsidP="00431197"/>
        </w:tc>
      </w:tr>
      <w:tr w:rsidR="00375B6A" w:rsidTr="00431197">
        <w:tc>
          <w:tcPr>
            <w:tcW w:w="2425" w:type="dxa"/>
          </w:tcPr>
          <w:p w:rsidR="00375B6A" w:rsidRDefault="00375B6A" w:rsidP="00431197">
            <w:pPr>
              <w:jc w:val="center"/>
            </w:pPr>
            <w:r>
              <w:t>Exception flow:</w:t>
            </w:r>
          </w:p>
        </w:tc>
        <w:tc>
          <w:tcPr>
            <w:tcW w:w="6925" w:type="dxa"/>
          </w:tcPr>
          <w:p w:rsidR="00375B6A" w:rsidRDefault="00375B6A" w:rsidP="00431197"/>
        </w:tc>
      </w:tr>
      <w:tr w:rsidR="00375B6A" w:rsidTr="00431197">
        <w:tc>
          <w:tcPr>
            <w:tcW w:w="2425" w:type="dxa"/>
          </w:tcPr>
          <w:p w:rsidR="00375B6A" w:rsidRDefault="00375B6A" w:rsidP="00431197">
            <w:pPr>
              <w:jc w:val="center"/>
            </w:pPr>
            <w:r>
              <w:t>Business Rules:</w:t>
            </w:r>
          </w:p>
        </w:tc>
        <w:tc>
          <w:tcPr>
            <w:tcW w:w="6925" w:type="dxa"/>
          </w:tcPr>
          <w:p w:rsidR="00375B6A" w:rsidRDefault="00375B6A" w:rsidP="00431197"/>
        </w:tc>
      </w:tr>
    </w:tbl>
    <w:p w:rsidR="00375B6A" w:rsidRDefault="00375B6A" w:rsidP="00375B6A"/>
    <w:tbl>
      <w:tblPr>
        <w:tblStyle w:val="TableGrid"/>
        <w:tblW w:w="0" w:type="auto"/>
        <w:tblLook w:val="04A0" w:firstRow="1" w:lastRow="0" w:firstColumn="1" w:lastColumn="0" w:noHBand="0" w:noVBand="1"/>
      </w:tblPr>
      <w:tblGrid>
        <w:gridCol w:w="2425"/>
        <w:gridCol w:w="6925"/>
      </w:tblGrid>
      <w:tr w:rsidR="00375B6A" w:rsidTr="00431197">
        <w:tc>
          <w:tcPr>
            <w:tcW w:w="2425" w:type="dxa"/>
          </w:tcPr>
          <w:p w:rsidR="00375B6A" w:rsidRDefault="00375B6A" w:rsidP="00431197">
            <w:pPr>
              <w:jc w:val="center"/>
            </w:pPr>
            <w:r>
              <w:t>Use-case name:</w:t>
            </w:r>
          </w:p>
        </w:tc>
        <w:tc>
          <w:tcPr>
            <w:tcW w:w="6925" w:type="dxa"/>
          </w:tcPr>
          <w:p w:rsidR="00375B6A" w:rsidRDefault="00A970A3" w:rsidP="00431197">
            <w:r>
              <w:t>Record Transaction</w:t>
            </w:r>
          </w:p>
        </w:tc>
      </w:tr>
      <w:tr w:rsidR="00375B6A" w:rsidTr="00431197">
        <w:tc>
          <w:tcPr>
            <w:tcW w:w="2425" w:type="dxa"/>
          </w:tcPr>
          <w:p w:rsidR="00375B6A" w:rsidRDefault="00375B6A" w:rsidP="00431197">
            <w:pPr>
              <w:jc w:val="center"/>
            </w:pPr>
            <w:r>
              <w:t>Description:</w:t>
            </w:r>
          </w:p>
        </w:tc>
        <w:tc>
          <w:tcPr>
            <w:tcW w:w="6925" w:type="dxa"/>
          </w:tcPr>
          <w:p w:rsidR="00375B6A" w:rsidRDefault="00B40737" w:rsidP="00431197">
            <w:r>
              <w:t>Ghi nhận giao dịch</w:t>
            </w:r>
          </w:p>
        </w:tc>
      </w:tr>
      <w:tr w:rsidR="00375B6A" w:rsidTr="00431197">
        <w:tc>
          <w:tcPr>
            <w:tcW w:w="2425" w:type="dxa"/>
          </w:tcPr>
          <w:p w:rsidR="00375B6A" w:rsidRDefault="00375B6A" w:rsidP="00431197">
            <w:pPr>
              <w:jc w:val="center"/>
            </w:pPr>
            <w:r>
              <w:t>Actor(s):</w:t>
            </w:r>
          </w:p>
        </w:tc>
        <w:tc>
          <w:tcPr>
            <w:tcW w:w="6925" w:type="dxa"/>
          </w:tcPr>
          <w:p w:rsidR="00375B6A" w:rsidRDefault="00B40737" w:rsidP="00431197">
            <w:r>
              <w:t>POS terminal</w:t>
            </w:r>
          </w:p>
        </w:tc>
      </w:tr>
      <w:tr w:rsidR="00375B6A" w:rsidTr="00431197">
        <w:tc>
          <w:tcPr>
            <w:tcW w:w="2425" w:type="dxa"/>
          </w:tcPr>
          <w:p w:rsidR="00375B6A" w:rsidRDefault="00375B6A" w:rsidP="00431197">
            <w:pPr>
              <w:jc w:val="center"/>
            </w:pPr>
            <w:r>
              <w:t>Priority:</w:t>
            </w:r>
          </w:p>
        </w:tc>
        <w:tc>
          <w:tcPr>
            <w:tcW w:w="6925" w:type="dxa"/>
          </w:tcPr>
          <w:p w:rsidR="00375B6A" w:rsidRDefault="00B40737" w:rsidP="00431197">
            <w:r>
              <w:t>Không bắt buộc</w:t>
            </w:r>
          </w:p>
        </w:tc>
      </w:tr>
      <w:tr w:rsidR="00375B6A" w:rsidTr="00431197">
        <w:tc>
          <w:tcPr>
            <w:tcW w:w="2425" w:type="dxa"/>
          </w:tcPr>
          <w:p w:rsidR="00375B6A" w:rsidRDefault="00375B6A" w:rsidP="00431197">
            <w:pPr>
              <w:jc w:val="center"/>
            </w:pPr>
            <w:r>
              <w:t>Trigger:</w:t>
            </w:r>
          </w:p>
        </w:tc>
        <w:tc>
          <w:tcPr>
            <w:tcW w:w="6925" w:type="dxa"/>
          </w:tcPr>
          <w:p w:rsidR="00375B6A" w:rsidRDefault="00B40737" w:rsidP="00C47447">
            <w:r>
              <w:t xml:space="preserve">Khách hàng thanh toán </w:t>
            </w:r>
            <w:r w:rsidR="00C47447">
              <w:t>không dùng tiền mặt</w:t>
            </w:r>
            <w:r>
              <w:t>.</w:t>
            </w:r>
          </w:p>
        </w:tc>
      </w:tr>
      <w:tr w:rsidR="00375B6A" w:rsidTr="00431197">
        <w:tc>
          <w:tcPr>
            <w:tcW w:w="2425" w:type="dxa"/>
          </w:tcPr>
          <w:p w:rsidR="00375B6A" w:rsidRDefault="00375B6A" w:rsidP="00431197">
            <w:pPr>
              <w:jc w:val="center"/>
            </w:pPr>
            <w:r>
              <w:t>Pre-Condition(s):</w:t>
            </w:r>
          </w:p>
        </w:tc>
        <w:tc>
          <w:tcPr>
            <w:tcW w:w="6925" w:type="dxa"/>
          </w:tcPr>
          <w:p w:rsidR="00375B6A" w:rsidRDefault="00B40737" w:rsidP="00C47447">
            <w:r>
              <w:t xml:space="preserve">Khách hàng thanh toán </w:t>
            </w:r>
            <w:r w:rsidR="00C47447">
              <w:t>không dùng tiền mặt</w:t>
            </w:r>
            <w:r>
              <w:t>.</w:t>
            </w:r>
          </w:p>
        </w:tc>
      </w:tr>
      <w:tr w:rsidR="00375B6A" w:rsidTr="00431197">
        <w:tc>
          <w:tcPr>
            <w:tcW w:w="2425" w:type="dxa"/>
          </w:tcPr>
          <w:p w:rsidR="00375B6A" w:rsidRDefault="00375B6A" w:rsidP="00431197">
            <w:pPr>
              <w:jc w:val="center"/>
            </w:pPr>
            <w:r>
              <w:t>Post-Condition(s):</w:t>
            </w:r>
          </w:p>
        </w:tc>
        <w:tc>
          <w:tcPr>
            <w:tcW w:w="6925" w:type="dxa"/>
          </w:tcPr>
          <w:p w:rsidR="00375B6A" w:rsidRDefault="00B40737" w:rsidP="00431197">
            <w:r>
              <w:t>Giao dịch được ghi nhận.</w:t>
            </w:r>
          </w:p>
        </w:tc>
      </w:tr>
      <w:tr w:rsidR="00375B6A" w:rsidTr="00431197">
        <w:tc>
          <w:tcPr>
            <w:tcW w:w="2425" w:type="dxa"/>
          </w:tcPr>
          <w:p w:rsidR="00375B6A" w:rsidRDefault="00375B6A" w:rsidP="00431197">
            <w:pPr>
              <w:jc w:val="center"/>
            </w:pPr>
            <w:r>
              <w:t>Basic flow:</w:t>
            </w:r>
          </w:p>
        </w:tc>
        <w:tc>
          <w:tcPr>
            <w:tcW w:w="6925" w:type="dxa"/>
          </w:tcPr>
          <w:p w:rsidR="00375B6A" w:rsidRDefault="00C47447" w:rsidP="00431197">
            <w:r>
              <w:t xml:space="preserve">1. </w:t>
            </w:r>
            <w:r>
              <w:t>POS terminal</w:t>
            </w:r>
            <w:r>
              <w:t xml:space="preserve"> nhận được thông báo giao dịch từ hệ thống.</w:t>
            </w:r>
          </w:p>
          <w:p w:rsidR="00C47447" w:rsidRDefault="00C47447" w:rsidP="00431197">
            <w:r>
              <w:t xml:space="preserve">2. </w:t>
            </w:r>
            <w:r>
              <w:t>POS terminal</w:t>
            </w:r>
            <w:r>
              <w:t xml:space="preserve"> kiểm tra đã nhận được tiền.</w:t>
            </w:r>
          </w:p>
          <w:p w:rsidR="00C47447" w:rsidRDefault="00C47447" w:rsidP="00431197">
            <w:r>
              <w:t xml:space="preserve">3. </w:t>
            </w:r>
            <w:r>
              <w:t>POS terminal</w:t>
            </w:r>
            <w:r>
              <w:t xml:space="preserve"> ghi nhận giao dịch thành công.</w:t>
            </w:r>
          </w:p>
        </w:tc>
      </w:tr>
      <w:tr w:rsidR="00375B6A" w:rsidTr="00431197">
        <w:tc>
          <w:tcPr>
            <w:tcW w:w="2425" w:type="dxa"/>
          </w:tcPr>
          <w:p w:rsidR="00375B6A" w:rsidRDefault="00375B6A" w:rsidP="00431197">
            <w:pPr>
              <w:jc w:val="center"/>
            </w:pPr>
            <w:r>
              <w:t>Alternative flow:</w:t>
            </w:r>
          </w:p>
        </w:tc>
        <w:tc>
          <w:tcPr>
            <w:tcW w:w="6925" w:type="dxa"/>
          </w:tcPr>
          <w:p w:rsidR="00375B6A" w:rsidRDefault="00C47447" w:rsidP="00431197">
            <w:r>
              <w:t>1a. Khách hàng chọn phương thức thanh toán bằng tiền mặt</w:t>
            </w:r>
          </w:p>
        </w:tc>
      </w:tr>
      <w:tr w:rsidR="00375B6A" w:rsidTr="00431197">
        <w:tc>
          <w:tcPr>
            <w:tcW w:w="2425" w:type="dxa"/>
          </w:tcPr>
          <w:p w:rsidR="00375B6A" w:rsidRDefault="00375B6A" w:rsidP="00431197">
            <w:pPr>
              <w:jc w:val="center"/>
            </w:pPr>
            <w:r>
              <w:t>Exception flow:</w:t>
            </w:r>
          </w:p>
        </w:tc>
        <w:tc>
          <w:tcPr>
            <w:tcW w:w="6925" w:type="dxa"/>
          </w:tcPr>
          <w:p w:rsidR="00375B6A" w:rsidRDefault="00C47447" w:rsidP="00431197">
            <w:r>
              <w:t>2a. Hệ thống không nhận được tiền.</w:t>
            </w:r>
          </w:p>
        </w:tc>
      </w:tr>
      <w:tr w:rsidR="00375B6A" w:rsidTr="00431197">
        <w:tc>
          <w:tcPr>
            <w:tcW w:w="2425" w:type="dxa"/>
          </w:tcPr>
          <w:p w:rsidR="00375B6A" w:rsidRDefault="00375B6A" w:rsidP="00431197">
            <w:pPr>
              <w:jc w:val="center"/>
            </w:pPr>
            <w:r>
              <w:t>Business Rules:</w:t>
            </w:r>
          </w:p>
        </w:tc>
        <w:tc>
          <w:tcPr>
            <w:tcW w:w="6925" w:type="dxa"/>
          </w:tcPr>
          <w:p w:rsidR="00375B6A" w:rsidRDefault="00C47447" w:rsidP="00431197">
            <w:r>
              <w:t>BR1: Phản hồi lại cho khách hàng khi hệ thống không nhận được tiền.</w:t>
            </w:r>
            <w:bookmarkStart w:id="0" w:name="_GoBack"/>
            <w:bookmarkEnd w:id="0"/>
          </w:p>
        </w:tc>
      </w:tr>
    </w:tbl>
    <w:p w:rsidR="00375B6A" w:rsidRDefault="00375B6A" w:rsidP="00375B6A"/>
    <w:p w:rsidR="00375B6A" w:rsidRDefault="00375B6A"/>
    <w:sectPr w:rsidR="00375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60D"/>
    <w:rsid w:val="0006490C"/>
    <w:rsid w:val="001B360D"/>
    <w:rsid w:val="00267BA3"/>
    <w:rsid w:val="00375B6A"/>
    <w:rsid w:val="004B6A85"/>
    <w:rsid w:val="004E33B0"/>
    <w:rsid w:val="005315E5"/>
    <w:rsid w:val="005E1E7B"/>
    <w:rsid w:val="007E0279"/>
    <w:rsid w:val="00A970A3"/>
    <w:rsid w:val="00B3029C"/>
    <w:rsid w:val="00B40737"/>
    <w:rsid w:val="00C10AC0"/>
    <w:rsid w:val="00C3175F"/>
    <w:rsid w:val="00C47447"/>
    <w:rsid w:val="00E145FB"/>
    <w:rsid w:val="00EC2092"/>
    <w:rsid w:val="00F2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ED4AB-DFCB-46DB-9B9A-75AC2EB2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15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2021-09-05T13:56:00Z</dcterms:created>
  <dcterms:modified xsi:type="dcterms:W3CDTF">2021-09-05T16:33:00Z</dcterms:modified>
</cp:coreProperties>
</file>