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D7910" w14:textId="77777777" w:rsidR="005A6976" w:rsidRDefault="005A6976" w:rsidP="00BB0904">
      <w:pPr>
        <w:pStyle w:val="Textquelle2"/>
      </w:pPr>
    </w:p>
    <w:p w14:paraId="21D22502" w14:textId="77777777" w:rsidR="00CA00D6" w:rsidRDefault="00CA00D6"/>
    <w:p w14:paraId="197BC8B4" w14:textId="77777777" w:rsidR="00D64CA6" w:rsidRPr="000C720D" w:rsidRDefault="00D64CA6">
      <w:pPr>
        <w:rPr>
          <w:rFonts w:cs="Arial"/>
        </w:rPr>
      </w:pPr>
    </w:p>
    <w:p w14:paraId="15E27853" w14:textId="77777777" w:rsidR="005A6976" w:rsidRPr="00EE182C" w:rsidRDefault="00CE0EDC" w:rsidP="000B3B58">
      <w:pPr>
        <w:jc w:val="center"/>
        <w:rPr>
          <w:rFonts w:cs="Arial"/>
          <w:color w:val="326CB3"/>
          <w:sz w:val="32"/>
          <w:szCs w:val="32"/>
        </w:rPr>
      </w:pPr>
      <w:r w:rsidRPr="00EE182C">
        <w:rPr>
          <w:rFonts w:cs="Arial"/>
          <w:color w:val="326CB3"/>
          <w:sz w:val="32"/>
          <w:szCs w:val="32"/>
        </w:rPr>
        <w:t>Neuentwicklung einer Software für die Schadenserfassung an Straßeneinrichtungen</w:t>
      </w:r>
    </w:p>
    <w:p w14:paraId="2C2ECAEA" w14:textId="77777777" w:rsidR="00034FD2" w:rsidRPr="000C720D" w:rsidRDefault="00034FD2" w:rsidP="000B3B58">
      <w:pPr>
        <w:jc w:val="center"/>
        <w:rPr>
          <w:rFonts w:cs="Arial"/>
          <w:color w:val="0059BC"/>
        </w:rPr>
      </w:pPr>
    </w:p>
    <w:p w14:paraId="1A2B46C8" w14:textId="77777777" w:rsidR="005A6976" w:rsidRPr="000C720D" w:rsidRDefault="00034FD2" w:rsidP="000B3B58">
      <w:pPr>
        <w:jc w:val="center"/>
        <w:rPr>
          <w:rFonts w:cs="Arial"/>
          <w:color w:val="808080" w:themeColor="background1" w:themeShade="80"/>
          <w:sz w:val="28"/>
        </w:rPr>
      </w:pPr>
      <w:r w:rsidRPr="000C720D">
        <w:rPr>
          <w:rFonts w:cs="Arial"/>
          <w:color w:val="808080" w:themeColor="background1" w:themeShade="80"/>
          <w:sz w:val="28"/>
        </w:rPr>
        <w:t xml:space="preserve">Ausbildungsberuf: Fachinformatiker für </w:t>
      </w:r>
      <w:r w:rsidR="00CE0EDC">
        <w:rPr>
          <w:rFonts w:cs="Arial"/>
          <w:color w:val="808080" w:themeColor="background1" w:themeShade="80"/>
          <w:sz w:val="28"/>
        </w:rPr>
        <w:t>Anwendungsentwicklung</w:t>
      </w:r>
    </w:p>
    <w:p w14:paraId="09471CFC" w14:textId="77777777" w:rsidR="00AB3E0F" w:rsidRPr="000C720D" w:rsidRDefault="00AB3E0F" w:rsidP="000B3B58">
      <w:pPr>
        <w:jc w:val="center"/>
        <w:rPr>
          <w:rFonts w:cs="Arial"/>
          <w:color w:val="808080" w:themeColor="background1" w:themeShade="80"/>
          <w:sz w:val="28"/>
        </w:rPr>
      </w:pPr>
    </w:p>
    <w:p w14:paraId="082F971D" w14:textId="6D344BC8" w:rsidR="00CA00D6" w:rsidRPr="000C720D" w:rsidRDefault="00CA00D6" w:rsidP="000B3B58">
      <w:pPr>
        <w:jc w:val="center"/>
        <w:rPr>
          <w:rFonts w:cs="Arial"/>
          <w:color w:val="326CB3"/>
          <w:sz w:val="28"/>
        </w:rPr>
      </w:pPr>
      <w:r w:rsidRPr="000C720D">
        <w:rPr>
          <w:rFonts w:cs="Arial"/>
          <w:color w:val="326CB3"/>
          <w:sz w:val="28"/>
        </w:rPr>
        <w:t xml:space="preserve">Projektzeitraum: </w:t>
      </w:r>
      <w:r w:rsidR="00CE0EDC">
        <w:rPr>
          <w:rFonts w:cs="Arial"/>
          <w:color w:val="326CB3"/>
          <w:sz w:val="28"/>
        </w:rPr>
        <w:t>01</w:t>
      </w:r>
      <w:r w:rsidRPr="000C720D">
        <w:rPr>
          <w:rFonts w:cs="Arial"/>
          <w:color w:val="326CB3"/>
          <w:sz w:val="28"/>
        </w:rPr>
        <w:t>.0</w:t>
      </w:r>
      <w:r w:rsidR="00CE0EDC">
        <w:rPr>
          <w:rFonts w:cs="Arial"/>
          <w:color w:val="326CB3"/>
          <w:sz w:val="28"/>
        </w:rPr>
        <w:t>3</w:t>
      </w:r>
      <w:r w:rsidRPr="000C720D">
        <w:rPr>
          <w:rFonts w:cs="Arial"/>
          <w:color w:val="326CB3"/>
          <w:sz w:val="28"/>
        </w:rPr>
        <w:t>.202</w:t>
      </w:r>
      <w:r w:rsidR="00CE0EDC">
        <w:rPr>
          <w:rFonts w:cs="Arial"/>
          <w:color w:val="326CB3"/>
          <w:sz w:val="28"/>
        </w:rPr>
        <w:t>6</w:t>
      </w:r>
      <w:r w:rsidRPr="000C720D">
        <w:rPr>
          <w:rFonts w:cs="Arial"/>
          <w:color w:val="326CB3"/>
          <w:sz w:val="28"/>
        </w:rPr>
        <w:t xml:space="preserve"> – </w:t>
      </w:r>
      <w:r w:rsidR="004B6DE0">
        <w:rPr>
          <w:rFonts w:cs="Arial"/>
          <w:color w:val="326CB3"/>
          <w:sz w:val="28"/>
        </w:rPr>
        <w:t>17</w:t>
      </w:r>
      <w:r w:rsidRPr="000C720D">
        <w:rPr>
          <w:rFonts w:cs="Arial"/>
          <w:color w:val="326CB3"/>
          <w:sz w:val="28"/>
        </w:rPr>
        <w:t>.0</w:t>
      </w:r>
      <w:r w:rsidR="00CE0EDC">
        <w:rPr>
          <w:rFonts w:cs="Arial"/>
          <w:color w:val="326CB3"/>
          <w:sz w:val="28"/>
        </w:rPr>
        <w:t>4</w:t>
      </w:r>
      <w:r w:rsidRPr="000C720D">
        <w:rPr>
          <w:rFonts w:cs="Arial"/>
          <w:color w:val="326CB3"/>
          <w:sz w:val="28"/>
        </w:rPr>
        <w:t>.202</w:t>
      </w:r>
      <w:r w:rsidR="00CE0EDC">
        <w:rPr>
          <w:rFonts w:cs="Arial"/>
          <w:color w:val="326CB3"/>
          <w:sz w:val="28"/>
        </w:rPr>
        <w:t>6</w:t>
      </w:r>
    </w:p>
    <w:tbl>
      <w:tblPr>
        <w:tblStyle w:val="Tabellenraster"/>
        <w:tblW w:w="12050"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5"/>
      </w:tblGrid>
      <w:tr w:rsidR="00CA00D6" w:rsidRPr="000C720D" w14:paraId="305535F8" w14:textId="77777777" w:rsidTr="00095C10">
        <w:trPr>
          <w:trHeight w:val="64"/>
        </w:trPr>
        <w:tc>
          <w:tcPr>
            <w:tcW w:w="12050" w:type="dxa"/>
            <w:shd w:val="clear" w:color="auto" w:fill="A6A6A6" w:themeFill="background1" w:themeFillShade="A6"/>
          </w:tcPr>
          <w:p w14:paraId="24C4E36B" w14:textId="77777777" w:rsidR="00CA00D6" w:rsidRPr="000C720D" w:rsidRDefault="00CA00D6">
            <w:pPr>
              <w:rPr>
                <w:rFonts w:cs="Arial"/>
                <w:noProof/>
                <w:sz w:val="4"/>
                <w:lang w:eastAsia="de-DE"/>
              </w:rPr>
            </w:pPr>
          </w:p>
        </w:tc>
      </w:tr>
      <w:tr w:rsidR="00CA00D6" w:rsidRPr="000C720D" w14:paraId="4FAA0CED" w14:textId="77777777" w:rsidTr="00095C10">
        <w:trPr>
          <w:trHeight w:val="52"/>
        </w:trPr>
        <w:tc>
          <w:tcPr>
            <w:tcW w:w="12050" w:type="dxa"/>
            <w:shd w:val="clear" w:color="auto" w:fill="auto"/>
          </w:tcPr>
          <w:p w14:paraId="50044A7A" w14:textId="77777777" w:rsidR="00CA00D6" w:rsidRPr="000C720D" w:rsidRDefault="00CA00D6">
            <w:pPr>
              <w:rPr>
                <w:rFonts w:cs="Arial"/>
                <w:noProof/>
                <w:sz w:val="2"/>
                <w:szCs w:val="2"/>
                <w:lang w:eastAsia="de-DE"/>
              </w:rPr>
            </w:pPr>
          </w:p>
        </w:tc>
      </w:tr>
      <w:tr w:rsidR="00CA00D6" w:rsidRPr="000C720D" w14:paraId="35297B46" w14:textId="77777777" w:rsidTr="00095C10">
        <w:trPr>
          <w:trHeight w:val="285"/>
        </w:trPr>
        <w:tc>
          <w:tcPr>
            <w:tcW w:w="12050" w:type="dxa"/>
            <w:shd w:val="clear" w:color="auto" w:fill="326CB3"/>
          </w:tcPr>
          <w:p w14:paraId="49BEBB6F" w14:textId="77777777" w:rsidR="00CA00D6" w:rsidRPr="000C720D" w:rsidRDefault="00CA00D6">
            <w:pPr>
              <w:rPr>
                <w:rFonts w:cs="Arial"/>
                <w:noProof/>
                <w:lang w:eastAsia="de-DE"/>
              </w:rPr>
            </w:pPr>
          </w:p>
        </w:tc>
      </w:tr>
      <w:tr w:rsidR="00095C10" w:rsidRPr="000C720D" w14:paraId="0AF0A159" w14:textId="77777777" w:rsidTr="00095C10">
        <w:tblPrEx>
          <w:shd w:val="clear" w:color="auto" w:fill="A6A6A6" w:themeFill="background1" w:themeFillShade="A6"/>
        </w:tblPrEx>
        <w:trPr>
          <w:trHeight w:val="7557"/>
        </w:trPr>
        <w:tc>
          <w:tcPr>
            <w:tcW w:w="11908" w:type="dxa"/>
            <w:shd w:val="clear" w:color="auto" w:fill="A6A6A6" w:themeFill="background1" w:themeFillShade="A6"/>
          </w:tcPr>
          <w:p w14:paraId="136B0021" w14:textId="77777777" w:rsidR="00095C10" w:rsidRPr="000C720D" w:rsidRDefault="00CA00D6" w:rsidP="00095C10">
            <w:pPr>
              <w:rPr>
                <w:rFonts w:cs="Arial"/>
                <w:sz w:val="4"/>
                <w:szCs w:val="2"/>
              </w:rPr>
            </w:pPr>
            <w:r w:rsidRPr="000C720D">
              <w:rPr>
                <w:rFonts w:cs="Arial"/>
                <w:noProof/>
                <w:sz w:val="6"/>
                <w:lang w:eastAsia="de-DE"/>
              </w:rPr>
              <w:drawing>
                <wp:anchor distT="0" distB="0" distL="114300" distR="114300" simplePos="0" relativeHeight="251657216" behindDoc="0" locked="0" layoutInCell="1" allowOverlap="1" wp14:anchorId="3E1CB80B" wp14:editId="6ECD5C54">
                  <wp:simplePos x="0" y="0"/>
                  <wp:positionH relativeFrom="column">
                    <wp:posOffset>-899795</wp:posOffset>
                  </wp:positionH>
                  <wp:positionV relativeFrom="paragraph">
                    <wp:posOffset>0</wp:posOffset>
                  </wp:positionV>
                  <wp:extent cx="7568906" cy="4794405"/>
                  <wp:effectExtent l="0" t="0" r="0" b="6350"/>
                  <wp:wrapTopAndBottom/>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G_LSV.jpg"/>
                          <pic:cNvPicPr/>
                        </pic:nvPicPr>
                        <pic:blipFill rotWithShape="1">
                          <a:blip r:embed="rId8">
                            <a:extLst>
                              <a:ext uri="{28A0092B-C50C-407E-A947-70E740481C1C}">
                                <a14:useLocalDpi xmlns:a14="http://schemas.microsoft.com/office/drawing/2010/main" val="0"/>
                              </a:ext>
                            </a:extLst>
                          </a:blip>
                          <a:srcRect t="1" b="5101"/>
                          <a:stretch/>
                        </pic:blipFill>
                        <pic:spPr bwMode="auto">
                          <a:xfrm>
                            <a:off x="0" y="0"/>
                            <a:ext cx="7568906" cy="4794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C6A7F04" w14:textId="77777777" w:rsidR="00CA00D6" w:rsidRPr="000C720D" w:rsidRDefault="00CA00D6" w:rsidP="00CA00D6">
      <w:pPr>
        <w:spacing w:after="0"/>
        <w:rPr>
          <w:rFonts w:cs="Arial"/>
          <w:sz w:val="20"/>
        </w:rPr>
      </w:pPr>
    </w:p>
    <w:p w14:paraId="2C979253" w14:textId="77777777" w:rsidR="00095C10" w:rsidRPr="000C720D" w:rsidRDefault="00095C10" w:rsidP="00CA00D6">
      <w:pPr>
        <w:spacing w:after="0"/>
        <w:rPr>
          <w:rFonts w:cs="Arial"/>
          <w:sz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A00D6" w:rsidRPr="000C720D" w14:paraId="465FB346" w14:textId="77777777" w:rsidTr="0032714E">
        <w:tc>
          <w:tcPr>
            <w:tcW w:w="4531" w:type="dxa"/>
          </w:tcPr>
          <w:p w14:paraId="4DD533C6" w14:textId="77777777" w:rsidR="00CA00D6" w:rsidRPr="000C720D" w:rsidRDefault="00CA00D6" w:rsidP="000B3B58">
            <w:pPr>
              <w:jc w:val="left"/>
              <w:rPr>
                <w:rFonts w:cs="Arial"/>
                <w:szCs w:val="20"/>
              </w:rPr>
            </w:pPr>
            <w:r w:rsidRPr="000C720D">
              <w:rPr>
                <w:rFonts w:cs="Arial"/>
                <w:color w:val="326CB3"/>
                <w:szCs w:val="20"/>
              </w:rPr>
              <w:t>Ausbildungsbetrieb:</w:t>
            </w:r>
            <w:r w:rsidRPr="000C720D">
              <w:rPr>
                <w:rFonts w:cs="Arial"/>
                <w:szCs w:val="20"/>
              </w:rPr>
              <w:br/>
            </w:r>
          </w:p>
          <w:p w14:paraId="0730008F" w14:textId="77777777" w:rsidR="00CA00D6" w:rsidRPr="000C720D" w:rsidRDefault="00CA00D6" w:rsidP="000B3B58">
            <w:pPr>
              <w:jc w:val="left"/>
              <w:rPr>
                <w:rFonts w:cs="Arial"/>
                <w:szCs w:val="20"/>
              </w:rPr>
            </w:pPr>
            <w:r w:rsidRPr="000C720D">
              <w:rPr>
                <w:rFonts w:cs="Arial"/>
                <w:szCs w:val="20"/>
              </w:rPr>
              <w:t xml:space="preserve">Landesbetrieb Mobilität </w:t>
            </w:r>
            <w:r w:rsidRPr="000C720D">
              <w:rPr>
                <w:rFonts w:cs="Arial"/>
                <w:szCs w:val="20"/>
              </w:rPr>
              <w:br/>
              <w:t>Rheinland-Pfalz</w:t>
            </w:r>
          </w:p>
          <w:p w14:paraId="57922851" w14:textId="77777777" w:rsidR="00CA00D6" w:rsidRPr="000C720D" w:rsidRDefault="00CA00D6" w:rsidP="000B3B58">
            <w:pPr>
              <w:jc w:val="left"/>
              <w:rPr>
                <w:rFonts w:cs="Arial"/>
                <w:szCs w:val="20"/>
              </w:rPr>
            </w:pPr>
            <w:r w:rsidRPr="000C720D">
              <w:rPr>
                <w:rFonts w:cs="Arial"/>
                <w:szCs w:val="20"/>
              </w:rPr>
              <w:t>Friedrich-Ebert-Ring 14-20</w:t>
            </w:r>
          </w:p>
          <w:p w14:paraId="1D219860" w14:textId="77777777" w:rsidR="00CA00D6" w:rsidRPr="000C720D" w:rsidRDefault="00CA00D6" w:rsidP="000B3B58">
            <w:pPr>
              <w:jc w:val="left"/>
              <w:rPr>
                <w:rFonts w:cs="Arial"/>
                <w:szCs w:val="20"/>
              </w:rPr>
            </w:pPr>
            <w:r w:rsidRPr="000C720D">
              <w:rPr>
                <w:rFonts w:cs="Arial"/>
                <w:szCs w:val="20"/>
              </w:rPr>
              <w:t>56068 Koblenz</w:t>
            </w:r>
          </w:p>
        </w:tc>
        <w:tc>
          <w:tcPr>
            <w:tcW w:w="4531" w:type="dxa"/>
          </w:tcPr>
          <w:p w14:paraId="2CDF5266" w14:textId="77777777" w:rsidR="00CA00D6" w:rsidRPr="000C720D" w:rsidRDefault="00CA00D6" w:rsidP="000B3B58">
            <w:pPr>
              <w:jc w:val="left"/>
              <w:rPr>
                <w:rFonts w:cs="Arial"/>
                <w:color w:val="326CB3"/>
                <w:szCs w:val="20"/>
              </w:rPr>
            </w:pPr>
            <w:r w:rsidRPr="000C720D">
              <w:rPr>
                <w:rFonts w:cs="Arial"/>
                <w:color w:val="326CB3"/>
                <w:szCs w:val="20"/>
              </w:rPr>
              <w:t>Auszubildender:</w:t>
            </w:r>
            <w:r w:rsidRPr="000C720D">
              <w:rPr>
                <w:rFonts w:cs="Arial"/>
                <w:color w:val="326CB3"/>
                <w:szCs w:val="20"/>
              </w:rPr>
              <w:br/>
            </w:r>
          </w:p>
          <w:p w14:paraId="0E68DD63" w14:textId="77777777" w:rsidR="00CA00D6" w:rsidRPr="000C720D" w:rsidRDefault="00CE0EDC" w:rsidP="000B3B58">
            <w:pPr>
              <w:jc w:val="left"/>
              <w:rPr>
                <w:rFonts w:cs="Arial"/>
                <w:szCs w:val="20"/>
              </w:rPr>
            </w:pPr>
            <w:r>
              <w:rPr>
                <w:rFonts w:cs="Arial"/>
                <w:szCs w:val="20"/>
              </w:rPr>
              <w:t>Timo Funk</w:t>
            </w:r>
          </w:p>
          <w:p w14:paraId="6801D9A2" w14:textId="77777777" w:rsidR="00CA00D6" w:rsidRPr="000C720D" w:rsidRDefault="00CE0EDC" w:rsidP="000B3B58">
            <w:pPr>
              <w:jc w:val="left"/>
              <w:rPr>
                <w:rFonts w:cs="Arial"/>
                <w:szCs w:val="20"/>
              </w:rPr>
            </w:pPr>
            <w:r>
              <w:rPr>
                <w:rFonts w:cs="Arial"/>
                <w:szCs w:val="20"/>
              </w:rPr>
              <w:t>Bergstraße 30</w:t>
            </w:r>
          </w:p>
          <w:p w14:paraId="2A06FE4F" w14:textId="77777777" w:rsidR="00CA00D6" w:rsidRPr="000C720D" w:rsidRDefault="00CE0EDC" w:rsidP="000B3B58">
            <w:pPr>
              <w:jc w:val="left"/>
              <w:rPr>
                <w:rFonts w:cs="Arial"/>
                <w:szCs w:val="20"/>
              </w:rPr>
            </w:pPr>
            <w:r>
              <w:rPr>
                <w:rFonts w:cs="Arial"/>
                <w:szCs w:val="20"/>
              </w:rPr>
              <w:t>56269 Dierdorf</w:t>
            </w:r>
          </w:p>
          <w:p w14:paraId="6956EA19" w14:textId="484E8DE1" w:rsidR="00CA00D6" w:rsidRPr="000C720D" w:rsidRDefault="00CA00D6" w:rsidP="000B3B58">
            <w:pPr>
              <w:jc w:val="left"/>
              <w:rPr>
                <w:rFonts w:cs="Arial"/>
                <w:szCs w:val="20"/>
              </w:rPr>
            </w:pPr>
            <w:r w:rsidRPr="000C720D">
              <w:rPr>
                <w:rFonts w:cs="Arial"/>
                <w:szCs w:val="20"/>
              </w:rPr>
              <w:t xml:space="preserve">Identnummer: </w:t>
            </w:r>
            <w:r w:rsidR="00477BC7">
              <w:rPr>
                <w:rFonts w:cs="Arial"/>
                <w:szCs w:val="20"/>
              </w:rPr>
              <w:t>1363017</w:t>
            </w:r>
          </w:p>
        </w:tc>
      </w:tr>
    </w:tbl>
    <w:p w14:paraId="606D5760" w14:textId="77777777" w:rsidR="00A25428" w:rsidRDefault="00A25428">
      <w:pPr>
        <w:rPr>
          <w:rFonts w:cs="Arial"/>
          <w:sz w:val="24"/>
        </w:rPr>
      </w:pPr>
    </w:p>
    <w:p w14:paraId="5DBDDAA2" w14:textId="77777777" w:rsidR="000B3B58" w:rsidRDefault="000B3B58">
      <w:pPr>
        <w:rPr>
          <w:rFonts w:cs="Arial"/>
          <w:sz w:val="24"/>
        </w:rPr>
      </w:pPr>
    </w:p>
    <w:p w14:paraId="5779741C" w14:textId="77777777" w:rsidR="000B3B58" w:rsidRPr="000C720D" w:rsidRDefault="000B3B58">
      <w:pPr>
        <w:rPr>
          <w:rFonts w:cs="Arial"/>
          <w:sz w:val="24"/>
        </w:rPr>
        <w:sectPr w:rsidR="000B3B58" w:rsidRPr="000C720D" w:rsidSect="004A0565">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708" w:gutter="0"/>
          <w:pgNumType w:fmt="lowerRoman"/>
          <w:cols w:space="708"/>
          <w:titlePg/>
          <w:docGrid w:linePitch="360"/>
        </w:sectPr>
      </w:pPr>
    </w:p>
    <w:p w14:paraId="6968284B" w14:textId="77777777" w:rsidR="005A6976" w:rsidRPr="000C720D" w:rsidRDefault="005A6976">
      <w:pPr>
        <w:rPr>
          <w:rFonts w:cs="Arial"/>
          <w:sz w:val="24"/>
        </w:rPr>
      </w:pPr>
    </w:p>
    <w:sdt>
      <w:sdtPr>
        <w:rPr>
          <w:rFonts w:eastAsiaTheme="minorHAnsi" w:cstheme="minorBidi"/>
          <w:b w:val="0"/>
          <w:color w:val="auto"/>
          <w:szCs w:val="22"/>
          <w:lang w:eastAsia="en-US"/>
        </w:rPr>
        <w:id w:val="2069766169"/>
        <w:docPartObj>
          <w:docPartGallery w:val="Table of Contents"/>
          <w:docPartUnique/>
        </w:docPartObj>
      </w:sdtPr>
      <w:sdtEndPr>
        <w:rPr>
          <w:bCs/>
        </w:rPr>
      </w:sdtEndPr>
      <w:sdtContent>
        <w:p w14:paraId="5BDEA215" w14:textId="77777777" w:rsidR="00AB3E0F" w:rsidRPr="000C720D" w:rsidRDefault="00AB3E0F">
          <w:pPr>
            <w:pStyle w:val="Inhaltsverzeichnisberschrift"/>
          </w:pPr>
          <w:r w:rsidRPr="000C720D">
            <w:t>Inhalt</w:t>
          </w:r>
        </w:p>
        <w:p w14:paraId="06FCDB7F" w14:textId="61AE25AE" w:rsidR="003F1640" w:rsidRDefault="00747075">
          <w:pPr>
            <w:pStyle w:val="Verzeichnis1"/>
            <w:rPr>
              <w:rFonts w:asciiTheme="minorHAnsi" w:eastAsiaTheme="minorEastAsia" w:hAnsiTheme="minorHAnsi"/>
              <w:noProof/>
              <w:kern w:val="2"/>
              <w:sz w:val="24"/>
              <w:szCs w:val="24"/>
              <w:lang w:eastAsia="de-DE"/>
              <w14:ligatures w14:val="standardContextual"/>
            </w:rPr>
          </w:pPr>
          <w:r w:rsidRPr="000C720D">
            <w:fldChar w:fldCharType="begin"/>
          </w:r>
          <w:r w:rsidRPr="000C720D">
            <w:instrText xml:space="preserve"> TOC \o "3-3" \h \z \t "Überschrift 1;1;Überschrift 2;2" </w:instrText>
          </w:r>
          <w:r w:rsidRPr="000C720D">
            <w:fldChar w:fldCharType="separate"/>
          </w:r>
          <w:hyperlink w:anchor="_Toc227055490" w:history="1">
            <w:r w:rsidR="003F1640" w:rsidRPr="005A7BC0">
              <w:rPr>
                <w:rStyle w:val="Hyperlink"/>
                <w:noProof/>
              </w:rPr>
              <w:t>1. Projektbeschreibung</w:t>
            </w:r>
            <w:r w:rsidR="003F1640">
              <w:rPr>
                <w:noProof/>
                <w:webHidden/>
              </w:rPr>
              <w:tab/>
            </w:r>
            <w:r w:rsidR="003F1640">
              <w:rPr>
                <w:noProof/>
                <w:webHidden/>
              </w:rPr>
              <w:fldChar w:fldCharType="begin"/>
            </w:r>
            <w:r w:rsidR="003F1640">
              <w:rPr>
                <w:noProof/>
                <w:webHidden/>
              </w:rPr>
              <w:instrText xml:space="preserve"> PAGEREF _Toc227055490 \h </w:instrText>
            </w:r>
            <w:r w:rsidR="003F1640">
              <w:rPr>
                <w:noProof/>
                <w:webHidden/>
              </w:rPr>
            </w:r>
            <w:r w:rsidR="003F1640">
              <w:rPr>
                <w:noProof/>
                <w:webHidden/>
              </w:rPr>
              <w:fldChar w:fldCharType="separate"/>
            </w:r>
            <w:r w:rsidR="00D42C85">
              <w:rPr>
                <w:noProof/>
                <w:webHidden/>
              </w:rPr>
              <w:t>1</w:t>
            </w:r>
            <w:r w:rsidR="003F1640">
              <w:rPr>
                <w:noProof/>
                <w:webHidden/>
              </w:rPr>
              <w:fldChar w:fldCharType="end"/>
            </w:r>
          </w:hyperlink>
        </w:p>
        <w:p w14:paraId="2D7D3EC6" w14:textId="6ACF8E41"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491" w:history="1">
            <w:r w:rsidR="003F1640" w:rsidRPr="005A7BC0">
              <w:rPr>
                <w:rStyle w:val="Hyperlink"/>
                <w:noProof/>
              </w:rPr>
              <w:t>1.1 Einleitung</w:t>
            </w:r>
            <w:r w:rsidR="003F1640">
              <w:rPr>
                <w:noProof/>
                <w:webHidden/>
              </w:rPr>
              <w:tab/>
            </w:r>
            <w:r w:rsidR="003F1640">
              <w:rPr>
                <w:noProof/>
                <w:webHidden/>
              </w:rPr>
              <w:fldChar w:fldCharType="begin"/>
            </w:r>
            <w:r w:rsidR="003F1640">
              <w:rPr>
                <w:noProof/>
                <w:webHidden/>
              </w:rPr>
              <w:instrText xml:space="preserve"> PAGEREF _Toc227055491 \h </w:instrText>
            </w:r>
            <w:r w:rsidR="003F1640">
              <w:rPr>
                <w:noProof/>
                <w:webHidden/>
              </w:rPr>
            </w:r>
            <w:r w:rsidR="003F1640">
              <w:rPr>
                <w:noProof/>
                <w:webHidden/>
              </w:rPr>
              <w:fldChar w:fldCharType="separate"/>
            </w:r>
            <w:r>
              <w:rPr>
                <w:noProof/>
                <w:webHidden/>
              </w:rPr>
              <w:t>1</w:t>
            </w:r>
            <w:r w:rsidR="003F1640">
              <w:rPr>
                <w:noProof/>
                <w:webHidden/>
              </w:rPr>
              <w:fldChar w:fldCharType="end"/>
            </w:r>
          </w:hyperlink>
        </w:p>
        <w:p w14:paraId="38DE0F24" w14:textId="5B410227"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492" w:history="1">
            <w:r w:rsidR="003F1640" w:rsidRPr="005A7BC0">
              <w:rPr>
                <w:rStyle w:val="Hyperlink"/>
                <w:noProof/>
              </w:rPr>
              <w:t>1.2 Projektumfeld</w:t>
            </w:r>
            <w:r w:rsidR="003F1640">
              <w:rPr>
                <w:noProof/>
                <w:webHidden/>
              </w:rPr>
              <w:tab/>
            </w:r>
            <w:r w:rsidR="003F1640">
              <w:rPr>
                <w:noProof/>
                <w:webHidden/>
              </w:rPr>
              <w:fldChar w:fldCharType="begin"/>
            </w:r>
            <w:r w:rsidR="003F1640">
              <w:rPr>
                <w:noProof/>
                <w:webHidden/>
              </w:rPr>
              <w:instrText xml:space="preserve"> PAGEREF _Toc227055492 \h </w:instrText>
            </w:r>
            <w:r w:rsidR="003F1640">
              <w:rPr>
                <w:noProof/>
                <w:webHidden/>
              </w:rPr>
            </w:r>
            <w:r w:rsidR="003F1640">
              <w:rPr>
                <w:noProof/>
                <w:webHidden/>
              </w:rPr>
              <w:fldChar w:fldCharType="separate"/>
            </w:r>
            <w:r>
              <w:rPr>
                <w:noProof/>
                <w:webHidden/>
              </w:rPr>
              <w:t>1</w:t>
            </w:r>
            <w:r w:rsidR="003F1640">
              <w:rPr>
                <w:noProof/>
                <w:webHidden/>
              </w:rPr>
              <w:fldChar w:fldCharType="end"/>
            </w:r>
          </w:hyperlink>
        </w:p>
        <w:p w14:paraId="39F7B06B" w14:textId="5E5A45C3"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493" w:history="1">
            <w:r w:rsidR="003F1640" w:rsidRPr="005A7BC0">
              <w:rPr>
                <w:rStyle w:val="Hyperlink"/>
                <w:noProof/>
              </w:rPr>
              <w:t>1.3 Projektziel</w:t>
            </w:r>
            <w:r w:rsidR="003F1640">
              <w:rPr>
                <w:noProof/>
                <w:webHidden/>
              </w:rPr>
              <w:tab/>
            </w:r>
            <w:r w:rsidR="003F1640">
              <w:rPr>
                <w:noProof/>
                <w:webHidden/>
              </w:rPr>
              <w:fldChar w:fldCharType="begin"/>
            </w:r>
            <w:r w:rsidR="003F1640">
              <w:rPr>
                <w:noProof/>
                <w:webHidden/>
              </w:rPr>
              <w:instrText xml:space="preserve"> PAGEREF _Toc227055493 \h </w:instrText>
            </w:r>
            <w:r w:rsidR="003F1640">
              <w:rPr>
                <w:noProof/>
                <w:webHidden/>
              </w:rPr>
            </w:r>
            <w:r w:rsidR="003F1640">
              <w:rPr>
                <w:noProof/>
                <w:webHidden/>
              </w:rPr>
              <w:fldChar w:fldCharType="separate"/>
            </w:r>
            <w:r>
              <w:rPr>
                <w:noProof/>
                <w:webHidden/>
              </w:rPr>
              <w:t>1</w:t>
            </w:r>
            <w:r w:rsidR="003F1640">
              <w:rPr>
                <w:noProof/>
                <w:webHidden/>
              </w:rPr>
              <w:fldChar w:fldCharType="end"/>
            </w:r>
          </w:hyperlink>
        </w:p>
        <w:p w14:paraId="6E37D8A1" w14:textId="6E766A2A"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494" w:history="1">
            <w:r w:rsidR="003F1640" w:rsidRPr="005A7BC0">
              <w:rPr>
                <w:rStyle w:val="Hyperlink"/>
                <w:noProof/>
              </w:rPr>
              <w:t>1.4 Projektzeitraum</w:t>
            </w:r>
            <w:r w:rsidR="003F1640">
              <w:rPr>
                <w:noProof/>
                <w:webHidden/>
              </w:rPr>
              <w:tab/>
            </w:r>
            <w:r w:rsidR="003F1640">
              <w:rPr>
                <w:noProof/>
                <w:webHidden/>
              </w:rPr>
              <w:fldChar w:fldCharType="begin"/>
            </w:r>
            <w:r w:rsidR="003F1640">
              <w:rPr>
                <w:noProof/>
                <w:webHidden/>
              </w:rPr>
              <w:instrText xml:space="preserve"> PAGEREF _Toc227055494 \h </w:instrText>
            </w:r>
            <w:r w:rsidR="003F1640">
              <w:rPr>
                <w:noProof/>
                <w:webHidden/>
              </w:rPr>
            </w:r>
            <w:r w:rsidR="003F1640">
              <w:rPr>
                <w:noProof/>
                <w:webHidden/>
              </w:rPr>
              <w:fldChar w:fldCharType="separate"/>
            </w:r>
            <w:r>
              <w:rPr>
                <w:noProof/>
                <w:webHidden/>
              </w:rPr>
              <w:t>1</w:t>
            </w:r>
            <w:r w:rsidR="003F1640">
              <w:rPr>
                <w:noProof/>
                <w:webHidden/>
              </w:rPr>
              <w:fldChar w:fldCharType="end"/>
            </w:r>
          </w:hyperlink>
        </w:p>
        <w:p w14:paraId="6F7E7792" w14:textId="074DC9EE"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495" w:history="1">
            <w:r w:rsidR="003F1640" w:rsidRPr="005A7BC0">
              <w:rPr>
                <w:rStyle w:val="Hyperlink"/>
                <w:noProof/>
              </w:rPr>
              <w:t>1.5 Projektbetreuung und Entwicklungsumgebung</w:t>
            </w:r>
            <w:r w:rsidR="003F1640">
              <w:rPr>
                <w:noProof/>
                <w:webHidden/>
              </w:rPr>
              <w:tab/>
            </w:r>
            <w:r w:rsidR="003F1640">
              <w:rPr>
                <w:noProof/>
                <w:webHidden/>
              </w:rPr>
              <w:fldChar w:fldCharType="begin"/>
            </w:r>
            <w:r w:rsidR="003F1640">
              <w:rPr>
                <w:noProof/>
                <w:webHidden/>
              </w:rPr>
              <w:instrText xml:space="preserve"> PAGEREF _Toc227055495 \h </w:instrText>
            </w:r>
            <w:r w:rsidR="003F1640">
              <w:rPr>
                <w:noProof/>
                <w:webHidden/>
              </w:rPr>
            </w:r>
            <w:r w:rsidR="003F1640">
              <w:rPr>
                <w:noProof/>
                <w:webHidden/>
              </w:rPr>
              <w:fldChar w:fldCharType="separate"/>
            </w:r>
            <w:r>
              <w:rPr>
                <w:noProof/>
                <w:webHidden/>
              </w:rPr>
              <w:t>2</w:t>
            </w:r>
            <w:r w:rsidR="003F1640">
              <w:rPr>
                <w:noProof/>
                <w:webHidden/>
              </w:rPr>
              <w:fldChar w:fldCharType="end"/>
            </w:r>
          </w:hyperlink>
        </w:p>
        <w:p w14:paraId="61BE0935" w14:textId="4C72670E"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496" w:history="1">
            <w:r w:rsidR="003F1640" w:rsidRPr="005A7BC0">
              <w:rPr>
                <w:rStyle w:val="Hyperlink"/>
                <w:noProof/>
              </w:rPr>
              <w:t>1.6 Anforderungsanalyse mit Auftraggeber</w:t>
            </w:r>
            <w:r w:rsidR="003F1640">
              <w:rPr>
                <w:noProof/>
                <w:webHidden/>
              </w:rPr>
              <w:tab/>
            </w:r>
            <w:r w:rsidR="003F1640">
              <w:rPr>
                <w:noProof/>
                <w:webHidden/>
              </w:rPr>
              <w:fldChar w:fldCharType="begin"/>
            </w:r>
            <w:r w:rsidR="003F1640">
              <w:rPr>
                <w:noProof/>
                <w:webHidden/>
              </w:rPr>
              <w:instrText xml:space="preserve"> PAGEREF _Toc227055496 \h </w:instrText>
            </w:r>
            <w:r w:rsidR="003F1640">
              <w:rPr>
                <w:noProof/>
                <w:webHidden/>
              </w:rPr>
            </w:r>
            <w:r w:rsidR="003F1640">
              <w:rPr>
                <w:noProof/>
                <w:webHidden/>
              </w:rPr>
              <w:fldChar w:fldCharType="separate"/>
            </w:r>
            <w:r>
              <w:rPr>
                <w:noProof/>
                <w:webHidden/>
              </w:rPr>
              <w:t>2</w:t>
            </w:r>
            <w:r w:rsidR="003F1640">
              <w:rPr>
                <w:noProof/>
                <w:webHidden/>
              </w:rPr>
              <w:fldChar w:fldCharType="end"/>
            </w:r>
          </w:hyperlink>
        </w:p>
        <w:p w14:paraId="5274291E" w14:textId="7BCA05E1"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497" w:history="1">
            <w:r w:rsidR="003F1640" w:rsidRPr="005A7BC0">
              <w:rPr>
                <w:rStyle w:val="Hyperlink"/>
                <w:noProof/>
              </w:rPr>
              <w:t xml:space="preserve">1.7 </w:t>
            </w:r>
            <w:r w:rsidR="003F1640" w:rsidRPr="005A7BC0">
              <w:rPr>
                <w:rStyle w:val="Hyperlink"/>
                <w:rFonts w:hint="eastAsia"/>
                <w:noProof/>
              </w:rPr>
              <w:t>Ä</w:t>
            </w:r>
            <w:r w:rsidR="003F1640" w:rsidRPr="005A7BC0">
              <w:rPr>
                <w:rStyle w:val="Hyperlink"/>
                <w:noProof/>
              </w:rPr>
              <w:t>nderung gegen</w:t>
            </w:r>
            <w:r w:rsidR="003F1640" w:rsidRPr="005A7BC0">
              <w:rPr>
                <w:rStyle w:val="Hyperlink"/>
                <w:rFonts w:hint="eastAsia"/>
                <w:noProof/>
              </w:rPr>
              <w:t>ü</w:t>
            </w:r>
            <w:r w:rsidR="003F1640" w:rsidRPr="005A7BC0">
              <w:rPr>
                <w:rStyle w:val="Hyperlink"/>
                <w:noProof/>
              </w:rPr>
              <w:t>ber dem Projektantrag</w:t>
            </w:r>
            <w:r w:rsidR="003F1640">
              <w:rPr>
                <w:noProof/>
                <w:webHidden/>
              </w:rPr>
              <w:tab/>
            </w:r>
            <w:r w:rsidR="003F1640">
              <w:rPr>
                <w:noProof/>
                <w:webHidden/>
              </w:rPr>
              <w:fldChar w:fldCharType="begin"/>
            </w:r>
            <w:r w:rsidR="003F1640">
              <w:rPr>
                <w:noProof/>
                <w:webHidden/>
              </w:rPr>
              <w:instrText xml:space="preserve"> PAGEREF _Toc227055497 \h </w:instrText>
            </w:r>
            <w:r w:rsidR="003F1640">
              <w:rPr>
                <w:noProof/>
                <w:webHidden/>
              </w:rPr>
            </w:r>
            <w:r w:rsidR="003F1640">
              <w:rPr>
                <w:noProof/>
                <w:webHidden/>
              </w:rPr>
              <w:fldChar w:fldCharType="separate"/>
            </w:r>
            <w:r>
              <w:rPr>
                <w:noProof/>
                <w:webHidden/>
              </w:rPr>
              <w:t>2</w:t>
            </w:r>
            <w:r w:rsidR="003F1640">
              <w:rPr>
                <w:noProof/>
                <w:webHidden/>
              </w:rPr>
              <w:fldChar w:fldCharType="end"/>
            </w:r>
          </w:hyperlink>
        </w:p>
        <w:p w14:paraId="4D5A4F32" w14:textId="7C09FE39" w:rsidR="003F1640" w:rsidRDefault="00D42C85">
          <w:pPr>
            <w:pStyle w:val="Verzeichnis1"/>
            <w:rPr>
              <w:rFonts w:asciiTheme="minorHAnsi" w:eastAsiaTheme="minorEastAsia" w:hAnsiTheme="minorHAnsi"/>
              <w:noProof/>
              <w:kern w:val="2"/>
              <w:sz w:val="24"/>
              <w:szCs w:val="24"/>
              <w:lang w:eastAsia="de-DE"/>
              <w14:ligatures w14:val="standardContextual"/>
            </w:rPr>
          </w:pPr>
          <w:hyperlink w:anchor="_Toc227055498" w:history="1">
            <w:r w:rsidR="003F1640" w:rsidRPr="005A7BC0">
              <w:rPr>
                <w:rStyle w:val="Hyperlink"/>
                <w:noProof/>
              </w:rPr>
              <w:t>2. Projektplanung</w:t>
            </w:r>
            <w:r w:rsidR="003F1640">
              <w:rPr>
                <w:noProof/>
                <w:webHidden/>
              </w:rPr>
              <w:tab/>
            </w:r>
            <w:r w:rsidR="003F1640">
              <w:rPr>
                <w:noProof/>
                <w:webHidden/>
              </w:rPr>
              <w:fldChar w:fldCharType="begin"/>
            </w:r>
            <w:r w:rsidR="003F1640">
              <w:rPr>
                <w:noProof/>
                <w:webHidden/>
              </w:rPr>
              <w:instrText xml:space="preserve"> PAGEREF _Toc227055498 \h </w:instrText>
            </w:r>
            <w:r w:rsidR="003F1640">
              <w:rPr>
                <w:noProof/>
                <w:webHidden/>
              </w:rPr>
            </w:r>
            <w:r w:rsidR="003F1640">
              <w:rPr>
                <w:noProof/>
                <w:webHidden/>
              </w:rPr>
              <w:fldChar w:fldCharType="separate"/>
            </w:r>
            <w:r>
              <w:rPr>
                <w:noProof/>
                <w:webHidden/>
              </w:rPr>
              <w:t>2</w:t>
            </w:r>
            <w:r w:rsidR="003F1640">
              <w:rPr>
                <w:noProof/>
                <w:webHidden/>
              </w:rPr>
              <w:fldChar w:fldCharType="end"/>
            </w:r>
          </w:hyperlink>
        </w:p>
        <w:p w14:paraId="1C9D0F34" w14:textId="6B1F697D"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499" w:history="1">
            <w:r w:rsidR="003F1640" w:rsidRPr="005A7BC0">
              <w:rPr>
                <w:rStyle w:val="Hyperlink"/>
                <w:noProof/>
              </w:rPr>
              <w:t>2.1 Ist-Analyse</w:t>
            </w:r>
            <w:r w:rsidR="003F1640">
              <w:rPr>
                <w:noProof/>
                <w:webHidden/>
              </w:rPr>
              <w:tab/>
            </w:r>
            <w:r w:rsidR="003F1640">
              <w:rPr>
                <w:noProof/>
                <w:webHidden/>
              </w:rPr>
              <w:fldChar w:fldCharType="begin"/>
            </w:r>
            <w:r w:rsidR="003F1640">
              <w:rPr>
                <w:noProof/>
                <w:webHidden/>
              </w:rPr>
              <w:instrText xml:space="preserve"> PAGEREF _Toc227055499 \h </w:instrText>
            </w:r>
            <w:r w:rsidR="003F1640">
              <w:rPr>
                <w:noProof/>
                <w:webHidden/>
              </w:rPr>
            </w:r>
            <w:r w:rsidR="003F1640">
              <w:rPr>
                <w:noProof/>
                <w:webHidden/>
              </w:rPr>
              <w:fldChar w:fldCharType="separate"/>
            </w:r>
            <w:r>
              <w:rPr>
                <w:noProof/>
                <w:webHidden/>
              </w:rPr>
              <w:t>2</w:t>
            </w:r>
            <w:r w:rsidR="003F1640">
              <w:rPr>
                <w:noProof/>
                <w:webHidden/>
              </w:rPr>
              <w:fldChar w:fldCharType="end"/>
            </w:r>
          </w:hyperlink>
        </w:p>
        <w:p w14:paraId="505CEFCB" w14:textId="4DEC60BF"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00" w:history="1">
            <w:r w:rsidR="003F1640" w:rsidRPr="005A7BC0">
              <w:rPr>
                <w:rStyle w:val="Hyperlink"/>
                <w:noProof/>
              </w:rPr>
              <w:t>2.2 Soll-Konzept</w:t>
            </w:r>
            <w:r w:rsidR="003F1640">
              <w:rPr>
                <w:noProof/>
                <w:webHidden/>
              </w:rPr>
              <w:tab/>
            </w:r>
            <w:r w:rsidR="003F1640">
              <w:rPr>
                <w:noProof/>
                <w:webHidden/>
              </w:rPr>
              <w:fldChar w:fldCharType="begin"/>
            </w:r>
            <w:r w:rsidR="003F1640">
              <w:rPr>
                <w:noProof/>
                <w:webHidden/>
              </w:rPr>
              <w:instrText xml:space="preserve"> PAGEREF _Toc227055500 \h </w:instrText>
            </w:r>
            <w:r w:rsidR="003F1640">
              <w:rPr>
                <w:noProof/>
                <w:webHidden/>
              </w:rPr>
            </w:r>
            <w:r w:rsidR="003F1640">
              <w:rPr>
                <w:noProof/>
                <w:webHidden/>
              </w:rPr>
              <w:fldChar w:fldCharType="separate"/>
            </w:r>
            <w:r>
              <w:rPr>
                <w:noProof/>
                <w:webHidden/>
              </w:rPr>
              <w:t>3</w:t>
            </w:r>
            <w:r w:rsidR="003F1640">
              <w:rPr>
                <w:noProof/>
                <w:webHidden/>
              </w:rPr>
              <w:fldChar w:fldCharType="end"/>
            </w:r>
          </w:hyperlink>
        </w:p>
        <w:p w14:paraId="1868178A" w14:textId="7206FE14"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01" w:history="1">
            <w:r w:rsidR="003F1640" w:rsidRPr="005A7BC0">
              <w:rPr>
                <w:rStyle w:val="Hyperlink"/>
                <w:noProof/>
              </w:rPr>
              <w:t>2.6 Zeitplanung</w:t>
            </w:r>
            <w:r w:rsidR="003F1640">
              <w:rPr>
                <w:noProof/>
                <w:webHidden/>
              </w:rPr>
              <w:tab/>
            </w:r>
            <w:r w:rsidR="003F1640">
              <w:rPr>
                <w:noProof/>
                <w:webHidden/>
              </w:rPr>
              <w:fldChar w:fldCharType="begin"/>
            </w:r>
            <w:r w:rsidR="003F1640">
              <w:rPr>
                <w:noProof/>
                <w:webHidden/>
              </w:rPr>
              <w:instrText xml:space="preserve"> PAGEREF _Toc227055501 \h </w:instrText>
            </w:r>
            <w:r w:rsidR="003F1640">
              <w:rPr>
                <w:noProof/>
                <w:webHidden/>
              </w:rPr>
            </w:r>
            <w:r w:rsidR="003F1640">
              <w:rPr>
                <w:noProof/>
                <w:webHidden/>
              </w:rPr>
              <w:fldChar w:fldCharType="separate"/>
            </w:r>
            <w:r>
              <w:rPr>
                <w:noProof/>
                <w:webHidden/>
              </w:rPr>
              <w:t>3</w:t>
            </w:r>
            <w:r w:rsidR="003F1640">
              <w:rPr>
                <w:noProof/>
                <w:webHidden/>
              </w:rPr>
              <w:fldChar w:fldCharType="end"/>
            </w:r>
          </w:hyperlink>
        </w:p>
        <w:p w14:paraId="6C5BC5F9" w14:textId="7A85C470"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02" w:history="1">
            <w:r w:rsidR="003F1640" w:rsidRPr="005A7BC0">
              <w:rPr>
                <w:rStyle w:val="Hyperlink"/>
                <w:noProof/>
              </w:rPr>
              <w:t>2.7 Projektorganisation und Risikomanagement</w:t>
            </w:r>
            <w:r w:rsidR="003F1640">
              <w:rPr>
                <w:noProof/>
                <w:webHidden/>
              </w:rPr>
              <w:tab/>
            </w:r>
            <w:r w:rsidR="003F1640">
              <w:rPr>
                <w:noProof/>
                <w:webHidden/>
              </w:rPr>
              <w:fldChar w:fldCharType="begin"/>
            </w:r>
            <w:r w:rsidR="003F1640">
              <w:rPr>
                <w:noProof/>
                <w:webHidden/>
              </w:rPr>
              <w:instrText xml:space="preserve"> PAGEREF _Toc227055502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17C6CE2E" w14:textId="1196A6B7" w:rsidR="003F1640" w:rsidRDefault="00D42C85">
          <w:pPr>
            <w:pStyle w:val="Verzeichnis1"/>
            <w:rPr>
              <w:rFonts w:asciiTheme="minorHAnsi" w:eastAsiaTheme="minorEastAsia" w:hAnsiTheme="minorHAnsi"/>
              <w:noProof/>
              <w:kern w:val="2"/>
              <w:sz w:val="24"/>
              <w:szCs w:val="24"/>
              <w:lang w:eastAsia="de-DE"/>
              <w14:ligatures w14:val="standardContextual"/>
            </w:rPr>
          </w:pPr>
          <w:hyperlink w:anchor="_Toc227055503" w:history="1">
            <w:r w:rsidR="003F1640" w:rsidRPr="005A7BC0">
              <w:rPr>
                <w:rStyle w:val="Hyperlink"/>
                <w:noProof/>
              </w:rPr>
              <w:t>3. Projektdurchf</w:t>
            </w:r>
            <w:r w:rsidR="003F1640" w:rsidRPr="005A7BC0">
              <w:rPr>
                <w:rStyle w:val="Hyperlink"/>
                <w:rFonts w:hint="eastAsia"/>
                <w:noProof/>
              </w:rPr>
              <w:t>ü</w:t>
            </w:r>
            <w:r w:rsidR="003F1640" w:rsidRPr="005A7BC0">
              <w:rPr>
                <w:rStyle w:val="Hyperlink"/>
                <w:noProof/>
              </w:rPr>
              <w:t>hrung</w:t>
            </w:r>
            <w:r w:rsidR="003F1640">
              <w:rPr>
                <w:noProof/>
                <w:webHidden/>
              </w:rPr>
              <w:tab/>
            </w:r>
            <w:r w:rsidR="003F1640">
              <w:rPr>
                <w:noProof/>
                <w:webHidden/>
              </w:rPr>
              <w:fldChar w:fldCharType="begin"/>
            </w:r>
            <w:r w:rsidR="003F1640">
              <w:rPr>
                <w:noProof/>
                <w:webHidden/>
              </w:rPr>
              <w:instrText xml:space="preserve"> PAGEREF _Toc227055503 \h </w:instrText>
            </w:r>
            <w:r w:rsidR="003F1640">
              <w:rPr>
                <w:noProof/>
                <w:webHidden/>
              </w:rPr>
            </w:r>
            <w:r w:rsidR="003F1640">
              <w:rPr>
                <w:noProof/>
                <w:webHidden/>
              </w:rPr>
              <w:fldChar w:fldCharType="separate"/>
            </w:r>
            <w:r>
              <w:rPr>
                <w:noProof/>
                <w:webHidden/>
              </w:rPr>
              <w:t>4</w:t>
            </w:r>
            <w:r w:rsidR="003F1640">
              <w:rPr>
                <w:noProof/>
                <w:webHidden/>
              </w:rPr>
              <w:fldChar w:fldCharType="end"/>
            </w:r>
          </w:hyperlink>
        </w:p>
        <w:p w14:paraId="40E083C4" w14:textId="4DB9B2BF"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04" w:history="1">
            <w:r w:rsidR="003F1640" w:rsidRPr="005A7BC0">
              <w:rPr>
                <w:rStyle w:val="Hyperlink"/>
                <w:noProof/>
              </w:rPr>
              <w:t>3.1 Vorbereitung</w:t>
            </w:r>
            <w:r w:rsidR="003F1640">
              <w:rPr>
                <w:noProof/>
                <w:webHidden/>
              </w:rPr>
              <w:tab/>
            </w:r>
            <w:r w:rsidR="003F1640">
              <w:rPr>
                <w:noProof/>
                <w:webHidden/>
              </w:rPr>
              <w:fldChar w:fldCharType="begin"/>
            </w:r>
            <w:r w:rsidR="003F1640">
              <w:rPr>
                <w:noProof/>
                <w:webHidden/>
              </w:rPr>
              <w:instrText xml:space="preserve"> PAGEREF _Toc227055504 \h </w:instrText>
            </w:r>
            <w:r w:rsidR="003F1640">
              <w:rPr>
                <w:noProof/>
                <w:webHidden/>
              </w:rPr>
            </w:r>
            <w:r w:rsidR="003F1640">
              <w:rPr>
                <w:noProof/>
                <w:webHidden/>
              </w:rPr>
              <w:fldChar w:fldCharType="separate"/>
            </w:r>
            <w:r>
              <w:rPr>
                <w:noProof/>
                <w:webHidden/>
              </w:rPr>
              <w:t>4</w:t>
            </w:r>
            <w:r w:rsidR="003F1640">
              <w:rPr>
                <w:noProof/>
                <w:webHidden/>
              </w:rPr>
              <w:fldChar w:fldCharType="end"/>
            </w:r>
          </w:hyperlink>
        </w:p>
        <w:p w14:paraId="002BD3DE" w14:textId="0F4A6EA0"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05" w:history="1">
            <w:r w:rsidR="003F1640" w:rsidRPr="005A7BC0">
              <w:rPr>
                <w:rStyle w:val="Hyperlink"/>
                <w:noProof/>
              </w:rPr>
              <w:t>3.2 Entwicklung von der Login Maske</w:t>
            </w:r>
            <w:r w:rsidR="003F1640">
              <w:rPr>
                <w:noProof/>
                <w:webHidden/>
              </w:rPr>
              <w:tab/>
            </w:r>
            <w:r w:rsidR="003F1640">
              <w:rPr>
                <w:noProof/>
                <w:webHidden/>
              </w:rPr>
              <w:fldChar w:fldCharType="begin"/>
            </w:r>
            <w:r w:rsidR="003F1640">
              <w:rPr>
                <w:noProof/>
                <w:webHidden/>
              </w:rPr>
              <w:instrText xml:space="preserve"> PAGEREF _Toc227055505 \h </w:instrText>
            </w:r>
            <w:r w:rsidR="003F1640">
              <w:rPr>
                <w:noProof/>
                <w:webHidden/>
              </w:rPr>
            </w:r>
            <w:r w:rsidR="003F1640">
              <w:rPr>
                <w:noProof/>
                <w:webHidden/>
              </w:rPr>
              <w:fldChar w:fldCharType="separate"/>
            </w:r>
            <w:r>
              <w:rPr>
                <w:noProof/>
                <w:webHidden/>
              </w:rPr>
              <w:t>4</w:t>
            </w:r>
            <w:r w:rsidR="003F1640">
              <w:rPr>
                <w:noProof/>
                <w:webHidden/>
              </w:rPr>
              <w:fldChar w:fldCharType="end"/>
            </w:r>
          </w:hyperlink>
        </w:p>
        <w:p w14:paraId="2C6BA113" w14:textId="6E5B2D2B"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06" w:history="1">
            <w:r w:rsidR="003F1640" w:rsidRPr="005A7BC0">
              <w:rPr>
                <w:rStyle w:val="Hyperlink"/>
                <w:noProof/>
              </w:rPr>
              <w:t>3.3 Entwicklung zum Anlegen eines neuen Schadensfalls</w:t>
            </w:r>
            <w:r w:rsidR="003F1640">
              <w:rPr>
                <w:noProof/>
                <w:webHidden/>
              </w:rPr>
              <w:tab/>
            </w:r>
            <w:r w:rsidR="003F1640">
              <w:rPr>
                <w:noProof/>
                <w:webHidden/>
              </w:rPr>
              <w:fldChar w:fldCharType="begin"/>
            </w:r>
            <w:r w:rsidR="003F1640">
              <w:rPr>
                <w:noProof/>
                <w:webHidden/>
              </w:rPr>
              <w:instrText xml:space="preserve"> PAGEREF _Toc227055506 \h </w:instrText>
            </w:r>
            <w:r w:rsidR="003F1640">
              <w:rPr>
                <w:noProof/>
                <w:webHidden/>
              </w:rPr>
            </w:r>
            <w:r w:rsidR="003F1640">
              <w:rPr>
                <w:noProof/>
                <w:webHidden/>
              </w:rPr>
              <w:fldChar w:fldCharType="separate"/>
            </w:r>
            <w:r>
              <w:rPr>
                <w:noProof/>
                <w:webHidden/>
              </w:rPr>
              <w:t>5</w:t>
            </w:r>
            <w:r w:rsidR="003F1640">
              <w:rPr>
                <w:noProof/>
                <w:webHidden/>
              </w:rPr>
              <w:fldChar w:fldCharType="end"/>
            </w:r>
          </w:hyperlink>
        </w:p>
        <w:p w14:paraId="380F1CF0" w14:textId="5B50A3BA"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07" w:history="1">
            <w:r w:rsidR="003F1640" w:rsidRPr="005A7BC0">
              <w:rPr>
                <w:rStyle w:val="Hyperlink"/>
                <w:noProof/>
              </w:rPr>
              <w:t>3.4 Entwicklung des LBM internen-Katalogs</w:t>
            </w:r>
            <w:r w:rsidR="003F1640">
              <w:rPr>
                <w:noProof/>
                <w:webHidden/>
              </w:rPr>
              <w:tab/>
            </w:r>
            <w:r w:rsidR="003F1640">
              <w:rPr>
                <w:noProof/>
                <w:webHidden/>
              </w:rPr>
              <w:fldChar w:fldCharType="begin"/>
            </w:r>
            <w:r w:rsidR="003F1640">
              <w:rPr>
                <w:noProof/>
                <w:webHidden/>
              </w:rPr>
              <w:instrText xml:space="preserve"> PAGEREF _Toc227055507 \h </w:instrText>
            </w:r>
            <w:r w:rsidR="003F1640">
              <w:rPr>
                <w:noProof/>
                <w:webHidden/>
              </w:rPr>
            </w:r>
            <w:r w:rsidR="003F1640">
              <w:rPr>
                <w:noProof/>
                <w:webHidden/>
              </w:rPr>
              <w:fldChar w:fldCharType="separate"/>
            </w:r>
            <w:r>
              <w:rPr>
                <w:noProof/>
                <w:webHidden/>
              </w:rPr>
              <w:t>5</w:t>
            </w:r>
            <w:r w:rsidR="003F1640">
              <w:rPr>
                <w:noProof/>
                <w:webHidden/>
              </w:rPr>
              <w:fldChar w:fldCharType="end"/>
            </w:r>
          </w:hyperlink>
        </w:p>
        <w:p w14:paraId="36D5EC8B" w14:textId="5F437871"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08" w:history="1">
            <w:r w:rsidR="003F1640" w:rsidRPr="005A7BC0">
              <w:rPr>
                <w:rStyle w:val="Hyperlink"/>
                <w:noProof/>
              </w:rPr>
              <w:t>3.5 Senden an Schadensteam eines erfassten Schadensfalls</w:t>
            </w:r>
            <w:r w:rsidR="003F1640">
              <w:rPr>
                <w:noProof/>
                <w:webHidden/>
              </w:rPr>
              <w:tab/>
            </w:r>
            <w:r w:rsidR="003F1640">
              <w:rPr>
                <w:noProof/>
                <w:webHidden/>
              </w:rPr>
              <w:fldChar w:fldCharType="begin"/>
            </w:r>
            <w:r w:rsidR="003F1640">
              <w:rPr>
                <w:noProof/>
                <w:webHidden/>
              </w:rPr>
              <w:instrText xml:space="preserve"> PAGEREF _Toc227055508 \h </w:instrText>
            </w:r>
            <w:r w:rsidR="003F1640">
              <w:rPr>
                <w:noProof/>
                <w:webHidden/>
              </w:rPr>
            </w:r>
            <w:r w:rsidR="003F1640">
              <w:rPr>
                <w:noProof/>
                <w:webHidden/>
              </w:rPr>
              <w:fldChar w:fldCharType="separate"/>
            </w:r>
            <w:r>
              <w:rPr>
                <w:noProof/>
                <w:webHidden/>
              </w:rPr>
              <w:t>5</w:t>
            </w:r>
            <w:r w:rsidR="003F1640">
              <w:rPr>
                <w:noProof/>
                <w:webHidden/>
              </w:rPr>
              <w:fldChar w:fldCharType="end"/>
            </w:r>
          </w:hyperlink>
        </w:p>
        <w:p w14:paraId="47E063AB" w14:textId="03EE8041"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09" w:history="1">
            <w:r w:rsidR="003F1640" w:rsidRPr="005A7BC0">
              <w:rPr>
                <w:rStyle w:val="Hyperlink"/>
                <w:noProof/>
              </w:rPr>
              <w:t>3.6 Abschlie</w:t>
            </w:r>
            <w:r w:rsidR="003F1640" w:rsidRPr="005A7BC0">
              <w:rPr>
                <w:rStyle w:val="Hyperlink"/>
                <w:rFonts w:hint="eastAsia"/>
                <w:noProof/>
              </w:rPr>
              <w:t>ß</w:t>
            </w:r>
            <w:r w:rsidR="003F1640" w:rsidRPr="005A7BC0">
              <w:rPr>
                <w:rStyle w:val="Hyperlink"/>
                <w:noProof/>
              </w:rPr>
              <w:t>en eines Schadensfalls</w:t>
            </w:r>
            <w:r w:rsidR="003F1640">
              <w:rPr>
                <w:noProof/>
                <w:webHidden/>
              </w:rPr>
              <w:tab/>
            </w:r>
            <w:r w:rsidR="003F1640">
              <w:rPr>
                <w:noProof/>
                <w:webHidden/>
              </w:rPr>
              <w:fldChar w:fldCharType="begin"/>
            </w:r>
            <w:r w:rsidR="003F1640">
              <w:rPr>
                <w:noProof/>
                <w:webHidden/>
              </w:rPr>
              <w:instrText xml:space="preserve"> PAGEREF _Toc227055509 \h </w:instrText>
            </w:r>
            <w:r w:rsidR="003F1640">
              <w:rPr>
                <w:noProof/>
                <w:webHidden/>
              </w:rPr>
            </w:r>
            <w:r w:rsidR="003F1640">
              <w:rPr>
                <w:noProof/>
                <w:webHidden/>
              </w:rPr>
              <w:fldChar w:fldCharType="separate"/>
            </w:r>
            <w:r>
              <w:rPr>
                <w:noProof/>
                <w:webHidden/>
              </w:rPr>
              <w:t>5</w:t>
            </w:r>
            <w:r w:rsidR="003F1640">
              <w:rPr>
                <w:noProof/>
                <w:webHidden/>
              </w:rPr>
              <w:fldChar w:fldCharType="end"/>
            </w:r>
          </w:hyperlink>
        </w:p>
        <w:p w14:paraId="065C626E" w14:textId="09F263BF" w:rsidR="003F1640" w:rsidRDefault="00D42C85">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0" w:history="1">
            <w:r w:rsidR="003F1640" w:rsidRPr="005A7BC0">
              <w:rPr>
                <w:rStyle w:val="Hyperlink"/>
                <w:noProof/>
              </w:rPr>
              <w:t>3.7.6 Technische Grenzen im Projektzeitraum</w:t>
            </w:r>
            <w:r w:rsidR="003F1640">
              <w:rPr>
                <w:noProof/>
                <w:webHidden/>
              </w:rPr>
              <w:tab/>
            </w:r>
            <w:r w:rsidR="003F1640">
              <w:rPr>
                <w:noProof/>
                <w:webHidden/>
              </w:rPr>
              <w:fldChar w:fldCharType="begin"/>
            </w:r>
            <w:r w:rsidR="003F1640">
              <w:rPr>
                <w:noProof/>
                <w:webHidden/>
              </w:rPr>
              <w:instrText xml:space="preserve"> PAGEREF _Toc227055510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2138B821" w14:textId="4871F47E" w:rsidR="003F1640" w:rsidRDefault="00D42C85">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1" w:history="1">
            <w:r w:rsidR="003F1640" w:rsidRPr="005A7BC0">
              <w:rPr>
                <w:rStyle w:val="Hyperlink"/>
                <w:noProof/>
              </w:rPr>
              <w:t>3.7.5 Katalogfunktionen und Kostenberechnung</w:t>
            </w:r>
            <w:r w:rsidR="003F1640">
              <w:rPr>
                <w:noProof/>
                <w:webHidden/>
              </w:rPr>
              <w:tab/>
            </w:r>
            <w:r w:rsidR="003F1640">
              <w:rPr>
                <w:noProof/>
                <w:webHidden/>
              </w:rPr>
              <w:fldChar w:fldCharType="begin"/>
            </w:r>
            <w:r w:rsidR="003F1640">
              <w:rPr>
                <w:noProof/>
                <w:webHidden/>
              </w:rPr>
              <w:instrText xml:space="preserve"> PAGEREF _Toc227055511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17FC9D3D" w14:textId="1868B8C4" w:rsidR="003F1640" w:rsidRDefault="00D42C85">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2" w:history="1">
            <w:r w:rsidR="003F1640" w:rsidRPr="005A7BC0">
              <w:rPr>
                <w:rStyle w:val="Hyperlink"/>
                <w:noProof/>
              </w:rPr>
              <w:t>3.7.4 Formular- und Validierungslogik</w:t>
            </w:r>
            <w:r w:rsidR="003F1640">
              <w:rPr>
                <w:noProof/>
                <w:webHidden/>
              </w:rPr>
              <w:tab/>
            </w:r>
            <w:r w:rsidR="003F1640">
              <w:rPr>
                <w:noProof/>
                <w:webHidden/>
              </w:rPr>
              <w:fldChar w:fldCharType="begin"/>
            </w:r>
            <w:r w:rsidR="003F1640">
              <w:rPr>
                <w:noProof/>
                <w:webHidden/>
              </w:rPr>
              <w:instrText xml:space="preserve"> PAGEREF _Toc227055512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5128D911" w14:textId="1E9F1C99" w:rsidR="003F1640" w:rsidRDefault="00D42C85">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3" w:history="1">
            <w:r w:rsidR="003F1640" w:rsidRPr="005A7BC0">
              <w:rPr>
                <w:rStyle w:val="Hyperlink"/>
                <w:noProof/>
              </w:rPr>
              <w:t>3.7.3 Workflow und Statuslogik der Schadensf</w:t>
            </w:r>
            <w:r w:rsidR="003F1640" w:rsidRPr="005A7BC0">
              <w:rPr>
                <w:rStyle w:val="Hyperlink"/>
                <w:rFonts w:hint="eastAsia"/>
                <w:noProof/>
              </w:rPr>
              <w:t>ä</w:t>
            </w:r>
            <w:r w:rsidR="003F1640" w:rsidRPr="005A7BC0">
              <w:rPr>
                <w:rStyle w:val="Hyperlink"/>
                <w:noProof/>
              </w:rPr>
              <w:t>lle</w:t>
            </w:r>
            <w:r w:rsidR="003F1640">
              <w:rPr>
                <w:noProof/>
                <w:webHidden/>
              </w:rPr>
              <w:tab/>
            </w:r>
            <w:r w:rsidR="003F1640">
              <w:rPr>
                <w:noProof/>
                <w:webHidden/>
              </w:rPr>
              <w:fldChar w:fldCharType="begin"/>
            </w:r>
            <w:r w:rsidR="003F1640">
              <w:rPr>
                <w:noProof/>
                <w:webHidden/>
              </w:rPr>
              <w:instrText xml:space="preserve"> PAGEREF _Toc227055513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271C4BF3" w14:textId="7C6D5A25" w:rsidR="003F1640" w:rsidRDefault="00D42C85">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4" w:history="1">
            <w:r w:rsidR="003F1640" w:rsidRPr="005A7BC0">
              <w:rPr>
                <w:rStyle w:val="Hyperlink"/>
                <w:noProof/>
              </w:rPr>
              <w:t>3.7.2 Authentifizierung und Berechtigungssteuerung</w:t>
            </w:r>
            <w:r w:rsidR="003F1640">
              <w:rPr>
                <w:noProof/>
                <w:webHidden/>
              </w:rPr>
              <w:tab/>
            </w:r>
            <w:r w:rsidR="003F1640">
              <w:rPr>
                <w:noProof/>
                <w:webHidden/>
              </w:rPr>
              <w:fldChar w:fldCharType="begin"/>
            </w:r>
            <w:r w:rsidR="003F1640">
              <w:rPr>
                <w:noProof/>
                <w:webHidden/>
              </w:rPr>
              <w:instrText xml:space="preserve"> PAGEREF _Toc227055514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039A7CE7" w14:textId="110EA77F" w:rsidR="003F1640" w:rsidRDefault="00D42C85">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15" w:history="1">
            <w:r w:rsidR="003F1640" w:rsidRPr="005A7BC0">
              <w:rPr>
                <w:rStyle w:val="Hyperlink"/>
                <w:noProof/>
              </w:rPr>
              <w:t>3.7.1 Architektur und Schichtenmodell</w:t>
            </w:r>
            <w:r w:rsidR="003F1640">
              <w:rPr>
                <w:noProof/>
                <w:webHidden/>
              </w:rPr>
              <w:tab/>
            </w:r>
            <w:r w:rsidR="003F1640">
              <w:rPr>
                <w:noProof/>
                <w:webHidden/>
              </w:rPr>
              <w:fldChar w:fldCharType="begin"/>
            </w:r>
            <w:r w:rsidR="003F1640">
              <w:rPr>
                <w:noProof/>
                <w:webHidden/>
              </w:rPr>
              <w:instrText xml:space="preserve"> PAGEREF _Toc227055515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58B6524E" w14:textId="7532EDF4"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16" w:history="1">
            <w:r w:rsidR="003F1640" w:rsidRPr="005A7BC0">
              <w:rPr>
                <w:rStyle w:val="Hyperlink"/>
                <w:noProof/>
              </w:rPr>
              <w:t>3.7 Technische Umsetzung im Detail</w:t>
            </w:r>
            <w:r w:rsidR="003F1640">
              <w:rPr>
                <w:noProof/>
                <w:webHidden/>
              </w:rPr>
              <w:tab/>
            </w:r>
            <w:r w:rsidR="003F1640">
              <w:rPr>
                <w:noProof/>
                <w:webHidden/>
              </w:rPr>
              <w:fldChar w:fldCharType="begin"/>
            </w:r>
            <w:r w:rsidR="003F1640">
              <w:rPr>
                <w:noProof/>
                <w:webHidden/>
              </w:rPr>
              <w:instrText xml:space="preserve"> PAGEREF _Toc227055516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65805080" w14:textId="49D9A5E7" w:rsidR="003F1640" w:rsidRDefault="00D42C85">
          <w:pPr>
            <w:pStyle w:val="Verzeichnis1"/>
            <w:rPr>
              <w:rFonts w:asciiTheme="minorHAnsi" w:eastAsiaTheme="minorEastAsia" w:hAnsiTheme="minorHAnsi"/>
              <w:noProof/>
              <w:kern w:val="2"/>
              <w:sz w:val="24"/>
              <w:szCs w:val="24"/>
              <w:lang w:eastAsia="de-DE"/>
              <w14:ligatures w14:val="standardContextual"/>
            </w:rPr>
          </w:pPr>
          <w:hyperlink w:anchor="_Toc227055517" w:history="1">
            <w:r w:rsidR="003F1640" w:rsidRPr="005A7BC0">
              <w:rPr>
                <w:rStyle w:val="Hyperlink"/>
                <w:noProof/>
              </w:rPr>
              <w:t>4. Testphase</w:t>
            </w:r>
            <w:r w:rsidR="003F1640">
              <w:rPr>
                <w:noProof/>
                <w:webHidden/>
              </w:rPr>
              <w:tab/>
            </w:r>
            <w:r w:rsidR="003F1640">
              <w:rPr>
                <w:noProof/>
                <w:webHidden/>
              </w:rPr>
              <w:fldChar w:fldCharType="begin"/>
            </w:r>
            <w:r w:rsidR="003F1640">
              <w:rPr>
                <w:noProof/>
                <w:webHidden/>
              </w:rPr>
              <w:instrText xml:space="preserve"> PAGEREF _Toc227055517 \h </w:instrText>
            </w:r>
            <w:r w:rsidR="003F1640">
              <w:rPr>
                <w:noProof/>
                <w:webHidden/>
              </w:rPr>
            </w:r>
            <w:r w:rsidR="003F1640">
              <w:rPr>
                <w:noProof/>
                <w:webHidden/>
              </w:rPr>
              <w:fldChar w:fldCharType="separate"/>
            </w:r>
            <w:r>
              <w:rPr>
                <w:noProof/>
                <w:webHidden/>
              </w:rPr>
              <w:t>7</w:t>
            </w:r>
            <w:r w:rsidR="003F1640">
              <w:rPr>
                <w:noProof/>
                <w:webHidden/>
              </w:rPr>
              <w:fldChar w:fldCharType="end"/>
            </w:r>
          </w:hyperlink>
        </w:p>
        <w:p w14:paraId="069D3A5C" w14:textId="4A4A68BB"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18" w:history="1">
            <w:r w:rsidR="003F1640" w:rsidRPr="005A7BC0">
              <w:rPr>
                <w:rStyle w:val="Hyperlink"/>
                <w:noProof/>
              </w:rPr>
              <w:t>4.1 Testen der Login Seite mit Rechtepr</w:t>
            </w:r>
            <w:r w:rsidR="003F1640" w:rsidRPr="005A7BC0">
              <w:rPr>
                <w:rStyle w:val="Hyperlink"/>
                <w:rFonts w:hint="eastAsia"/>
                <w:noProof/>
              </w:rPr>
              <w:t>ü</w:t>
            </w:r>
            <w:r w:rsidR="003F1640" w:rsidRPr="005A7BC0">
              <w:rPr>
                <w:rStyle w:val="Hyperlink"/>
                <w:noProof/>
              </w:rPr>
              <w:t>fung</w:t>
            </w:r>
            <w:r w:rsidR="003F1640">
              <w:rPr>
                <w:noProof/>
                <w:webHidden/>
              </w:rPr>
              <w:tab/>
            </w:r>
            <w:r w:rsidR="003F1640">
              <w:rPr>
                <w:noProof/>
                <w:webHidden/>
              </w:rPr>
              <w:fldChar w:fldCharType="begin"/>
            </w:r>
            <w:r w:rsidR="003F1640">
              <w:rPr>
                <w:noProof/>
                <w:webHidden/>
              </w:rPr>
              <w:instrText xml:space="preserve"> PAGEREF _Toc227055518 \h </w:instrText>
            </w:r>
            <w:r w:rsidR="003F1640">
              <w:rPr>
                <w:noProof/>
                <w:webHidden/>
              </w:rPr>
            </w:r>
            <w:r w:rsidR="003F1640">
              <w:rPr>
                <w:noProof/>
                <w:webHidden/>
              </w:rPr>
              <w:fldChar w:fldCharType="separate"/>
            </w:r>
            <w:r>
              <w:rPr>
                <w:noProof/>
                <w:webHidden/>
              </w:rPr>
              <w:t>7</w:t>
            </w:r>
            <w:r w:rsidR="003F1640">
              <w:rPr>
                <w:noProof/>
                <w:webHidden/>
              </w:rPr>
              <w:fldChar w:fldCharType="end"/>
            </w:r>
          </w:hyperlink>
        </w:p>
        <w:p w14:paraId="58D49890" w14:textId="63C19A93"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19" w:history="1">
            <w:r w:rsidR="003F1640" w:rsidRPr="005A7BC0">
              <w:rPr>
                <w:rStyle w:val="Hyperlink"/>
                <w:noProof/>
              </w:rPr>
              <w:t>4.2 Testen der Funktion zum Anlegen eines neuen Schadensfalls</w:t>
            </w:r>
            <w:r w:rsidR="003F1640">
              <w:rPr>
                <w:noProof/>
                <w:webHidden/>
              </w:rPr>
              <w:tab/>
            </w:r>
            <w:r w:rsidR="003F1640">
              <w:rPr>
                <w:noProof/>
                <w:webHidden/>
              </w:rPr>
              <w:fldChar w:fldCharType="begin"/>
            </w:r>
            <w:r w:rsidR="003F1640">
              <w:rPr>
                <w:noProof/>
                <w:webHidden/>
              </w:rPr>
              <w:instrText xml:space="preserve"> PAGEREF _Toc227055519 \h </w:instrText>
            </w:r>
            <w:r w:rsidR="003F1640">
              <w:rPr>
                <w:noProof/>
                <w:webHidden/>
              </w:rPr>
            </w:r>
            <w:r w:rsidR="003F1640">
              <w:rPr>
                <w:noProof/>
                <w:webHidden/>
              </w:rPr>
              <w:fldChar w:fldCharType="separate"/>
            </w:r>
            <w:r>
              <w:rPr>
                <w:noProof/>
                <w:webHidden/>
              </w:rPr>
              <w:t>7</w:t>
            </w:r>
            <w:r w:rsidR="003F1640">
              <w:rPr>
                <w:noProof/>
                <w:webHidden/>
              </w:rPr>
              <w:fldChar w:fldCharType="end"/>
            </w:r>
          </w:hyperlink>
        </w:p>
        <w:p w14:paraId="6EEDAE8A" w14:textId="5125A648"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20" w:history="1">
            <w:r w:rsidR="003F1640" w:rsidRPr="005A7BC0">
              <w:rPr>
                <w:rStyle w:val="Hyperlink"/>
                <w:noProof/>
              </w:rPr>
              <w:t>4.3 Testen der Funktion des LBM internen-Katalogs</w:t>
            </w:r>
            <w:r w:rsidR="003F1640">
              <w:rPr>
                <w:noProof/>
                <w:webHidden/>
              </w:rPr>
              <w:tab/>
            </w:r>
            <w:r w:rsidR="003F1640">
              <w:rPr>
                <w:noProof/>
                <w:webHidden/>
              </w:rPr>
              <w:fldChar w:fldCharType="begin"/>
            </w:r>
            <w:r w:rsidR="003F1640">
              <w:rPr>
                <w:noProof/>
                <w:webHidden/>
              </w:rPr>
              <w:instrText xml:space="preserve"> PAGEREF _Toc227055520 \h </w:instrText>
            </w:r>
            <w:r w:rsidR="003F1640">
              <w:rPr>
                <w:noProof/>
                <w:webHidden/>
              </w:rPr>
            </w:r>
            <w:r w:rsidR="003F1640">
              <w:rPr>
                <w:noProof/>
                <w:webHidden/>
              </w:rPr>
              <w:fldChar w:fldCharType="separate"/>
            </w:r>
            <w:r>
              <w:rPr>
                <w:noProof/>
                <w:webHidden/>
              </w:rPr>
              <w:t>8</w:t>
            </w:r>
            <w:r w:rsidR="003F1640">
              <w:rPr>
                <w:noProof/>
                <w:webHidden/>
              </w:rPr>
              <w:fldChar w:fldCharType="end"/>
            </w:r>
          </w:hyperlink>
        </w:p>
        <w:p w14:paraId="2F4DE95B" w14:textId="535A5B50"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21" w:history="1">
            <w:r w:rsidR="003F1640" w:rsidRPr="005A7BC0">
              <w:rPr>
                <w:rStyle w:val="Hyperlink"/>
                <w:noProof/>
              </w:rPr>
              <w:t>4.4 Testen der Funktion zum Senden eines Schadenfalls</w:t>
            </w:r>
            <w:r w:rsidR="003F1640">
              <w:rPr>
                <w:noProof/>
                <w:webHidden/>
              </w:rPr>
              <w:tab/>
            </w:r>
            <w:r w:rsidR="003F1640">
              <w:rPr>
                <w:noProof/>
                <w:webHidden/>
              </w:rPr>
              <w:fldChar w:fldCharType="begin"/>
            </w:r>
            <w:r w:rsidR="003F1640">
              <w:rPr>
                <w:noProof/>
                <w:webHidden/>
              </w:rPr>
              <w:instrText xml:space="preserve"> PAGEREF _Toc227055521 \h </w:instrText>
            </w:r>
            <w:r w:rsidR="003F1640">
              <w:rPr>
                <w:noProof/>
                <w:webHidden/>
              </w:rPr>
            </w:r>
            <w:r w:rsidR="003F1640">
              <w:rPr>
                <w:noProof/>
                <w:webHidden/>
              </w:rPr>
              <w:fldChar w:fldCharType="separate"/>
            </w:r>
            <w:r>
              <w:rPr>
                <w:noProof/>
                <w:webHidden/>
              </w:rPr>
              <w:t>8</w:t>
            </w:r>
            <w:r w:rsidR="003F1640">
              <w:rPr>
                <w:noProof/>
                <w:webHidden/>
              </w:rPr>
              <w:fldChar w:fldCharType="end"/>
            </w:r>
          </w:hyperlink>
        </w:p>
        <w:p w14:paraId="5AFE2066" w14:textId="31612656"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22" w:history="1">
            <w:r w:rsidR="003F1640" w:rsidRPr="005A7BC0">
              <w:rPr>
                <w:rStyle w:val="Hyperlink"/>
                <w:noProof/>
              </w:rPr>
              <w:t>4.5 Testen der Funktion zum Abschlie</w:t>
            </w:r>
            <w:r w:rsidR="003F1640" w:rsidRPr="005A7BC0">
              <w:rPr>
                <w:rStyle w:val="Hyperlink"/>
                <w:rFonts w:hint="eastAsia"/>
                <w:noProof/>
              </w:rPr>
              <w:t>ß</w:t>
            </w:r>
            <w:r w:rsidR="003F1640" w:rsidRPr="005A7BC0">
              <w:rPr>
                <w:rStyle w:val="Hyperlink"/>
                <w:noProof/>
              </w:rPr>
              <w:t>en eins Schadenfalls</w:t>
            </w:r>
            <w:r w:rsidR="003F1640">
              <w:rPr>
                <w:noProof/>
                <w:webHidden/>
              </w:rPr>
              <w:tab/>
            </w:r>
            <w:r w:rsidR="003F1640">
              <w:rPr>
                <w:noProof/>
                <w:webHidden/>
              </w:rPr>
              <w:fldChar w:fldCharType="begin"/>
            </w:r>
            <w:r w:rsidR="003F1640">
              <w:rPr>
                <w:noProof/>
                <w:webHidden/>
              </w:rPr>
              <w:instrText xml:space="preserve"> PAGEREF _Toc227055522 \h </w:instrText>
            </w:r>
            <w:r w:rsidR="003F1640">
              <w:rPr>
                <w:noProof/>
                <w:webHidden/>
              </w:rPr>
            </w:r>
            <w:r w:rsidR="003F1640">
              <w:rPr>
                <w:noProof/>
                <w:webHidden/>
              </w:rPr>
              <w:fldChar w:fldCharType="separate"/>
            </w:r>
            <w:r>
              <w:rPr>
                <w:noProof/>
                <w:webHidden/>
              </w:rPr>
              <w:t>8</w:t>
            </w:r>
            <w:r w:rsidR="003F1640">
              <w:rPr>
                <w:noProof/>
                <w:webHidden/>
              </w:rPr>
              <w:fldChar w:fldCharType="end"/>
            </w:r>
          </w:hyperlink>
        </w:p>
        <w:p w14:paraId="622DC8D0" w14:textId="270B5DBD" w:rsidR="003F1640" w:rsidRDefault="00D42C85">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23" w:history="1">
            <w:r w:rsidR="003F1640" w:rsidRPr="005A7BC0">
              <w:rPr>
                <w:rStyle w:val="Hyperlink"/>
                <w:noProof/>
              </w:rPr>
              <w:t>4.6.3 Betriebsaspekte und Wartbarkeit</w:t>
            </w:r>
            <w:r w:rsidR="003F1640">
              <w:rPr>
                <w:noProof/>
                <w:webHidden/>
              </w:rPr>
              <w:tab/>
            </w:r>
            <w:r w:rsidR="003F1640">
              <w:rPr>
                <w:noProof/>
                <w:webHidden/>
              </w:rPr>
              <w:fldChar w:fldCharType="begin"/>
            </w:r>
            <w:r w:rsidR="003F1640">
              <w:rPr>
                <w:noProof/>
                <w:webHidden/>
              </w:rPr>
              <w:instrText xml:space="preserve"> PAGEREF _Toc227055523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117DB2A6" w14:textId="352725E2" w:rsidR="003F1640" w:rsidRDefault="00D42C85">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24" w:history="1">
            <w:r w:rsidR="003F1640" w:rsidRPr="005A7BC0">
              <w:rPr>
                <w:rStyle w:val="Hyperlink"/>
                <w:noProof/>
              </w:rPr>
              <w:t>4.6.2 Qualit</w:t>
            </w:r>
            <w:r w:rsidR="003F1640" w:rsidRPr="005A7BC0">
              <w:rPr>
                <w:rStyle w:val="Hyperlink"/>
                <w:rFonts w:hint="eastAsia"/>
                <w:noProof/>
              </w:rPr>
              <w:t>ä</w:t>
            </w:r>
            <w:r w:rsidR="003F1640" w:rsidRPr="005A7BC0">
              <w:rPr>
                <w:rStyle w:val="Hyperlink"/>
                <w:noProof/>
              </w:rPr>
              <w:t>tssicherung der Daten</w:t>
            </w:r>
            <w:r w:rsidR="003F1640">
              <w:rPr>
                <w:noProof/>
                <w:webHidden/>
              </w:rPr>
              <w:tab/>
            </w:r>
            <w:r w:rsidR="003F1640">
              <w:rPr>
                <w:noProof/>
                <w:webHidden/>
              </w:rPr>
              <w:fldChar w:fldCharType="begin"/>
            </w:r>
            <w:r w:rsidR="003F1640">
              <w:rPr>
                <w:noProof/>
                <w:webHidden/>
              </w:rPr>
              <w:instrText xml:space="preserve"> PAGEREF _Toc227055524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1E3B510A" w14:textId="46E463C6" w:rsidR="003F1640" w:rsidRDefault="00D42C85">
          <w:pPr>
            <w:pStyle w:val="Verzeichnis3"/>
            <w:tabs>
              <w:tab w:val="right" w:leader="dot" w:pos="9062"/>
            </w:tabs>
            <w:rPr>
              <w:rFonts w:asciiTheme="minorHAnsi" w:eastAsiaTheme="minorEastAsia" w:hAnsiTheme="minorHAnsi"/>
              <w:noProof/>
              <w:kern w:val="2"/>
              <w:sz w:val="24"/>
              <w:szCs w:val="24"/>
              <w:lang w:eastAsia="de-DE"/>
              <w14:ligatures w14:val="standardContextual"/>
            </w:rPr>
          </w:pPr>
          <w:hyperlink w:anchor="_Toc227055525" w:history="1">
            <w:r w:rsidR="003F1640" w:rsidRPr="005A7BC0">
              <w:rPr>
                <w:rStyle w:val="Hyperlink"/>
                <w:noProof/>
              </w:rPr>
              <w:t xml:space="preserve">4.6.1 Testvorgehen </w:t>
            </w:r>
            <w:r w:rsidR="003F1640" w:rsidRPr="005A7BC0">
              <w:rPr>
                <w:rStyle w:val="Hyperlink"/>
                <w:rFonts w:hint="eastAsia"/>
                <w:noProof/>
              </w:rPr>
              <w:t>ü</w:t>
            </w:r>
            <w:r w:rsidR="003F1640" w:rsidRPr="005A7BC0">
              <w:rPr>
                <w:rStyle w:val="Hyperlink"/>
                <w:noProof/>
              </w:rPr>
              <w:t>ber den Gesamtprozess</w:t>
            </w:r>
            <w:r w:rsidR="003F1640">
              <w:rPr>
                <w:noProof/>
                <w:webHidden/>
              </w:rPr>
              <w:tab/>
            </w:r>
            <w:r w:rsidR="003F1640">
              <w:rPr>
                <w:noProof/>
                <w:webHidden/>
              </w:rPr>
              <w:fldChar w:fldCharType="begin"/>
            </w:r>
            <w:r w:rsidR="003F1640">
              <w:rPr>
                <w:noProof/>
                <w:webHidden/>
              </w:rPr>
              <w:instrText xml:space="preserve"> PAGEREF _Toc227055525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64A0B217" w14:textId="08BFC0DF"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26" w:history="1">
            <w:r w:rsidR="003F1640" w:rsidRPr="005A7BC0">
              <w:rPr>
                <w:rStyle w:val="Hyperlink"/>
                <w:noProof/>
              </w:rPr>
              <w:t>4.6 Erweiterte Test- und Qualit</w:t>
            </w:r>
            <w:r w:rsidR="003F1640" w:rsidRPr="005A7BC0">
              <w:rPr>
                <w:rStyle w:val="Hyperlink"/>
                <w:rFonts w:hint="eastAsia"/>
                <w:noProof/>
              </w:rPr>
              <w:t>ä</w:t>
            </w:r>
            <w:r w:rsidR="003F1640" w:rsidRPr="005A7BC0">
              <w:rPr>
                <w:rStyle w:val="Hyperlink"/>
                <w:noProof/>
              </w:rPr>
              <w:t>tsbetrachtung</w:t>
            </w:r>
            <w:r w:rsidR="003F1640">
              <w:rPr>
                <w:noProof/>
                <w:webHidden/>
              </w:rPr>
              <w:tab/>
            </w:r>
            <w:r w:rsidR="003F1640">
              <w:rPr>
                <w:noProof/>
                <w:webHidden/>
              </w:rPr>
              <w:fldChar w:fldCharType="begin"/>
            </w:r>
            <w:r w:rsidR="003F1640">
              <w:rPr>
                <w:noProof/>
                <w:webHidden/>
              </w:rPr>
              <w:instrText xml:space="preserve"> PAGEREF _Toc227055526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03DD04CF" w14:textId="042361C2" w:rsidR="003F1640" w:rsidRDefault="00D42C85">
          <w:pPr>
            <w:pStyle w:val="Verzeichnis1"/>
            <w:rPr>
              <w:rFonts w:asciiTheme="minorHAnsi" w:eastAsiaTheme="minorEastAsia" w:hAnsiTheme="minorHAnsi"/>
              <w:noProof/>
              <w:kern w:val="2"/>
              <w:sz w:val="24"/>
              <w:szCs w:val="24"/>
              <w:lang w:eastAsia="de-DE"/>
              <w14:ligatures w14:val="standardContextual"/>
            </w:rPr>
          </w:pPr>
          <w:hyperlink w:anchor="_Toc227055527" w:history="1">
            <w:r w:rsidR="003F1640" w:rsidRPr="005A7BC0">
              <w:rPr>
                <w:rStyle w:val="Hyperlink"/>
                <w:noProof/>
              </w:rPr>
              <w:t>5. Projektabschluss</w:t>
            </w:r>
            <w:r w:rsidR="003F1640">
              <w:rPr>
                <w:noProof/>
                <w:webHidden/>
              </w:rPr>
              <w:tab/>
            </w:r>
            <w:r w:rsidR="003F1640">
              <w:rPr>
                <w:noProof/>
                <w:webHidden/>
              </w:rPr>
              <w:fldChar w:fldCharType="begin"/>
            </w:r>
            <w:r w:rsidR="003F1640">
              <w:rPr>
                <w:noProof/>
                <w:webHidden/>
              </w:rPr>
              <w:instrText xml:space="preserve"> PAGEREF _Toc227055527 \h </w:instrText>
            </w:r>
            <w:r w:rsidR="003F1640">
              <w:rPr>
                <w:noProof/>
                <w:webHidden/>
              </w:rPr>
            </w:r>
            <w:r w:rsidR="003F1640">
              <w:rPr>
                <w:noProof/>
                <w:webHidden/>
              </w:rPr>
              <w:fldChar w:fldCharType="separate"/>
            </w:r>
            <w:r>
              <w:rPr>
                <w:noProof/>
                <w:webHidden/>
              </w:rPr>
              <w:t>9</w:t>
            </w:r>
            <w:r w:rsidR="003F1640">
              <w:rPr>
                <w:noProof/>
                <w:webHidden/>
              </w:rPr>
              <w:fldChar w:fldCharType="end"/>
            </w:r>
          </w:hyperlink>
        </w:p>
        <w:p w14:paraId="510E349E" w14:textId="67AA3736"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28" w:history="1">
            <w:r w:rsidR="003F1640" w:rsidRPr="005A7BC0">
              <w:rPr>
                <w:rStyle w:val="Hyperlink"/>
                <w:noProof/>
              </w:rPr>
              <w:t>5.1 Innerbetriebliche Dokumentationen</w:t>
            </w:r>
            <w:r w:rsidR="003F1640">
              <w:rPr>
                <w:noProof/>
                <w:webHidden/>
              </w:rPr>
              <w:tab/>
            </w:r>
            <w:r w:rsidR="003F1640">
              <w:rPr>
                <w:noProof/>
                <w:webHidden/>
              </w:rPr>
              <w:fldChar w:fldCharType="begin"/>
            </w:r>
            <w:r w:rsidR="003F1640">
              <w:rPr>
                <w:noProof/>
                <w:webHidden/>
              </w:rPr>
              <w:instrText xml:space="preserve"> PAGEREF _Toc227055528 \h </w:instrText>
            </w:r>
            <w:r w:rsidR="003F1640">
              <w:rPr>
                <w:noProof/>
                <w:webHidden/>
              </w:rPr>
            </w:r>
            <w:r w:rsidR="003F1640">
              <w:rPr>
                <w:noProof/>
                <w:webHidden/>
              </w:rPr>
              <w:fldChar w:fldCharType="separate"/>
            </w:r>
            <w:r>
              <w:rPr>
                <w:noProof/>
                <w:webHidden/>
              </w:rPr>
              <w:t>9</w:t>
            </w:r>
            <w:r w:rsidR="003F1640">
              <w:rPr>
                <w:noProof/>
                <w:webHidden/>
              </w:rPr>
              <w:fldChar w:fldCharType="end"/>
            </w:r>
          </w:hyperlink>
        </w:p>
        <w:p w14:paraId="29056CD0" w14:textId="27A8C031"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29" w:history="1">
            <w:r w:rsidR="003F1640" w:rsidRPr="005A7BC0">
              <w:rPr>
                <w:rStyle w:val="Hyperlink"/>
                <w:noProof/>
              </w:rPr>
              <w:t>5.2 Soll-Ist-Vergleich</w:t>
            </w:r>
            <w:r w:rsidR="003F1640">
              <w:rPr>
                <w:noProof/>
                <w:webHidden/>
              </w:rPr>
              <w:tab/>
            </w:r>
            <w:r w:rsidR="003F1640">
              <w:rPr>
                <w:noProof/>
                <w:webHidden/>
              </w:rPr>
              <w:fldChar w:fldCharType="begin"/>
            </w:r>
            <w:r w:rsidR="003F1640">
              <w:rPr>
                <w:noProof/>
                <w:webHidden/>
              </w:rPr>
              <w:instrText xml:space="preserve"> PAGEREF _Toc227055529 \h </w:instrText>
            </w:r>
            <w:r w:rsidR="003F1640">
              <w:rPr>
                <w:noProof/>
                <w:webHidden/>
              </w:rPr>
            </w:r>
            <w:r w:rsidR="003F1640">
              <w:rPr>
                <w:noProof/>
                <w:webHidden/>
              </w:rPr>
              <w:fldChar w:fldCharType="separate"/>
            </w:r>
            <w:r>
              <w:rPr>
                <w:noProof/>
                <w:webHidden/>
              </w:rPr>
              <w:t>9</w:t>
            </w:r>
            <w:r w:rsidR="003F1640">
              <w:rPr>
                <w:noProof/>
                <w:webHidden/>
              </w:rPr>
              <w:fldChar w:fldCharType="end"/>
            </w:r>
          </w:hyperlink>
        </w:p>
        <w:p w14:paraId="502C321E" w14:textId="686D845A"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30" w:history="1">
            <w:r w:rsidR="003F1640" w:rsidRPr="005A7BC0">
              <w:rPr>
                <w:rStyle w:val="Hyperlink"/>
                <w:noProof/>
              </w:rPr>
              <w:t>5.3 Fazit</w:t>
            </w:r>
            <w:r w:rsidR="003F1640">
              <w:rPr>
                <w:noProof/>
                <w:webHidden/>
              </w:rPr>
              <w:tab/>
            </w:r>
            <w:r w:rsidR="003F1640">
              <w:rPr>
                <w:noProof/>
                <w:webHidden/>
              </w:rPr>
              <w:fldChar w:fldCharType="begin"/>
            </w:r>
            <w:r w:rsidR="003F1640">
              <w:rPr>
                <w:noProof/>
                <w:webHidden/>
              </w:rPr>
              <w:instrText xml:space="preserve"> PAGEREF _Toc227055530 \h </w:instrText>
            </w:r>
            <w:r w:rsidR="003F1640">
              <w:rPr>
                <w:noProof/>
                <w:webHidden/>
              </w:rPr>
            </w:r>
            <w:r w:rsidR="003F1640">
              <w:rPr>
                <w:noProof/>
                <w:webHidden/>
              </w:rPr>
              <w:fldChar w:fldCharType="separate"/>
            </w:r>
            <w:r>
              <w:rPr>
                <w:noProof/>
                <w:webHidden/>
              </w:rPr>
              <w:t>10</w:t>
            </w:r>
            <w:r w:rsidR="003F1640">
              <w:rPr>
                <w:noProof/>
                <w:webHidden/>
              </w:rPr>
              <w:fldChar w:fldCharType="end"/>
            </w:r>
          </w:hyperlink>
        </w:p>
        <w:p w14:paraId="4A8B7879" w14:textId="36CF376B"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31" w:history="1">
            <w:r w:rsidR="003F1640" w:rsidRPr="005A7BC0">
              <w:rPr>
                <w:rStyle w:val="Hyperlink"/>
                <w:noProof/>
              </w:rPr>
              <w:t>5.4 Ausblick</w:t>
            </w:r>
            <w:r w:rsidR="003F1640">
              <w:rPr>
                <w:noProof/>
                <w:webHidden/>
              </w:rPr>
              <w:tab/>
            </w:r>
            <w:r w:rsidR="003F1640">
              <w:rPr>
                <w:noProof/>
                <w:webHidden/>
              </w:rPr>
              <w:fldChar w:fldCharType="begin"/>
            </w:r>
            <w:r w:rsidR="003F1640">
              <w:rPr>
                <w:noProof/>
                <w:webHidden/>
              </w:rPr>
              <w:instrText xml:space="preserve"> PAGEREF _Toc227055531 \h </w:instrText>
            </w:r>
            <w:r w:rsidR="003F1640">
              <w:rPr>
                <w:noProof/>
                <w:webHidden/>
              </w:rPr>
            </w:r>
            <w:r w:rsidR="003F1640">
              <w:rPr>
                <w:noProof/>
                <w:webHidden/>
              </w:rPr>
              <w:fldChar w:fldCharType="separate"/>
            </w:r>
            <w:r>
              <w:rPr>
                <w:noProof/>
                <w:webHidden/>
              </w:rPr>
              <w:t>10</w:t>
            </w:r>
            <w:r w:rsidR="003F1640">
              <w:rPr>
                <w:noProof/>
                <w:webHidden/>
              </w:rPr>
              <w:fldChar w:fldCharType="end"/>
            </w:r>
          </w:hyperlink>
        </w:p>
        <w:p w14:paraId="6399900C" w14:textId="6A780A9F"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32" w:history="1">
            <w:r w:rsidR="003F1640" w:rsidRPr="005A7BC0">
              <w:rPr>
                <w:rStyle w:val="Hyperlink"/>
                <w:noProof/>
              </w:rPr>
              <w:t>5.5 Geplanter Umsetzungsfahrplan f</w:t>
            </w:r>
            <w:r w:rsidR="003F1640" w:rsidRPr="005A7BC0">
              <w:rPr>
                <w:rStyle w:val="Hyperlink"/>
                <w:rFonts w:hint="eastAsia"/>
                <w:noProof/>
              </w:rPr>
              <w:t>ü</w:t>
            </w:r>
            <w:r w:rsidR="003F1640" w:rsidRPr="005A7BC0">
              <w:rPr>
                <w:rStyle w:val="Hyperlink"/>
                <w:noProof/>
              </w:rPr>
              <w:t>r offene Anforderungen</w:t>
            </w:r>
            <w:r w:rsidR="003F1640">
              <w:rPr>
                <w:noProof/>
                <w:webHidden/>
              </w:rPr>
              <w:tab/>
            </w:r>
            <w:r w:rsidR="003F1640">
              <w:rPr>
                <w:noProof/>
                <w:webHidden/>
              </w:rPr>
              <w:fldChar w:fldCharType="begin"/>
            </w:r>
            <w:r w:rsidR="003F1640">
              <w:rPr>
                <w:noProof/>
                <w:webHidden/>
              </w:rPr>
              <w:instrText xml:space="preserve"> PAGEREF _Toc227055532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15381140" w14:textId="03D433A4" w:rsidR="003F1640" w:rsidRDefault="00D42C85">
          <w:pPr>
            <w:pStyle w:val="Verzeichnis2"/>
            <w:rPr>
              <w:rFonts w:asciiTheme="minorHAnsi" w:eastAsiaTheme="minorEastAsia" w:hAnsiTheme="minorHAnsi"/>
              <w:noProof/>
              <w:kern w:val="2"/>
              <w:sz w:val="24"/>
              <w:szCs w:val="24"/>
              <w:lang w:eastAsia="de-DE"/>
              <w14:ligatures w14:val="standardContextual"/>
            </w:rPr>
          </w:pPr>
          <w:hyperlink w:anchor="_Toc227055533" w:history="1">
            <w:r w:rsidR="003F1640" w:rsidRPr="005A7BC0">
              <w:rPr>
                <w:rStyle w:val="Hyperlink"/>
                <w:noProof/>
              </w:rPr>
              <w:t>5.6 Erweiterte Fortschrittskontrolle und Meilenstein-Reporting</w:t>
            </w:r>
            <w:r w:rsidR="003F1640">
              <w:rPr>
                <w:noProof/>
                <w:webHidden/>
              </w:rPr>
              <w:tab/>
            </w:r>
            <w:r w:rsidR="003F1640">
              <w:rPr>
                <w:noProof/>
                <w:webHidden/>
              </w:rPr>
              <w:fldChar w:fldCharType="begin"/>
            </w:r>
            <w:r w:rsidR="003F1640">
              <w:rPr>
                <w:noProof/>
                <w:webHidden/>
              </w:rPr>
              <w:instrText xml:space="preserve"> PAGEREF _Toc227055533 \h </w:instrText>
            </w:r>
            <w:r w:rsidR="003F1640">
              <w:rPr>
                <w:noProof/>
                <w:webHidden/>
              </w:rPr>
              <w:fldChar w:fldCharType="separate"/>
            </w:r>
            <w:r>
              <w:rPr>
                <w:b/>
                <w:bCs/>
                <w:noProof/>
                <w:webHidden/>
              </w:rPr>
              <w:t>Fehler! Textmarke nicht definiert.</w:t>
            </w:r>
            <w:r w:rsidR="003F1640">
              <w:rPr>
                <w:noProof/>
                <w:webHidden/>
              </w:rPr>
              <w:fldChar w:fldCharType="end"/>
            </w:r>
          </w:hyperlink>
        </w:p>
        <w:p w14:paraId="22FA8584" w14:textId="77777777" w:rsidR="00AB3E0F" w:rsidRPr="000C720D" w:rsidRDefault="00747075">
          <w:r w:rsidRPr="000C720D">
            <w:fldChar w:fldCharType="end"/>
          </w:r>
        </w:p>
      </w:sdtContent>
    </w:sdt>
    <w:p w14:paraId="7FE0D471" w14:textId="77777777" w:rsidR="00A25428" w:rsidRPr="000C720D" w:rsidRDefault="00A25428" w:rsidP="00A25428"/>
    <w:p w14:paraId="6F42FBCB" w14:textId="77777777" w:rsidR="00552820" w:rsidRPr="000C720D" w:rsidRDefault="00552820">
      <w:r w:rsidRPr="000C720D">
        <w:br w:type="page"/>
      </w:r>
    </w:p>
    <w:p w14:paraId="77C2879D" w14:textId="77777777" w:rsidR="00552820" w:rsidRPr="000C720D" w:rsidRDefault="00552820" w:rsidP="009F2937">
      <w:pPr>
        <w:pStyle w:val="KeinLeerraum"/>
        <w:rPr>
          <w:b/>
          <w:color w:val="2E74B5" w:themeColor="accent1" w:themeShade="BF"/>
        </w:rPr>
      </w:pPr>
      <w:r w:rsidRPr="000C720D">
        <w:rPr>
          <w:b/>
          <w:color w:val="2E74B5" w:themeColor="accent1" w:themeShade="BF"/>
        </w:rPr>
        <w:lastRenderedPageBreak/>
        <w:t>Vorwort</w:t>
      </w:r>
    </w:p>
    <w:p w14:paraId="7CD98F63" w14:textId="77777777" w:rsidR="00552820" w:rsidRDefault="00552820" w:rsidP="00A25428">
      <w:pPr>
        <w:rPr>
          <w:color w:val="2E74B5" w:themeColor="accent1" w:themeShade="BF"/>
        </w:rPr>
      </w:pPr>
      <w:r w:rsidRPr="000C720D">
        <w:rPr>
          <w:color w:val="2E74B5" w:themeColor="accent1" w:themeShade="BF"/>
        </w:rPr>
        <w:t>Syntaktische Hinweise</w:t>
      </w:r>
    </w:p>
    <w:p w14:paraId="415EC4D2" w14:textId="77777777" w:rsidR="000B3B58" w:rsidRDefault="000B3B58" w:rsidP="00A25428">
      <w:r>
        <w:t xml:space="preserve">Fachwörter </w:t>
      </w:r>
      <w:r w:rsidRPr="000B3B58">
        <w:t>werden einmalig fett</w:t>
      </w:r>
      <w:r w:rsidR="00914908">
        <w:t xml:space="preserve"> und kurs</w:t>
      </w:r>
      <w:r w:rsidR="003E79C4">
        <w:t>i</w:t>
      </w:r>
      <w:r w:rsidR="00914908">
        <w:t>v</w:t>
      </w:r>
      <w:r w:rsidRPr="000B3B58">
        <w:t xml:space="preserve"> hervorgehoben und im Glossar erläutert.</w:t>
      </w:r>
    </w:p>
    <w:p w14:paraId="6BB18FDE" w14:textId="77777777" w:rsidR="000B3B58" w:rsidRPr="000C720D" w:rsidRDefault="000B3B58" w:rsidP="000B3B58">
      <w:r w:rsidRPr="000C720D">
        <w:t>Verweise auf den Anhang werden kursiv dargestellt und enthalten jeweils An</w:t>
      </w:r>
      <w:r>
        <w:t>la</w:t>
      </w:r>
      <w:r w:rsidRPr="000C720D">
        <w:t>gennummer und Seitenzahl nach</w:t>
      </w:r>
      <w:r>
        <w:t xml:space="preserve"> </w:t>
      </w:r>
      <w:r w:rsidR="0089142A">
        <w:t xml:space="preserve">dem </w:t>
      </w:r>
      <w:r w:rsidR="0089142A" w:rsidRPr="000C720D">
        <w:t>folgenden Schema</w:t>
      </w:r>
      <w:r w:rsidRPr="000C720D">
        <w:t>: (</w:t>
      </w:r>
      <w:r w:rsidR="00B2093E" w:rsidRPr="00FF1A7B">
        <w:rPr>
          <w:i/>
        </w:rPr>
        <w:t xml:space="preserve">siehe </w:t>
      </w:r>
      <w:r w:rsidRPr="00FF1A7B">
        <w:rPr>
          <w:i/>
        </w:rPr>
        <w:t>Abbildung XX – Seite A-XX</w:t>
      </w:r>
      <w:r w:rsidRPr="000C720D">
        <w:t>).</w:t>
      </w:r>
    </w:p>
    <w:p w14:paraId="15E920DA" w14:textId="77777777" w:rsidR="000B3B58" w:rsidRDefault="000B3B58" w:rsidP="00A25428"/>
    <w:p w14:paraId="2B9DFF92" w14:textId="77777777" w:rsidR="00552820" w:rsidRPr="000C720D" w:rsidRDefault="00552820" w:rsidP="00552820">
      <w:pPr>
        <w:rPr>
          <w:color w:val="2E74B5" w:themeColor="accent1" w:themeShade="BF"/>
        </w:rPr>
      </w:pPr>
      <w:r w:rsidRPr="000C720D">
        <w:rPr>
          <w:color w:val="2E74B5" w:themeColor="accent1" w:themeShade="BF"/>
        </w:rPr>
        <w:t>Anhang</w:t>
      </w:r>
    </w:p>
    <w:p w14:paraId="67625C9A" w14:textId="77777777" w:rsidR="00552820" w:rsidRDefault="00552820" w:rsidP="00552820">
      <w:r w:rsidRPr="000C720D">
        <w:t>Der Anhang wird durch ein eigenes Inhaltsverzeichnis gegliedert</w:t>
      </w:r>
      <w:r w:rsidR="00D9372C" w:rsidRPr="000C720D">
        <w:t>.</w:t>
      </w:r>
    </w:p>
    <w:p w14:paraId="4387749C" w14:textId="77777777" w:rsidR="000B3B58" w:rsidRPr="000C720D" w:rsidRDefault="000B3B58" w:rsidP="00552820"/>
    <w:p w14:paraId="3E915765" w14:textId="77777777" w:rsidR="000B3B58" w:rsidRPr="000C720D" w:rsidRDefault="00552820" w:rsidP="00552820">
      <w:pPr>
        <w:rPr>
          <w:color w:val="2E74B5" w:themeColor="accent1" w:themeShade="BF"/>
        </w:rPr>
      </w:pPr>
      <w:r w:rsidRPr="000C720D">
        <w:rPr>
          <w:color w:val="2E74B5" w:themeColor="accent1" w:themeShade="BF"/>
        </w:rPr>
        <w:t>Quellen</w:t>
      </w:r>
    </w:p>
    <w:p w14:paraId="68D2858C" w14:textId="77777777" w:rsidR="00552820" w:rsidRPr="000C720D" w:rsidRDefault="00EE182C" w:rsidP="00552820">
      <w:r>
        <w:t>Die v</w:t>
      </w:r>
      <w:r w:rsidR="00552820" w:rsidRPr="000C720D">
        <w:t>erwendet</w:t>
      </w:r>
      <w:r w:rsidR="00D9372C" w:rsidRPr="000C720D">
        <w:t>e</w:t>
      </w:r>
      <w:r w:rsidR="00E83026">
        <w:t>n</w:t>
      </w:r>
      <w:r w:rsidR="00552820" w:rsidRPr="000C720D">
        <w:t xml:space="preserve"> Quellen werden am Ende der Dokumentation als Teil des Anhangs angegeben</w:t>
      </w:r>
      <w:r w:rsidR="00D9372C" w:rsidRPr="000C720D">
        <w:t>.</w:t>
      </w:r>
    </w:p>
    <w:p w14:paraId="6F5A2D1D" w14:textId="77777777" w:rsidR="00552820" w:rsidRPr="000C720D" w:rsidRDefault="00552820" w:rsidP="00552820"/>
    <w:p w14:paraId="7181A8E5" w14:textId="77777777" w:rsidR="00552820" w:rsidRPr="000C720D" w:rsidRDefault="00552820" w:rsidP="00552820">
      <w:pPr>
        <w:rPr>
          <w:color w:val="2E74B5" w:themeColor="accent1" w:themeShade="BF"/>
        </w:rPr>
      </w:pPr>
      <w:r w:rsidRPr="000C720D">
        <w:rPr>
          <w:color w:val="2E74B5" w:themeColor="accent1" w:themeShade="BF"/>
        </w:rPr>
        <w:t>Datenschutz</w:t>
      </w:r>
    </w:p>
    <w:p w14:paraId="163940AC" w14:textId="77777777" w:rsidR="00552820" w:rsidRDefault="00552820" w:rsidP="00552820">
      <w:r w:rsidRPr="000C720D">
        <w:t>Aufgrund betriebsinterner Datenschutz</w:t>
      </w:r>
      <w:r w:rsidR="00D9372C" w:rsidRPr="000C720D">
        <w:t>-</w:t>
      </w:r>
      <w:r w:rsidRPr="000C720D">
        <w:t xml:space="preserve"> und </w:t>
      </w:r>
      <w:r w:rsidR="00A76D8B" w:rsidRPr="00A76D8B">
        <w:t>Inf</w:t>
      </w:r>
      <w:r w:rsidR="00A76D8B">
        <w:t>ormationssicherheitsrichtlinien</w:t>
      </w:r>
      <w:r w:rsidRPr="000C720D">
        <w:t xml:space="preserve"> können in der D</w:t>
      </w:r>
      <w:r w:rsidR="00105430" w:rsidRPr="000C720D">
        <w:t>okumentation und deren Anhängen</w:t>
      </w:r>
      <w:r w:rsidR="00C90DE7" w:rsidRPr="001A3A71">
        <w:t xml:space="preserve"> </w:t>
      </w:r>
      <w:r w:rsidR="00CE0EDC">
        <w:t>keine Personenbezogenen und Betriebsinterne Daten gezeigt werden.</w:t>
      </w:r>
    </w:p>
    <w:p w14:paraId="2D72B41E" w14:textId="77777777" w:rsidR="00FF53E3" w:rsidRDefault="00FF53E3" w:rsidP="00552820"/>
    <w:p w14:paraId="2474AE21" w14:textId="77777777" w:rsidR="00FF53E3" w:rsidRDefault="00FF53E3" w:rsidP="00A25428"/>
    <w:p w14:paraId="2B48E98D" w14:textId="77777777" w:rsidR="00FF53E3" w:rsidRDefault="00FF53E3" w:rsidP="00A25428"/>
    <w:p w14:paraId="27349D97" w14:textId="77777777" w:rsidR="00FF53E3" w:rsidRDefault="00FF53E3" w:rsidP="00A25428">
      <w:pPr>
        <w:sectPr w:rsidR="00FF53E3" w:rsidSect="003F1640">
          <w:footerReference w:type="default" r:id="rId15"/>
          <w:type w:val="continuous"/>
          <w:pgSz w:w="11906" w:h="16838"/>
          <w:pgMar w:top="1417" w:right="1417" w:bottom="1134" w:left="1417" w:header="709" w:footer="709" w:gutter="0"/>
          <w:pgNumType w:start="1"/>
          <w:cols w:space="708"/>
          <w:docGrid w:linePitch="360"/>
        </w:sectPr>
      </w:pPr>
    </w:p>
    <w:p w14:paraId="288E7BC1" w14:textId="77777777" w:rsidR="001C3359" w:rsidRPr="000C720D" w:rsidRDefault="00941930" w:rsidP="00454292">
      <w:pPr>
        <w:pStyle w:val="berschrift1"/>
      </w:pPr>
      <w:bookmarkStart w:id="0" w:name="_Ref161741005"/>
      <w:bookmarkStart w:id="1" w:name="_Toc162180018"/>
      <w:bookmarkStart w:id="2" w:name="_Toc227055490"/>
      <w:r w:rsidRPr="000C720D">
        <w:lastRenderedPageBreak/>
        <w:t xml:space="preserve">1. </w:t>
      </w:r>
      <w:r w:rsidR="001A5FF6" w:rsidRPr="000C720D">
        <w:t>Projektbeschreibung</w:t>
      </w:r>
      <w:bookmarkEnd w:id="0"/>
      <w:bookmarkEnd w:id="1"/>
      <w:bookmarkEnd w:id="2"/>
    </w:p>
    <w:tbl>
      <w:tblPr>
        <w:tblStyle w:val="Tabellenraster"/>
        <w:tblW w:w="0" w:type="auto"/>
        <w:tblLook w:val="04A0" w:firstRow="1" w:lastRow="0" w:firstColumn="1" w:lastColumn="0" w:noHBand="0" w:noVBand="1"/>
      </w:tblPr>
      <w:tblGrid>
        <w:gridCol w:w="9062"/>
      </w:tblGrid>
      <w:tr w:rsidR="00612F3E" w:rsidRPr="000C720D" w14:paraId="779A8538" w14:textId="77777777" w:rsidTr="00454292">
        <w:tc>
          <w:tcPr>
            <w:tcW w:w="9062" w:type="dxa"/>
            <w:tcBorders>
              <w:top w:val="single" w:sz="18" w:space="0" w:color="2E74B5" w:themeColor="accent1" w:themeShade="BF"/>
              <w:left w:val="nil"/>
              <w:bottom w:val="nil"/>
              <w:right w:val="nil"/>
            </w:tcBorders>
          </w:tcPr>
          <w:p w14:paraId="7D2E630B" w14:textId="77777777" w:rsidR="00612F3E" w:rsidRPr="000C720D" w:rsidRDefault="00612F3E" w:rsidP="001C3359">
            <w:pPr>
              <w:pStyle w:val="KeinLeerraum"/>
              <w:rPr>
                <w:sz w:val="2"/>
                <w:szCs w:val="2"/>
              </w:rPr>
            </w:pPr>
          </w:p>
        </w:tc>
      </w:tr>
    </w:tbl>
    <w:p w14:paraId="7DF5A8A8" w14:textId="77777777" w:rsidR="00612F3E" w:rsidRPr="000C720D" w:rsidRDefault="00612F3E" w:rsidP="001C3359">
      <w:pPr>
        <w:pStyle w:val="KeinLeerraum"/>
      </w:pPr>
    </w:p>
    <w:p w14:paraId="545423D9" w14:textId="77777777" w:rsidR="00454292" w:rsidRPr="000C720D" w:rsidRDefault="00454292" w:rsidP="00454292">
      <w:pPr>
        <w:pStyle w:val="berschrift2"/>
      </w:pPr>
      <w:bookmarkStart w:id="3" w:name="_Ref161740752"/>
      <w:bookmarkStart w:id="4" w:name="_Ref161740967"/>
      <w:bookmarkStart w:id="5" w:name="_Ref161740969"/>
      <w:bookmarkStart w:id="6" w:name="_Ref161740970"/>
      <w:bookmarkStart w:id="7" w:name="_Toc162180019"/>
      <w:bookmarkStart w:id="8" w:name="_Toc227055491"/>
      <w:r w:rsidRPr="000C720D">
        <w:t xml:space="preserve">1.1 </w:t>
      </w:r>
      <w:r w:rsidR="00930AD5" w:rsidRPr="000C720D">
        <w:t>Einleitung</w:t>
      </w:r>
      <w:bookmarkEnd w:id="3"/>
      <w:bookmarkEnd w:id="4"/>
      <w:bookmarkEnd w:id="5"/>
      <w:bookmarkEnd w:id="6"/>
      <w:bookmarkEnd w:id="7"/>
      <w:bookmarkEnd w:id="8"/>
    </w:p>
    <w:tbl>
      <w:tblPr>
        <w:tblStyle w:val="Tabellenraster"/>
        <w:tblW w:w="0" w:type="auto"/>
        <w:tblLook w:val="04A0" w:firstRow="1" w:lastRow="0" w:firstColumn="1" w:lastColumn="0" w:noHBand="0" w:noVBand="1"/>
      </w:tblPr>
      <w:tblGrid>
        <w:gridCol w:w="9062"/>
      </w:tblGrid>
      <w:tr w:rsidR="00454292" w:rsidRPr="000C720D" w14:paraId="2B368E39" w14:textId="77777777" w:rsidTr="00FD5554">
        <w:tc>
          <w:tcPr>
            <w:tcW w:w="9062" w:type="dxa"/>
            <w:tcBorders>
              <w:top w:val="single" w:sz="18" w:space="0" w:color="2E74B5" w:themeColor="accent1" w:themeShade="BF"/>
              <w:left w:val="nil"/>
              <w:bottom w:val="nil"/>
              <w:right w:val="nil"/>
            </w:tcBorders>
          </w:tcPr>
          <w:p w14:paraId="3AF02E8C" w14:textId="77777777" w:rsidR="00454292" w:rsidRPr="000C720D" w:rsidRDefault="00454292" w:rsidP="00FD5554">
            <w:pPr>
              <w:pStyle w:val="KeinLeerraum"/>
              <w:rPr>
                <w:sz w:val="2"/>
                <w:szCs w:val="2"/>
              </w:rPr>
            </w:pPr>
          </w:p>
        </w:tc>
      </w:tr>
    </w:tbl>
    <w:p w14:paraId="66FAE09E" w14:textId="77777777" w:rsidR="00454292" w:rsidRPr="000C720D" w:rsidRDefault="00454292" w:rsidP="004A69DC">
      <w:pPr>
        <w:pStyle w:val="KeinLeerraum"/>
      </w:pPr>
    </w:p>
    <w:p w14:paraId="41880B47" w14:textId="4379A579" w:rsidR="004A69DC" w:rsidRPr="000C720D" w:rsidRDefault="00711B02" w:rsidP="00C64751">
      <w:r w:rsidRPr="000C720D">
        <w:t xml:space="preserve">Diese Dokumentation wurde im Rahmen der betrieblichen Projektarbeit zur Berufsausbildung zum Fachinformatiker für </w:t>
      </w:r>
      <w:r w:rsidR="00CE0EDC">
        <w:t>Anwendungsentwicklung</w:t>
      </w:r>
      <w:r w:rsidRPr="000C720D">
        <w:t xml:space="preserve"> erstellt. Das Projekt umfasst die </w:t>
      </w:r>
      <w:r w:rsidR="00CE0EDC">
        <w:t xml:space="preserve">Neuentwicklung der bestehenden Software </w:t>
      </w:r>
      <w:r w:rsidR="00CE0EDC" w:rsidRPr="00914908">
        <w:rPr>
          <w:b/>
          <w:bCs/>
          <w:i/>
          <w:iCs/>
        </w:rPr>
        <w:t>SaS2</w:t>
      </w:r>
      <w:r w:rsidR="004B6DE0">
        <w:rPr>
          <w:b/>
          <w:bCs/>
          <w:i/>
          <w:iCs/>
        </w:rPr>
        <w:t xml:space="preserve"> (</w:t>
      </w:r>
      <w:r w:rsidR="004B6DE0" w:rsidRPr="004B6DE0">
        <w:rPr>
          <w:bCs/>
          <w:i/>
          <w:iCs/>
        </w:rPr>
        <w:t>siehe Abbildung 2 – Seite A-8</w:t>
      </w:r>
      <w:r w:rsidR="004B6DE0">
        <w:rPr>
          <w:bCs/>
          <w:i/>
          <w:iCs/>
        </w:rPr>
        <w:t>)</w:t>
      </w:r>
      <w:r w:rsidR="00CE0EDC" w:rsidRPr="004B6DE0">
        <w:t>.</w:t>
      </w:r>
    </w:p>
    <w:p w14:paraId="1B2582A1" w14:textId="77777777" w:rsidR="00711B02" w:rsidRPr="000C720D" w:rsidRDefault="00711B02" w:rsidP="004A69DC">
      <w:pPr>
        <w:pStyle w:val="KeinLeerraum"/>
      </w:pPr>
    </w:p>
    <w:p w14:paraId="09111A2E" w14:textId="77777777" w:rsidR="004A69DC" w:rsidRPr="000C720D" w:rsidRDefault="00941930" w:rsidP="004A69DC">
      <w:pPr>
        <w:pStyle w:val="berschrift2"/>
      </w:pPr>
      <w:bookmarkStart w:id="9" w:name="_Toc162180020"/>
      <w:bookmarkStart w:id="10" w:name="_Toc227055492"/>
      <w:r w:rsidRPr="000C720D">
        <w:t>1.2 Projektumfeld</w:t>
      </w:r>
      <w:bookmarkEnd w:id="9"/>
      <w:bookmarkEnd w:id="10"/>
    </w:p>
    <w:tbl>
      <w:tblPr>
        <w:tblStyle w:val="Tabellenraster"/>
        <w:tblW w:w="0" w:type="auto"/>
        <w:tblLook w:val="04A0" w:firstRow="1" w:lastRow="0" w:firstColumn="1" w:lastColumn="0" w:noHBand="0" w:noVBand="1"/>
      </w:tblPr>
      <w:tblGrid>
        <w:gridCol w:w="9062"/>
      </w:tblGrid>
      <w:tr w:rsidR="004A69DC" w:rsidRPr="000C720D" w14:paraId="00A64AFD" w14:textId="77777777" w:rsidTr="00FD5554">
        <w:tc>
          <w:tcPr>
            <w:tcW w:w="9062" w:type="dxa"/>
            <w:tcBorders>
              <w:top w:val="single" w:sz="18" w:space="0" w:color="2E74B5" w:themeColor="accent1" w:themeShade="BF"/>
              <w:left w:val="nil"/>
              <w:bottom w:val="nil"/>
              <w:right w:val="nil"/>
            </w:tcBorders>
          </w:tcPr>
          <w:p w14:paraId="70261952" w14:textId="77777777" w:rsidR="004A69DC" w:rsidRPr="000C720D" w:rsidRDefault="004A69DC" w:rsidP="00FD5554">
            <w:pPr>
              <w:pStyle w:val="KeinLeerraum"/>
              <w:rPr>
                <w:sz w:val="2"/>
                <w:szCs w:val="2"/>
              </w:rPr>
            </w:pPr>
          </w:p>
        </w:tc>
      </w:tr>
    </w:tbl>
    <w:p w14:paraId="06978A7B" w14:textId="77777777" w:rsidR="004A69DC" w:rsidRPr="000C720D" w:rsidRDefault="004A69DC" w:rsidP="004A69DC">
      <w:pPr>
        <w:pStyle w:val="KeinLeerraum"/>
      </w:pPr>
    </w:p>
    <w:p w14:paraId="7EA8377E" w14:textId="21ADE1C9" w:rsidR="00602C1A" w:rsidRPr="000C720D" w:rsidRDefault="00C12B12" w:rsidP="00C64751">
      <w:r w:rsidRPr="000C720D">
        <w:t xml:space="preserve">Der </w:t>
      </w:r>
      <w:r w:rsidR="008437DA" w:rsidRPr="00625614">
        <w:rPr>
          <w:b/>
          <w:bCs/>
          <w:i/>
        </w:rPr>
        <w:t>LBM</w:t>
      </w:r>
      <w:r w:rsidR="008437DA" w:rsidRPr="000C720D">
        <w:t xml:space="preserve"> </w:t>
      </w:r>
      <w:r w:rsidRPr="000C720D">
        <w:t xml:space="preserve">ist eine Behörde, die dem </w:t>
      </w:r>
      <w:r w:rsidR="003C7B2F" w:rsidRPr="00625614">
        <w:rPr>
          <w:b/>
          <w:bCs/>
          <w:i/>
          <w:iCs/>
        </w:rPr>
        <w:t>MWVLW</w:t>
      </w:r>
      <w:r w:rsidRPr="000C720D">
        <w:t xml:space="preserve"> untergeordnet ist. </w:t>
      </w:r>
      <w:r w:rsidR="00F045B5" w:rsidRPr="00F045B5">
        <w:t>Der LBM ist verantwortlich für die Planung, Instandhaltung und Genehmigung von Straßen, Radwegen und Schienen, die nicht dem Bund gehören. Außerdem ist der LBM als Luftfahrtbehörde für die Überwachung und Genehmigung im Bereich des Luftverkehrs zuständig.</w:t>
      </w:r>
    </w:p>
    <w:p w14:paraId="1665EBEC" w14:textId="5452922E" w:rsidR="00602C1A" w:rsidRPr="000C720D" w:rsidRDefault="00602C1A" w:rsidP="00C64751">
      <w:r w:rsidRPr="000C720D">
        <w:t xml:space="preserve">Der Landesbetrieb Mobilität Rheinland-Pfalz beschäftigt insgesamt 3200 Mitarbeiter. Der Hauptsitz befindet sich in Koblenz, wo </w:t>
      </w:r>
      <w:r w:rsidR="00FD525C">
        <w:t xml:space="preserve">ca. </w:t>
      </w:r>
      <w:r w:rsidRPr="000C720D">
        <w:t>4</w:t>
      </w:r>
      <w:r w:rsidR="005B7FEC">
        <w:t>5</w:t>
      </w:r>
      <w:r w:rsidRPr="000C720D">
        <w:t>0 Mitarbeiter tätig sind. Die restlichen Mitarbeiter sind auf die acht regionale</w:t>
      </w:r>
      <w:r w:rsidR="00E82CBC">
        <w:t>n</w:t>
      </w:r>
      <w:r w:rsidRPr="000C720D">
        <w:t xml:space="preserve"> Dienststelle</w:t>
      </w:r>
      <w:r w:rsidR="00E82CBC">
        <w:t>n</w:t>
      </w:r>
      <w:r w:rsidR="00A76D8B">
        <w:t xml:space="preserve"> verteilt, denen wiederum</w:t>
      </w:r>
      <w:r w:rsidRPr="000C720D">
        <w:t>, Straßenmeistereien und weitere Liegenschaften</w:t>
      </w:r>
      <w:r w:rsidR="00A76D8B">
        <w:t xml:space="preserve"> nachgeordnet sind</w:t>
      </w:r>
      <w:r w:rsidR="007B0E84">
        <w:t xml:space="preserve"> </w:t>
      </w:r>
      <w:r w:rsidR="007B0E84">
        <w:rPr>
          <w:i/>
        </w:rPr>
        <w:t>(siehe Quellenverzeichnis – Seite A</w:t>
      </w:r>
      <w:r w:rsidR="0019680F">
        <w:rPr>
          <w:i/>
        </w:rPr>
        <w:t>-</w:t>
      </w:r>
      <w:r w:rsidR="007B0E84">
        <w:rPr>
          <w:i/>
        </w:rPr>
        <w:t>3)</w:t>
      </w:r>
      <w:r w:rsidRPr="000C720D">
        <w:t>.</w:t>
      </w:r>
    </w:p>
    <w:p w14:paraId="5F187CCC" w14:textId="6D31C234" w:rsidR="00602C1A" w:rsidRPr="000C720D" w:rsidRDefault="00602C1A" w:rsidP="00C64751">
      <w:r w:rsidRPr="000C720D">
        <w:t xml:space="preserve">Die Fachgruppe Informationstechnologie befindet sich am Hauptstandort Koblenz und besteht aus ca. </w:t>
      </w:r>
      <w:r w:rsidR="005B7FEC">
        <w:t>60</w:t>
      </w:r>
      <w:r w:rsidRPr="000C720D">
        <w:t xml:space="preserve"> Mitarbeitern. Sie ist in die Fachteams IT-Service und IT-Organisation, IT-Anwendungen und Verfahren, IT-Hardware und Infrastruktur sowie SAP-Systeme unterteilt</w:t>
      </w:r>
      <w:r w:rsidR="00297BA2" w:rsidRPr="000C720D">
        <w:t xml:space="preserve"> (</w:t>
      </w:r>
      <w:r w:rsidR="004B6DE0" w:rsidRPr="004B6DE0">
        <w:rPr>
          <w:i/>
        </w:rPr>
        <w:t>siehe Abbildung 1 – Seite A-4</w:t>
      </w:r>
      <w:r w:rsidR="00297BA2" w:rsidRPr="000C720D">
        <w:t>)</w:t>
      </w:r>
      <w:r w:rsidRPr="000C720D">
        <w:t>.</w:t>
      </w:r>
    </w:p>
    <w:p w14:paraId="49788390" w14:textId="77777777" w:rsidR="00792CF1" w:rsidRPr="000C720D" w:rsidRDefault="00792CF1" w:rsidP="00C64751">
      <w:pPr>
        <w:pStyle w:val="KeinLeerraum"/>
      </w:pPr>
    </w:p>
    <w:p w14:paraId="2F5C02E8" w14:textId="77777777" w:rsidR="004A69DC" w:rsidRPr="000C720D" w:rsidRDefault="001A5FF6" w:rsidP="004A69DC">
      <w:pPr>
        <w:pStyle w:val="berschrift2"/>
      </w:pPr>
      <w:bookmarkStart w:id="11" w:name="_Toc162180021"/>
      <w:bookmarkStart w:id="12" w:name="_Toc227055493"/>
      <w:r w:rsidRPr="000C720D">
        <w:t>1.3 Projektziel</w:t>
      </w:r>
      <w:bookmarkEnd w:id="11"/>
      <w:bookmarkEnd w:id="12"/>
    </w:p>
    <w:tbl>
      <w:tblPr>
        <w:tblStyle w:val="Tabellenraster"/>
        <w:tblW w:w="0" w:type="auto"/>
        <w:tblLook w:val="04A0" w:firstRow="1" w:lastRow="0" w:firstColumn="1" w:lastColumn="0" w:noHBand="0" w:noVBand="1"/>
      </w:tblPr>
      <w:tblGrid>
        <w:gridCol w:w="9062"/>
      </w:tblGrid>
      <w:tr w:rsidR="004A69DC" w:rsidRPr="000C720D" w14:paraId="23BAFAC7" w14:textId="77777777" w:rsidTr="00FD5554">
        <w:tc>
          <w:tcPr>
            <w:tcW w:w="9062" w:type="dxa"/>
            <w:tcBorders>
              <w:top w:val="single" w:sz="18" w:space="0" w:color="2E74B5" w:themeColor="accent1" w:themeShade="BF"/>
              <w:left w:val="nil"/>
              <w:bottom w:val="nil"/>
              <w:right w:val="nil"/>
            </w:tcBorders>
          </w:tcPr>
          <w:p w14:paraId="77E83EB7" w14:textId="77777777" w:rsidR="004A69DC" w:rsidRPr="000C720D" w:rsidRDefault="004A69DC" w:rsidP="00FD5554">
            <w:pPr>
              <w:pStyle w:val="KeinLeerraum"/>
              <w:rPr>
                <w:sz w:val="2"/>
                <w:szCs w:val="2"/>
              </w:rPr>
            </w:pPr>
          </w:p>
        </w:tc>
      </w:tr>
    </w:tbl>
    <w:p w14:paraId="5733675A" w14:textId="77777777" w:rsidR="004A69DC" w:rsidRPr="000C720D" w:rsidRDefault="004A69DC" w:rsidP="004A69DC">
      <w:pPr>
        <w:pStyle w:val="KeinLeerraum"/>
      </w:pPr>
    </w:p>
    <w:p w14:paraId="6A10D756" w14:textId="77777777" w:rsidR="005B7FEC" w:rsidRDefault="005B7FEC" w:rsidP="005B7FEC">
      <w:r>
        <w:t xml:space="preserve">Das Ziel des Projektes ist die Neuentwicklung zentraler Bausteine der Software für eine spätere komplette Eigenentwicklung. Im Projekt wurden der Anmeldescreen mit </w:t>
      </w:r>
      <w:r w:rsidRPr="00625614">
        <w:rPr>
          <w:b/>
          <w:bCs/>
          <w:i/>
          <w:iCs/>
        </w:rPr>
        <w:t>Rechteprüfung</w:t>
      </w:r>
      <w:r>
        <w:t xml:space="preserve">, die Eingabemaske zur Fallanlage, der interne Katalog sowie der </w:t>
      </w:r>
      <w:r w:rsidRPr="00625614">
        <w:rPr>
          <w:b/>
          <w:bCs/>
          <w:i/>
          <w:iCs/>
        </w:rPr>
        <w:t>Workflow</w:t>
      </w:r>
      <w:r>
        <w:t xml:space="preserve"> zur Weiterleitung und Bearbeitung von Schadensfällen umgesetzt.</w:t>
      </w:r>
    </w:p>
    <w:p w14:paraId="2321F0CF" w14:textId="77777777" w:rsidR="002B173A" w:rsidRPr="000C720D" w:rsidRDefault="002B173A" w:rsidP="002B173A">
      <w:pPr>
        <w:pStyle w:val="KeinLeerraum"/>
      </w:pPr>
    </w:p>
    <w:p w14:paraId="6820049F" w14:textId="77777777" w:rsidR="004A69DC" w:rsidRPr="000C720D" w:rsidRDefault="001A5FF6" w:rsidP="004A69DC">
      <w:pPr>
        <w:pStyle w:val="berschrift2"/>
      </w:pPr>
      <w:bookmarkStart w:id="13" w:name="_Toc162180022"/>
      <w:bookmarkStart w:id="14" w:name="_Toc227055494"/>
      <w:r w:rsidRPr="000C720D">
        <w:t>1.4 Projektzeitraum</w:t>
      </w:r>
      <w:bookmarkEnd w:id="13"/>
      <w:bookmarkEnd w:id="14"/>
    </w:p>
    <w:tbl>
      <w:tblPr>
        <w:tblStyle w:val="Tabellenraster"/>
        <w:tblW w:w="0" w:type="auto"/>
        <w:tblLook w:val="04A0" w:firstRow="1" w:lastRow="0" w:firstColumn="1" w:lastColumn="0" w:noHBand="0" w:noVBand="1"/>
      </w:tblPr>
      <w:tblGrid>
        <w:gridCol w:w="9062"/>
      </w:tblGrid>
      <w:tr w:rsidR="004A69DC" w:rsidRPr="000C720D" w14:paraId="4C553EEC" w14:textId="77777777" w:rsidTr="00FD5554">
        <w:tc>
          <w:tcPr>
            <w:tcW w:w="9062" w:type="dxa"/>
            <w:tcBorders>
              <w:top w:val="single" w:sz="18" w:space="0" w:color="2E74B5" w:themeColor="accent1" w:themeShade="BF"/>
              <w:left w:val="nil"/>
              <w:bottom w:val="nil"/>
              <w:right w:val="nil"/>
            </w:tcBorders>
          </w:tcPr>
          <w:p w14:paraId="2F5E3648" w14:textId="77777777" w:rsidR="004A69DC" w:rsidRPr="000C720D" w:rsidRDefault="004A69DC" w:rsidP="00FD5554">
            <w:pPr>
              <w:pStyle w:val="KeinLeerraum"/>
              <w:rPr>
                <w:sz w:val="2"/>
                <w:szCs w:val="2"/>
              </w:rPr>
            </w:pPr>
          </w:p>
        </w:tc>
      </w:tr>
    </w:tbl>
    <w:p w14:paraId="7D5BCA9C" w14:textId="77777777" w:rsidR="004A69DC" w:rsidRPr="000C720D" w:rsidRDefault="004A69DC" w:rsidP="004A69DC">
      <w:pPr>
        <w:pStyle w:val="KeinLeerraum"/>
      </w:pPr>
    </w:p>
    <w:p w14:paraId="4578AB92" w14:textId="291BE3D7" w:rsidR="00846FCA" w:rsidRDefault="00846FCA" w:rsidP="00C64751">
      <w:r w:rsidRPr="000C720D">
        <w:t xml:space="preserve">Das Projekt </w:t>
      </w:r>
      <w:r w:rsidR="00AB22A8" w:rsidRPr="000C720D">
        <w:t>wird</w:t>
      </w:r>
      <w:r w:rsidRPr="000C720D">
        <w:t xml:space="preserve"> im Zeitraum vom 20.02.2024 bis zum 1</w:t>
      </w:r>
      <w:r w:rsidR="004B6DE0">
        <w:t>7</w:t>
      </w:r>
      <w:r w:rsidRPr="000C720D">
        <w:t>.04.2024</w:t>
      </w:r>
      <w:r w:rsidR="00AB22A8" w:rsidRPr="000C720D">
        <w:t xml:space="preserve"> durchgeführt</w:t>
      </w:r>
      <w:r w:rsidRPr="000C720D">
        <w:t>.</w:t>
      </w:r>
    </w:p>
    <w:p w14:paraId="415AE544" w14:textId="77777777" w:rsidR="00A064A6" w:rsidRPr="000C720D" w:rsidRDefault="00A064A6" w:rsidP="00C64751"/>
    <w:p w14:paraId="571A4AC0" w14:textId="77777777" w:rsidR="000027CE" w:rsidRDefault="000027CE">
      <w:pPr>
        <w:spacing w:after="160"/>
        <w:jc w:val="left"/>
      </w:pPr>
      <w:r>
        <w:br w:type="page"/>
      </w:r>
    </w:p>
    <w:p w14:paraId="26B29AEB" w14:textId="77777777" w:rsidR="004A69DC" w:rsidRPr="000C720D" w:rsidRDefault="001A5FF6" w:rsidP="004A69DC">
      <w:pPr>
        <w:pStyle w:val="berschrift2"/>
      </w:pPr>
      <w:bookmarkStart w:id="15" w:name="_Toc162180023"/>
      <w:bookmarkStart w:id="16" w:name="_Toc227055495"/>
      <w:r w:rsidRPr="000C720D">
        <w:lastRenderedPageBreak/>
        <w:t xml:space="preserve">1.5 Projektbetreuung </w:t>
      </w:r>
      <w:bookmarkEnd w:id="15"/>
      <w:r w:rsidR="005B7FEC">
        <w:t>und Entwicklungsumgebung</w:t>
      </w:r>
      <w:bookmarkEnd w:id="16"/>
    </w:p>
    <w:tbl>
      <w:tblPr>
        <w:tblStyle w:val="Tabellenraster"/>
        <w:tblW w:w="0" w:type="auto"/>
        <w:tblLook w:val="04A0" w:firstRow="1" w:lastRow="0" w:firstColumn="1" w:lastColumn="0" w:noHBand="0" w:noVBand="1"/>
      </w:tblPr>
      <w:tblGrid>
        <w:gridCol w:w="9062"/>
      </w:tblGrid>
      <w:tr w:rsidR="004A69DC" w:rsidRPr="000C720D" w14:paraId="3D49967A" w14:textId="77777777" w:rsidTr="00FD5554">
        <w:tc>
          <w:tcPr>
            <w:tcW w:w="9062" w:type="dxa"/>
            <w:tcBorders>
              <w:top w:val="single" w:sz="18" w:space="0" w:color="2E74B5" w:themeColor="accent1" w:themeShade="BF"/>
              <w:left w:val="nil"/>
              <w:bottom w:val="nil"/>
              <w:right w:val="nil"/>
            </w:tcBorders>
          </w:tcPr>
          <w:p w14:paraId="2CEDE3D1" w14:textId="77777777" w:rsidR="004A69DC" w:rsidRPr="000C720D" w:rsidRDefault="004A69DC" w:rsidP="00FD5554">
            <w:pPr>
              <w:pStyle w:val="KeinLeerraum"/>
              <w:rPr>
                <w:sz w:val="2"/>
                <w:szCs w:val="2"/>
              </w:rPr>
            </w:pPr>
          </w:p>
        </w:tc>
      </w:tr>
    </w:tbl>
    <w:p w14:paraId="4B1EA016" w14:textId="77777777" w:rsidR="004A69DC" w:rsidRPr="000C720D" w:rsidRDefault="004A69DC" w:rsidP="005A777A">
      <w:pPr>
        <w:pStyle w:val="KeinLeerraum"/>
      </w:pPr>
    </w:p>
    <w:p w14:paraId="70F036B1" w14:textId="69E0DE3D" w:rsidR="005B7FEC" w:rsidRDefault="005A777A" w:rsidP="005B7FEC">
      <w:pPr>
        <w:spacing w:after="160"/>
      </w:pPr>
      <w:r w:rsidRPr="000C720D">
        <w:t xml:space="preserve">Das Projekt wird von Herrn </w:t>
      </w:r>
      <w:r w:rsidR="005B7FEC">
        <w:t xml:space="preserve">Christian Willms für fachliche Fragen und Armin Schäfer für technische Fragen </w:t>
      </w:r>
      <w:r w:rsidRPr="000C720D">
        <w:t>betreut und überwacht</w:t>
      </w:r>
      <w:r w:rsidR="00817F95">
        <w:t xml:space="preserve"> </w:t>
      </w:r>
      <w:r w:rsidR="00817F95" w:rsidRPr="00817F95">
        <w:rPr>
          <w:i/>
        </w:rPr>
        <w:t>(siehe Tabelle 1: Seite A-</w:t>
      </w:r>
      <w:r w:rsidR="004B6DE0">
        <w:rPr>
          <w:i/>
        </w:rPr>
        <w:t>4</w:t>
      </w:r>
      <w:r w:rsidR="00817F95" w:rsidRPr="00817F95">
        <w:rPr>
          <w:i/>
        </w:rPr>
        <w:t>)</w:t>
      </w:r>
      <w:r w:rsidRPr="000C720D">
        <w:t xml:space="preserve">. </w:t>
      </w:r>
      <w:r w:rsidR="005B7FEC" w:rsidRPr="00890166">
        <w:t xml:space="preserve">Entwickelt wird auf einem </w:t>
      </w:r>
      <w:r w:rsidR="005B7FEC" w:rsidRPr="00817F95">
        <w:rPr>
          <w:b/>
          <w:bCs/>
          <w:i/>
          <w:iCs/>
        </w:rPr>
        <w:t>WSL-Ubuntu</w:t>
      </w:r>
      <w:r w:rsidR="005B7FEC" w:rsidRPr="00890166">
        <w:t xml:space="preserve"> 24.04 LTS, welches auf einem Dell Precision 7790 mit einem Intel Core i9 </w:t>
      </w:r>
      <w:r w:rsidR="005B7FEC">
        <w:t>und</w:t>
      </w:r>
      <w:r w:rsidR="005B7FEC" w:rsidRPr="00890166">
        <w:t xml:space="preserve"> 64 GB Arbeitsspeicher läuft. Die </w:t>
      </w:r>
      <w:r w:rsidR="005B7FEC" w:rsidRPr="00817F95">
        <w:rPr>
          <w:b/>
          <w:bCs/>
          <w:i/>
          <w:iCs/>
        </w:rPr>
        <w:t>Entwicklungsumgebung</w:t>
      </w:r>
      <w:r w:rsidR="005B7FEC" w:rsidRPr="00890166">
        <w:t xml:space="preserve"> ist Visual Studio Code</w:t>
      </w:r>
      <w:r w:rsidR="005B7FEC">
        <w:t xml:space="preserve"> </w:t>
      </w:r>
      <w:r w:rsidR="00E83026">
        <w:t>und</w:t>
      </w:r>
      <w:r w:rsidR="005B7FEC">
        <w:t xml:space="preserve"> der </w:t>
      </w:r>
      <w:r w:rsidR="005B7FEC" w:rsidRPr="00890166">
        <w:t>Hauptsprache JavaScript</w:t>
      </w:r>
      <w:r w:rsidR="005B7FEC">
        <w:t>.</w:t>
      </w:r>
    </w:p>
    <w:p w14:paraId="4A6F282D" w14:textId="77777777" w:rsidR="004A69DC" w:rsidRPr="000C720D" w:rsidRDefault="004A69DC" w:rsidP="005B7FEC"/>
    <w:p w14:paraId="25651433" w14:textId="77777777" w:rsidR="004A69DC" w:rsidRPr="000C720D" w:rsidRDefault="00BA77B5" w:rsidP="004A69DC">
      <w:pPr>
        <w:pStyle w:val="berschrift2"/>
      </w:pPr>
      <w:bookmarkStart w:id="17" w:name="_Toc162180024"/>
      <w:bookmarkStart w:id="18" w:name="_Toc227055496"/>
      <w:r w:rsidRPr="000C720D">
        <w:t>1.6 Anforderungsanalyse mit Auftraggeber</w:t>
      </w:r>
      <w:bookmarkEnd w:id="17"/>
      <w:bookmarkEnd w:id="18"/>
    </w:p>
    <w:tbl>
      <w:tblPr>
        <w:tblStyle w:val="Tabellenraster"/>
        <w:tblW w:w="0" w:type="auto"/>
        <w:tblLook w:val="04A0" w:firstRow="1" w:lastRow="0" w:firstColumn="1" w:lastColumn="0" w:noHBand="0" w:noVBand="1"/>
      </w:tblPr>
      <w:tblGrid>
        <w:gridCol w:w="9062"/>
      </w:tblGrid>
      <w:tr w:rsidR="004A69DC" w:rsidRPr="000C720D" w14:paraId="62CC140E" w14:textId="77777777" w:rsidTr="00FD5554">
        <w:tc>
          <w:tcPr>
            <w:tcW w:w="9062" w:type="dxa"/>
            <w:tcBorders>
              <w:top w:val="single" w:sz="18" w:space="0" w:color="2E74B5" w:themeColor="accent1" w:themeShade="BF"/>
              <w:left w:val="nil"/>
              <w:bottom w:val="nil"/>
              <w:right w:val="nil"/>
            </w:tcBorders>
          </w:tcPr>
          <w:p w14:paraId="31C4B7CD" w14:textId="77777777" w:rsidR="004A69DC" w:rsidRPr="000C720D" w:rsidRDefault="004A69DC" w:rsidP="00FD5554">
            <w:pPr>
              <w:pStyle w:val="KeinLeerraum"/>
              <w:rPr>
                <w:sz w:val="2"/>
                <w:szCs w:val="2"/>
              </w:rPr>
            </w:pPr>
          </w:p>
        </w:tc>
      </w:tr>
    </w:tbl>
    <w:p w14:paraId="4A2A3C18" w14:textId="77777777" w:rsidR="004A69DC" w:rsidRPr="000C720D" w:rsidRDefault="004A69DC" w:rsidP="004A69DC">
      <w:pPr>
        <w:pStyle w:val="KeinLeerraum"/>
      </w:pPr>
    </w:p>
    <w:p w14:paraId="51504AD8" w14:textId="77777777" w:rsidR="00E83026" w:rsidRDefault="00E83026" w:rsidP="00C64751">
      <w:r>
        <w:t>Es sollen folgenden Anforderungen</w:t>
      </w:r>
      <w:r w:rsidR="00F7692E">
        <w:t xml:space="preserve"> sollen vom Auftraggeber</w:t>
      </w:r>
      <w:r>
        <w:t xml:space="preserve"> in der Neuentwicklung der Software SaS2 berücksichtigt werden:</w:t>
      </w:r>
    </w:p>
    <w:p w14:paraId="1054306A" w14:textId="77777777" w:rsidR="000171D5" w:rsidRPr="000C720D" w:rsidRDefault="005B7FEC" w:rsidP="00C64751">
      <w:pPr>
        <w:pStyle w:val="StandardWeb"/>
        <w:numPr>
          <w:ilvl w:val="0"/>
          <w:numId w:val="14"/>
        </w:numPr>
        <w:shd w:val="clear" w:color="auto" w:fill="FFFFFF"/>
        <w:spacing w:before="0" w:beforeAutospacing="0" w:after="0" w:afterAutospacing="0"/>
        <w:rPr>
          <w:rFonts w:ascii="Arial" w:hAnsi="Arial" w:cs="Arial"/>
          <w:sz w:val="22"/>
          <w:szCs w:val="22"/>
        </w:rPr>
      </w:pPr>
      <w:r w:rsidRPr="00625614">
        <w:rPr>
          <w:rStyle w:val="Fett"/>
          <w:rFonts w:ascii="Arial" w:hAnsi="Arial" w:cs="Arial"/>
          <w:i/>
          <w:iCs/>
          <w:sz w:val="22"/>
          <w:szCs w:val="22"/>
          <w:u w:val="single"/>
        </w:rPr>
        <w:t>Webbasierte Anwendung</w:t>
      </w:r>
      <w:r w:rsidR="002B77A0" w:rsidRPr="00817F95">
        <w:rPr>
          <w:rFonts w:ascii="Arial" w:hAnsi="Arial" w:cs="Arial"/>
          <w:sz w:val="22"/>
          <w:szCs w:val="22"/>
        </w:rPr>
        <w:t>:</w:t>
      </w:r>
      <w:r w:rsidR="002B77A0" w:rsidRPr="000C720D">
        <w:rPr>
          <w:rFonts w:ascii="Arial" w:hAnsi="Arial" w:cs="Arial"/>
          <w:sz w:val="22"/>
          <w:szCs w:val="22"/>
        </w:rPr>
        <w:t xml:space="preserve"> </w:t>
      </w:r>
      <w:r>
        <w:rPr>
          <w:rFonts w:ascii="Arial" w:hAnsi="Arial" w:cs="Arial"/>
          <w:sz w:val="22"/>
          <w:szCs w:val="22"/>
        </w:rPr>
        <w:t>Die Software soll als Webanwendung im LBM-Netz bereitgestellt werden.</w:t>
      </w:r>
    </w:p>
    <w:p w14:paraId="08D21439" w14:textId="77777777" w:rsidR="002B77A0" w:rsidRPr="000C720D" w:rsidRDefault="002B77A0" w:rsidP="00C64751">
      <w:pPr>
        <w:pStyle w:val="StandardWeb"/>
        <w:numPr>
          <w:ilvl w:val="0"/>
          <w:numId w:val="14"/>
        </w:numPr>
        <w:shd w:val="clear" w:color="auto" w:fill="FFFFFF"/>
        <w:spacing w:before="0" w:beforeAutospacing="0" w:after="0" w:afterAutospacing="0"/>
        <w:rPr>
          <w:rFonts w:ascii="Arial" w:hAnsi="Arial" w:cs="Arial"/>
          <w:sz w:val="22"/>
          <w:szCs w:val="22"/>
        </w:rPr>
      </w:pPr>
      <w:r w:rsidRPr="00817F95">
        <w:rPr>
          <w:rStyle w:val="Fett"/>
          <w:rFonts w:ascii="Arial" w:hAnsi="Arial" w:cs="Arial"/>
          <w:sz w:val="22"/>
          <w:szCs w:val="22"/>
          <w:u w:val="single"/>
        </w:rPr>
        <w:t>Benutzeroberfläche nach dem Corporate Design</w:t>
      </w:r>
      <w:r w:rsidR="00DB74F5" w:rsidRPr="00817F95">
        <w:rPr>
          <w:rStyle w:val="Fett"/>
          <w:rFonts w:ascii="Arial" w:hAnsi="Arial" w:cs="Arial"/>
          <w:sz w:val="22"/>
          <w:szCs w:val="22"/>
          <w:u w:val="single"/>
        </w:rPr>
        <w:t xml:space="preserve"> des LBM</w:t>
      </w:r>
      <w:r w:rsidRPr="00817F95">
        <w:rPr>
          <w:rFonts w:ascii="Arial" w:hAnsi="Arial" w:cs="Arial"/>
          <w:sz w:val="22"/>
          <w:szCs w:val="22"/>
        </w:rPr>
        <w:t>:</w:t>
      </w:r>
      <w:r w:rsidRPr="000C720D">
        <w:rPr>
          <w:rFonts w:ascii="Arial" w:hAnsi="Arial" w:cs="Arial"/>
          <w:sz w:val="22"/>
          <w:szCs w:val="22"/>
        </w:rPr>
        <w:t xml:space="preserve"> </w:t>
      </w:r>
      <w:r w:rsidR="00F5367D" w:rsidRPr="000C720D">
        <w:rPr>
          <w:rFonts w:ascii="Arial" w:hAnsi="Arial" w:cs="Arial"/>
          <w:sz w:val="22"/>
          <w:szCs w:val="22"/>
        </w:rPr>
        <w:t xml:space="preserve">Die Benutzeroberfläche der </w:t>
      </w:r>
      <w:r w:rsidR="005B7FEC">
        <w:rPr>
          <w:rFonts w:ascii="Arial" w:hAnsi="Arial" w:cs="Arial"/>
          <w:sz w:val="22"/>
          <w:szCs w:val="22"/>
        </w:rPr>
        <w:t xml:space="preserve">Webanwendung </w:t>
      </w:r>
      <w:r w:rsidR="004B6AC4">
        <w:rPr>
          <w:rFonts w:ascii="Arial" w:hAnsi="Arial" w:cs="Arial"/>
          <w:sz w:val="22"/>
          <w:szCs w:val="22"/>
        </w:rPr>
        <w:t>soll</w:t>
      </w:r>
      <w:r w:rsidRPr="000C720D">
        <w:rPr>
          <w:rFonts w:ascii="Arial" w:hAnsi="Arial" w:cs="Arial"/>
          <w:sz w:val="22"/>
          <w:szCs w:val="22"/>
        </w:rPr>
        <w:t xml:space="preserve"> dem </w:t>
      </w:r>
      <w:hyperlink w:anchor="CorporateDesign" w:history="1">
        <w:r w:rsidRPr="00914908">
          <w:rPr>
            <w:rFonts w:ascii="Arial" w:hAnsi="Arial" w:cs="Arial"/>
            <w:b/>
            <w:bCs/>
            <w:i/>
            <w:iCs/>
            <w:sz w:val="22"/>
            <w:szCs w:val="22"/>
          </w:rPr>
          <w:t>Corporate Design</w:t>
        </w:r>
      </w:hyperlink>
      <w:r w:rsidRPr="000C720D">
        <w:rPr>
          <w:rFonts w:ascii="Arial" w:hAnsi="Arial" w:cs="Arial"/>
          <w:sz w:val="22"/>
          <w:szCs w:val="22"/>
        </w:rPr>
        <w:t xml:space="preserve"> des </w:t>
      </w:r>
      <w:r w:rsidR="00DB74F5" w:rsidRPr="000C720D">
        <w:rPr>
          <w:rFonts w:ascii="Arial" w:hAnsi="Arial" w:cs="Arial"/>
          <w:sz w:val="22"/>
          <w:szCs w:val="22"/>
        </w:rPr>
        <w:t xml:space="preserve">LBMs </w:t>
      </w:r>
      <w:r w:rsidRPr="000C720D">
        <w:rPr>
          <w:rFonts w:ascii="Arial" w:hAnsi="Arial" w:cs="Arial"/>
          <w:sz w:val="22"/>
          <w:szCs w:val="22"/>
        </w:rPr>
        <w:t>entsprechen.</w:t>
      </w:r>
    </w:p>
    <w:p w14:paraId="7E5E8DA5" w14:textId="77777777" w:rsidR="002B77A0" w:rsidRPr="000C720D" w:rsidRDefault="002B77A0" w:rsidP="00C64751">
      <w:pPr>
        <w:pStyle w:val="StandardWeb"/>
        <w:numPr>
          <w:ilvl w:val="0"/>
          <w:numId w:val="14"/>
        </w:numPr>
        <w:shd w:val="clear" w:color="auto" w:fill="FFFFFF"/>
        <w:spacing w:before="0" w:beforeAutospacing="0" w:after="0" w:afterAutospacing="0"/>
        <w:rPr>
          <w:rFonts w:ascii="Arial" w:hAnsi="Arial" w:cs="Arial"/>
          <w:sz w:val="22"/>
          <w:szCs w:val="22"/>
        </w:rPr>
      </w:pPr>
      <w:r w:rsidRPr="00625614">
        <w:rPr>
          <w:rStyle w:val="Fett"/>
          <w:rFonts w:ascii="Arial" w:hAnsi="Arial" w:cs="Arial"/>
          <w:i/>
          <w:iCs/>
          <w:sz w:val="22"/>
          <w:szCs w:val="22"/>
          <w:u w:val="single"/>
        </w:rPr>
        <w:t>Authentifizierung</w:t>
      </w:r>
      <w:r w:rsidRPr="00817F95">
        <w:rPr>
          <w:rStyle w:val="Fett"/>
          <w:rFonts w:ascii="Arial" w:hAnsi="Arial" w:cs="Arial"/>
          <w:sz w:val="22"/>
          <w:szCs w:val="22"/>
          <w:u w:val="single"/>
        </w:rPr>
        <w:t xml:space="preserve"> der Benutzer durch das Microsoft </w:t>
      </w:r>
      <w:hyperlink w:anchor="ActiveDirectory" w:history="1">
        <w:proofErr w:type="spellStart"/>
        <w:r w:rsidRPr="00817F95">
          <w:rPr>
            <w:rFonts w:ascii="Arial" w:hAnsi="Arial" w:cs="Arial"/>
            <w:sz w:val="22"/>
            <w:szCs w:val="22"/>
            <w:u w:val="single"/>
          </w:rPr>
          <w:t>Active</w:t>
        </w:r>
        <w:proofErr w:type="spellEnd"/>
        <w:r w:rsidR="00A929DE" w:rsidRPr="00817F95">
          <w:rPr>
            <w:rFonts w:ascii="Arial" w:hAnsi="Arial" w:cs="Arial"/>
            <w:sz w:val="22"/>
            <w:szCs w:val="22"/>
            <w:u w:val="single"/>
          </w:rPr>
          <w:t>-</w:t>
        </w:r>
        <w:r w:rsidRPr="00817F95">
          <w:rPr>
            <w:rFonts w:ascii="Arial" w:hAnsi="Arial" w:cs="Arial"/>
            <w:sz w:val="22"/>
            <w:szCs w:val="22"/>
            <w:u w:val="single"/>
          </w:rPr>
          <w:t>Directory</w:t>
        </w:r>
      </w:hyperlink>
      <w:r w:rsidRPr="00817F95">
        <w:rPr>
          <w:rFonts w:ascii="Arial" w:hAnsi="Arial" w:cs="Arial"/>
          <w:sz w:val="22"/>
          <w:szCs w:val="22"/>
        </w:rPr>
        <w:t>:</w:t>
      </w:r>
      <w:r w:rsidRPr="000C720D">
        <w:rPr>
          <w:rFonts w:ascii="Arial" w:hAnsi="Arial" w:cs="Arial"/>
          <w:sz w:val="22"/>
          <w:szCs w:val="22"/>
        </w:rPr>
        <w:t xml:space="preserve"> Die </w:t>
      </w:r>
      <w:r w:rsidR="00501C98" w:rsidRPr="000C720D">
        <w:rPr>
          <w:rFonts w:ascii="Arial" w:hAnsi="Arial" w:cs="Arial"/>
          <w:sz w:val="22"/>
          <w:szCs w:val="22"/>
        </w:rPr>
        <w:t xml:space="preserve">Mitarbeiter </w:t>
      </w:r>
      <w:r w:rsidR="004B6AC4">
        <w:rPr>
          <w:rFonts w:ascii="Arial" w:hAnsi="Arial" w:cs="Arial"/>
          <w:sz w:val="22"/>
          <w:szCs w:val="22"/>
        </w:rPr>
        <w:t>sollen</w:t>
      </w:r>
      <w:r w:rsidRPr="000C720D">
        <w:rPr>
          <w:rFonts w:ascii="Arial" w:hAnsi="Arial" w:cs="Arial"/>
          <w:sz w:val="22"/>
          <w:szCs w:val="22"/>
        </w:rPr>
        <w:t xml:space="preserve"> sich über das Microsoft </w:t>
      </w:r>
      <w:hyperlink w:anchor="ActiveDirectory" w:history="1">
        <w:proofErr w:type="spellStart"/>
        <w:r w:rsidRPr="00914908">
          <w:rPr>
            <w:rStyle w:val="Hyperlink"/>
            <w:rFonts w:ascii="Arial" w:hAnsi="Arial" w:cs="Arial"/>
            <w:b/>
            <w:bCs/>
            <w:i/>
            <w:iCs/>
            <w:color w:val="auto"/>
            <w:sz w:val="22"/>
            <w:szCs w:val="22"/>
            <w:u w:val="none"/>
          </w:rPr>
          <w:t>Active</w:t>
        </w:r>
        <w:proofErr w:type="spellEnd"/>
        <w:r w:rsidR="00A929DE" w:rsidRPr="00914908">
          <w:rPr>
            <w:rStyle w:val="Hyperlink"/>
            <w:rFonts w:ascii="Arial" w:hAnsi="Arial" w:cs="Arial"/>
            <w:b/>
            <w:bCs/>
            <w:i/>
            <w:iCs/>
            <w:color w:val="auto"/>
            <w:sz w:val="22"/>
            <w:szCs w:val="22"/>
            <w:u w:val="none"/>
          </w:rPr>
          <w:t>-</w:t>
        </w:r>
        <w:r w:rsidRPr="00914908">
          <w:rPr>
            <w:rStyle w:val="Hyperlink"/>
            <w:rFonts w:ascii="Arial" w:hAnsi="Arial" w:cs="Arial"/>
            <w:b/>
            <w:bCs/>
            <w:i/>
            <w:iCs/>
            <w:color w:val="auto"/>
            <w:sz w:val="22"/>
            <w:szCs w:val="22"/>
            <w:u w:val="none"/>
          </w:rPr>
          <w:t>Directory</w:t>
        </w:r>
      </w:hyperlink>
      <w:r w:rsidRPr="000C720D">
        <w:rPr>
          <w:rFonts w:ascii="Arial" w:hAnsi="Arial" w:cs="Arial"/>
          <w:sz w:val="22"/>
          <w:szCs w:val="22"/>
        </w:rPr>
        <w:t xml:space="preserve"> </w:t>
      </w:r>
      <w:hyperlink w:anchor="authentifizieren" w:history="1">
        <w:r w:rsidRPr="00914908">
          <w:rPr>
            <w:rFonts w:ascii="Arial" w:hAnsi="Arial" w:cs="Arial"/>
            <w:sz w:val="22"/>
            <w:szCs w:val="22"/>
          </w:rPr>
          <w:t>authentifizieren</w:t>
        </w:r>
      </w:hyperlink>
      <w:r w:rsidRPr="000C720D">
        <w:rPr>
          <w:rFonts w:ascii="Arial" w:hAnsi="Arial" w:cs="Arial"/>
          <w:sz w:val="22"/>
          <w:szCs w:val="22"/>
        </w:rPr>
        <w:t xml:space="preserve"> können</w:t>
      </w:r>
      <w:r w:rsidR="00DB74F5" w:rsidRPr="000C720D">
        <w:rPr>
          <w:rFonts w:ascii="Arial" w:hAnsi="Arial" w:cs="Arial"/>
          <w:sz w:val="22"/>
          <w:szCs w:val="22"/>
        </w:rPr>
        <w:t>.</w:t>
      </w:r>
    </w:p>
    <w:p w14:paraId="0C6CE2F6" w14:textId="77777777" w:rsidR="00397918" w:rsidRDefault="005B7FEC" w:rsidP="002B173A">
      <w:pPr>
        <w:pStyle w:val="StandardWeb"/>
        <w:numPr>
          <w:ilvl w:val="0"/>
          <w:numId w:val="14"/>
        </w:numPr>
        <w:shd w:val="clear" w:color="auto" w:fill="FFFFFF"/>
        <w:spacing w:before="0" w:beforeAutospacing="0" w:after="0" w:afterAutospacing="0"/>
        <w:rPr>
          <w:rFonts w:ascii="Arial" w:hAnsi="Arial" w:cs="Arial"/>
          <w:sz w:val="22"/>
          <w:szCs w:val="22"/>
        </w:rPr>
      </w:pPr>
      <w:r w:rsidRPr="00817F95">
        <w:rPr>
          <w:rStyle w:val="Fett"/>
          <w:rFonts w:ascii="Arial" w:hAnsi="Arial" w:cs="Arial"/>
          <w:sz w:val="22"/>
          <w:szCs w:val="22"/>
          <w:u w:val="single"/>
        </w:rPr>
        <w:t>Gruppen beschränkte Rechte</w:t>
      </w:r>
      <w:r w:rsidR="002B77A0" w:rsidRPr="00817F95">
        <w:rPr>
          <w:rFonts w:ascii="Arial" w:hAnsi="Arial" w:cs="Arial"/>
          <w:sz w:val="22"/>
          <w:szCs w:val="22"/>
        </w:rPr>
        <w:t>:</w:t>
      </w:r>
      <w:r w:rsidR="002B77A0" w:rsidRPr="000C720D">
        <w:rPr>
          <w:rFonts w:ascii="Arial" w:hAnsi="Arial" w:cs="Arial"/>
          <w:sz w:val="22"/>
          <w:szCs w:val="22"/>
        </w:rPr>
        <w:t xml:space="preserve"> </w:t>
      </w:r>
      <w:r>
        <w:rPr>
          <w:rFonts w:ascii="Arial" w:hAnsi="Arial" w:cs="Arial"/>
          <w:sz w:val="22"/>
          <w:szCs w:val="22"/>
        </w:rPr>
        <w:t xml:space="preserve">Anhand von </w:t>
      </w:r>
      <w:r w:rsidRPr="00625614">
        <w:rPr>
          <w:rFonts w:ascii="Arial" w:hAnsi="Arial" w:cs="Arial"/>
          <w:b/>
          <w:bCs/>
          <w:i/>
          <w:iCs/>
          <w:sz w:val="22"/>
          <w:szCs w:val="22"/>
        </w:rPr>
        <w:t>Gruppenmitgliedschaften</w:t>
      </w:r>
      <w:r>
        <w:rPr>
          <w:rFonts w:ascii="Arial" w:hAnsi="Arial" w:cs="Arial"/>
          <w:sz w:val="22"/>
          <w:szCs w:val="22"/>
        </w:rPr>
        <w:t xml:space="preserve"> gibt es verschiedene Rechte die für bestimmte Tätigkeiten erforderlich sind.</w:t>
      </w:r>
    </w:p>
    <w:p w14:paraId="484BC01F" w14:textId="77777777" w:rsidR="00F7692E" w:rsidRPr="00F7692E" w:rsidRDefault="00F7692E" w:rsidP="00F7692E">
      <w:pPr>
        <w:pStyle w:val="StandardWeb"/>
        <w:numPr>
          <w:ilvl w:val="0"/>
          <w:numId w:val="14"/>
        </w:numPr>
        <w:shd w:val="clear" w:color="auto" w:fill="FFFFFF"/>
        <w:spacing w:before="0" w:beforeAutospacing="0" w:after="0" w:afterAutospacing="0"/>
        <w:rPr>
          <w:rStyle w:val="Fett"/>
          <w:rFonts w:ascii="Arial" w:hAnsi="Arial" w:cs="Arial"/>
          <w:b w:val="0"/>
          <w:bCs w:val="0"/>
          <w:sz w:val="22"/>
          <w:szCs w:val="22"/>
        </w:rPr>
      </w:pPr>
      <w:r w:rsidRPr="00817F95">
        <w:rPr>
          <w:rStyle w:val="Fett"/>
          <w:rFonts w:ascii="Arial" w:hAnsi="Arial" w:cs="Arial"/>
          <w:sz w:val="22"/>
          <w:szCs w:val="22"/>
          <w:u w:val="single"/>
        </w:rPr>
        <w:t>Dateiupload für Beweisdaten:</w:t>
      </w:r>
      <w:r>
        <w:rPr>
          <w:rStyle w:val="Fett"/>
          <w:rFonts w:ascii="Arial" w:hAnsi="Arial" w:cs="Arial"/>
          <w:b w:val="0"/>
          <w:bCs w:val="0"/>
          <w:sz w:val="22"/>
          <w:szCs w:val="22"/>
        </w:rPr>
        <w:t xml:space="preserve"> Es soll die Möglichkeit bestehen, Bilder oder andere Beweise in der Software hochzuladen für spätere Rückfragen seitens der Versicherung oder anderer Stellen. Diese müssen Rechtssicher abgespeichert werden.</w:t>
      </w:r>
    </w:p>
    <w:p w14:paraId="1D164D6A" w14:textId="77777777" w:rsidR="00F7692E" w:rsidRDefault="00F7692E" w:rsidP="002B173A">
      <w:pPr>
        <w:pStyle w:val="StandardWeb"/>
        <w:numPr>
          <w:ilvl w:val="0"/>
          <w:numId w:val="14"/>
        </w:numPr>
        <w:shd w:val="clear" w:color="auto" w:fill="FFFFFF"/>
        <w:spacing w:before="0" w:beforeAutospacing="0" w:after="0" w:afterAutospacing="0"/>
        <w:rPr>
          <w:rFonts w:ascii="Arial" w:hAnsi="Arial" w:cs="Arial"/>
          <w:sz w:val="22"/>
          <w:szCs w:val="22"/>
        </w:rPr>
      </w:pPr>
      <w:r w:rsidRPr="00817F95">
        <w:rPr>
          <w:rStyle w:val="Fett"/>
          <w:rFonts w:ascii="Arial" w:hAnsi="Arial" w:cs="Arial"/>
          <w:sz w:val="22"/>
          <w:szCs w:val="22"/>
          <w:u w:val="single"/>
        </w:rPr>
        <w:t>Schnittstelle zu SAP:</w:t>
      </w:r>
      <w:r w:rsidRPr="00F7692E">
        <w:rPr>
          <w:rStyle w:val="Fett"/>
          <w:rFonts w:ascii="Arial" w:hAnsi="Arial" w:cs="Arial"/>
          <w:b w:val="0"/>
          <w:bCs w:val="0"/>
          <w:sz w:val="22"/>
          <w:szCs w:val="22"/>
        </w:rPr>
        <w:t xml:space="preserve"> </w:t>
      </w:r>
      <w:r>
        <w:rPr>
          <w:rStyle w:val="Fett"/>
          <w:rFonts w:ascii="Arial" w:hAnsi="Arial" w:cs="Arial"/>
          <w:b w:val="0"/>
          <w:bCs w:val="0"/>
          <w:sz w:val="22"/>
          <w:szCs w:val="22"/>
        </w:rPr>
        <w:t xml:space="preserve">Es soll die Möglichkeit geben, nach dem Versand der Rechnung den Fall in SAP zu übertragen, damit der Zahlungseingang gebucht werden kann. Nach dem der Zahlungseingang verbucht wurde, soll automatisch der Fall in </w:t>
      </w:r>
      <w:r w:rsidRPr="00625614">
        <w:rPr>
          <w:rStyle w:val="Fett"/>
          <w:rFonts w:ascii="Arial" w:hAnsi="Arial" w:cs="Arial"/>
          <w:i/>
          <w:iCs/>
          <w:sz w:val="22"/>
          <w:szCs w:val="22"/>
        </w:rPr>
        <w:t>SaS3</w:t>
      </w:r>
      <w:r>
        <w:rPr>
          <w:rStyle w:val="Fett"/>
          <w:rFonts w:ascii="Arial" w:hAnsi="Arial" w:cs="Arial"/>
          <w:b w:val="0"/>
          <w:bCs w:val="0"/>
          <w:sz w:val="22"/>
          <w:szCs w:val="22"/>
        </w:rPr>
        <w:t xml:space="preserve"> als geschlossen markiert werden.</w:t>
      </w:r>
    </w:p>
    <w:p w14:paraId="7BA4A16A" w14:textId="77777777" w:rsidR="005B7FEC" w:rsidRPr="005B7FEC" w:rsidRDefault="005B7FEC" w:rsidP="005B7FEC">
      <w:pPr>
        <w:pStyle w:val="StandardWeb"/>
        <w:shd w:val="clear" w:color="auto" w:fill="FFFFFF"/>
        <w:spacing w:before="0" w:beforeAutospacing="0" w:after="0" w:afterAutospacing="0"/>
        <w:ind w:left="360"/>
        <w:rPr>
          <w:rFonts w:ascii="Arial" w:hAnsi="Arial" w:cs="Arial"/>
          <w:sz w:val="22"/>
          <w:szCs w:val="22"/>
        </w:rPr>
      </w:pPr>
    </w:p>
    <w:p w14:paraId="75D14B67" w14:textId="77777777" w:rsidR="002B77A0" w:rsidRPr="000C720D" w:rsidRDefault="001F35D9" w:rsidP="00C64751">
      <w:r w:rsidRPr="000C720D">
        <w:rPr>
          <w:rFonts w:cs="Arial"/>
        </w:rPr>
        <w:t xml:space="preserve">Diese Anforderungen sind elementarer Bestandteil für die weitere Planung und </w:t>
      </w:r>
      <w:r w:rsidR="005B7FEC">
        <w:rPr>
          <w:rFonts w:cs="Arial"/>
        </w:rPr>
        <w:t>Entwicklung der Webanwendung SaS3.</w:t>
      </w:r>
    </w:p>
    <w:p w14:paraId="79469DD5" w14:textId="77777777" w:rsidR="004A69DC" w:rsidRPr="000C720D" w:rsidRDefault="004A69DC" w:rsidP="00501C98">
      <w:pPr>
        <w:pStyle w:val="KeinLeerraum"/>
      </w:pPr>
    </w:p>
    <w:p w14:paraId="2521F87B" w14:textId="77777777" w:rsidR="004A69DC" w:rsidRPr="000C720D" w:rsidRDefault="00BA77B5" w:rsidP="004A69DC">
      <w:pPr>
        <w:pStyle w:val="berschrift2"/>
      </w:pPr>
      <w:bookmarkStart w:id="19" w:name="_Toc162180025"/>
      <w:bookmarkStart w:id="20" w:name="_Toc227055497"/>
      <w:r w:rsidRPr="000C720D">
        <w:t>1.7 Änderung gegenüber dem Projektantrag</w:t>
      </w:r>
      <w:bookmarkEnd w:id="19"/>
      <w:bookmarkEnd w:id="20"/>
    </w:p>
    <w:tbl>
      <w:tblPr>
        <w:tblStyle w:val="Tabellenraster"/>
        <w:tblW w:w="0" w:type="auto"/>
        <w:tblLook w:val="04A0" w:firstRow="1" w:lastRow="0" w:firstColumn="1" w:lastColumn="0" w:noHBand="0" w:noVBand="1"/>
      </w:tblPr>
      <w:tblGrid>
        <w:gridCol w:w="9062"/>
      </w:tblGrid>
      <w:tr w:rsidR="004A69DC" w:rsidRPr="000C720D" w14:paraId="598AF90C" w14:textId="77777777" w:rsidTr="00FD5554">
        <w:tc>
          <w:tcPr>
            <w:tcW w:w="9062" w:type="dxa"/>
            <w:tcBorders>
              <w:top w:val="single" w:sz="18" w:space="0" w:color="2E74B5" w:themeColor="accent1" w:themeShade="BF"/>
              <w:left w:val="nil"/>
              <w:bottom w:val="nil"/>
              <w:right w:val="nil"/>
            </w:tcBorders>
          </w:tcPr>
          <w:p w14:paraId="23464327" w14:textId="77777777" w:rsidR="004A69DC" w:rsidRPr="000C720D" w:rsidRDefault="004A69DC" w:rsidP="00FD5554">
            <w:pPr>
              <w:pStyle w:val="KeinLeerraum"/>
              <w:rPr>
                <w:sz w:val="2"/>
                <w:szCs w:val="2"/>
              </w:rPr>
            </w:pPr>
          </w:p>
        </w:tc>
      </w:tr>
    </w:tbl>
    <w:p w14:paraId="43811EF2" w14:textId="77777777" w:rsidR="004A69DC" w:rsidRPr="000C720D" w:rsidRDefault="004A69DC" w:rsidP="004A69DC">
      <w:pPr>
        <w:pStyle w:val="KeinLeerraum"/>
      </w:pPr>
    </w:p>
    <w:p w14:paraId="4B8CFEBC" w14:textId="7B184A07" w:rsidR="00086794" w:rsidRDefault="00E37B24">
      <w:r w:rsidRPr="000C720D">
        <w:t>Im Projekt wurden im Vergleich zum Antrag keine</w:t>
      </w:r>
      <w:r w:rsidR="00081F61" w:rsidRPr="000C720D">
        <w:t xml:space="preserve"> </w:t>
      </w:r>
      <w:r w:rsidR="005A764A">
        <w:t>i</w:t>
      </w:r>
      <w:r w:rsidR="00081F61" w:rsidRPr="000C720D">
        <w:t>nhaltlichen</w:t>
      </w:r>
      <w:r w:rsidRPr="000C720D">
        <w:t xml:space="preserve"> Änderungen vorgenommen</w:t>
      </w:r>
      <w:r w:rsidR="00817F95">
        <w:t xml:space="preserve"> </w:t>
      </w:r>
      <w:r w:rsidR="00817F95" w:rsidRPr="00817F95">
        <w:rPr>
          <w:i/>
        </w:rPr>
        <w:t>(siehe Tabelle 3 – Seite A-4)</w:t>
      </w:r>
      <w:r w:rsidR="00817F95">
        <w:t>.</w:t>
      </w:r>
    </w:p>
    <w:p w14:paraId="7B153D72" w14:textId="77777777" w:rsidR="00E83026" w:rsidRDefault="00E83026"/>
    <w:p w14:paraId="78E345BB" w14:textId="77777777" w:rsidR="004A69DC" w:rsidRPr="000C720D" w:rsidRDefault="00BA77B5" w:rsidP="004A69DC">
      <w:pPr>
        <w:pStyle w:val="berschrift1"/>
        <w:rPr>
          <w:sz w:val="24"/>
        </w:rPr>
      </w:pPr>
      <w:bookmarkStart w:id="21" w:name="_Toc227055498"/>
      <w:r>
        <w:t>2. Projektplanung</w:t>
      </w:r>
      <w:bookmarkEnd w:id="21"/>
    </w:p>
    <w:tbl>
      <w:tblPr>
        <w:tblStyle w:val="Tabellenraster"/>
        <w:tblW w:w="0" w:type="auto"/>
        <w:tblLook w:val="04A0" w:firstRow="1" w:lastRow="0" w:firstColumn="1" w:lastColumn="0" w:noHBand="0" w:noVBand="1"/>
      </w:tblPr>
      <w:tblGrid>
        <w:gridCol w:w="9062"/>
      </w:tblGrid>
      <w:tr w:rsidR="004A69DC" w:rsidRPr="000C720D" w14:paraId="3F84685C" w14:textId="77777777" w:rsidTr="00FD5554">
        <w:tc>
          <w:tcPr>
            <w:tcW w:w="9062" w:type="dxa"/>
            <w:tcBorders>
              <w:top w:val="single" w:sz="18" w:space="0" w:color="2E74B5" w:themeColor="accent1" w:themeShade="BF"/>
              <w:left w:val="nil"/>
              <w:bottom w:val="nil"/>
              <w:right w:val="nil"/>
            </w:tcBorders>
          </w:tcPr>
          <w:p w14:paraId="41F718EF" w14:textId="77777777" w:rsidR="004A69DC" w:rsidRPr="000C720D" w:rsidRDefault="004A69DC" w:rsidP="00FD5554">
            <w:pPr>
              <w:pStyle w:val="KeinLeerraum"/>
              <w:rPr>
                <w:sz w:val="2"/>
                <w:szCs w:val="2"/>
              </w:rPr>
            </w:pPr>
          </w:p>
        </w:tc>
      </w:tr>
    </w:tbl>
    <w:p w14:paraId="55A45B9A" w14:textId="77777777" w:rsidR="004A69DC" w:rsidRPr="000C720D" w:rsidRDefault="004A69DC" w:rsidP="004A69DC">
      <w:pPr>
        <w:pStyle w:val="KeinLeerraum"/>
      </w:pPr>
    </w:p>
    <w:p w14:paraId="1D5AF60B" w14:textId="77777777" w:rsidR="004A69DC" w:rsidRPr="000C720D" w:rsidRDefault="00BA77B5" w:rsidP="004A69DC">
      <w:pPr>
        <w:pStyle w:val="berschrift2"/>
      </w:pPr>
      <w:bookmarkStart w:id="22" w:name="_Toc162180027"/>
      <w:bookmarkStart w:id="23" w:name="_Toc227055499"/>
      <w:r w:rsidRPr="000C720D">
        <w:t>2.1 Ist-Analyse</w:t>
      </w:r>
      <w:bookmarkEnd w:id="22"/>
      <w:bookmarkEnd w:id="23"/>
    </w:p>
    <w:tbl>
      <w:tblPr>
        <w:tblStyle w:val="Tabellenraster"/>
        <w:tblW w:w="0" w:type="auto"/>
        <w:tblLook w:val="04A0" w:firstRow="1" w:lastRow="0" w:firstColumn="1" w:lastColumn="0" w:noHBand="0" w:noVBand="1"/>
      </w:tblPr>
      <w:tblGrid>
        <w:gridCol w:w="9062"/>
      </w:tblGrid>
      <w:tr w:rsidR="004A69DC" w:rsidRPr="000C720D" w14:paraId="511B3188" w14:textId="77777777" w:rsidTr="00FD5554">
        <w:tc>
          <w:tcPr>
            <w:tcW w:w="9062" w:type="dxa"/>
            <w:tcBorders>
              <w:top w:val="single" w:sz="18" w:space="0" w:color="2E74B5" w:themeColor="accent1" w:themeShade="BF"/>
              <w:left w:val="nil"/>
              <w:bottom w:val="nil"/>
              <w:right w:val="nil"/>
            </w:tcBorders>
          </w:tcPr>
          <w:p w14:paraId="459DC855" w14:textId="77777777" w:rsidR="004A69DC" w:rsidRPr="000C720D" w:rsidRDefault="004A69DC" w:rsidP="00FD5554">
            <w:pPr>
              <w:pStyle w:val="KeinLeerraum"/>
              <w:rPr>
                <w:sz w:val="2"/>
                <w:szCs w:val="2"/>
              </w:rPr>
            </w:pPr>
          </w:p>
        </w:tc>
      </w:tr>
    </w:tbl>
    <w:p w14:paraId="1B480148" w14:textId="77777777" w:rsidR="004A69DC" w:rsidRPr="000C720D" w:rsidRDefault="004A69DC" w:rsidP="004A69DC">
      <w:pPr>
        <w:pStyle w:val="KeinLeerraum"/>
      </w:pPr>
    </w:p>
    <w:p w14:paraId="3465D696" w14:textId="7FDCFBCE" w:rsidR="00DC4DB2" w:rsidRDefault="005B7FEC" w:rsidP="005B7FEC">
      <w:pPr>
        <w:pStyle w:val="KeinLeerraum"/>
        <w:jc w:val="both"/>
      </w:pPr>
      <w:r w:rsidRPr="00890166">
        <w:t>Die Software Sas2 dient der Erfassung aller Schäden an Straßeneinrichtungen</w:t>
      </w:r>
      <w:r w:rsidR="004B6DE0">
        <w:t xml:space="preserve"> </w:t>
      </w:r>
      <w:r w:rsidR="004B6DE0" w:rsidRPr="004B6DE0">
        <w:rPr>
          <w:i/>
        </w:rPr>
        <w:t>(siehe Abbildung 3 bis 8 – Seite A</w:t>
      </w:r>
      <w:r w:rsidR="0019680F">
        <w:rPr>
          <w:i/>
        </w:rPr>
        <w:t>-</w:t>
      </w:r>
      <w:r w:rsidR="004B6DE0" w:rsidRPr="004B6DE0">
        <w:rPr>
          <w:i/>
        </w:rPr>
        <w:t xml:space="preserve">8 </w:t>
      </w:r>
      <w:r w:rsidR="0019680F">
        <w:rPr>
          <w:i/>
        </w:rPr>
        <w:t>bis</w:t>
      </w:r>
      <w:r w:rsidR="004B6DE0" w:rsidRPr="004B6DE0">
        <w:rPr>
          <w:i/>
        </w:rPr>
        <w:t xml:space="preserve"> A</w:t>
      </w:r>
      <w:r w:rsidR="0019680F">
        <w:rPr>
          <w:i/>
        </w:rPr>
        <w:t>-</w:t>
      </w:r>
      <w:r w:rsidR="004B6DE0" w:rsidRPr="004B6DE0">
        <w:rPr>
          <w:i/>
        </w:rPr>
        <w:t>11)</w:t>
      </w:r>
      <w:r w:rsidRPr="00890166">
        <w:t xml:space="preserve">. Dort werden alle Schäden, die an jeglichen Straßeneinrichtungen geschehen, dokumentiert. Auch werden durch diese Software die jeweiligen Rechnungen und Bescheide an die Verursacher versendet. Nach Beendigung der Erfassung und nachdem </w:t>
      </w:r>
      <w:r w:rsidR="00DC4DB2">
        <w:t xml:space="preserve">versenden der </w:t>
      </w:r>
      <w:r w:rsidRPr="00890166">
        <w:t xml:space="preserve">Rechnung, wird der Schadensfall an SAP weitergeleitet, damit der Zahlungseingang korrekt gebucht werden kann. Falls notwendig, werden in der Software Beweise gesammelt und gespeichert, um diese für spätere Rückfragen schon bereit liegen zu haben. Es gibt insgesamt drei wichtige Bereiche innerhalb der Software. Dies ist die Erfassung des Schadens, der von den einzelnen Straßenmeistereien gemacht wird. Nachdem die Schadenserfassung vollständig abgeschlossen wurde, wird der Fall an das Team der Schadensabteilung weitergeleitet, welche dann die Rechnungen schreiben. Beim Schreiben der Rechnungen gilt das </w:t>
      </w:r>
      <w:r w:rsidRPr="00625614">
        <w:rPr>
          <w:b/>
          <w:bCs/>
          <w:i/>
          <w:iCs/>
        </w:rPr>
        <w:t>Vier-Augen-Prinzip</w:t>
      </w:r>
      <w:r w:rsidRPr="00890166">
        <w:t xml:space="preserve">, so dass die Fachgruppenleitung den Fall als korrekt bestätigen muss. Wenn die Rechnungen geschrieben wurden, wird der Fall an das Finanzteam weitergeleitet, für die Zuordnung der Beträge. </w:t>
      </w:r>
      <w:r w:rsidR="00DC4DB2">
        <w:t>Die Software ist allerdings schon in den Anfang der 2000er entwickelt worden. Dadurch entspricht diese nicht mehr dem aktuellen Stand. Ebenso ist die Performance stark eingeschränkt, da die Software auf jedem Computer läuft. Dabei werden im Hintergrund Verbindungen zu verschiedenen Datenbanken hergestellt um die Daten bereitzustellen.</w:t>
      </w:r>
    </w:p>
    <w:p w14:paraId="41E61182" w14:textId="77777777" w:rsidR="00E83026" w:rsidRDefault="00E83026">
      <w:pPr>
        <w:spacing w:after="160"/>
        <w:jc w:val="left"/>
      </w:pPr>
    </w:p>
    <w:p w14:paraId="323A79F9" w14:textId="77777777" w:rsidR="008A4C3A" w:rsidRPr="000C720D" w:rsidRDefault="00DB42FB" w:rsidP="00930AD5">
      <w:pPr>
        <w:pStyle w:val="berschrift2"/>
      </w:pPr>
      <w:bookmarkStart w:id="24" w:name="_Toc162180028"/>
      <w:bookmarkStart w:id="25" w:name="_Toc227055500"/>
      <w:r w:rsidRPr="000C720D">
        <w:t>2</w:t>
      </w:r>
      <w:r w:rsidR="00BA77B5" w:rsidRPr="000C720D">
        <w:t>.2 Soll-Konzept</w:t>
      </w:r>
      <w:bookmarkEnd w:id="24"/>
      <w:bookmarkEnd w:id="25"/>
    </w:p>
    <w:tbl>
      <w:tblPr>
        <w:tblStyle w:val="Tabellenraster"/>
        <w:tblW w:w="0" w:type="auto"/>
        <w:tblLook w:val="04A0" w:firstRow="1" w:lastRow="0" w:firstColumn="1" w:lastColumn="0" w:noHBand="0" w:noVBand="1"/>
      </w:tblPr>
      <w:tblGrid>
        <w:gridCol w:w="9062"/>
      </w:tblGrid>
      <w:tr w:rsidR="008565DB" w:rsidRPr="000C720D" w14:paraId="51C58D07" w14:textId="77777777" w:rsidTr="00FD5554">
        <w:tc>
          <w:tcPr>
            <w:tcW w:w="9062" w:type="dxa"/>
            <w:tcBorders>
              <w:top w:val="single" w:sz="18" w:space="0" w:color="2E74B5" w:themeColor="accent1" w:themeShade="BF"/>
              <w:left w:val="nil"/>
              <w:bottom w:val="nil"/>
              <w:right w:val="nil"/>
            </w:tcBorders>
          </w:tcPr>
          <w:p w14:paraId="086625D2" w14:textId="77777777" w:rsidR="008565DB" w:rsidRPr="000C720D" w:rsidRDefault="008565DB" w:rsidP="00FD5554">
            <w:pPr>
              <w:pStyle w:val="KeinLeerraum"/>
              <w:rPr>
                <w:sz w:val="2"/>
                <w:szCs w:val="2"/>
              </w:rPr>
            </w:pPr>
          </w:p>
        </w:tc>
      </w:tr>
    </w:tbl>
    <w:p w14:paraId="22C03809" w14:textId="77777777" w:rsidR="008565DB" w:rsidRPr="000C720D" w:rsidRDefault="008565DB" w:rsidP="008565DB">
      <w:pPr>
        <w:pStyle w:val="KeinLeerraum"/>
      </w:pPr>
    </w:p>
    <w:p w14:paraId="433279BA" w14:textId="77777777" w:rsidR="00DC4DB2" w:rsidRDefault="005B7FEC" w:rsidP="00C64751">
      <w:r>
        <w:t>Es soll einen komplette Webbasierte Neuentwicklung entstehen, die den Workflow verbessert und an das Co</w:t>
      </w:r>
      <w:r w:rsidR="008E1CB0">
        <w:t>r</w:t>
      </w:r>
      <w:r>
        <w:t>porate Design des LBM angepasst ist. Außerdem soll die Anwendung den neuen internen Richtlinien des LBM entsprechen.</w:t>
      </w:r>
      <w:r w:rsidR="00DC4DB2">
        <w:t xml:space="preserve"> Durch eine Webanwendung kann auch die Geschwindigkeit verbessert werden. Ebenso ist die Wartbarkeit deutlich höher und somit können einfacher Updates in das laufende System eingespielt werden.</w:t>
      </w:r>
    </w:p>
    <w:p w14:paraId="0274A0DA" w14:textId="77777777" w:rsidR="007A7AEE" w:rsidRDefault="00F7692E" w:rsidP="00C64751">
      <w:r>
        <w:t>Folgende Anforderungen sollen gemäß der 80 Stunden, die für das Projekt bereitstehen, umgesetzt werden:</w:t>
      </w:r>
    </w:p>
    <w:p w14:paraId="4F4B7B39" w14:textId="77777777" w:rsidR="00F7692E" w:rsidRDefault="00F7692E" w:rsidP="00F7692E">
      <w:pPr>
        <w:pStyle w:val="Listenabsatz"/>
        <w:numPr>
          <w:ilvl w:val="0"/>
          <w:numId w:val="48"/>
        </w:numPr>
      </w:pPr>
      <w:r>
        <w:t xml:space="preserve">Eine Login-Seite die mit dem </w:t>
      </w:r>
      <w:r w:rsidR="008E1CB0">
        <w:t>AD des LBM</w:t>
      </w:r>
      <w:r>
        <w:t xml:space="preserve"> kommuniziert und die Anmeldung mit dem normalen Benutzer möglich ist.</w:t>
      </w:r>
    </w:p>
    <w:p w14:paraId="1DC3241C" w14:textId="77777777" w:rsidR="00F7692E" w:rsidRDefault="00F7692E" w:rsidP="00F7692E">
      <w:pPr>
        <w:pStyle w:val="Listenabsatz"/>
        <w:numPr>
          <w:ilvl w:val="0"/>
          <w:numId w:val="48"/>
        </w:numPr>
      </w:pPr>
      <w:r>
        <w:t>Die Rechte sind von den Gruppenmitgliedschaften abhängig und werden auch entsprechend zugewiesen.</w:t>
      </w:r>
    </w:p>
    <w:p w14:paraId="624D0DF4" w14:textId="77777777" w:rsidR="00F7692E" w:rsidRDefault="00F7692E" w:rsidP="00F7692E">
      <w:pPr>
        <w:pStyle w:val="Listenabsatz"/>
        <w:numPr>
          <w:ilvl w:val="0"/>
          <w:numId w:val="48"/>
        </w:numPr>
      </w:pPr>
      <w:r>
        <w:t>Das Design entspricht dem Corporate Design des LBMs für ein einheitliches Auftreten.</w:t>
      </w:r>
    </w:p>
    <w:p w14:paraId="411D23EE" w14:textId="77777777" w:rsidR="00F7692E" w:rsidRDefault="00F7692E" w:rsidP="00F7692E">
      <w:pPr>
        <w:pStyle w:val="Listenabsatz"/>
        <w:numPr>
          <w:ilvl w:val="0"/>
          <w:numId w:val="48"/>
        </w:numPr>
      </w:pPr>
      <w:r>
        <w:t>Es kann von dem Erfasser ein neuer Schadensfall angelegt werden und alle notwendigen Werte können eingetragen werden.</w:t>
      </w:r>
    </w:p>
    <w:p w14:paraId="15F83695" w14:textId="77777777" w:rsidR="00F7692E" w:rsidRDefault="00F7692E" w:rsidP="00F7692E">
      <w:pPr>
        <w:pStyle w:val="Listenabsatz"/>
        <w:numPr>
          <w:ilvl w:val="0"/>
          <w:numId w:val="48"/>
        </w:numPr>
      </w:pPr>
      <w:r>
        <w:t>Der Erfasser kann den Schadensfall nach Beendigung an das Schadensteam für die abschließende Bearbeitung weiterleiten.</w:t>
      </w:r>
    </w:p>
    <w:p w14:paraId="6E52B2CA" w14:textId="77777777" w:rsidR="00F7692E" w:rsidRDefault="00F7692E" w:rsidP="00C64751">
      <w:pPr>
        <w:pStyle w:val="Listenabsatz"/>
        <w:numPr>
          <w:ilvl w:val="0"/>
          <w:numId w:val="48"/>
        </w:numPr>
      </w:pPr>
      <w:r>
        <w:t>Das Schadensteam kann sich alle Fälle anschauen und die Fälle entsprechend bearbeiten und abschließen.</w:t>
      </w:r>
    </w:p>
    <w:p w14:paraId="75A1E637" w14:textId="77777777" w:rsidR="001D4FDA" w:rsidRDefault="001D4FDA">
      <w:pPr>
        <w:spacing w:after="160"/>
        <w:jc w:val="left"/>
      </w:pPr>
    </w:p>
    <w:p w14:paraId="5F09CF7A" w14:textId="6F19DB93" w:rsidR="008565DB" w:rsidRPr="000C720D" w:rsidRDefault="009B2029" w:rsidP="008565DB">
      <w:pPr>
        <w:pStyle w:val="berschrift2"/>
      </w:pPr>
      <w:bookmarkStart w:id="26" w:name="_Toc162180033"/>
      <w:bookmarkStart w:id="27" w:name="_Toc227055501"/>
      <w:r w:rsidRPr="000C720D">
        <w:t xml:space="preserve">2.6 </w:t>
      </w:r>
      <w:bookmarkEnd w:id="26"/>
      <w:bookmarkEnd w:id="27"/>
      <w:r w:rsidR="00817F95">
        <w:t>Planung</w:t>
      </w:r>
    </w:p>
    <w:tbl>
      <w:tblPr>
        <w:tblStyle w:val="Tabellenraster"/>
        <w:tblW w:w="0" w:type="auto"/>
        <w:tblLook w:val="04A0" w:firstRow="1" w:lastRow="0" w:firstColumn="1" w:lastColumn="0" w:noHBand="0" w:noVBand="1"/>
      </w:tblPr>
      <w:tblGrid>
        <w:gridCol w:w="9062"/>
      </w:tblGrid>
      <w:tr w:rsidR="008565DB" w:rsidRPr="000C720D" w14:paraId="6672A3D6" w14:textId="77777777" w:rsidTr="00FD5554">
        <w:tc>
          <w:tcPr>
            <w:tcW w:w="9062" w:type="dxa"/>
            <w:tcBorders>
              <w:top w:val="single" w:sz="18" w:space="0" w:color="2E74B5" w:themeColor="accent1" w:themeShade="BF"/>
              <w:left w:val="nil"/>
              <w:bottom w:val="nil"/>
              <w:right w:val="nil"/>
            </w:tcBorders>
          </w:tcPr>
          <w:p w14:paraId="16697322" w14:textId="77777777" w:rsidR="008565DB" w:rsidRPr="000C720D" w:rsidRDefault="008565DB" w:rsidP="00FD5554">
            <w:pPr>
              <w:pStyle w:val="KeinLeerraum"/>
              <w:rPr>
                <w:sz w:val="2"/>
                <w:szCs w:val="2"/>
              </w:rPr>
            </w:pPr>
          </w:p>
        </w:tc>
      </w:tr>
    </w:tbl>
    <w:p w14:paraId="57042354" w14:textId="77777777" w:rsidR="008565DB" w:rsidRPr="000C720D" w:rsidRDefault="008565DB" w:rsidP="008565DB">
      <w:pPr>
        <w:pStyle w:val="KeinLeerraum"/>
      </w:pPr>
    </w:p>
    <w:p w14:paraId="62107289" w14:textId="77777777" w:rsidR="0022773A" w:rsidRDefault="003F1640">
      <w:r>
        <w:t xml:space="preserve">Aus organisatorischer Sicht hat sich gezeigt, dass ein klarer Kommunikationsrhythmus zwischen Entwicklung und Fachbetreuung wesentlich für die Projektsicherheit ist. Rückmeldungen zu fachlichen Detailfragen wurden dadurch nicht gesammelt, sondern zeitnah verarbeitet. Das reduzierte Interpretationsspielräume in der Umsetzung und verbesserte die Qualität der Ergebnisse. Für zukünftige Ausbaustufen wird empfohlen, dieses Vorgehen beizubehalten und zusätzlich feste Review-Termine für offene </w:t>
      </w:r>
      <w:r w:rsidRPr="00625614">
        <w:rPr>
          <w:b/>
          <w:bCs/>
          <w:i/>
          <w:iCs/>
        </w:rPr>
        <w:t>Integrationsanforderungen</w:t>
      </w:r>
      <w:r>
        <w:t xml:space="preserve"> wie Dateiupload und SAP-Übergabe einzuplanen.</w:t>
      </w:r>
    </w:p>
    <w:p w14:paraId="2C06E709" w14:textId="77777777" w:rsidR="0022773A" w:rsidRDefault="003F1640">
      <w:r>
        <w:t xml:space="preserve">Risikoseitig wurden insbesondere drei Punkte betrachtet: erstens die technische Abhängigkeit von </w:t>
      </w:r>
      <w:proofErr w:type="spellStart"/>
      <w:r>
        <w:t>Active</w:t>
      </w:r>
      <w:proofErr w:type="spellEnd"/>
      <w:r>
        <w:t xml:space="preserve">-Directory und Gruppenauflösung, zweitens die </w:t>
      </w:r>
      <w:r w:rsidRPr="00625614">
        <w:rPr>
          <w:b/>
          <w:bCs/>
          <w:i/>
          <w:iCs/>
        </w:rPr>
        <w:t>Datenkonsistenz</w:t>
      </w:r>
      <w:r>
        <w:t xml:space="preserve"> bei komplexen Statuswechseln und drittens die Qualität externer </w:t>
      </w:r>
      <w:r w:rsidRPr="00625614">
        <w:rPr>
          <w:b/>
          <w:bCs/>
          <w:i/>
          <w:iCs/>
        </w:rPr>
        <w:t>Referenzabfragen</w:t>
      </w:r>
      <w:r>
        <w:t xml:space="preserve">. Für jedes Risiko wurden Gegenmaßnahmen festgelegt, zum Beispiel zusätzliche Validierungen, reproduzierbare Testfälle und die Nutzung von </w:t>
      </w:r>
      <w:r w:rsidRPr="00625614">
        <w:rPr>
          <w:b/>
          <w:bCs/>
          <w:i/>
          <w:iCs/>
        </w:rPr>
        <w:t>Dummy-Benutzern</w:t>
      </w:r>
      <w:r>
        <w:t xml:space="preserve"> für Entkopplungstests. Diese Maßnahmen konnten das Projektrisiko deutlich reduzieren. Gleichzeitig wurde transparent dokumentiert, welche Restaufgaben nicht mehr innerhalb der verfügbaren Projektzeit abgeschlossen werden konnten.</w:t>
      </w:r>
    </w:p>
    <w:p w14:paraId="1FDA0203" w14:textId="77777777" w:rsidR="0022773A" w:rsidRDefault="003F1640">
      <w:r>
        <w:t>Für die Steuerung des Projektes wurde mit einer Priorisierung nach Muss-, Soll- und Kann-Anforderungen gearbeitet. Muss-Anforderungen waren alle Funktionen, die den Kernprozess der Schadenserfassung direkt betreffen, insbesondere Login, Rechteprüfung, Fallanlage, Teamworkflow und Abschluss. Soll-Anforderungen betrafen Komfort- und Integrationsfunktionen, die fachlich wichtig sind, aber nicht zwingend für einen lauffähigen Kern notwendig waren. Diese Priorisierung war die Grundlage für mehrere Umplanungen innerhalb des Zeitrahmens und hat verhindert, dass der Fokus durch zu viele parallele Themen verloren ging.</w:t>
      </w:r>
    </w:p>
    <w:p w14:paraId="098BFA58" w14:textId="77777777" w:rsidR="0022773A" w:rsidRDefault="003F1640">
      <w:r>
        <w:t>Die Projektorganisation wurde so aufgebaut, dass fachliche und technische Entscheidungen früh abgestimmt werden konnten. Fachliche Rückfragen wurden direkt mit der Projektbetreuung geklärt, während technische Umsetzungen in kurzen Entwicklungszyklen umgesetzt und anschließend überprüft wurden. Dieses Vorgehen war für den engen Zeitrahmen entscheidend, weil dadurch Fehlentwicklungen früh erkannt wurden. Statt erst am Projektende größere Korrekturen durchzuführen, konnten Anpassungen laufend vorgenommen werden. Dadurch blieb der Projektfortschritt trotz technischer Herausforderungen insgesamt stabil und planbar.</w:t>
      </w:r>
    </w:p>
    <w:p w14:paraId="4C1C250D" w14:textId="77777777" w:rsidR="0019680F" w:rsidRDefault="0019680F"/>
    <w:p w14:paraId="2940361C" w14:textId="77777777" w:rsidR="008565DB" w:rsidRPr="000C720D" w:rsidRDefault="00941930" w:rsidP="008565DB">
      <w:pPr>
        <w:pStyle w:val="berschrift1"/>
      </w:pPr>
      <w:bookmarkStart w:id="28" w:name="_Toc162180034"/>
      <w:bookmarkStart w:id="29" w:name="_Toc227055503"/>
      <w:r w:rsidRPr="000C720D">
        <w:t xml:space="preserve">3. </w:t>
      </w:r>
      <w:r w:rsidR="00D72A67" w:rsidRPr="000C720D">
        <w:t>Projektdurchführung</w:t>
      </w:r>
      <w:bookmarkEnd w:id="28"/>
      <w:bookmarkEnd w:id="29"/>
    </w:p>
    <w:tbl>
      <w:tblPr>
        <w:tblStyle w:val="Tabellenraster"/>
        <w:tblW w:w="0" w:type="auto"/>
        <w:tblLook w:val="04A0" w:firstRow="1" w:lastRow="0" w:firstColumn="1" w:lastColumn="0" w:noHBand="0" w:noVBand="1"/>
      </w:tblPr>
      <w:tblGrid>
        <w:gridCol w:w="9062"/>
      </w:tblGrid>
      <w:tr w:rsidR="008565DB" w:rsidRPr="000C720D" w14:paraId="0DA26304" w14:textId="77777777" w:rsidTr="00FD5554">
        <w:tc>
          <w:tcPr>
            <w:tcW w:w="9062" w:type="dxa"/>
            <w:tcBorders>
              <w:top w:val="single" w:sz="18" w:space="0" w:color="2E74B5" w:themeColor="accent1" w:themeShade="BF"/>
              <w:left w:val="nil"/>
              <w:bottom w:val="nil"/>
              <w:right w:val="nil"/>
            </w:tcBorders>
          </w:tcPr>
          <w:p w14:paraId="1F68AC30" w14:textId="77777777" w:rsidR="008565DB" w:rsidRPr="000C720D" w:rsidRDefault="008565DB" w:rsidP="00FD5554">
            <w:pPr>
              <w:pStyle w:val="KeinLeerraum"/>
              <w:rPr>
                <w:sz w:val="2"/>
                <w:szCs w:val="2"/>
              </w:rPr>
            </w:pPr>
          </w:p>
        </w:tc>
      </w:tr>
    </w:tbl>
    <w:p w14:paraId="29BD3F0F" w14:textId="77777777" w:rsidR="00B17B13" w:rsidRPr="000C720D" w:rsidRDefault="00B17B13" w:rsidP="008565DB">
      <w:pPr>
        <w:pStyle w:val="KeinLeerraum"/>
      </w:pPr>
    </w:p>
    <w:p w14:paraId="5C28FB8A" w14:textId="77777777" w:rsidR="008565DB" w:rsidRPr="000C720D" w:rsidRDefault="00941930" w:rsidP="008565DB">
      <w:pPr>
        <w:pStyle w:val="berschrift2"/>
      </w:pPr>
      <w:bookmarkStart w:id="30" w:name="_Toc162180035"/>
      <w:bookmarkStart w:id="31" w:name="_Toc227055504"/>
      <w:r w:rsidRPr="000C720D">
        <w:t xml:space="preserve">3.1 </w:t>
      </w:r>
      <w:r w:rsidR="00BA77B5" w:rsidRPr="000C720D">
        <w:t>Vorbereitung</w:t>
      </w:r>
      <w:bookmarkEnd w:id="30"/>
      <w:bookmarkEnd w:id="31"/>
    </w:p>
    <w:tbl>
      <w:tblPr>
        <w:tblStyle w:val="Tabellenraster"/>
        <w:tblW w:w="0" w:type="auto"/>
        <w:tblLook w:val="04A0" w:firstRow="1" w:lastRow="0" w:firstColumn="1" w:lastColumn="0" w:noHBand="0" w:noVBand="1"/>
      </w:tblPr>
      <w:tblGrid>
        <w:gridCol w:w="9062"/>
      </w:tblGrid>
      <w:tr w:rsidR="008565DB" w:rsidRPr="000C720D" w14:paraId="52BB2211" w14:textId="77777777" w:rsidTr="00FD5554">
        <w:tc>
          <w:tcPr>
            <w:tcW w:w="9062" w:type="dxa"/>
            <w:tcBorders>
              <w:top w:val="single" w:sz="18" w:space="0" w:color="2E74B5" w:themeColor="accent1" w:themeShade="BF"/>
              <w:left w:val="nil"/>
              <w:bottom w:val="nil"/>
              <w:right w:val="nil"/>
            </w:tcBorders>
          </w:tcPr>
          <w:p w14:paraId="2B46B5D9" w14:textId="77777777" w:rsidR="008565DB" w:rsidRPr="000C720D" w:rsidRDefault="008565DB" w:rsidP="00FD5554">
            <w:pPr>
              <w:pStyle w:val="KeinLeerraum"/>
              <w:rPr>
                <w:sz w:val="2"/>
                <w:szCs w:val="2"/>
              </w:rPr>
            </w:pPr>
          </w:p>
        </w:tc>
      </w:tr>
    </w:tbl>
    <w:p w14:paraId="7016D704" w14:textId="77777777" w:rsidR="008565DB" w:rsidRPr="000C720D" w:rsidRDefault="008565DB" w:rsidP="008565DB">
      <w:pPr>
        <w:pStyle w:val="KeinLeerraum"/>
      </w:pPr>
    </w:p>
    <w:p w14:paraId="38E14086" w14:textId="36DDE072" w:rsidR="008565DB" w:rsidRDefault="00DC4DB2" w:rsidP="004B6DE0">
      <w:r>
        <w:t xml:space="preserve">Zur Vorbereitung wurde auf dem </w:t>
      </w:r>
      <w:r w:rsidRPr="00DC4DB2">
        <w:rPr>
          <w:b/>
          <w:bCs/>
          <w:i/>
          <w:iCs/>
        </w:rPr>
        <w:t>PostgreSQL</w:t>
      </w:r>
      <w:r>
        <w:t>-</w:t>
      </w:r>
      <w:r w:rsidRPr="00DC4DB2">
        <w:rPr>
          <w:b/>
          <w:bCs/>
          <w:i/>
          <w:iCs/>
        </w:rPr>
        <w:t>Server Cluster</w:t>
      </w:r>
      <w:r>
        <w:t xml:space="preserve"> eine neue Datenbank erstellt, </w:t>
      </w:r>
      <w:r w:rsidR="0023224F">
        <w:t>die alle wichtigen Tabellen enthält.</w:t>
      </w:r>
      <w:r w:rsidR="00E05DE3">
        <w:t xml:space="preserve"> </w:t>
      </w:r>
      <w:r>
        <w:t xml:space="preserve">Es wurde sich aufgrund von teuren Lizenzmodellen von Microsoft SQL-Server für die </w:t>
      </w:r>
      <w:proofErr w:type="spellStart"/>
      <w:r w:rsidRPr="00DC4DB2">
        <w:rPr>
          <w:b/>
          <w:bCs/>
          <w:i/>
          <w:iCs/>
        </w:rPr>
        <w:t>OpenSource</w:t>
      </w:r>
      <w:proofErr w:type="spellEnd"/>
      <w:r>
        <w:t xml:space="preserve"> Variante PostgreSQL entschieden. </w:t>
      </w:r>
      <w:r w:rsidR="00E05DE3">
        <w:t xml:space="preserve">Die Tabellenstruktur wurden zum Teil aus der alten Software SaS2 übernommen und </w:t>
      </w:r>
      <w:r w:rsidR="000F1A0B">
        <w:t>ein</w:t>
      </w:r>
      <w:r w:rsidR="00E05DE3">
        <w:t xml:space="preserve"> Teil </w:t>
      </w:r>
      <w:r w:rsidR="000F1A0B">
        <w:t xml:space="preserve">wurde </w:t>
      </w:r>
      <w:r w:rsidR="00E05DE3">
        <w:t>überarbeitet.</w:t>
      </w:r>
      <w:r w:rsidR="0023224F">
        <w:t xml:space="preserve"> </w:t>
      </w:r>
      <w:r w:rsidR="00E05DE3">
        <w:t xml:space="preserve">Beim </w:t>
      </w:r>
      <w:r>
        <w:t xml:space="preserve">Erstellen und </w:t>
      </w:r>
      <w:r w:rsidR="000F1A0B">
        <w:t>Ü</w:t>
      </w:r>
      <w:r>
        <w:t>berarbeiten</w:t>
      </w:r>
      <w:r w:rsidR="00E05DE3">
        <w:t xml:space="preserve"> der Tabellen</w:t>
      </w:r>
      <w:r>
        <w:t>,</w:t>
      </w:r>
      <w:r w:rsidR="00E05DE3">
        <w:t xml:space="preserve"> </w:t>
      </w:r>
      <w:r>
        <w:t xml:space="preserve">wurden doppelt vorkommende Tabellen im LBM wegelassen und auf allgemein im LBM verfügbare Tabellen gesetzt. Dies </w:t>
      </w:r>
      <w:r w:rsidR="00B91E93">
        <w:t>vereinfachten</w:t>
      </w:r>
      <w:r>
        <w:t xml:space="preserve"> die Wartbarkeit und die Aktualisierung der Datensätze erheblich.</w:t>
      </w:r>
      <w:r w:rsidR="000F1A0B">
        <w:t xml:space="preserve"> Diese PostgreSQL-Datenbank dient in erster Linie für die Testzwecke</w:t>
      </w:r>
      <w:r w:rsidR="004B6DE0">
        <w:t xml:space="preserve"> </w:t>
      </w:r>
      <w:r w:rsidR="004B6DE0" w:rsidRPr="004B6DE0">
        <w:rPr>
          <w:i/>
        </w:rPr>
        <w:t>(siehe ER-Diagramm – Seite A-19)</w:t>
      </w:r>
      <w:r w:rsidR="000F1A0B">
        <w:t>. Für die spätere Produktivumgebung wird es eine neue saubere PostgreSQL-Datenbank geben. Wenn im späteren Verlauf von der Datenbank die Rede ist, ist damit diese Dummy-Datenbank gemeint.</w:t>
      </w:r>
    </w:p>
    <w:p w14:paraId="697B1CFB" w14:textId="77777777" w:rsidR="004B6DE0" w:rsidRPr="000C720D" w:rsidRDefault="004B6DE0" w:rsidP="004B6DE0"/>
    <w:p w14:paraId="347529CD" w14:textId="77777777" w:rsidR="008565DB" w:rsidRPr="000C720D" w:rsidRDefault="00941930" w:rsidP="008565DB">
      <w:pPr>
        <w:pStyle w:val="berschrift2"/>
      </w:pPr>
      <w:bookmarkStart w:id="32" w:name="_Toc162180036"/>
      <w:bookmarkStart w:id="33" w:name="_Toc227055505"/>
      <w:r w:rsidRPr="000C720D">
        <w:t xml:space="preserve">3.2 </w:t>
      </w:r>
      <w:bookmarkEnd w:id="32"/>
      <w:r w:rsidR="00D028E6">
        <w:t xml:space="preserve">Entwicklung von der </w:t>
      </w:r>
      <w:r w:rsidR="00971203">
        <w:t>Login Maske</w:t>
      </w:r>
      <w:bookmarkEnd w:id="33"/>
    </w:p>
    <w:tbl>
      <w:tblPr>
        <w:tblStyle w:val="Tabellenraster"/>
        <w:tblW w:w="0" w:type="auto"/>
        <w:tblLook w:val="04A0" w:firstRow="1" w:lastRow="0" w:firstColumn="1" w:lastColumn="0" w:noHBand="0" w:noVBand="1"/>
      </w:tblPr>
      <w:tblGrid>
        <w:gridCol w:w="9062"/>
      </w:tblGrid>
      <w:tr w:rsidR="008565DB" w:rsidRPr="000C720D" w14:paraId="34153530" w14:textId="77777777" w:rsidTr="00FD5554">
        <w:tc>
          <w:tcPr>
            <w:tcW w:w="9062" w:type="dxa"/>
            <w:tcBorders>
              <w:top w:val="single" w:sz="18" w:space="0" w:color="2E74B5" w:themeColor="accent1" w:themeShade="BF"/>
              <w:left w:val="nil"/>
              <w:bottom w:val="nil"/>
              <w:right w:val="nil"/>
            </w:tcBorders>
          </w:tcPr>
          <w:p w14:paraId="0DD15E24" w14:textId="77777777" w:rsidR="008565DB" w:rsidRPr="000C720D" w:rsidRDefault="008565DB" w:rsidP="00FD5554">
            <w:pPr>
              <w:pStyle w:val="KeinLeerraum"/>
              <w:rPr>
                <w:sz w:val="2"/>
                <w:szCs w:val="2"/>
              </w:rPr>
            </w:pPr>
          </w:p>
        </w:tc>
      </w:tr>
    </w:tbl>
    <w:p w14:paraId="2CA64F6D" w14:textId="77777777" w:rsidR="00B133BC" w:rsidRDefault="00B133BC" w:rsidP="00DC4DB2">
      <w:pPr>
        <w:pStyle w:val="KeinLeerraum"/>
        <w:tabs>
          <w:tab w:val="left" w:pos="2560"/>
        </w:tabs>
      </w:pPr>
      <w:bookmarkStart w:id="34" w:name="_Toc162180038"/>
    </w:p>
    <w:p w14:paraId="0341CC0A" w14:textId="794F4DC6" w:rsidR="008565DB" w:rsidRPr="000C720D" w:rsidRDefault="0023224F" w:rsidP="00E83026">
      <w:pPr>
        <w:pStyle w:val="KeinLeerraum"/>
        <w:jc w:val="both"/>
      </w:pPr>
      <w:r>
        <w:t xml:space="preserve">Im ersten Schritt wurde </w:t>
      </w:r>
      <w:r w:rsidR="00DC4DB2">
        <w:t xml:space="preserve">eine </w:t>
      </w:r>
      <w:r w:rsidR="00D028E6">
        <w:t>statische Login-Seite erstellt die dem Corporate Design des LBM entspricht. Dabei wurde erstmal nicht die Logik implementiert für die Anmeldung und Rechteprüfung.</w:t>
      </w:r>
      <w:bookmarkEnd w:id="34"/>
      <w:r w:rsidR="000F1A0B">
        <w:t xml:space="preserve"> </w:t>
      </w:r>
      <w:r w:rsidR="004B6DE0">
        <w:rPr>
          <w:i/>
        </w:rPr>
        <w:t>(s</w:t>
      </w:r>
      <w:r w:rsidR="004B6DE0" w:rsidRPr="004B6DE0">
        <w:rPr>
          <w:i/>
        </w:rPr>
        <w:t>iehe Abbildung 9 – Seite A-11)</w:t>
      </w:r>
    </w:p>
    <w:p w14:paraId="0E3D3B08" w14:textId="77777777" w:rsidR="00D028E6" w:rsidRDefault="00D028E6" w:rsidP="00F0305E">
      <w:r>
        <w:t xml:space="preserve">Nach dem </w:t>
      </w:r>
      <w:r w:rsidR="00DC4DB2">
        <w:t xml:space="preserve">erstellen der </w:t>
      </w:r>
      <w:r>
        <w:t xml:space="preserve">statische Login-Seite, wurde die Logik für die Rechte-Prüfung implementiert und an unser bestehendes </w:t>
      </w:r>
      <w:proofErr w:type="spellStart"/>
      <w:r>
        <w:t>Active</w:t>
      </w:r>
      <w:proofErr w:type="spellEnd"/>
      <w:r>
        <w:t>-Directory angebunden.</w:t>
      </w:r>
      <w:r w:rsidR="00DC4DB2">
        <w:t xml:space="preserve"> Dies dient der einfacheren Rechteverwaltung in der Anwendung.</w:t>
      </w:r>
      <w:r w:rsidR="0023224F">
        <w:t xml:space="preserve"> Außerdem wurde die Möglichkeit geschaffen sich mit Dummy-Daten anzumelden</w:t>
      </w:r>
      <w:r w:rsidR="00DC4DB2">
        <w:t xml:space="preserve">. </w:t>
      </w:r>
      <w:r w:rsidR="00817AE7">
        <w:t xml:space="preserve">Die Möglichkeit, der Anmeldung mit Dummy-Daten wurde nach den Testzwecken wieder entfernt, damit nicht unbefugte Personen Zugriff auf die Webanwendung haben. </w:t>
      </w:r>
      <w:r w:rsidR="00F0305E">
        <w:t>Beim Login wird geprüft, ob der Benutzer im AD existiert, ein gültiges Kennwort hat, der letzte Login nicht älter wie 6 Monate alt ist, und in der Gruppe „SaS3-Alle“ ist. Jeder der in der Gruppe „SaS3-Alle“ ist erhält die Berechtigung die Anwendung zu öffnen, jedoch können nur Gruppenmitglieder der Gruppe „SaS3-Admin“ Administrationsaufgaben machen. Wenn man in der Gruppe „SaS3-Bearbeiter“ ist kann man auch die Rechnungen erstellen und einen Schadensfall als abgeschlossen kennzeichnen.</w:t>
      </w:r>
    </w:p>
    <w:p w14:paraId="13A36B76" w14:textId="77777777" w:rsidR="00E77B60" w:rsidRDefault="00E77B60" w:rsidP="00F0305E"/>
    <w:p w14:paraId="5E3CDBCB" w14:textId="7EE02351" w:rsidR="00E77B60" w:rsidRPr="00E77B60" w:rsidRDefault="00E77B60" w:rsidP="00F0305E">
      <w:pPr>
        <w:rPr>
          <w:i/>
        </w:rPr>
      </w:pPr>
      <w:r>
        <w:t xml:space="preserve">Nach dem Login sieht jeder Erfasser eine Tabelle mit allen Schadensfällen, die noch nicht abgeschlossen, oder die noch in seiner Verantwortung liegen </w:t>
      </w:r>
      <w:r>
        <w:rPr>
          <w:i/>
        </w:rPr>
        <w:t>(siehe Abbildung 10 – Seite A-12).</w:t>
      </w:r>
    </w:p>
    <w:p w14:paraId="5E0E5981" w14:textId="7267AC66" w:rsidR="00624EAD" w:rsidRDefault="00624EAD">
      <w:pPr>
        <w:spacing w:after="160"/>
        <w:jc w:val="left"/>
      </w:pPr>
    </w:p>
    <w:p w14:paraId="678C9229" w14:textId="77777777" w:rsidR="008565DB" w:rsidRPr="000C720D" w:rsidRDefault="00BA57CD" w:rsidP="008565DB">
      <w:pPr>
        <w:pStyle w:val="berschrift2"/>
      </w:pPr>
      <w:bookmarkStart w:id="35" w:name="_Toc162180039"/>
      <w:bookmarkStart w:id="36" w:name="_Toc227055506"/>
      <w:r w:rsidRPr="000C720D">
        <w:t xml:space="preserve">3.3 </w:t>
      </w:r>
      <w:bookmarkEnd w:id="35"/>
      <w:r w:rsidR="00D028E6">
        <w:t xml:space="preserve">Entwicklung </w:t>
      </w:r>
      <w:r w:rsidR="00971203">
        <w:t>zum Anlegen eines neuen Schadensfalls</w:t>
      </w:r>
      <w:bookmarkEnd w:id="36"/>
    </w:p>
    <w:tbl>
      <w:tblPr>
        <w:tblStyle w:val="Tabellenraster"/>
        <w:tblW w:w="0" w:type="auto"/>
        <w:tblLook w:val="04A0" w:firstRow="1" w:lastRow="0" w:firstColumn="1" w:lastColumn="0" w:noHBand="0" w:noVBand="1"/>
      </w:tblPr>
      <w:tblGrid>
        <w:gridCol w:w="9062"/>
      </w:tblGrid>
      <w:tr w:rsidR="008565DB" w:rsidRPr="000C720D" w14:paraId="4AC5AE19" w14:textId="77777777" w:rsidTr="00FD5554">
        <w:tc>
          <w:tcPr>
            <w:tcW w:w="9062" w:type="dxa"/>
            <w:tcBorders>
              <w:top w:val="single" w:sz="18" w:space="0" w:color="2E74B5" w:themeColor="accent1" w:themeShade="BF"/>
              <w:left w:val="nil"/>
              <w:bottom w:val="nil"/>
              <w:right w:val="nil"/>
            </w:tcBorders>
          </w:tcPr>
          <w:p w14:paraId="16D0291B" w14:textId="77777777" w:rsidR="008565DB" w:rsidRPr="000C720D" w:rsidRDefault="008565DB" w:rsidP="00FD5554">
            <w:pPr>
              <w:pStyle w:val="KeinLeerraum"/>
              <w:rPr>
                <w:sz w:val="2"/>
                <w:szCs w:val="2"/>
              </w:rPr>
            </w:pPr>
          </w:p>
        </w:tc>
      </w:tr>
    </w:tbl>
    <w:p w14:paraId="1CB4E541" w14:textId="77777777" w:rsidR="008565DB" w:rsidRPr="000C720D" w:rsidRDefault="008565DB" w:rsidP="00261FB2">
      <w:pPr>
        <w:pStyle w:val="KeinLeerraum"/>
      </w:pPr>
    </w:p>
    <w:p w14:paraId="62CB9EDE" w14:textId="0B27D7D9" w:rsidR="0076587F" w:rsidRPr="000C720D" w:rsidRDefault="00D028E6" w:rsidP="003E4D5E">
      <w:r>
        <w:t xml:space="preserve">Nach der Login-Seite und entsprechender Berechtigungen wurde die Eingabemaske zur </w:t>
      </w:r>
      <w:r w:rsidR="00971203">
        <w:t>Erstellung</w:t>
      </w:r>
      <w:r>
        <w:t xml:space="preserve"> eines neuen Schadensfalls angelegt. </w:t>
      </w:r>
      <w:r w:rsidR="00F0305E">
        <w:t xml:space="preserve">Wenn ein neuer Schadensfall erstellt wird, wird direkt eine eindeutige Schadensfallnummer erstellt die dem Format „YYXXXX“ entspricht, wobei YY für das Jahreszahl und XXXX für eine fortlaufende Zahl steht. Diese eindeutige ID ist für alle späteren Funktionen von großer Bedeutung und alles bezieht sich auf diese Nummer. </w:t>
      </w:r>
      <w:r w:rsidR="0023224F">
        <w:t xml:space="preserve">Es wurden die Felder aus der alten </w:t>
      </w:r>
      <w:r>
        <w:t>Software SaS2 übernommen und in dem Corporate Design des LBM umgesetzt.</w:t>
      </w:r>
      <w:r w:rsidR="0023224F">
        <w:t xml:space="preserve"> Beim speichern des Schadensfalls werden die Daten in die SaS3 Datenbank geschrieben</w:t>
      </w:r>
      <w:r w:rsidR="00DB3C68" w:rsidRPr="004B6DE0">
        <w:rPr>
          <w:i/>
          <w:iCs/>
        </w:rPr>
        <w:t xml:space="preserve"> </w:t>
      </w:r>
      <w:r w:rsidR="004B6DE0" w:rsidRPr="004B6DE0">
        <w:rPr>
          <w:i/>
          <w:iCs/>
        </w:rPr>
        <w:t>(siehe Abbildung 11</w:t>
      </w:r>
      <w:r w:rsidR="0019680F">
        <w:rPr>
          <w:i/>
          <w:iCs/>
        </w:rPr>
        <w:t xml:space="preserve"> bis 1</w:t>
      </w:r>
      <w:r w:rsidR="00515DD2">
        <w:rPr>
          <w:i/>
          <w:iCs/>
        </w:rPr>
        <w:t>5</w:t>
      </w:r>
      <w:r w:rsidR="004B6DE0" w:rsidRPr="004B6DE0">
        <w:rPr>
          <w:i/>
          <w:iCs/>
        </w:rPr>
        <w:t xml:space="preserve"> – Seite A-12</w:t>
      </w:r>
      <w:r w:rsidR="0019680F">
        <w:rPr>
          <w:i/>
          <w:iCs/>
        </w:rPr>
        <w:t xml:space="preserve"> bis A-1</w:t>
      </w:r>
      <w:r w:rsidR="00515DD2">
        <w:rPr>
          <w:i/>
          <w:iCs/>
        </w:rPr>
        <w:t>4</w:t>
      </w:r>
      <w:r w:rsidR="004B6DE0" w:rsidRPr="004B6DE0">
        <w:rPr>
          <w:i/>
          <w:iCs/>
        </w:rPr>
        <w:t>)</w:t>
      </w:r>
      <w:r w:rsidR="003B3572">
        <w:rPr>
          <w:i/>
          <w:iCs/>
        </w:rPr>
        <w:t>.</w:t>
      </w:r>
    </w:p>
    <w:p w14:paraId="389A8397" w14:textId="77777777" w:rsidR="00477D28" w:rsidRDefault="00477D28" w:rsidP="00D028E6">
      <w:pPr>
        <w:pStyle w:val="KeinLeerraum"/>
      </w:pPr>
    </w:p>
    <w:p w14:paraId="1AB702A3" w14:textId="77777777" w:rsidR="00261FB2" w:rsidRPr="000C720D" w:rsidRDefault="006832DB" w:rsidP="00261FB2">
      <w:pPr>
        <w:pStyle w:val="berschrift2"/>
      </w:pPr>
      <w:bookmarkStart w:id="37" w:name="_Toc162180042"/>
      <w:bookmarkStart w:id="38" w:name="_Toc227055507"/>
      <w:r w:rsidRPr="000C720D">
        <w:t xml:space="preserve">3.4 </w:t>
      </w:r>
      <w:bookmarkEnd w:id="37"/>
      <w:r w:rsidR="00971203">
        <w:t>Entwicklung des LBM interne</w:t>
      </w:r>
      <w:r w:rsidR="00F7692E">
        <w:t>n-</w:t>
      </w:r>
      <w:r w:rsidR="00971203">
        <w:t>Katalogs</w:t>
      </w:r>
      <w:bookmarkEnd w:id="38"/>
    </w:p>
    <w:tbl>
      <w:tblPr>
        <w:tblStyle w:val="Tabellenraster"/>
        <w:tblW w:w="0" w:type="auto"/>
        <w:tblLook w:val="04A0" w:firstRow="1" w:lastRow="0" w:firstColumn="1" w:lastColumn="0" w:noHBand="0" w:noVBand="1"/>
      </w:tblPr>
      <w:tblGrid>
        <w:gridCol w:w="9062"/>
      </w:tblGrid>
      <w:tr w:rsidR="00261FB2" w:rsidRPr="000C720D" w14:paraId="1026B79D" w14:textId="77777777" w:rsidTr="00FD5554">
        <w:tc>
          <w:tcPr>
            <w:tcW w:w="9062" w:type="dxa"/>
            <w:tcBorders>
              <w:top w:val="single" w:sz="18" w:space="0" w:color="2E74B5" w:themeColor="accent1" w:themeShade="BF"/>
              <w:left w:val="nil"/>
              <w:bottom w:val="nil"/>
              <w:right w:val="nil"/>
            </w:tcBorders>
          </w:tcPr>
          <w:p w14:paraId="79ECE554" w14:textId="77777777" w:rsidR="00261FB2" w:rsidRPr="000C720D" w:rsidRDefault="00261FB2" w:rsidP="00FD5554">
            <w:pPr>
              <w:pStyle w:val="KeinLeerraum"/>
              <w:rPr>
                <w:sz w:val="2"/>
                <w:szCs w:val="2"/>
              </w:rPr>
            </w:pPr>
          </w:p>
        </w:tc>
      </w:tr>
    </w:tbl>
    <w:p w14:paraId="385EAB52" w14:textId="77777777" w:rsidR="00971203" w:rsidRDefault="00971203" w:rsidP="00971203"/>
    <w:p w14:paraId="51CD3DDD" w14:textId="3478F662" w:rsidR="009A7E75" w:rsidRPr="009A7E75" w:rsidRDefault="0023224F" w:rsidP="00971203">
      <w:pPr>
        <w:rPr>
          <w:i/>
        </w:rPr>
      </w:pPr>
      <w:r>
        <w:t xml:space="preserve">Nun wird der </w:t>
      </w:r>
      <w:r w:rsidRPr="00F7692E">
        <w:rPr>
          <w:b/>
          <w:bCs/>
          <w:i/>
          <w:iCs/>
        </w:rPr>
        <w:t>LBM</w:t>
      </w:r>
      <w:r w:rsidR="00F7692E" w:rsidRPr="00F7692E">
        <w:rPr>
          <w:b/>
          <w:bCs/>
          <w:i/>
          <w:iCs/>
        </w:rPr>
        <w:t>-</w:t>
      </w:r>
      <w:r w:rsidRPr="00F7692E">
        <w:rPr>
          <w:b/>
          <w:bCs/>
          <w:i/>
          <w:iCs/>
        </w:rPr>
        <w:t>interne</w:t>
      </w:r>
      <w:r w:rsidR="00F7692E" w:rsidRPr="00F7692E">
        <w:rPr>
          <w:b/>
          <w:bCs/>
          <w:i/>
          <w:iCs/>
        </w:rPr>
        <w:t>-</w:t>
      </w:r>
      <w:r w:rsidRPr="00F7692E">
        <w:rPr>
          <w:b/>
          <w:bCs/>
          <w:i/>
          <w:iCs/>
        </w:rPr>
        <w:t>Katalog</w:t>
      </w:r>
      <w:r>
        <w:t xml:space="preserve"> erstellt. Dieser beinhaltet einmal alle Möglichkeiten die einem Verursacher in Rechnung gestellt werden können.</w:t>
      </w:r>
      <w:r w:rsidR="00F7692E">
        <w:t xml:space="preserve"> Dartunter fallen die Stundensätze der Mitarbeiter-, Materialkosten für neue </w:t>
      </w:r>
      <w:r w:rsidR="00F7692E" w:rsidRPr="00F7692E">
        <w:rPr>
          <w:b/>
          <w:bCs/>
          <w:i/>
          <w:iCs/>
        </w:rPr>
        <w:t>Straßeneinrichtungen</w:t>
      </w:r>
      <w:r w:rsidR="00F7692E">
        <w:t xml:space="preserve"> und alle weiteren Kosten die in einer Weise in Rechnung gestellt werden </w:t>
      </w:r>
      <w:r w:rsidR="00817AE7">
        <w:t>müssen</w:t>
      </w:r>
      <w:r w:rsidR="0019680F">
        <w:t xml:space="preserve"> </w:t>
      </w:r>
      <w:r w:rsidR="0019680F" w:rsidRPr="0019680F">
        <w:rPr>
          <w:i/>
        </w:rPr>
        <w:t>(siehe Abbildung 15 – Seite A-14)</w:t>
      </w:r>
      <w:r w:rsidR="00F7692E">
        <w:t>.</w:t>
      </w:r>
      <w:r w:rsidR="00F0305E">
        <w:t xml:space="preserve"> Dieser Katalog muss immer aktualisiert und erweitert werden, damit die Kosten in korrekter weise berechnet werden.</w:t>
      </w:r>
      <w:r w:rsidR="00817AE7">
        <w:t xml:space="preserve"> Die Aktualisierung des Katalogs obliegt dem Schadensteam. Diese haben durch die Rechteverwaltung auch die Möglichkeit eben solche Tätigkeiten auszuführen</w:t>
      </w:r>
      <w:r w:rsidR="0019680F">
        <w:t xml:space="preserve"> </w:t>
      </w:r>
      <w:r w:rsidR="0019680F" w:rsidRPr="0019680F">
        <w:rPr>
          <w:i/>
        </w:rPr>
        <w:t>(siehe Abbildung 18 bis 20 – Seite A-16 bis A-17)</w:t>
      </w:r>
      <w:r w:rsidR="003B3572">
        <w:rPr>
          <w:i/>
        </w:rPr>
        <w:t>.</w:t>
      </w:r>
    </w:p>
    <w:p w14:paraId="6A878699" w14:textId="77777777" w:rsidR="00971203" w:rsidRDefault="00971203"/>
    <w:p w14:paraId="6C438395" w14:textId="77777777" w:rsidR="00261FB2" w:rsidRPr="000C720D" w:rsidRDefault="006832DB" w:rsidP="00261FB2">
      <w:pPr>
        <w:pStyle w:val="berschrift2"/>
      </w:pPr>
      <w:bookmarkStart w:id="39" w:name="_Toc162180043"/>
      <w:bookmarkStart w:id="40" w:name="_Toc227055508"/>
      <w:r w:rsidRPr="000C720D">
        <w:t>3.5</w:t>
      </w:r>
      <w:r w:rsidR="00941930" w:rsidRPr="000C720D">
        <w:t xml:space="preserve"> </w:t>
      </w:r>
      <w:bookmarkEnd w:id="39"/>
      <w:r w:rsidR="0023224F">
        <w:t>Senden an Schadensteam eines erfassten Schadensfalls</w:t>
      </w:r>
      <w:bookmarkEnd w:id="40"/>
    </w:p>
    <w:tbl>
      <w:tblPr>
        <w:tblStyle w:val="Tabellenraster"/>
        <w:tblW w:w="0" w:type="auto"/>
        <w:tblLook w:val="04A0" w:firstRow="1" w:lastRow="0" w:firstColumn="1" w:lastColumn="0" w:noHBand="0" w:noVBand="1"/>
      </w:tblPr>
      <w:tblGrid>
        <w:gridCol w:w="9062"/>
      </w:tblGrid>
      <w:tr w:rsidR="00261FB2" w:rsidRPr="000C720D" w14:paraId="460CA815" w14:textId="77777777" w:rsidTr="00FD5554">
        <w:tc>
          <w:tcPr>
            <w:tcW w:w="9062" w:type="dxa"/>
            <w:tcBorders>
              <w:top w:val="single" w:sz="18" w:space="0" w:color="2E74B5" w:themeColor="accent1" w:themeShade="BF"/>
              <w:left w:val="nil"/>
              <w:bottom w:val="nil"/>
              <w:right w:val="nil"/>
            </w:tcBorders>
          </w:tcPr>
          <w:p w14:paraId="751BC976" w14:textId="77777777" w:rsidR="00261FB2" w:rsidRPr="000C720D" w:rsidRDefault="00261FB2" w:rsidP="00FD5554">
            <w:pPr>
              <w:pStyle w:val="KeinLeerraum"/>
              <w:rPr>
                <w:sz w:val="2"/>
                <w:szCs w:val="2"/>
              </w:rPr>
            </w:pPr>
          </w:p>
        </w:tc>
      </w:tr>
    </w:tbl>
    <w:p w14:paraId="6E98FCFA" w14:textId="77777777" w:rsidR="0023224F" w:rsidRDefault="0023224F" w:rsidP="0023224F"/>
    <w:p w14:paraId="7E2DEA5E" w14:textId="77777777" w:rsidR="00F7692E" w:rsidRDefault="0023224F" w:rsidP="00F7692E">
      <w:r>
        <w:t xml:space="preserve">Als Abschluss wurde die Funktion implementiert, einen Schadensfall als Erfasser an die nächste Stelle, das Schadensteam, zu senden. Das Schadensteam bekommt </w:t>
      </w:r>
      <w:r w:rsidR="00F7692E">
        <w:t xml:space="preserve">alle Fälle in einer Übersichtlichen Tabelle angezeigt und muss diese </w:t>
      </w:r>
      <w:r w:rsidR="00F0305E">
        <w:t>weiterbearbeiten</w:t>
      </w:r>
      <w:r w:rsidR="00F7692E">
        <w:t>.</w:t>
      </w:r>
      <w:r w:rsidR="00F0305E">
        <w:t xml:space="preserve"> Danach kann der Erfasser diesen Fall nicht mehr sehen oder bearbeiten. Nur noch das Schadensteam kann diese Fälle bearbeiten und abschließen. Der Fall wird nicht mehr einer Person zugeordnet, sondern dem neuen Team. Sehen können alle die Mitglieder der Gruppe „SaS3-Bearbeiter“ sind.</w:t>
      </w:r>
    </w:p>
    <w:p w14:paraId="4285198D" w14:textId="77777777" w:rsidR="00F7692E" w:rsidRPr="000C720D" w:rsidRDefault="00F7692E" w:rsidP="00F7692E"/>
    <w:p w14:paraId="07320460" w14:textId="77777777" w:rsidR="00261FB2" w:rsidRPr="000C720D" w:rsidRDefault="00793B2E" w:rsidP="00261FB2">
      <w:pPr>
        <w:pStyle w:val="berschrift2"/>
      </w:pPr>
      <w:bookmarkStart w:id="41" w:name="_Toc162180044"/>
      <w:bookmarkStart w:id="42" w:name="_Toc227055509"/>
      <w:r w:rsidRPr="000C720D">
        <w:t>3.6</w:t>
      </w:r>
      <w:r w:rsidR="00941930" w:rsidRPr="000C720D">
        <w:t xml:space="preserve"> </w:t>
      </w:r>
      <w:bookmarkEnd w:id="41"/>
      <w:r w:rsidR="00F7692E">
        <w:t>Abschließen eines Schadensfalls</w:t>
      </w:r>
      <w:bookmarkEnd w:id="42"/>
    </w:p>
    <w:tbl>
      <w:tblPr>
        <w:tblStyle w:val="Tabellenraster"/>
        <w:tblW w:w="0" w:type="auto"/>
        <w:tblLook w:val="04A0" w:firstRow="1" w:lastRow="0" w:firstColumn="1" w:lastColumn="0" w:noHBand="0" w:noVBand="1"/>
      </w:tblPr>
      <w:tblGrid>
        <w:gridCol w:w="9062"/>
      </w:tblGrid>
      <w:tr w:rsidR="00261FB2" w:rsidRPr="000C720D" w14:paraId="0B06727F" w14:textId="77777777" w:rsidTr="00FD5554">
        <w:tc>
          <w:tcPr>
            <w:tcW w:w="9062" w:type="dxa"/>
            <w:tcBorders>
              <w:top w:val="single" w:sz="18" w:space="0" w:color="2E74B5" w:themeColor="accent1" w:themeShade="BF"/>
              <w:left w:val="nil"/>
              <w:bottom w:val="nil"/>
              <w:right w:val="nil"/>
            </w:tcBorders>
          </w:tcPr>
          <w:p w14:paraId="24DE9BA9" w14:textId="77777777" w:rsidR="00261FB2" w:rsidRPr="000C720D" w:rsidRDefault="00261FB2" w:rsidP="00FD5554">
            <w:pPr>
              <w:pStyle w:val="KeinLeerraum"/>
              <w:rPr>
                <w:sz w:val="2"/>
                <w:szCs w:val="2"/>
              </w:rPr>
            </w:pPr>
          </w:p>
        </w:tc>
      </w:tr>
    </w:tbl>
    <w:p w14:paraId="11632C49" w14:textId="77777777" w:rsidR="00261FB2" w:rsidRPr="000C720D" w:rsidRDefault="00261FB2" w:rsidP="00261FB2">
      <w:pPr>
        <w:pStyle w:val="KeinLeerraum"/>
      </w:pPr>
    </w:p>
    <w:p w14:paraId="24A69E33" w14:textId="77777777" w:rsidR="00817AE7" w:rsidRDefault="00F7692E" w:rsidP="00F7692E">
      <w:pPr>
        <w:pStyle w:val="KeinLeerraum"/>
      </w:pPr>
      <w:r>
        <w:t xml:space="preserve">Das Schadensteam kann in </w:t>
      </w:r>
      <w:r w:rsidR="00817AE7">
        <w:t xml:space="preserve">einer </w:t>
      </w:r>
      <w:r>
        <w:t xml:space="preserve">Tabelle sich alle Schadensfälle anschauen und diese zu Ende bearbeiten. </w:t>
      </w:r>
      <w:r w:rsidR="00817AE7">
        <w:t xml:space="preserve">Alle Schadensfälle, die dem Schadensteam zugewiesen sind werden in einer gesonderten Tabelle, der Übersichtlichkeit halber, dargestellt. Je nach Region des Schadensfalls, werden diese dem für die jeweilige </w:t>
      </w:r>
      <w:r>
        <w:t>Region zuständigen Sachbearbeiter</w:t>
      </w:r>
      <w:r w:rsidR="00817AE7">
        <w:t>n</w:t>
      </w:r>
      <w:r>
        <w:t xml:space="preserve"> zugewiesen. </w:t>
      </w:r>
      <w:r w:rsidR="00817AE7">
        <w:t>Jeder Sachbearbeiter kann sehen, wem ist welcher Fall zugewiesen, oder wer ist an welchem Fall zurzeit am Arbeiten</w:t>
      </w:r>
      <w:r>
        <w:t xml:space="preserve">. </w:t>
      </w:r>
      <w:r w:rsidR="00817AE7">
        <w:t>Der zuständige Sachbearbeiter muss seine zugehörigen Fälle durchschauen. Im Anschluss daran stellt er die Rechnung aus und gibt die Rechnung an den Verursacher weiter. Bei komplizierteren Fällen können diese an die Leitung des Schadensteam geschickt werden. Die Leitung kann den Schadensfall genaus</w:t>
      </w:r>
      <w:r w:rsidR="006C4B0A">
        <w:t>o</w:t>
      </w:r>
      <w:r w:rsidR="00817AE7">
        <w:t xml:space="preserve"> bearbeiten und im Anschluss entweder die Rechnung schreiben oder diesen mit Bemerkungen an den vorherigen Sachbearbeiter zurückschicken. </w:t>
      </w:r>
      <w:r w:rsidR="006C4B0A">
        <w:t>Beim Versenden der Rechnung wird der Fall abgeschlossen und die wichtigsten Informationen werden an die Buchhaltung übergeben, damit dort der Zahlungseingang korrekt verbucht werden kann.</w:t>
      </w:r>
      <w:r>
        <w:t xml:space="preserve"> </w:t>
      </w:r>
      <w:r w:rsidR="006C4B0A">
        <w:t xml:space="preserve">Nach dem Abschließen eines Schadensfalls ist es nicht mehr möglich diesen zu bearbeiten. Dieser Fall muss jetzt mit allen Beweisen Revisionssicher abgespeichert werden. Allerdings ist diese Funktion nicht implementiert worden. Erst nach Ablauf der geltenden Gesetzlichen </w:t>
      </w:r>
      <w:r w:rsidR="006C4B0A" w:rsidRPr="00625614">
        <w:rPr>
          <w:b/>
          <w:i/>
        </w:rPr>
        <w:t>Aufbewahrungsfristen</w:t>
      </w:r>
      <w:r w:rsidR="006C4B0A">
        <w:t xml:space="preserve"> kann dieser gelöscht werden.</w:t>
      </w:r>
    </w:p>
    <w:p w14:paraId="11E36856" w14:textId="06808FE6" w:rsidR="00624EAD" w:rsidRDefault="00624EAD">
      <w:pPr>
        <w:spacing w:after="160"/>
        <w:jc w:val="left"/>
      </w:pPr>
    </w:p>
    <w:p w14:paraId="4397DB89" w14:textId="4D105A18" w:rsidR="00D64CA6" w:rsidRPr="000C720D" w:rsidRDefault="00D64CA6" w:rsidP="00D64CA6">
      <w:pPr>
        <w:pStyle w:val="berschrift2"/>
      </w:pPr>
      <w:r w:rsidRPr="000C720D">
        <w:t>3.</w:t>
      </w:r>
      <w:r>
        <w:t>7</w:t>
      </w:r>
      <w:r w:rsidRPr="000C720D">
        <w:t xml:space="preserve"> </w:t>
      </w:r>
      <w:r>
        <w:t>Technische Umsetzung im Detail</w:t>
      </w:r>
    </w:p>
    <w:tbl>
      <w:tblPr>
        <w:tblStyle w:val="Tabellenraster"/>
        <w:tblW w:w="0" w:type="auto"/>
        <w:tblLook w:val="04A0" w:firstRow="1" w:lastRow="0" w:firstColumn="1" w:lastColumn="0" w:noHBand="0" w:noVBand="1"/>
      </w:tblPr>
      <w:tblGrid>
        <w:gridCol w:w="9062"/>
      </w:tblGrid>
      <w:tr w:rsidR="00D64CA6" w:rsidRPr="000C720D" w14:paraId="7CA5F896" w14:textId="77777777" w:rsidTr="00601F5F">
        <w:tc>
          <w:tcPr>
            <w:tcW w:w="9062" w:type="dxa"/>
            <w:tcBorders>
              <w:top w:val="single" w:sz="18" w:space="0" w:color="2E74B5" w:themeColor="accent1" w:themeShade="BF"/>
              <w:left w:val="nil"/>
              <w:bottom w:val="nil"/>
              <w:right w:val="nil"/>
            </w:tcBorders>
          </w:tcPr>
          <w:p w14:paraId="33CDE3B9" w14:textId="77777777" w:rsidR="00D64CA6" w:rsidRPr="000C720D" w:rsidRDefault="00D64CA6" w:rsidP="00601F5F">
            <w:pPr>
              <w:pStyle w:val="KeinLeerraum"/>
              <w:rPr>
                <w:sz w:val="2"/>
                <w:szCs w:val="2"/>
              </w:rPr>
            </w:pPr>
          </w:p>
        </w:tc>
      </w:tr>
    </w:tbl>
    <w:p w14:paraId="599EFE8A" w14:textId="77777777" w:rsidR="00D64CA6" w:rsidRDefault="00D64CA6" w:rsidP="00D64CA6"/>
    <w:p w14:paraId="5F085606" w14:textId="77777777" w:rsidR="001C092F" w:rsidRDefault="00522F83">
      <w:pPr>
        <w:pStyle w:val="berschrift3"/>
      </w:pPr>
      <w:r>
        <w:t xml:space="preserve">3.7.1 Architektur und </w:t>
      </w:r>
      <w:r w:rsidRPr="00625614">
        <w:rPr>
          <w:b/>
          <w:bCs/>
          <w:i/>
          <w:iCs/>
        </w:rPr>
        <w:t>Schichtenmodell</w:t>
      </w:r>
    </w:p>
    <w:p w14:paraId="5DD91253" w14:textId="77777777" w:rsidR="001C092F" w:rsidRDefault="00522F83">
      <w:r>
        <w:t xml:space="preserve">Die Anwendung wurde als Weblösung mit klarer Trennung zwischen Benutzeroberfläche, </w:t>
      </w:r>
      <w:r w:rsidRPr="00625614">
        <w:rPr>
          <w:b/>
          <w:bCs/>
          <w:i/>
          <w:iCs/>
        </w:rPr>
        <w:t>Serverlogik</w:t>
      </w:r>
      <w:r>
        <w:t xml:space="preserve"> und Datenzugriff umgesetzt. Die Oberflächen übernehmen Erfassung und Benutzerführung, während fachlich verbindliche Regeln zentral im Server verarbeitet werden. Der Datenbankzugriff ist gekapselt umgesetzt. Diese Aufteilung verbessert Wartbarkeit und Stabilität, weil Änderungen kontrolliert in den jeweiligen Schichten vorgenommen werden können.</w:t>
      </w:r>
    </w:p>
    <w:p w14:paraId="6BA0D470" w14:textId="34023942" w:rsidR="001C092F" w:rsidRDefault="00522F83">
      <w:r>
        <w:t>Die Schichtentrennung hat sich in der Projektdurchführung besonders bei der Fehlersuche bewährt. Darstellungsfehler konnten unabhängig von fachlichen Prüfregeln behandelt werden. Gleichzeitig blieb die zentrale Regelprüfung konsistent, unabhängig davon, über welche Maske ein Vorgang ausgelöst wurde.</w:t>
      </w:r>
      <w:r w:rsidR="0019680F">
        <w:t xml:space="preserve"> </w:t>
      </w:r>
      <w:r w:rsidR="0019680F" w:rsidRPr="0019680F">
        <w:rPr>
          <w:i/>
          <w:iCs/>
        </w:rPr>
        <w:t>(siehe UML-Diagramm – Seite A-18)</w:t>
      </w:r>
    </w:p>
    <w:p w14:paraId="0A36D181" w14:textId="77777777" w:rsidR="00624EAD" w:rsidRDefault="00624EAD"/>
    <w:p w14:paraId="1402C82C" w14:textId="77777777" w:rsidR="001C092F" w:rsidRDefault="00522F83">
      <w:pPr>
        <w:pStyle w:val="berschrift3"/>
      </w:pPr>
      <w:r>
        <w:t xml:space="preserve">3.7.2 Authentifizierung und </w:t>
      </w:r>
      <w:r w:rsidRPr="00625614">
        <w:rPr>
          <w:b/>
          <w:bCs/>
          <w:i/>
          <w:iCs/>
        </w:rPr>
        <w:t>Berechtigungssteuerung</w:t>
      </w:r>
    </w:p>
    <w:p w14:paraId="49C600A6" w14:textId="4F060CE2" w:rsidR="001C092F" w:rsidRPr="0019680F" w:rsidRDefault="00522F83">
      <w:pPr>
        <w:rPr>
          <w:i/>
        </w:rPr>
      </w:pPr>
      <w:r>
        <w:t>Die Anmeldung erfolgt benutzerbasiert mit Passwortprüfung und anschließender rollenbasierter Rechteauflösung. Für AD-Benutzer werden Gruppeninformationen ausgewertet und daraus Berechtigungen abgeleitet. Zusätzlich wurden Dummy-Benutzer für reproduzierbare Tests verwendet.</w:t>
      </w:r>
      <w:r w:rsidR="0019680F">
        <w:t xml:space="preserve"> </w:t>
      </w:r>
      <w:r w:rsidR="0019680F">
        <w:rPr>
          <w:i/>
        </w:rPr>
        <w:t>(siehe Abbildung 17 – Seite A-15)</w:t>
      </w:r>
    </w:p>
    <w:p w14:paraId="4C13B0C7" w14:textId="77777777" w:rsidR="001C092F" w:rsidRDefault="00522F83">
      <w:r>
        <w:t>Die Berechtigungslogik schützt nicht nur Oberflächen, sondern auch API-Endpunkte. Damit sind unzulässige Direktzugriffe ausgeschlossen. Zusätzlich wird pro Schadensfall geprüft, ob ein Benutzer den Fall nur sehen oder auch bearbeiten darf.</w:t>
      </w:r>
    </w:p>
    <w:p w14:paraId="0CF618B0" w14:textId="77777777" w:rsidR="00624EAD" w:rsidRDefault="00624EAD"/>
    <w:p w14:paraId="2A719F48" w14:textId="77777777" w:rsidR="001C092F" w:rsidRDefault="00522F83">
      <w:pPr>
        <w:pStyle w:val="berschrift3"/>
      </w:pPr>
      <w:r>
        <w:t>3.7.3 Workflow und Statuslogik der Schadensfälle</w:t>
      </w:r>
    </w:p>
    <w:p w14:paraId="63F85097" w14:textId="77777777" w:rsidR="001C092F" w:rsidRDefault="00522F83">
      <w:r>
        <w:t>Der Fallworkflow wurde als verbindliche Statuslogik umgesetzt. Ein neuer Fall startet im Status Neu und wird nach Erfüllung definierter Voraussetzungen in die weiteren Bearbeitungsstufen überführt. Übergänge werden serverseitig geprüft und nicht allein durch die Oberfläche gesteuert.</w:t>
      </w:r>
    </w:p>
    <w:p w14:paraId="48389CFA" w14:textId="77777777" w:rsidR="001C092F" w:rsidRDefault="00522F83">
      <w:r>
        <w:t>Besonders wichtig ist die Regel Kosten komplett erfasst. Dieser Status darf nur gesetzt werden, wenn Pflichtinformationen vollständig vorliegen. Danach werden kostenrelevante Felder gesperrt, um die Nachvollziehbarkeit der Abrechnung sicherzustellen.</w:t>
      </w:r>
    </w:p>
    <w:p w14:paraId="75EECD7F" w14:textId="77777777" w:rsidR="00624EAD" w:rsidRDefault="00624EAD"/>
    <w:p w14:paraId="3EEB00C8" w14:textId="77777777" w:rsidR="001C092F" w:rsidRDefault="00522F83">
      <w:pPr>
        <w:pStyle w:val="berschrift3"/>
      </w:pPr>
      <w:r>
        <w:t>3.7.4 Formular- und Validierungslogik</w:t>
      </w:r>
    </w:p>
    <w:p w14:paraId="5889C9F4" w14:textId="77777777" w:rsidR="001C092F" w:rsidRDefault="00522F83">
      <w:r>
        <w:t>Die Erfassungsmaske nutzt mehrstufige Validierungen. Bereits bei der Eingabe werden Formate und Pflichtangaben geprüft. Zusätzlich erfolgen serverseitige Prüfungen vor Speicherung und Statuswechsel. Dadurch bleibt die Datenqualität konsistent.</w:t>
      </w:r>
    </w:p>
    <w:p w14:paraId="3915728D" w14:textId="77777777" w:rsidR="001C092F" w:rsidRDefault="00522F83">
      <w:r>
        <w:t>Auch für Ausnahmesituationen wurde ein robustes Verhalten umgesetzt. Bei temporär nicht verfügbaren Referenzabfragen werden verständliche Hinweise ausgegeben, ohne dass der gesamte Arbeitsablauf unkontrolliert abbricht.</w:t>
      </w:r>
    </w:p>
    <w:p w14:paraId="2AE6FF4A" w14:textId="77777777" w:rsidR="00624EAD" w:rsidRDefault="00624EAD"/>
    <w:p w14:paraId="06D86E0F" w14:textId="77777777" w:rsidR="001C092F" w:rsidRDefault="00522F83">
      <w:pPr>
        <w:pStyle w:val="berschrift3"/>
      </w:pPr>
      <w:r>
        <w:t>3.7.5 Katalogfunktionen und Kostenberechnung</w:t>
      </w:r>
    </w:p>
    <w:p w14:paraId="3802D8F7" w14:textId="77777777" w:rsidR="001C092F" w:rsidRDefault="00522F83">
      <w:r>
        <w:t>Der Kostenprozess nutzt den LBM-Katalog sowie Versicherungs- und Kassenkatalog. Positionen werden mit Menge und Satz einem Fall zugeordnet und daraus nachvollziehbar summiert. Zusätzlich werden Versicherungs- und Kasseninformationen strukturiert in die Bearbeitung übernommen.</w:t>
      </w:r>
    </w:p>
    <w:p w14:paraId="604A5950" w14:textId="7BC4FC0A" w:rsidR="001C092F" w:rsidRPr="0019680F" w:rsidRDefault="00522F83">
      <w:pPr>
        <w:rPr>
          <w:i/>
        </w:rPr>
      </w:pPr>
      <w:r>
        <w:t>Die Katalogpflege erfolgt über administrative Funktionen mit Berechtigungsprüfung. Einträge können angelegt, geändert und deaktiviert werden, ohne dass Quellcode angepasst werden muss. Das reduziert den Wartungsaufwand und erhöht die fachliche Flexibilität.</w:t>
      </w:r>
      <w:r w:rsidR="0019680F">
        <w:t xml:space="preserve"> Das Schadensteam kann darf alle Kataloge Bearbeiten </w:t>
      </w:r>
      <w:r w:rsidR="0019680F">
        <w:rPr>
          <w:i/>
        </w:rPr>
        <w:t>(siehe Abbildung 18 bis 20 – Seite A-16 bis A-17).</w:t>
      </w:r>
    </w:p>
    <w:p w14:paraId="0177291C" w14:textId="77777777" w:rsidR="00624EAD" w:rsidRDefault="00624EAD"/>
    <w:p w14:paraId="3602A9F5" w14:textId="791981E2" w:rsidR="009A7E75" w:rsidRDefault="009A7E75" w:rsidP="009A7E75">
      <w:pPr>
        <w:pStyle w:val="berschrift3"/>
      </w:pPr>
      <w:r>
        <w:t>3.7.6 Administrative Funktionen</w:t>
      </w:r>
    </w:p>
    <w:p w14:paraId="2BBDA068" w14:textId="45E28863" w:rsidR="009A7E75" w:rsidRPr="009A7E75" w:rsidRDefault="009A7E75" w:rsidP="009A7E75">
      <w:pPr>
        <w:rPr>
          <w:i/>
        </w:rPr>
      </w:pPr>
      <w:r>
        <w:t xml:space="preserve">Die zusätzlichen Funktionen für den Administrator werden neben den normalen Funktionen für den Schadensteammitarbeiter angezeigt. </w:t>
      </w:r>
      <w:r>
        <w:rPr>
          <w:i/>
        </w:rPr>
        <w:t>(siehe Abbildung 16 – Seite A-15)</w:t>
      </w:r>
    </w:p>
    <w:p w14:paraId="67EDF99C" w14:textId="4AA6F19C" w:rsidR="009A7E75" w:rsidRPr="009A7E75" w:rsidRDefault="009A7E75" w:rsidP="009A7E75">
      <w:pPr>
        <w:rPr>
          <w:i/>
        </w:rPr>
      </w:pPr>
      <w:r>
        <w:t xml:space="preserve">Der Administrator kann zusätzlich noch die Rechtevergabe ändern </w:t>
      </w:r>
      <w:r>
        <w:rPr>
          <w:i/>
        </w:rPr>
        <w:t>(siehe Abbildung 17 – Seite A-15)</w:t>
      </w:r>
      <w:r>
        <w:t xml:space="preserve"> und eine Datenbankverbinden </w:t>
      </w:r>
      <w:r>
        <w:rPr>
          <w:i/>
        </w:rPr>
        <w:t>(siehe Abbildung</w:t>
      </w:r>
      <w:r w:rsidR="003B3572">
        <w:rPr>
          <w:i/>
        </w:rPr>
        <w:t xml:space="preserve"> 21</w:t>
      </w:r>
      <w:r>
        <w:rPr>
          <w:i/>
        </w:rPr>
        <w:t xml:space="preserve"> – Seite A-17).</w:t>
      </w:r>
    </w:p>
    <w:p w14:paraId="0C2938D3" w14:textId="77777777" w:rsidR="009A7E75" w:rsidRDefault="009A7E75"/>
    <w:p w14:paraId="1F514D3F" w14:textId="12CE83CD" w:rsidR="001C092F" w:rsidRDefault="00522F83">
      <w:pPr>
        <w:pStyle w:val="berschrift3"/>
      </w:pPr>
      <w:r>
        <w:t>3.7.</w:t>
      </w:r>
      <w:r w:rsidR="009A7E75">
        <w:t>7</w:t>
      </w:r>
      <w:r>
        <w:t xml:space="preserve"> Technische Grenzen im Projektzeitraum</w:t>
      </w:r>
    </w:p>
    <w:p w14:paraId="0D0D350B" w14:textId="77777777" w:rsidR="001C092F" w:rsidRDefault="00522F83">
      <w:r>
        <w:t xml:space="preserve">Dateiupload und </w:t>
      </w:r>
      <w:r w:rsidRPr="00625614">
        <w:rPr>
          <w:b/>
          <w:i/>
        </w:rPr>
        <w:t>SAP-Schnittstelle</w:t>
      </w:r>
      <w:r>
        <w:t xml:space="preserve"> wurden im Projektzeitraum nicht umgesetzt. Beide Themen erfordern zusätzliche technische und organisatorische Bausteine, insbesondere für sichere Ablageprozesse und belastbare Schnittstellenkommunikation mit Rückmeldung. Sie wurden daher transparent in eine nächste Ausbaustufe verschoben.</w:t>
      </w:r>
    </w:p>
    <w:p w14:paraId="4EB8A197" w14:textId="77777777" w:rsidR="00261FB2" w:rsidRPr="000C720D" w:rsidRDefault="00941930" w:rsidP="00261FB2">
      <w:pPr>
        <w:pStyle w:val="berschrift1"/>
      </w:pPr>
      <w:bookmarkStart w:id="43" w:name="_Toc162180048"/>
      <w:bookmarkStart w:id="44" w:name="_Toc227055517"/>
      <w:r w:rsidRPr="000C720D">
        <w:t xml:space="preserve">4. </w:t>
      </w:r>
      <w:r w:rsidR="00BA77B5" w:rsidRPr="000C720D">
        <w:t>Testphase</w:t>
      </w:r>
      <w:bookmarkEnd w:id="43"/>
      <w:bookmarkEnd w:id="44"/>
    </w:p>
    <w:tbl>
      <w:tblPr>
        <w:tblStyle w:val="Tabellenraster"/>
        <w:tblW w:w="0" w:type="auto"/>
        <w:tblLook w:val="04A0" w:firstRow="1" w:lastRow="0" w:firstColumn="1" w:lastColumn="0" w:noHBand="0" w:noVBand="1"/>
      </w:tblPr>
      <w:tblGrid>
        <w:gridCol w:w="9062"/>
      </w:tblGrid>
      <w:tr w:rsidR="00261FB2" w:rsidRPr="000C720D" w14:paraId="7839767D" w14:textId="77777777" w:rsidTr="00FD5554">
        <w:tc>
          <w:tcPr>
            <w:tcW w:w="9062" w:type="dxa"/>
            <w:tcBorders>
              <w:top w:val="single" w:sz="18" w:space="0" w:color="2E74B5" w:themeColor="accent1" w:themeShade="BF"/>
              <w:left w:val="nil"/>
              <w:bottom w:val="nil"/>
              <w:right w:val="nil"/>
            </w:tcBorders>
          </w:tcPr>
          <w:p w14:paraId="1C1BF958" w14:textId="77777777" w:rsidR="00261FB2" w:rsidRPr="000C720D" w:rsidRDefault="00261FB2" w:rsidP="00FD5554">
            <w:pPr>
              <w:pStyle w:val="KeinLeerraum"/>
              <w:rPr>
                <w:sz w:val="2"/>
                <w:szCs w:val="2"/>
              </w:rPr>
            </w:pPr>
          </w:p>
        </w:tc>
      </w:tr>
    </w:tbl>
    <w:p w14:paraId="4F838B3A" w14:textId="77777777" w:rsidR="00C25636" w:rsidRPr="000C720D" w:rsidRDefault="00C25636" w:rsidP="00261FB2">
      <w:pPr>
        <w:pStyle w:val="KeinLeerraum"/>
      </w:pPr>
    </w:p>
    <w:p w14:paraId="0481069E" w14:textId="77777777" w:rsidR="00261FB2" w:rsidRPr="000C720D" w:rsidRDefault="00941930" w:rsidP="00261FB2">
      <w:pPr>
        <w:pStyle w:val="berschrift2"/>
      </w:pPr>
      <w:bookmarkStart w:id="45" w:name="_Toc162180049"/>
      <w:bookmarkStart w:id="46" w:name="_Toc227055518"/>
      <w:r w:rsidRPr="000C720D">
        <w:t>4.1</w:t>
      </w:r>
      <w:r w:rsidR="00BA77B5" w:rsidRPr="000C720D">
        <w:t xml:space="preserve"> </w:t>
      </w:r>
      <w:bookmarkEnd w:id="45"/>
      <w:r w:rsidR="007E12B1">
        <w:t>Testen der Login Seite mit Rechteprüfung</w:t>
      </w:r>
      <w:bookmarkEnd w:id="46"/>
    </w:p>
    <w:tbl>
      <w:tblPr>
        <w:tblStyle w:val="Tabellenraster"/>
        <w:tblW w:w="0" w:type="auto"/>
        <w:tblLook w:val="04A0" w:firstRow="1" w:lastRow="0" w:firstColumn="1" w:lastColumn="0" w:noHBand="0" w:noVBand="1"/>
      </w:tblPr>
      <w:tblGrid>
        <w:gridCol w:w="9062"/>
      </w:tblGrid>
      <w:tr w:rsidR="00261FB2" w:rsidRPr="000C720D" w14:paraId="213326A1" w14:textId="77777777" w:rsidTr="00FD5554">
        <w:tc>
          <w:tcPr>
            <w:tcW w:w="9062" w:type="dxa"/>
            <w:tcBorders>
              <w:top w:val="single" w:sz="18" w:space="0" w:color="2E74B5" w:themeColor="accent1" w:themeShade="BF"/>
              <w:left w:val="nil"/>
              <w:bottom w:val="nil"/>
              <w:right w:val="nil"/>
            </w:tcBorders>
          </w:tcPr>
          <w:p w14:paraId="64E78701" w14:textId="77777777" w:rsidR="00261FB2" w:rsidRPr="000C720D" w:rsidRDefault="00261FB2" w:rsidP="00FD5554">
            <w:pPr>
              <w:pStyle w:val="KeinLeerraum"/>
              <w:rPr>
                <w:sz w:val="2"/>
                <w:szCs w:val="2"/>
              </w:rPr>
            </w:pPr>
          </w:p>
        </w:tc>
      </w:tr>
    </w:tbl>
    <w:p w14:paraId="425DAC3B" w14:textId="77777777" w:rsidR="007E12B1" w:rsidRDefault="007E12B1" w:rsidP="007E12B1"/>
    <w:p w14:paraId="1EA520B0" w14:textId="77777777" w:rsidR="007E12B1" w:rsidRDefault="007E12B1" w:rsidP="007E12B1">
      <w:r>
        <w:t xml:space="preserve">Als erste Test wurde die Login Seite mit anschließender Rechteprüfung getestet. Dies geschah durch </w:t>
      </w:r>
      <w:r w:rsidR="00D41A41" w:rsidRPr="00D41A41">
        <w:rPr>
          <w:b/>
          <w:bCs/>
          <w:i/>
          <w:iCs/>
        </w:rPr>
        <w:t>Dummy-Benutzer</w:t>
      </w:r>
      <w:r>
        <w:t xml:space="preserve"> die in verschiedenen Gruppen waren und dadurch die entsprechenden Berechtigungen bekommen sollten. Das Ergebnis war genauso wie erwartet, in dem die jeweiligen Benutzer auch die korrekten Rollen zugewiesen bekommen haben.</w:t>
      </w:r>
    </w:p>
    <w:p w14:paraId="3FE3BDD4" w14:textId="55ECA732" w:rsidR="006C4B0A" w:rsidRDefault="006C4B0A" w:rsidP="007E12B1">
      <w:r>
        <w:t xml:space="preserve">Beim Testen der Anmeldung mit </w:t>
      </w:r>
      <w:r w:rsidR="00D41A41">
        <w:t>AD-Benutzern</w:t>
      </w:r>
      <w:r>
        <w:t>, kam es häufig zu Fehlern mit Zugriffsprobleme</w:t>
      </w:r>
      <w:r w:rsidR="00624EAD">
        <w:t>n</w:t>
      </w:r>
      <w:r>
        <w:t xml:space="preserve">. Grund dafür war eine fehlerhafte Konfiguration der Gruppen, die auf die Anwendung zugreifen dürfen. Nach beheben diese Fehler gab es allerdings Schwierigkeiten mit den Rechten, da die Gruppen nicht immer Korrekt </w:t>
      </w:r>
      <w:r w:rsidR="00D41A41">
        <w:t>aus dem AD ausgelesen wurden</w:t>
      </w:r>
      <w:r>
        <w:t xml:space="preserve">. Allerdings </w:t>
      </w:r>
      <w:r w:rsidR="00D41A41">
        <w:t>konnte</w:t>
      </w:r>
      <w:r>
        <w:t xml:space="preserve"> dieser Fehler behoben</w:t>
      </w:r>
      <w:r w:rsidR="00D41A41">
        <w:t xml:space="preserve"> werden</w:t>
      </w:r>
      <w:r>
        <w:t xml:space="preserve">, und es war möglich auf die </w:t>
      </w:r>
      <w:r w:rsidR="00D41A41">
        <w:t>Anwendung mit AD-Benutzern zuzugreifen</w:t>
      </w:r>
      <w:r w:rsidR="009A7E75">
        <w:t xml:space="preserve"> und die Datenbankverbindung wurde nicht korrekt konfiguriert </w:t>
      </w:r>
      <w:r w:rsidR="009A7E75">
        <w:rPr>
          <w:i/>
        </w:rPr>
        <w:t>(siehe Abbildung 22 – Seite A-18)</w:t>
      </w:r>
      <w:r>
        <w:t>.</w:t>
      </w:r>
      <w:r w:rsidR="0019680F">
        <w:t xml:space="preserve"> </w:t>
      </w:r>
      <w:r w:rsidR="0019680F" w:rsidRPr="0019680F">
        <w:rPr>
          <w:i/>
        </w:rPr>
        <w:t>(siehe Prüfprotokoll – Seite A-37)</w:t>
      </w:r>
    </w:p>
    <w:p w14:paraId="1EF64935" w14:textId="77777777" w:rsidR="00004792" w:rsidRDefault="00004792" w:rsidP="004E49C7">
      <w:pPr>
        <w:pStyle w:val="KeinLeerraum"/>
      </w:pPr>
    </w:p>
    <w:p w14:paraId="69632BE6" w14:textId="77777777" w:rsidR="00261FB2" w:rsidRPr="000C720D" w:rsidRDefault="00DC2191" w:rsidP="00261FB2">
      <w:pPr>
        <w:pStyle w:val="berschrift2"/>
      </w:pPr>
      <w:bookmarkStart w:id="47" w:name="_Toc162180050"/>
      <w:bookmarkStart w:id="48" w:name="_Toc227055519"/>
      <w:r w:rsidRPr="000C720D">
        <w:t xml:space="preserve">4.2 </w:t>
      </w:r>
      <w:bookmarkEnd w:id="47"/>
      <w:r w:rsidR="007E12B1">
        <w:t>Testen der Funktion zum Anlegen eines neuen Schadensfalls</w:t>
      </w:r>
      <w:bookmarkEnd w:id="48"/>
    </w:p>
    <w:tbl>
      <w:tblPr>
        <w:tblStyle w:val="Tabellenraster"/>
        <w:tblW w:w="0" w:type="auto"/>
        <w:tblLook w:val="04A0" w:firstRow="1" w:lastRow="0" w:firstColumn="1" w:lastColumn="0" w:noHBand="0" w:noVBand="1"/>
      </w:tblPr>
      <w:tblGrid>
        <w:gridCol w:w="9062"/>
      </w:tblGrid>
      <w:tr w:rsidR="00261FB2" w:rsidRPr="000C720D" w14:paraId="11FE5E88" w14:textId="77777777" w:rsidTr="00FD5554">
        <w:tc>
          <w:tcPr>
            <w:tcW w:w="9062" w:type="dxa"/>
            <w:tcBorders>
              <w:top w:val="single" w:sz="18" w:space="0" w:color="2E74B5" w:themeColor="accent1" w:themeShade="BF"/>
              <w:left w:val="nil"/>
              <w:bottom w:val="nil"/>
              <w:right w:val="nil"/>
            </w:tcBorders>
          </w:tcPr>
          <w:p w14:paraId="1C9818DC" w14:textId="77777777" w:rsidR="00261FB2" w:rsidRPr="000C720D" w:rsidRDefault="00261FB2" w:rsidP="00FD5554">
            <w:pPr>
              <w:pStyle w:val="KeinLeerraum"/>
              <w:rPr>
                <w:sz w:val="2"/>
                <w:szCs w:val="2"/>
              </w:rPr>
            </w:pPr>
          </w:p>
        </w:tc>
      </w:tr>
    </w:tbl>
    <w:p w14:paraId="667D3A21" w14:textId="77777777" w:rsidR="007E12B1" w:rsidRDefault="007E12B1" w:rsidP="007E12B1">
      <w:pPr>
        <w:pStyle w:val="KeinLeerraum"/>
      </w:pPr>
    </w:p>
    <w:p w14:paraId="6D2C0310" w14:textId="77777777" w:rsidR="007E12B1" w:rsidRDefault="007E12B1" w:rsidP="00E83026">
      <w:pPr>
        <w:pStyle w:val="KeinLeerraum"/>
        <w:jc w:val="both"/>
      </w:pPr>
      <w:r>
        <w:t>Die Eingabemaske wurde auf alle wichtigen Bestandteile geprüft. Das Testen beinhaltet folgende Aspekte:</w:t>
      </w:r>
    </w:p>
    <w:p w14:paraId="4C7E7F69" w14:textId="77777777" w:rsidR="007E12B1" w:rsidRDefault="007E12B1" w:rsidP="00E83026">
      <w:pPr>
        <w:pStyle w:val="KeinLeerraum"/>
        <w:numPr>
          <w:ilvl w:val="0"/>
          <w:numId w:val="47"/>
        </w:numPr>
        <w:jc w:val="both"/>
      </w:pPr>
      <w:r>
        <w:t>Automatische Generierung von Schadensfallnummer: Die eindeutige Nummer des Schadensfalls soll automatisch generiert werden und nicht veränderbar sein.</w:t>
      </w:r>
    </w:p>
    <w:p w14:paraId="2BEAD010" w14:textId="77777777" w:rsidR="007E12B1" w:rsidRDefault="007E12B1" w:rsidP="00E83026">
      <w:pPr>
        <w:pStyle w:val="KeinLeerraum"/>
        <w:numPr>
          <w:ilvl w:val="0"/>
          <w:numId w:val="47"/>
        </w:numPr>
        <w:jc w:val="both"/>
      </w:pPr>
      <w:r>
        <w:t>Korrekte Netzknoten: Der Schadensabschnitt wurde korrekt aus anderen Datenbanken eingelesen</w:t>
      </w:r>
    </w:p>
    <w:p w14:paraId="6A3CC562" w14:textId="77777777" w:rsidR="007E12B1" w:rsidRDefault="007E12B1" w:rsidP="00E83026">
      <w:pPr>
        <w:pStyle w:val="KeinLeerraum"/>
        <w:numPr>
          <w:ilvl w:val="0"/>
          <w:numId w:val="47"/>
        </w:numPr>
        <w:jc w:val="both"/>
      </w:pPr>
      <w:r w:rsidRPr="00914908">
        <w:rPr>
          <w:b/>
          <w:bCs/>
          <w:i/>
          <w:iCs/>
        </w:rPr>
        <w:t>KBA-Prüfung</w:t>
      </w:r>
      <w:r>
        <w:t>: Das Verursacher KFZ-Kennzeichen kann einem Kreis oder einer Stadt eindeutig zugeordnet werden.</w:t>
      </w:r>
    </w:p>
    <w:p w14:paraId="386D3D0F" w14:textId="77777777" w:rsidR="00CF669C" w:rsidRDefault="007E12B1" w:rsidP="00E83026">
      <w:pPr>
        <w:pStyle w:val="KeinLeerraum"/>
        <w:numPr>
          <w:ilvl w:val="0"/>
          <w:numId w:val="47"/>
        </w:numPr>
        <w:jc w:val="both"/>
      </w:pPr>
      <w:r>
        <w:t>Verursacher-Adresse: Der Verursacher hat eine gültige Adresse.</w:t>
      </w:r>
    </w:p>
    <w:p w14:paraId="51CC36F9" w14:textId="77777777" w:rsidR="007E12B1" w:rsidRDefault="007E12B1" w:rsidP="00E83026">
      <w:pPr>
        <w:pStyle w:val="KeinLeerraum"/>
        <w:jc w:val="both"/>
      </w:pPr>
      <w:r>
        <w:t>Das Ergebnis des ersten Tests war nicht wie erwartet, da dort die KBA-Prüfung nicht korrekt in der Datenbank abgefragt wurde. Dadurch konnte nicht eindeutig zugeordnet werden.</w:t>
      </w:r>
    </w:p>
    <w:p w14:paraId="2265D616" w14:textId="77777777" w:rsidR="007E12B1" w:rsidRDefault="007E12B1" w:rsidP="00E83026">
      <w:pPr>
        <w:pStyle w:val="KeinLeerraum"/>
        <w:jc w:val="both"/>
      </w:pPr>
    </w:p>
    <w:p w14:paraId="37D2C57C" w14:textId="1AA734F2" w:rsidR="007E12B1" w:rsidRDefault="007E12B1" w:rsidP="00E83026">
      <w:pPr>
        <w:pStyle w:val="KeinLeerraum"/>
        <w:jc w:val="both"/>
      </w:pPr>
      <w:r>
        <w:t>Beim zweiten Test war das Ergebnis dann wie erwartet und die KBA-Prüfung war wie erwartet.</w:t>
      </w:r>
      <w:r w:rsidR="0019680F">
        <w:t xml:space="preserve"> </w:t>
      </w:r>
      <w:r w:rsidR="0019680F" w:rsidRPr="0019680F">
        <w:t>(siehe Prüfprotokoll – Seite A-3</w:t>
      </w:r>
      <w:r w:rsidR="0019680F">
        <w:t>9</w:t>
      </w:r>
      <w:r w:rsidR="0019680F" w:rsidRPr="0019680F">
        <w:t>)</w:t>
      </w:r>
    </w:p>
    <w:p w14:paraId="2BEF086E" w14:textId="77777777" w:rsidR="00004792" w:rsidRPr="000C720D" w:rsidRDefault="00004792" w:rsidP="00F7692E">
      <w:pPr>
        <w:spacing w:after="160"/>
        <w:jc w:val="left"/>
      </w:pPr>
    </w:p>
    <w:p w14:paraId="0C232A66" w14:textId="77777777" w:rsidR="00261FB2" w:rsidRPr="000C720D" w:rsidRDefault="00DC2191" w:rsidP="0002214F">
      <w:pPr>
        <w:pStyle w:val="berschrift2"/>
      </w:pPr>
      <w:bookmarkStart w:id="49" w:name="_Toc162180051"/>
      <w:bookmarkStart w:id="50" w:name="_Toc227055520"/>
      <w:r w:rsidRPr="000C720D">
        <w:t xml:space="preserve">4.3 </w:t>
      </w:r>
      <w:bookmarkEnd w:id="49"/>
      <w:r w:rsidR="007E12B1">
        <w:t>Testen der Funktion des LBM internen</w:t>
      </w:r>
      <w:r w:rsidR="00F7692E">
        <w:t>-</w:t>
      </w:r>
      <w:r w:rsidR="007E12B1">
        <w:t>Katalogs</w:t>
      </w:r>
      <w:bookmarkEnd w:id="50"/>
    </w:p>
    <w:tbl>
      <w:tblPr>
        <w:tblStyle w:val="Tabellenraster"/>
        <w:tblW w:w="0" w:type="auto"/>
        <w:tblLook w:val="04A0" w:firstRow="1" w:lastRow="0" w:firstColumn="1" w:lastColumn="0" w:noHBand="0" w:noVBand="1"/>
      </w:tblPr>
      <w:tblGrid>
        <w:gridCol w:w="9062"/>
      </w:tblGrid>
      <w:tr w:rsidR="00261FB2" w:rsidRPr="000C720D" w14:paraId="6DD64A26" w14:textId="77777777" w:rsidTr="00FD5554">
        <w:tc>
          <w:tcPr>
            <w:tcW w:w="9062" w:type="dxa"/>
            <w:tcBorders>
              <w:top w:val="single" w:sz="18" w:space="0" w:color="2E74B5" w:themeColor="accent1" w:themeShade="BF"/>
              <w:left w:val="nil"/>
              <w:bottom w:val="nil"/>
              <w:right w:val="nil"/>
            </w:tcBorders>
          </w:tcPr>
          <w:p w14:paraId="3C1E34A4" w14:textId="77777777" w:rsidR="00261FB2" w:rsidRPr="000C720D" w:rsidRDefault="00261FB2" w:rsidP="00FD5554">
            <w:pPr>
              <w:pStyle w:val="KeinLeerraum"/>
              <w:rPr>
                <w:sz w:val="2"/>
                <w:szCs w:val="2"/>
              </w:rPr>
            </w:pPr>
          </w:p>
        </w:tc>
      </w:tr>
    </w:tbl>
    <w:p w14:paraId="50E77416" w14:textId="77777777" w:rsidR="007E12B1" w:rsidRPr="00971203" w:rsidRDefault="007E12B1" w:rsidP="007E12B1"/>
    <w:p w14:paraId="5A5D5991" w14:textId="62D7803C" w:rsidR="007E12B1" w:rsidRDefault="007E12B1" w:rsidP="00E83026">
      <w:r>
        <w:t>Es wurde geprüft ob beim Anlegen</w:t>
      </w:r>
      <w:r w:rsidR="00F7692E">
        <w:t xml:space="preserve"> eines neuen Schadenfalls</w:t>
      </w:r>
      <w:r>
        <w:t xml:space="preserve"> der LBM-interne</w:t>
      </w:r>
      <w:r w:rsidR="00F7692E">
        <w:t>-</w:t>
      </w:r>
      <w:r>
        <w:t xml:space="preserve">Katalog korrekt geladen wird und auch beim </w:t>
      </w:r>
      <w:r w:rsidR="0019680F">
        <w:t>Auswählen</w:t>
      </w:r>
      <w:r>
        <w:t xml:space="preserve"> einer Position auch alle Kosten korrekt berechnet werden.</w:t>
      </w:r>
    </w:p>
    <w:p w14:paraId="4A41E6E4" w14:textId="77777777" w:rsidR="004E49C7" w:rsidRDefault="007E12B1" w:rsidP="00E83026">
      <w:pPr>
        <w:pStyle w:val="KeinLeerraum"/>
        <w:jc w:val="both"/>
      </w:pPr>
      <w:r>
        <w:t>Das Ergebnis war wie erwartet, außer dem Berechnen der Kosten. Dort wurde die Logik angepasst und nochmals getestet. Danach war das Ergebnis korrekt.</w:t>
      </w:r>
    </w:p>
    <w:p w14:paraId="5D43A326" w14:textId="77777777" w:rsidR="00004792" w:rsidRDefault="00004792" w:rsidP="004E49C7">
      <w:pPr>
        <w:pStyle w:val="KeinLeerraum"/>
      </w:pPr>
    </w:p>
    <w:p w14:paraId="06D6DF58" w14:textId="77777777" w:rsidR="00C25636" w:rsidRPr="000C720D" w:rsidRDefault="00C25636" w:rsidP="00C25636">
      <w:pPr>
        <w:pStyle w:val="berschrift2"/>
      </w:pPr>
      <w:bookmarkStart w:id="51" w:name="_Toc227055521"/>
      <w:r>
        <w:t>4.4</w:t>
      </w:r>
      <w:r w:rsidRPr="000C720D">
        <w:t xml:space="preserve"> </w:t>
      </w:r>
      <w:r w:rsidR="007E12B1">
        <w:t>Testen der Funktion zum Senden eines Schadenfalls</w:t>
      </w:r>
      <w:bookmarkEnd w:id="51"/>
    </w:p>
    <w:tbl>
      <w:tblPr>
        <w:tblStyle w:val="Tabellenraster"/>
        <w:tblW w:w="0" w:type="auto"/>
        <w:tblLook w:val="04A0" w:firstRow="1" w:lastRow="0" w:firstColumn="1" w:lastColumn="0" w:noHBand="0" w:noVBand="1"/>
      </w:tblPr>
      <w:tblGrid>
        <w:gridCol w:w="9062"/>
      </w:tblGrid>
      <w:tr w:rsidR="00C25636" w:rsidRPr="000C720D" w14:paraId="2F9A9D8D" w14:textId="77777777" w:rsidTr="00A76D8B">
        <w:tc>
          <w:tcPr>
            <w:tcW w:w="9062" w:type="dxa"/>
            <w:tcBorders>
              <w:top w:val="single" w:sz="18" w:space="0" w:color="2E74B5" w:themeColor="accent1" w:themeShade="BF"/>
              <w:left w:val="nil"/>
              <w:bottom w:val="nil"/>
              <w:right w:val="nil"/>
            </w:tcBorders>
          </w:tcPr>
          <w:p w14:paraId="7C42F414" w14:textId="77777777" w:rsidR="00C25636" w:rsidRPr="000C720D" w:rsidRDefault="00C25636" w:rsidP="00A76D8B">
            <w:pPr>
              <w:pStyle w:val="KeinLeerraum"/>
              <w:rPr>
                <w:sz w:val="2"/>
                <w:szCs w:val="2"/>
              </w:rPr>
            </w:pPr>
          </w:p>
        </w:tc>
      </w:tr>
    </w:tbl>
    <w:p w14:paraId="599AEE7B" w14:textId="77777777" w:rsidR="007E12B1" w:rsidRPr="0023224F" w:rsidRDefault="007E12B1" w:rsidP="00E83026"/>
    <w:p w14:paraId="27BBD0BB" w14:textId="77777777" w:rsidR="00D50FCA" w:rsidRDefault="007E12B1" w:rsidP="00E83026">
      <w:pPr>
        <w:pStyle w:val="KeinLeerraum"/>
        <w:jc w:val="both"/>
      </w:pPr>
      <w:r>
        <w:t>Es wurde sich als Schadenserfasser angemeldet und ein neuer Schadensfall angelegt. Nach Abschluss des Anlegens wurde dieser an das Schadensteam weitergeleitet. Im Anschluss wurde sich als Schadensteam-Mitarbeiter angemeldet und geprüft, ob dieser dann auch dort angezeigt wird.</w:t>
      </w:r>
    </w:p>
    <w:p w14:paraId="6B436CEC" w14:textId="77777777" w:rsidR="007E12B1" w:rsidRDefault="007E12B1" w:rsidP="00E83026">
      <w:pPr>
        <w:pStyle w:val="KeinLeerraum"/>
        <w:jc w:val="both"/>
      </w:pPr>
      <w:r>
        <w:t>Das Ergebnis war wie erwartet und der Schadensfall wurde dem Mitarbeiter des Schadensteams korrekt angezeigt.</w:t>
      </w:r>
    </w:p>
    <w:p w14:paraId="14B69585" w14:textId="77777777" w:rsidR="00004792" w:rsidRDefault="00004792" w:rsidP="004E49C7">
      <w:pPr>
        <w:pStyle w:val="KeinLeerraum"/>
      </w:pPr>
    </w:p>
    <w:p w14:paraId="3B92C57D" w14:textId="77777777" w:rsidR="00F96E17" w:rsidRPr="000C720D" w:rsidRDefault="00F96E17" w:rsidP="00F96E17">
      <w:pPr>
        <w:pStyle w:val="berschrift2"/>
      </w:pPr>
      <w:bookmarkStart w:id="52" w:name="_Toc227055522"/>
      <w:r>
        <w:t>4.5</w:t>
      </w:r>
      <w:r w:rsidRPr="000C720D">
        <w:t xml:space="preserve"> </w:t>
      </w:r>
      <w:r>
        <w:t>Testen der Funktion zum Abschließen eins Schadenfalls</w:t>
      </w:r>
      <w:bookmarkEnd w:id="52"/>
    </w:p>
    <w:tbl>
      <w:tblPr>
        <w:tblStyle w:val="Tabellenraster"/>
        <w:tblW w:w="0" w:type="auto"/>
        <w:tblLook w:val="04A0" w:firstRow="1" w:lastRow="0" w:firstColumn="1" w:lastColumn="0" w:noHBand="0" w:noVBand="1"/>
      </w:tblPr>
      <w:tblGrid>
        <w:gridCol w:w="9062"/>
      </w:tblGrid>
      <w:tr w:rsidR="00F96E17" w:rsidRPr="000C720D" w14:paraId="443B4153" w14:textId="77777777" w:rsidTr="00C66A84">
        <w:tc>
          <w:tcPr>
            <w:tcW w:w="9062" w:type="dxa"/>
            <w:tcBorders>
              <w:top w:val="single" w:sz="18" w:space="0" w:color="2E74B5" w:themeColor="accent1" w:themeShade="BF"/>
              <w:left w:val="nil"/>
              <w:bottom w:val="nil"/>
              <w:right w:val="nil"/>
            </w:tcBorders>
          </w:tcPr>
          <w:p w14:paraId="08AF32C4" w14:textId="77777777" w:rsidR="00F96E17" w:rsidRPr="000C720D" w:rsidRDefault="00F96E17" w:rsidP="00C66A84">
            <w:pPr>
              <w:pStyle w:val="KeinLeerraum"/>
              <w:rPr>
                <w:sz w:val="2"/>
                <w:szCs w:val="2"/>
              </w:rPr>
            </w:pPr>
          </w:p>
        </w:tc>
      </w:tr>
    </w:tbl>
    <w:p w14:paraId="3045E8DE" w14:textId="77777777" w:rsidR="00F96E17" w:rsidRDefault="00F96E17" w:rsidP="004E49C7">
      <w:pPr>
        <w:pStyle w:val="KeinLeerraum"/>
      </w:pPr>
    </w:p>
    <w:p w14:paraId="05034CB7" w14:textId="77777777" w:rsidR="00F96E17" w:rsidRDefault="00F96E17" w:rsidP="004E49C7">
      <w:pPr>
        <w:pStyle w:val="KeinLeerraum"/>
      </w:pPr>
      <w:r>
        <w:t xml:space="preserve">Es wurde sich als Schadensteammitarbeiter </w:t>
      </w:r>
      <w:r w:rsidR="00C66A84">
        <w:t xml:space="preserve">mit Dummy-Daten </w:t>
      </w:r>
      <w:r>
        <w:t>angemeldet. Im Anschluss wurde ein offener Schadenfall ausgesucht und dieser wurde mit allen noch notwendigen Informationen befüllt. Als Abschluss wurde die Rechnung generiert und der Fall als geschlossen markiert.</w:t>
      </w:r>
    </w:p>
    <w:p w14:paraId="68DF29C6" w14:textId="77777777" w:rsidR="0019680F" w:rsidRDefault="0019680F" w:rsidP="004E49C7">
      <w:pPr>
        <w:pStyle w:val="KeinLeerraum"/>
      </w:pPr>
    </w:p>
    <w:p w14:paraId="323BCE60" w14:textId="3D829B7F" w:rsidR="00D64CA6" w:rsidRPr="000C720D" w:rsidRDefault="00D64CA6" w:rsidP="00D64CA6">
      <w:pPr>
        <w:pStyle w:val="berschrift2"/>
      </w:pPr>
      <w:r>
        <w:t>4.6 Erweiterte Tes</w:t>
      </w:r>
      <w:r w:rsidR="00625D93">
        <w:t>t</w:t>
      </w:r>
      <w:r>
        <w:t>s und Qualitätsbetrachtung</w:t>
      </w:r>
    </w:p>
    <w:tbl>
      <w:tblPr>
        <w:tblStyle w:val="Tabellenraster"/>
        <w:tblW w:w="0" w:type="auto"/>
        <w:tblLook w:val="04A0" w:firstRow="1" w:lastRow="0" w:firstColumn="1" w:lastColumn="0" w:noHBand="0" w:noVBand="1"/>
      </w:tblPr>
      <w:tblGrid>
        <w:gridCol w:w="9062"/>
      </w:tblGrid>
      <w:tr w:rsidR="00D64CA6" w:rsidRPr="000C720D" w14:paraId="455C720E" w14:textId="77777777" w:rsidTr="00601F5F">
        <w:tc>
          <w:tcPr>
            <w:tcW w:w="9062" w:type="dxa"/>
            <w:tcBorders>
              <w:top w:val="single" w:sz="18" w:space="0" w:color="2E74B5" w:themeColor="accent1" w:themeShade="BF"/>
              <w:left w:val="nil"/>
              <w:bottom w:val="nil"/>
              <w:right w:val="nil"/>
            </w:tcBorders>
          </w:tcPr>
          <w:p w14:paraId="3B68FA70" w14:textId="77777777" w:rsidR="00D64CA6" w:rsidRPr="000C720D" w:rsidRDefault="00D64CA6" w:rsidP="00601F5F">
            <w:pPr>
              <w:pStyle w:val="KeinLeerraum"/>
              <w:rPr>
                <w:sz w:val="2"/>
                <w:szCs w:val="2"/>
              </w:rPr>
            </w:pPr>
          </w:p>
        </w:tc>
      </w:tr>
    </w:tbl>
    <w:p w14:paraId="12465581" w14:textId="77777777" w:rsidR="00D64CA6" w:rsidRDefault="00D64CA6" w:rsidP="00D64CA6"/>
    <w:p w14:paraId="01CF03A2" w14:textId="1AE65B39" w:rsidR="001C092F" w:rsidRDefault="00522F83">
      <w:pPr>
        <w:pStyle w:val="berschrift3"/>
      </w:pPr>
      <w:r>
        <w:t>4.6.1 Testvorgehen über den Gesamtprozess</w:t>
      </w:r>
    </w:p>
    <w:p w14:paraId="7DCB1E49" w14:textId="77777777" w:rsidR="001C092F" w:rsidRDefault="00522F83">
      <w:r>
        <w:t>Die Tests wurden prozessorientiert entlang des gesamten Ablaufs durchgeführt: Anmeldung, Fallanlage, Weiterleitung, Team-Bearbeitung und Abschluss. Zusätzlich wurden Wiederholungstests nach Korrekturen ausgeführt, um die Stabilität der Anpassungen zu prüfen.</w:t>
      </w:r>
    </w:p>
    <w:p w14:paraId="7455DED0" w14:textId="77777777" w:rsidR="001C092F" w:rsidRDefault="00522F83">
      <w:r>
        <w:t xml:space="preserve">Neben </w:t>
      </w:r>
      <w:r w:rsidRPr="00625614">
        <w:rPr>
          <w:b/>
          <w:i/>
        </w:rPr>
        <w:t>Positivtests</w:t>
      </w:r>
      <w:r>
        <w:t xml:space="preserve"> wurden Fehlerszenarien geprüft, etwa unvollständige Eingaben, fehlende Berechtigungen und unzulässige Statuswechsel. Dadurch wurde sichergestellt, dass die Anwendung in Fach- und Fehlerfällen nachvollziehbar reagiert.</w:t>
      </w:r>
    </w:p>
    <w:p w14:paraId="1BA8B617" w14:textId="77777777" w:rsidR="00D64CA6" w:rsidRDefault="00D64CA6"/>
    <w:p w14:paraId="1D51D1EB" w14:textId="77777777" w:rsidR="001C092F" w:rsidRDefault="00522F83">
      <w:pPr>
        <w:pStyle w:val="berschrift3"/>
      </w:pPr>
      <w:r>
        <w:t>4.6.2 Qualitätssicherung der Daten</w:t>
      </w:r>
    </w:p>
    <w:p w14:paraId="66EEDDB0" w14:textId="77777777" w:rsidR="001C092F" w:rsidRDefault="00522F83">
      <w:r>
        <w:t xml:space="preserve">Ein Schwerpunkt lag auf der Konsistenz gespeicherter Daten. Pflichtfelder, </w:t>
      </w:r>
      <w:r w:rsidRPr="00625614">
        <w:rPr>
          <w:b/>
          <w:bCs/>
          <w:i/>
          <w:iCs/>
        </w:rPr>
        <w:t>Feldabhängigkeiten</w:t>
      </w:r>
      <w:r>
        <w:t xml:space="preserve"> und Statusvoraussetzungen wurden systematisch getestet. Besonders relevant war die </w:t>
      </w:r>
      <w:r w:rsidRPr="00625614">
        <w:rPr>
          <w:b/>
          <w:bCs/>
          <w:i/>
          <w:iCs/>
        </w:rPr>
        <w:t>Sperrlogik</w:t>
      </w:r>
      <w:r>
        <w:t xml:space="preserve"> kostenrelevanter Felder nach dem Status Kosten komplett erfasst.</w:t>
      </w:r>
    </w:p>
    <w:p w14:paraId="74BBA76A" w14:textId="77777777" w:rsidR="001C092F" w:rsidRDefault="00522F83">
      <w:r>
        <w:t xml:space="preserve">Für reproduzierbare Ergebnisse wurden strukturierte Dummy-Daten verwendet. Das erleichterte die Fehlersuche und ermöglichte vergleichbare </w:t>
      </w:r>
      <w:r w:rsidRPr="00625614">
        <w:rPr>
          <w:b/>
          <w:i/>
        </w:rPr>
        <w:t>Regressionstests</w:t>
      </w:r>
      <w:r>
        <w:t>.</w:t>
      </w:r>
    </w:p>
    <w:p w14:paraId="66DE42B8" w14:textId="77777777" w:rsidR="00D64CA6" w:rsidRDefault="00D64CA6"/>
    <w:p w14:paraId="5E127EB9" w14:textId="77777777" w:rsidR="001C092F" w:rsidRDefault="00522F83">
      <w:pPr>
        <w:pStyle w:val="berschrift3"/>
      </w:pPr>
      <w:r>
        <w:t>4.6.3 Betriebsaspekte und Wartbarkeit</w:t>
      </w:r>
    </w:p>
    <w:p w14:paraId="06946ABC" w14:textId="77777777" w:rsidR="001C092F" w:rsidRDefault="00522F83">
      <w:r>
        <w:t>Neben Fachfunktionen wurden Betriebsaspekte bewertet, darunter Fehlermeldungen, Protokollierung, Konfigurierbarkeit und zentral gepflegte Geschäftsregeln. Diese Punkte sind wesentlich für einen stabilen Regelbetrieb.</w:t>
      </w:r>
    </w:p>
    <w:p w14:paraId="06CF5484" w14:textId="777266EC" w:rsidR="001C092F" w:rsidRDefault="00522F83">
      <w:r>
        <w:t xml:space="preserve">Insgesamt zeigt die erweiterte Betrachtung, dass der umgesetzte Kern fachlich nutzbar und technisch ausbaufähig ist. Offene Anforderungen sind klar dokumentiert und für die nächste Ausbaustufe </w:t>
      </w:r>
      <w:proofErr w:type="spellStart"/>
      <w:r w:rsidR="00D64CA6">
        <w:t>priorisierbar</w:t>
      </w:r>
      <w:proofErr w:type="spellEnd"/>
      <w:r>
        <w:t>.</w:t>
      </w:r>
    </w:p>
    <w:p w14:paraId="0C3C2E9C" w14:textId="77777777" w:rsidR="00625D93" w:rsidRDefault="00625D93"/>
    <w:p w14:paraId="2F69EDD0" w14:textId="01520329" w:rsidR="00625D93" w:rsidRDefault="00625D93" w:rsidP="00625D93">
      <w:pPr>
        <w:pStyle w:val="berschrift3"/>
      </w:pPr>
      <w:r>
        <w:t>4.6.4 Eingesetzte Testmodelle</w:t>
      </w:r>
    </w:p>
    <w:p w14:paraId="73376FB8" w14:textId="4970AEEC" w:rsidR="00625D93" w:rsidRPr="00625D93" w:rsidRDefault="00625D93" w:rsidP="00625D93">
      <w:r>
        <w:t>Es wurden ausschließlich sogenannte White-Box Test durchgeführt, bei der der Entwickler, oder der fachliche Betreuer weiß was als erwartetes Ergebnis rauskommen muss. Diese Testmethode ist für den Anfang der Entwicklung einfacher, da die Anwendung noch nicht komplett fertiggestellt ist. Wenn die Anwendung mit allen Funktionen fertig gestellt ist, können auch sogenannte Black-Box Tests gemacht werden.</w:t>
      </w:r>
    </w:p>
    <w:p w14:paraId="0FF23D70" w14:textId="77777777" w:rsidR="00625D93" w:rsidRDefault="00625D93"/>
    <w:p w14:paraId="71372086" w14:textId="77777777" w:rsidR="00D64CA6" w:rsidRDefault="00D64CA6"/>
    <w:p w14:paraId="5AE9F17E" w14:textId="77777777" w:rsidR="00261FB2" w:rsidRPr="000C720D" w:rsidRDefault="00941930" w:rsidP="00261FB2">
      <w:pPr>
        <w:pStyle w:val="berschrift1"/>
      </w:pPr>
      <w:bookmarkStart w:id="53" w:name="_Toc162180052"/>
      <w:bookmarkStart w:id="54" w:name="_Toc227055527"/>
      <w:r w:rsidRPr="000C720D">
        <w:t xml:space="preserve">5. </w:t>
      </w:r>
      <w:r w:rsidR="00D72A67" w:rsidRPr="000C720D">
        <w:t>Projektabschluss</w:t>
      </w:r>
      <w:bookmarkEnd w:id="53"/>
      <w:bookmarkEnd w:id="54"/>
    </w:p>
    <w:tbl>
      <w:tblPr>
        <w:tblStyle w:val="Tabellenraster"/>
        <w:tblW w:w="0" w:type="auto"/>
        <w:tblLook w:val="04A0" w:firstRow="1" w:lastRow="0" w:firstColumn="1" w:lastColumn="0" w:noHBand="0" w:noVBand="1"/>
      </w:tblPr>
      <w:tblGrid>
        <w:gridCol w:w="9062"/>
      </w:tblGrid>
      <w:tr w:rsidR="00261FB2" w:rsidRPr="000C720D" w14:paraId="130B6095" w14:textId="77777777" w:rsidTr="00FD5554">
        <w:tc>
          <w:tcPr>
            <w:tcW w:w="9062" w:type="dxa"/>
            <w:tcBorders>
              <w:top w:val="single" w:sz="18" w:space="0" w:color="2E74B5" w:themeColor="accent1" w:themeShade="BF"/>
              <w:left w:val="nil"/>
              <w:bottom w:val="nil"/>
              <w:right w:val="nil"/>
            </w:tcBorders>
          </w:tcPr>
          <w:p w14:paraId="5BE248B0" w14:textId="77777777" w:rsidR="00261FB2" w:rsidRPr="000C720D" w:rsidRDefault="00261FB2" w:rsidP="00FD5554">
            <w:pPr>
              <w:pStyle w:val="KeinLeerraum"/>
              <w:rPr>
                <w:sz w:val="2"/>
                <w:szCs w:val="2"/>
              </w:rPr>
            </w:pPr>
          </w:p>
        </w:tc>
      </w:tr>
    </w:tbl>
    <w:p w14:paraId="3684E309" w14:textId="77777777" w:rsidR="000E2266" w:rsidRPr="000C720D" w:rsidRDefault="000E2266" w:rsidP="004E49C7">
      <w:pPr>
        <w:pStyle w:val="KeinLeerraum"/>
      </w:pPr>
    </w:p>
    <w:p w14:paraId="23069EDF" w14:textId="77777777" w:rsidR="00C37DA8" w:rsidRPr="000C720D" w:rsidRDefault="00CB4A2D" w:rsidP="00F91B64">
      <w:pPr>
        <w:pStyle w:val="berschrift2"/>
      </w:pPr>
      <w:bookmarkStart w:id="55" w:name="_Toc162180053"/>
      <w:bookmarkStart w:id="56" w:name="_Toc227055528"/>
      <w:r w:rsidRPr="000C720D">
        <w:t xml:space="preserve">5.1 </w:t>
      </w:r>
      <w:r w:rsidR="00C37DA8" w:rsidRPr="000C720D">
        <w:t>Innerbetriebliche Dokumentationen</w:t>
      </w:r>
      <w:bookmarkEnd w:id="55"/>
      <w:bookmarkEnd w:id="56"/>
    </w:p>
    <w:tbl>
      <w:tblPr>
        <w:tblStyle w:val="Tabellenraster"/>
        <w:tblW w:w="0" w:type="auto"/>
        <w:tblLook w:val="04A0" w:firstRow="1" w:lastRow="0" w:firstColumn="1" w:lastColumn="0" w:noHBand="0" w:noVBand="1"/>
      </w:tblPr>
      <w:tblGrid>
        <w:gridCol w:w="9062"/>
      </w:tblGrid>
      <w:tr w:rsidR="00C37DA8" w:rsidRPr="000C720D" w14:paraId="1B48BD43" w14:textId="77777777" w:rsidTr="00FD5554">
        <w:tc>
          <w:tcPr>
            <w:tcW w:w="9062" w:type="dxa"/>
            <w:tcBorders>
              <w:top w:val="single" w:sz="18" w:space="0" w:color="2E74B5" w:themeColor="accent1" w:themeShade="BF"/>
              <w:left w:val="nil"/>
              <w:bottom w:val="nil"/>
              <w:right w:val="nil"/>
            </w:tcBorders>
          </w:tcPr>
          <w:p w14:paraId="5009993E" w14:textId="77777777" w:rsidR="00C37DA8" w:rsidRPr="000C720D" w:rsidRDefault="00C37DA8" w:rsidP="00FD5554">
            <w:pPr>
              <w:pStyle w:val="KeinLeerraum"/>
              <w:rPr>
                <w:sz w:val="2"/>
                <w:szCs w:val="2"/>
              </w:rPr>
            </w:pPr>
          </w:p>
        </w:tc>
      </w:tr>
    </w:tbl>
    <w:p w14:paraId="50916FBB" w14:textId="77777777" w:rsidR="00C37DA8" w:rsidRPr="000C720D" w:rsidRDefault="00C37DA8" w:rsidP="00F91B64">
      <w:pPr>
        <w:pStyle w:val="KeinLeerraum"/>
      </w:pPr>
    </w:p>
    <w:p w14:paraId="76784234" w14:textId="1498B8D5" w:rsidR="00086794" w:rsidRDefault="00E05DE3">
      <w:r>
        <w:t>Die</w:t>
      </w:r>
      <w:r w:rsidR="006C4B0A">
        <w:t xml:space="preserve"> </w:t>
      </w:r>
      <w:r>
        <w:t>Entwicklerdokumentation ist im Anhang hinterlegt</w:t>
      </w:r>
      <w:r w:rsidR="00E4350F">
        <w:t xml:space="preserve"> </w:t>
      </w:r>
      <w:r w:rsidR="00E4350F">
        <w:rPr>
          <w:i/>
        </w:rPr>
        <w:t xml:space="preserve">(siehe Anhang – Seite </w:t>
      </w:r>
      <w:r w:rsidR="0019680F">
        <w:rPr>
          <w:i/>
        </w:rPr>
        <w:t>A-26</w:t>
      </w:r>
      <w:r w:rsidR="00E4350F">
        <w:rPr>
          <w:i/>
        </w:rPr>
        <w:t>)</w:t>
      </w:r>
      <w:r>
        <w:t>. Ebenso ist die Dokumentation zur Bedienung der Software für einen Anwender im Anhang hinterlegt</w:t>
      </w:r>
      <w:r w:rsidR="00E4350F">
        <w:t xml:space="preserve"> </w:t>
      </w:r>
      <w:r w:rsidR="00E4350F">
        <w:rPr>
          <w:i/>
        </w:rPr>
        <w:t xml:space="preserve">(siehe Anhang – Seite </w:t>
      </w:r>
      <w:r w:rsidR="0019680F">
        <w:rPr>
          <w:i/>
        </w:rPr>
        <w:t>A-20</w:t>
      </w:r>
      <w:r w:rsidR="00E4350F">
        <w:rPr>
          <w:i/>
        </w:rPr>
        <w:t>)</w:t>
      </w:r>
      <w:r>
        <w:t>.</w:t>
      </w:r>
      <w:r w:rsidR="00E4350F">
        <w:t xml:space="preserve"> Da im LBM alle Dokumentationen nur noch im eigenen Wiki-System gehalten werden, sind diese als </w:t>
      </w:r>
      <w:proofErr w:type="spellStart"/>
      <w:r w:rsidR="00E4350F">
        <w:t>Markdown</w:t>
      </w:r>
      <w:proofErr w:type="spellEnd"/>
      <w:r w:rsidR="00E4350F">
        <w:t xml:space="preserve"> formatiert und weißen nicht die Standardformatierung von Textdokumenten auf.</w:t>
      </w:r>
    </w:p>
    <w:p w14:paraId="7E90CCF5" w14:textId="77777777" w:rsidR="00004792" w:rsidRDefault="00004792"/>
    <w:p w14:paraId="1413CDD0" w14:textId="77777777" w:rsidR="00261FB2" w:rsidRPr="000C720D" w:rsidRDefault="00941930" w:rsidP="00261FB2">
      <w:pPr>
        <w:pStyle w:val="berschrift2"/>
      </w:pPr>
      <w:bookmarkStart w:id="57" w:name="_Toc162180054"/>
      <w:bookmarkStart w:id="58" w:name="_Toc227055529"/>
      <w:r w:rsidRPr="000C720D">
        <w:t>5.</w:t>
      </w:r>
      <w:r w:rsidR="00D31547" w:rsidRPr="000C720D">
        <w:t>2</w:t>
      </w:r>
      <w:r w:rsidRPr="000C720D">
        <w:t xml:space="preserve"> </w:t>
      </w:r>
      <w:bookmarkEnd w:id="57"/>
      <w:r w:rsidR="00437C93" w:rsidRPr="000C720D">
        <w:t>Soll-Ist-Vergleich</w:t>
      </w:r>
      <w:bookmarkEnd w:id="58"/>
    </w:p>
    <w:tbl>
      <w:tblPr>
        <w:tblStyle w:val="Tabellenraster"/>
        <w:tblW w:w="0" w:type="auto"/>
        <w:tblLook w:val="04A0" w:firstRow="1" w:lastRow="0" w:firstColumn="1" w:lastColumn="0" w:noHBand="0" w:noVBand="1"/>
      </w:tblPr>
      <w:tblGrid>
        <w:gridCol w:w="9062"/>
      </w:tblGrid>
      <w:tr w:rsidR="00261FB2" w:rsidRPr="000C720D" w14:paraId="56139A3B" w14:textId="77777777" w:rsidTr="00FD5554">
        <w:tc>
          <w:tcPr>
            <w:tcW w:w="9062" w:type="dxa"/>
            <w:tcBorders>
              <w:top w:val="single" w:sz="18" w:space="0" w:color="2E74B5" w:themeColor="accent1" w:themeShade="BF"/>
              <w:left w:val="nil"/>
              <w:bottom w:val="nil"/>
              <w:right w:val="nil"/>
            </w:tcBorders>
          </w:tcPr>
          <w:p w14:paraId="56CB7350" w14:textId="77777777" w:rsidR="00261FB2" w:rsidRPr="000C720D" w:rsidRDefault="00261FB2" w:rsidP="00FD5554">
            <w:pPr>
              <w:pStyle w:val="KeinLeerraum"/>
              <w:rPr>
                <w:sz w:val="2"/>
                <w:szCs w:val="2"/>
              </w:rPr>
            </w:pPr>
          </w:p>
        </w:tc>
      </w:tr>
    </w:tbl>
    <w:p w14:paraId="59653F1C" w14:textId="77777777" w:rsidR="00D64CA6" w:rsidRDefault="00D64CA6"/>
    <w:p w14:paraId="49109EED" w14:textId="16DDE34A" w:rsidR="0022773A" w:rsidRDefault="003F1640">
      <w:r>
        <w:t>Der Soll-Ist-Vergleich wurde anhand der implementierten Funktionen im Quellcode durchgeführt (</w:t>
      </w:r>
      <w:proofErr w:type="spellStart"/>
      <w:r>
        <w:t>server.mjs</w:t>
      </w:r>
      <w:proofErr w:type="spellEnd"/>
      <w:r>
        <w:t xml:space="preserve">, </w:t>
      </w:r>
      <w:proofErr w:type="spellStart"/>
      <w:r>
        <w:t>src</w:t>
      </w:r>
      <w:proofErr w:type="spellEnd"/>
      <w:r>
        <w:t>/create-damage-case.js und zugehörige Oberflächen).</w:t>
      </w:r>
    </w:p>
    <w:p w14:paraId="1DADCD9B" w14:textId="248537A5" w:rsidR="0022773A" w:rsidRDefault="003F1640" w:rsidP="00624EAD">
      <w:pPr>
        <w:pStyle w:val="Listenabsatz"/>
        <w:ind w:left="2552" w:hanging="1832"/>
      </w:pPr>
      <w:r>
        <w:t>Umgesetzt:</w:t>
      </w:r>
      <w:r w:rsidR="00D64CA6">
        <w:tab/>
      </w:r>
      <w:r>
        <w:t xml:space="preserve">Login mit </w:t>
      </w:r>
      <w:proofErr w:type="spellStart"/>
      <w:r>
        <w:t>Active</w:t>
      </w:r>
      <w:proofErr w:type="spellEnd"/>
      <w:r>
        <w:t>-Directory-Anbindung und Passwortprüfung.</w:t>
      </w:r>
    </w:p>
    <w:p w14:paraId="2FB56F2D" w14:textId="166133AC" w:rsidR="0022773A" w:rsidRDefault="003F1640" w:rsidP="00624EAD">
      <w:pPr>
        <w:pStyle w:val="Listenabsatz"/>
        <w:ind w:left="2552" w:hanging="1832"/>
      </w:pPr>
      <w:r>
        <w:t>Umgesetzt:</w:t>
      </w:r>
      <w:r w:rsidR="00D64CA6">
        <w:tab/>
      </w:r>
      <w:r>
        <w:t>Rollen- und Rechtekonzept über Gruppenmitgliedschaften.</w:t>
      </w:r>
    </w:p>
    <w:p w14:paraId="5E76F035" w14:textId="13BFE503" w:rsidR="0022773A" w:rsidRDefault="003F1640" w:rsidP="00624EAD">
      <w:pPr>
        <w:pStyle w:val="Listenabsatz"/>
        <w:ind w:left="2552" w:hanging="1832"/>
      </w:pPr>
      <w:r>
        <w:t>Umgesetzt:</w:t>
      </w:r>
      <w:r w:rsidR="00D64CA6">
        <w:tab/>
      </w:r>
      <w:r>
        <w:t>Oberfläche im Corporate Design des LBM.</w:t>
      </w:r>
    </w:p>
    <w:p w14:paraId="110732F0" w14:textId="50F4177A" w:rsidR="00624EAD" w:rsidRDefault="003F1640" w:rsidP="00624EAD">
      <w:pPr>
        <w:pStyle w:val="Listenabsatz"/>
        <w:ind w:left="2552" w:hanging="1832"/>
      </w:pPr>
      <w:r>
        <w:t>Umgesetzt:</w:t>
      </w:r>
      <w:r w:rsidR="00D64CA6">
        <w:tab/>
      </w:r>
      <w:r>
        <w:t>Anlegen, Bearbeiten, Weiterleiten und Abschließen von Schadensfällen.</w:t>
      </w:r>
    </w:p>
    <w:p w14:paraId="12135C3D" w14:textId="2E807157" w:rsidR="0022773A" w:rsidRDefault="003F1640" w:rsidP="00624EAD">
      <w:pPr>
        <w:pStyle w:val="Listenabsatz"/>
        <w:ind w:left="2552" w:hanging="1832"/>
      </w:pPr>
      <w:r>
        <w:t>Umgesetzt:</w:t>
      </w:r>
      <w:r w:rsidR="00D64CA6">
        <w:tab/>
      </w:r>
      <w:r>
        <w:t>LBM-interner Katalog sowie Versicherungs- und Kassenkatalog.</w:t>
      </w:r>
    </w:p>
    <w:p w14:paraId="631530BB" w14:textId="77777777" w:rsidR="00D64CA6" w:rsidRDefault="003F1640" w:rsidP="00624EAD">
      <w:pPr>
        <w:pStyle w:val="Listenabsatz"/>
        <w:ind w:left="2552" w:hanging="1832"/>
      </w:pPr>
      <w:r>
        <w:t>Nicht umgesetzt:</w:t>
      </w:r>
      <w:r w:rsidR="00D64CA6">
        <w:tab/>
      </w:r>
      <w:r>
        <w:t>Dateiupload für Beweisdaten.</w:t>
      </w:r>
    </w:p>
    <w:p w14:paraId="052482C4" w14:textId="1BBD138B" w:rsidR="00D64CA6" w:rsidRDefault="003F1640" w:rsidP="00624EAD">
      <w:pPr>
        <w:pStyle w:val="Listenabsatz"/>
        <w:ind w:left="2552" w:hanging="1832"/>
      </w:pPr>
      <w:r>
        <w:t>Begründung:</w:t>
      </w:r>
      <w:r w:rsidR="00D64CA6">
        <w:tab/>
      </w:r>
      <w:r>
        <w:t>Im aktuellen Projektstand sind keine Upload-Endpunkte und keine persistente Dateiablage implementiert. Die verfügbare Projektzeit wurde auf Authentifizierung, Rechteprüfung und den Kernworkflow der Fallbearbeitung priorisiert.</w:t>
      </w:r>
    </w:p>
    <w:p w14:paraId="54807C55" w14:textId="4F2D721D" w:rsidR="00624EAD" w:rsidRDefault="003F1640" w:rsidP="00624EAD">
      <w:pPr>
        <w:pStyle w:val="Listenabsatz"/>
        <w:ind w:left="2552" w:hanging="1832"/>
      </w:pPr>
      <w:r>
        <w:t>Nicht umgesetzt:</w:t>
      </w:r>
      <w:r w:rsidR="00D64CA6">
        <w:tab/>
      </w:r>
      <w:r>
        <w:t>Schnittstelle zu SAP für Rechnungsübergabe und Zahlungseingang.</w:t>
      </w:r>
    </w:p>
    <w:p w14:paraId="2AE54A49" w14:textId="7A15C5BA" w:rsidR="0022773A" w:rsidRDefault="003F1640" w:rsidP="00624EAD">
      <w:pPr>
        <w:pStyle w:val="Listenabsatz"/>
        <w:ind w:left="2552" w:hanging="1832"/>
      </w:pPr>
      <w:r>
        <w:t>Begründung:</w:t>
      </w:r>
      <w:r w:rsidR="00D64CA6">
        <w:tab/>
      </w:r>
      <w:r>
        <w:t>Im Quellcode ist keine technische SAP-Integration vorhanden (keine SAP-API-Anbindung, kein Übergabeprozess, keine Rückmeldung zum Zahlungseingang). Diese Anforderung wurde in eine spätere Ausbaustufe verschoben.</w:t>
      </w:r>
    </w:p>
    <w:p w14:paraId="4EB1348E" w14:textId="29D57D11" w:rsidR="0019680F" w:rsidRPr="0019680F" w:rsidRDefault="0019680F">
      <w:pPr>
        <w:rPr>
          <w:i/>
        </w:rPr>
      </w:pPr>
      <w:r>
        <w:rPr>
          <w:i/>
        </w:rPr>
        <w:t>(siehe Tabelle 3 – Seite A-6)</w:t>
      </w:r>
    </w:p>
    <w:p w14:paraId="395F8A31" w14:textId="77777777" w:rsidR="00261FB2" w:rsidRPr="000C720D" w:rsidRDefault="000A0818" w:rsidP="001700DD">
      <w:pPr>
        <w:pStyle w:val="berschrift2"/>
      </w:pPr>
      <w:bookmarkStart w:id="59" w:name="_Toc162180055"/>
      <w:bookmarkStart w:id="60" w:name="_Toc227055530"/>
      <w:r w:rsidRPr="000C720D">
        <w:t>5.</w:t>
      </w:r>
      <w:r w:rsidR="00D31547" w:rsidRPr="000C720D">
        <w:t>3</w:t>
      </w:r>
      <w:r w:rsidRPr="000C720D">
        <w:t xml:space="preserve"> Fazit</w:t>
      </w:r>
      <w:bookmarkEnd w:id="59"/>
      <w:bookmarkEnd w:id="60"/>
    </w:p>
    <w:tbl>
      <w:tblPr>
        <w:tblStyle w:val="Tabellenraster"/>
        <w:tblW w:w="0" w:type="auto"/>
        <w:tblLook w:val="04A0" w:firstRow="1" w:lastRow="0" w:firstColumn="1" w:lastColumn="0" w:noHBand="0" w:noVBand="1"/>
      </w:tblPr>
      <w:tblGrid>
        <w:gridCol w:w="9062"/>
      </w:tblGrid>
      <w:tr w:rsidR="00261FB2" w:rsidRPr="000C720D" w14:paraId="7B6A2EF6" w14:textId="77777777" w:rsidTr="00FD5554">
        <w:tc>
          <w:tcPr>
            <w:tcW w:w="9062" w:type="dxa"/>
            <w:tcBorders>
              <w:top w:val="single" w:sz="18" w:space="0" w:color="2E74B5" w:themeColor="accent1" w:themeShade="BF"/>
              <w:left w:val="nil"/>
              <w:bottom w:val="nil"/>
              <w:right w:val="nil"/>
            </w:tcBorders>
          </w:tcPr>
          <w:p w14:paraId="21455212" w14:textId="77777777" w:rsidR="00261FB2" w:rsidRPr="000C720D" w:rsidRDefault="00261FB2" w:rsidP="00FD5554">
            <w:pPr>
              <w:pStyle w:val="KeinLeerraum"/>
              <w:rPr>
                <w:sz w:val="2"/>
                <w:szCs w:val="2"/>
              </w:rPr>
            </w:pPr>
          </w:p>
        </w:tc>
      </w:tr>
    </w:tbl>
    <w:p w14:paraId="33989CF0" w14:textId="77777777" w:rsidR="003A0877" w:rsidRDefault="003A0877">
      <w:bookmarkStart w:id="61" w:name="_Toc162180056"/>
    </w:p>
    <w:p w14:paraId="00C9698D" w14:textId="77777777" w:rsidR="007B102F" w:rsidRDefault="00E05DE3" w:rsidP="007B102F">
      <w:r>
        <w:t>Bei der Umsetzung traten vor allem bei der AD-Authentifizierung und der stabilen Rollenauflösung zeitkritische Herausforderungen auf. Dadurch mussten Entwicklungsressourcen priorisiert auf den Kernprozess gelegt werden. Aus diesem Grund wurden Dateiupload und SAP-Schnittstelle nicht innerhalb des Projektzeitraums umgesetzt.</w:t>
      </w:r>
    </w:p>
    <w:p w14:paraId="49E2E8D7" w14:textId="77777777" w:rsidR="007B102F" w:rsidRDefault="007B102F" w:rsidP="007B102F">
      <w:r>
        <w:t xml:space="preserve">Positiv war die </w:t>
      </w:r>
      <w:r w:rsidRPr="00625614">
        <w:rPr>
          <w:b/>
          <w:bCs/>
          <w:i/>
          <w:iCs/>
        </w:rPr>
        <w:t>iterative Vorgehensweise</w:t>
      </w:r>
      <w:r>
        <w:t>: Ein lauffähiger Kern konnte früh getestet und in mehreren Schritten stabilisiert werden.</w:t>
      </w:r>
    </w:p>
    <w:p w14:paraId="4B0DBB7B" w14:textId="65CFA847" w:rsidR="00E05DE3" w:rsidRDefault="007B102F">
      <w:r>
        <w:t>Insgesamt wurde eine tragfähige Grundlage für die weitere Entwicklung geschaffen. Besonders erfolgreich waren Login, Rechtekonzept, Fallworkflow und Katalogfunktionen.</w:t>
      </w:r>
    </w:p>
    <w:p w14:paraId="6DEBC993" w14:textId="77777777" w:rsidR="0019680F" w:rsidRDefault="0019680F"/>
    <w:p w14:paraId="02EBE25E" w14:textId="7336D28B" w:rsidR="0019680F" w:rsidRPr="0019680F" w:rsidRDefault="0019680F">
      <w:pPr>
        <w:rPr>
          <w:i/>
        </w:rPr>
      </w:pPr>
      <w:r>
        <w:rPr>
          <w:i/>
        </w:rPr>
        <w:t>(siehe Abbildung 23 – A-41)</w:t>
      </w:r>
    </w:p>
    <w:p w14:paraId="68DE42AF" w14:textId="77777777" w:rsidR="00004792" w:rsidRDefault="00004792"/>
    <w:p w14:paraId="31B12E15" w14:textId="77777777" w:rsidR="00261FB2" w:rsidRPr="000C720D" w:rsidRDefault="00DC2191" w:rsidP="00923172">
      <w:pPr>
        <w:pStyle w:val="berschrift2"/>
      </w:pPr>
      <w:bookmarkStart w:id="62" w:name="_Toc227055531"/>
      <w:r w:rsidRPr="000C720D">
        <w:t>5.</w:t>
      </w:r>
      <w:r w:rsidR="00D31547" w:rsidRPr="000C720D">
        <w:t>4</w:t>
      </w:r>
      <w:r w:rsidRPr="000C720D">
        <w:t xml:space="preserve"> Ausblick</w:t>
      </w:r>
      <w:bookmarkEnd w:id="61"/>
      <w:bookmarkEnd w:id="62"/>
    </w:p>
    <w:tbl>
      <w:tblPr>
        <w:tblStyle w:val="Tabellenraster"/>
        <w:tblW w:w="0" w:type="auto"/>
        <w:tblLook w:val="04A0" w:firstRow="1" w:lastRow="0" w:firstColumn="1" w:lastColumn="0" w:noHBand="0" w:noVBand="1"/>
      </w:tblPr>
      <w:tblGrid>
        <w:gridCol w:w="9062"/>
      </w:tblGrid>
      <w:tr w:rsidR="00261FB2" w:rsidRPr="000C720D" w14:paraId="74C1AF6D" w14:textId="77777777" w:rsidTr="00FD5554">
        <w:tc>
          <w:tcPr>
            <w:tcW w:w="9062" w:type="dxa"/>
            <w:tcBorders>
              <w:top w:val="single" w:sz="18" w:space="0" w:color="2E74B5" w:themeColor="accent1" w:themeShade="BF"/>
              <w:left w:val="nil"/>
              <w:bottom w:val="nil"/>
              <w:right w:val="nil"/>
            </w:tcBorders>
          </w:tcPr>
          <w:p w14:paraId="7541B4CA" w14:textId="77777777" w:rsidR="00261FB2" w:rsidRPr="000C720D" w:rsidRDefault="00261FB2" w:rsidP="00FD5554">
            <w:pPr>
              <w:pStyle w:val="KeinLeerraum"/>
              <w:rPr>
                <w:sz w:val="2"/>
                <w:szCs w:val="2"/>
              </w:rPr>
            </w:pPr>
          </w:p>
        </w:tc>
      </w:tr>
    </w:tbl>
    <w:p w14:paraId="7BD49957" w14:textId="77777777" w:rsidR="00D64CA6" w:rsidRDefault="00D64CA6"/>
    <w:p w14:paraId="4573E727" w14:textId="3CCF67F9" w:rsidR="001C092F" w:rsidRDefault="00522F83">
      <w:r>
        <w:t xml:space="preserve">In der nächsten Ausbaustufe werden Dateiupload mit </w:t>
      </w:r>
      <w:r w:rsidRPr="00625614">
        <w:rPr>
          <w:b/>
          <w:i/>
        </w:rPr>
        <w:t>revisionssicherer Ablage</w:t>
      </w:r>
      <w:r>
        <w:t xml:space="preserve"> sowie die SAP-Schnittstelle zur Übergabe und Rückmeldung von Zahlungsinformationen umgesetzt.</w:t>
      </w:r>
    </w:p>
    <w:p w14:paraId="0A779511" w14:textId="77777777" w:rsidR="001C092F" w:rsidRDefault="00522F83">
      <w:r>
        <w:t>Die Umsetzung erfolgt stufenweise: zuerst Dateiupload mit Prüf- und Ablagekonzept, danach die SAP-Anbindung mit definiertem Übergabeformat und Rückkanal.</w:t>
      </w:r>
    </w:p>
    <w:p w14:paraId="289E751C" w14:textId="77777777" w:rsidR="001C092F" w:rsidRDefault="00522F83">
      <w:r>
        <w:t>Für beide Stufen werden vorab klare Abnahmekriterien festgelegt, zum Beispiel Dateiformate, Reaktionszeiten, Fehlerklassen und verbindliche Statusregeln.</w:t>
      </w:r>
    </w:p>
    <w:p w14:paraId="61FF7508" w14:textId="77777777" w:rsidR="001C092F" w:rsidRDefault="00522F83">
      <w:r>
        <w:t>Durch diesen Fahrplan bleibt der aktuelle Kernprozess stabil, während offene Anforderungen kontrolliert und nachvollziehbar ergänzt werden.</w:t>
      </w:r>
    </w:p>
    <w:p w14:paraId="0172B48F" w14:textId="77777777" w:rsidR="00D64CA6" w:rsidRDefault="00D64CA6"/>
    <w:p w14:paraId="2039A726" w14:textId="77777777" w:rsidR="003F1640" w:rsidRPr="000C720D" w:rsidRDefault="003F1640" w:rsidP="003F1640">
      <w:pPr>
        <w:pStyle w:val="berschrift2"/>
      </w:pPr>
      <w:r w:rsidRPr="000C720D">
        <w:t>5.</w:t>
      </w:r>
      <w:r>
        <w:t>5</w:t>
      </w:r>
      <w:r w:rsidRPr="000C720D">
        <w:t xml:space="preserve"> </w:t>
      </w:r>
      <w:r>
        <w:t>Erweiterte Fortschrittskontrolle und Meilenstein-Reporting</w:t>
      </w:r>
    </w:p>
    <w:tbl>
      <w:tblPr>
        <w:tblStyle w:val="Tabellenraster"/>
        <w:tblW w:w="0" w:type="auto"/>
        <w:tblLook w:val="04A0" w:firstRow="1" w:lastRow="0" w:firstColumn="1" w:lastColumn="0" w:noHBand="0" w:noVBand="1"/>
      </w:tblPr>
      <w:tblGrid>
        <w:gridCol w:w="9062"/>
      </w:tblGrid>
      <w:tr w:rsidR="003F1640" w:rsidRPr="000C720D" w14:paraId="246A13C7" w14:textId="77777777" w:rsidTr="000B78E3">
        <w:tc>
          <w:tcPr>
            <w:tcW w:w="9062" w:type="dxa"/>
            <w:tcBorders>
              <w:top w:val="single" w:sz="18" w:space="0" w:color="2E74B5" w:themeColor="accent1" w:themeShade="BF"/>
              <w:left w:val="nil"/>
              <w:bottom w:val="nil"/>
              <w:right w:val="nil"/>
            </w:tcBorders>
          </w:tcPr>
          <w:p w14:paraId="5ECE1E37" w14:textId="77777777" w:rsidR="003F1640" w:rsidRPr="000C720D" w:rsidRDefault="003F1640" w:rsidP="000B78E3">
            <w:pPr>
              <w:pStyle w:val="KeinLeerraum"/>
              <w:rPr>
                <w:sz w:val="2"/>
                <w:szCs w:val="2"/>
              </w:rPr>
            </w:pPr>
          </w:p>
        </w:tc>
      </w:tr>
    </w:tbl>
    <w:p w14:paraId="14856D12" w14:textId="77777777" w:rsidR="003F1640" w:rsidRDefault="003F1640"/>
    <w:p w14:paraId="5DB612B8" w14:textId="77777777" w:rsidR="0022773A" w:rsidRDefault="003F1640">
      <w:r>
        <w:t xml:space="preserve">Für die nächste Umsetzungsphase wird ein verbindliches </w:t>
      </w:r>
      <w:r w:rsidRPr="008E4615">
        <w:rPr>
          <w:b/>
          <w:bCs/>
          <w:i/>
          <w:iCs/>
        </w:rPr>
        <w:t>Meilenstein-Reporting</w:t>
      </w:r>
      <w:r>
        <w:t xml:space="preserve"> empfohlen, um die offenen Anforderungen Dateiupload und SAP-Schnittstelle planbar zu realisieren. Jeder Meilenstein soll einen klaren fachlichen </w:t>
      </w:r>
      <w:proofErr w:type="spellStart"/>
      <w:r>
        <w:t>Scope</w:t>
      </w:r>
      <w:proofErr w:type="spellEnd"/>
      <w:r>
        <w:t xml:space="preserve">, eine technische </w:t>
      </w:r>
      <w:r w:rsidRPr="008E4615">
        <w:rPr>
          <w:b/>
          <w:i/>
        </w:rPr>
        <w:t xml:space="preserve">Definition </w:t>
      </w:r>
      <w:proofErr w:type="spellStart"/>
      <w:r w:rsidRPr="008E4615">
        <w:rPr>
          <w:b/>
          <w:i/>
        </w:rPr>
        <w:t>of</w:t>
      </w:r>
      <w:proofErr w:type="spellEnd"/>
      <w:r w:rsidRPr="008E4615">
        <w:rPr>
          <w:b/>
          <w:i/>
        </w:rPr>
        <w:t xml:space="preserve"> </w:t>
      </w:r>
      <w:proofErr w:type="spellStart"/>
      <w:r w:rsidRPr="008E4615">
        <w:rPr>
          <w:b/>
          <w:i/>
        </w:rPr>
        <w:t>Done</w:t>
      </w:r>
      <w:proofErr w:type="spellEnd"/>
      <w:r>
        <w:t xml:space="preserve"> sowie ein dokumentiertes Testergebnis enthalten. Zusätzlich sollten Abhängigkeiten zwischen Fachbereich, Entwicklung und Betrieb transparent aufgeführt werden. Durch diese Struktur kann früh erkannt werden, ob sich kritische Pfade verschieben, und es können rechtzeitig Gegenmaßnahmen eingeleitet werden. Das reduziert die Gefahr, dass Integrationsaufgaben erneut in den Projektabschluss rutschen.</w:t>
      </w:r>
    </w:p>
    <w:p w14:paraId="3A0C20B7" w14:textId="77777777" w:rsidR="003537A7" w:rsidRDefault="003F1640">
      <w:r>
        <w:t>Ergänzend ist eine regelmäßige Fortschrittsbewertung sinnvoll, bei der Aufwand, Risiken und Qualitätsstand je Teilfunktion bewertet werden. Dabei sollte nicht nur der Entwicklungsstand betrachtet werden, sondern auch die Betriebsreife, zum Beispiel Protokollierung, Fehlerbehandlung, Berechtigungskonzept und Abnahmefähigkeit. Ein einheitliches Bewertungsraster unterstützt die Vergleichbarkeit über mehrere Iterationen hinweg und erleichtert die Priorisierung bei begrenzten Ressourcen. Auf diese Weise bleibt der bereits erreichte Kernprozess stabil, während Erweiterungen kontrolliert und nachvollziehbar ergänzt werden</w:t>
      </w:r>
      <w:r w:rsidR="005E5853">
        <w:t>.</w:t>
      </w:r>
    </w:p>
    <w:p w14:paraId="5BADD92A" w14:textId="77777777" w:rsidR="003537A7" w:rsidRDefault="003537A7"/>
    <w:p w14:paraId="5C66A963" w14:textId="77777777" w:rsidR="003537A7" w:rsidRDefault="003537A7">
      <w:pPr>
        <w:sectPr w:rsidR="003537A7" w:rsidSect="009211C3">
          <w:footerReference w:type="default" r:id="rId16"/>
          <w:pgSz w:w="11906" w:h="16838"/>
          <w:pgMar w:top="1417" w:right="1417" w:bottom="1134" w:left="1417" w:header="709" w:footer="709" w:gutter="0"/>
          <w:pgNumType w:start="1"/>
          <w:cols w:space="708"/>
          <w:docGrid w:linePitch="360"/>
        </w:sectPr>
      </w:pPr>
    </w:p>
    <w:p w14:paraId="357F2F57" w14:textId="77777777" w:rsidR="003537A7" w:rsidRPr="000C720D" w:rsidRDefault="003537A7" w:rsidP="003537A7">
      <w:pPr>
        <w:rPr>
          <w:rFonts w:cs="Arial"/>
        </w:rPr>
      </w:pPr>
    </w:p>
    <w:p w14:paraId="6B47F3F8" w14:textId="77777777" w:rsidR="003537A7" w:rsidRPr="000C720D" w:rsidRDefault="003537A7" w:rsidP="003537A7">
      <w:pPr>
        <w:rPr>
          <w:rFonts w:cs="Arial"/>
        </w:rPr>
      </w:pPr>
    </w:p>
    <w:p w14:paraId="4267695B" w14:textId="77777777" w:rsidR="003537A7" w:rsidRPr="000C720D" w:rsidRDefault="003537A7" w:rsidP="003537A7">
      <w:pPr>
        <w:rPr>
          <w:rFonts w:cs="Arial"/>
        </w:rPr>
      </w:pPr>
    </w:p>
    <w:p w14:paraId="14419011" w14:textId="77777777" w:rsidR="003537A7" w:rsidRPr="000C720D" w:rsidRDefault="003537A7" w:rsidP="003537A7">
      <w:pPr>
        <w:rPr>
          <w:rFonts w:cs="Arial"/>
        </w:rPr>
      </w:pPr>
    </w:p>
    <w:p w14:paraId="3240A502" w14:textId="77777777" w:rsidR="003537A7" w:rsidRPr="000C720D" w:rsidRDefault="003537A7" w:rsidP="003537A7">
      <w:pPr>
        <w:rPr>
          <w:rFonts w:cs="Arial"/>
        </w:rPr>
      </w:pPr>
    </w:p>
    <w:p w14:paraId="7507067B" w14:textId="77777777" w:rsidR="003537A7" w:rsidRDefault="003537A7" w:rsidP="003537A7">
      <w:pPr>
        <w:rPr>
          <w:rFonts w:cs="Arial"/>
        </w:rPr>
      </w:pPr>
    </w:p>
    <w:p w14:paraId="299084D6" w14:textId="77777777" w:rsidR="003537A7" w:rsidRDefault="003537A7" w:rsidP="003537A7">
      <w:pPr>
        <w:rPr>
          <w:rFonts w:cs="Arial"/>
        </w:rPr>
      </w:pPr>
    </w:p>
    <w:p w14:paraId="2844CBCD" w14:textId="77777777" w:rsidR="003537A7" w:rsidRDefault="003537A7" w:rsidP="003537A7">
      <w:pPr>
        <w:rPr>
          <w:rFonts w:cs="Arial"/>
        </w:rPr>
      </w:pPr>
    </w:p>
    <w:p w14:paraId="724B4AF1" w14:textId="77777777" w:rsidR="003537A7" w:rsidRPr="000C720D" w:rsidRDefault="003537A7" w:rsidP="003537A7">
      <w:pPr>
        <w:rPr>
          <w:rFonts w:cs="Arial"/>
        </w:rPr>
      </w:pPr>
    </w:p>
    <w:p w14:paraId="4D86E6BA" w14:textId="77777777" w:rsidR="003537A7" w:rsidRDefault="003537A7" w:rsidP="003537A7">
      <w:pPr>
        <w:rPr>
          <w:rFonts w:cs="Arial"/>
        </w:rPr>
      </w:pPr>
    </w:p>
    <w:p w14:paraId="4B4E4C0E" w14:textId="77777777" w:rsidR="003537A7" w:rsidRDefault="003537A7" w:rsidP="003537A7">
      <w:pPr>
        <w:rPr>
          <w:rFonts w:cs="Arial"/>
        </w:rPr>
      </w:pPr>
    </w:p>
    <w:p w14:paraId="15C890CD" w14:textId="77777777" w:rsidR="003537A7" w:rsidRDefault="003537A7" w:rsidP="003537A7">
      <w:pPr>
        <w:rPr>
          <w:rFonts w:cs="Arial"/>
        </w:rPr>
      </w:pPr>
    </w:p>
    <w:p w14:paraId="4A67C889" w14:textId="77777777" w:rsidR="003537A7" w:rsidRDefault="003537A7" w:rsidP="003537A7">
      <w:pPr>
        <w:rPr>
          <w:rFonts w:cs="Arial"/>
        </w:rPr>
      </w:pPr>
    </w:p>
    <w:p w14:paraId="0A85153A" w14:textId="77777777" w:rsidR="003537A7" w:rsidRDefault="003537A7" w:rsidP="003537A7">
      <w:pPr>
        <w:rPr>
          <w:rFonts w:cs="Arial"/>
        </w:rPr>
      </w:pPr>
    </w:p>
    <w:p w14:paraId="2E8C034D" w14:textId="77777777" w:rsidR="003537A7" w:rsidRDefault="003537A7" w:rsidP="003537A7">
      <w:pPr>
        <w:rPr>
          <w:rFonts w:cs="Arial"/>
        </w:rPr>
      </w:pPr>
    </w:p>
    <w:p w14:paraId="4C676169" w14:textId="77777777" w:rsidR="003537A7" w:rsidRDefault="003537A7" w:rsidP="003537A7">
      <w:pPr>
        <w:rPr>
          <w:rFonts w:cs="Arial"/>
        </w:rPr>
      </w:pPr>
    </w:p>
    <w:p w14:paraId="3510DB14" w14:textId="77777777" w:rsidR="003537A7" w:rsidRPr="000C720D" w:rsidRDefault="003537A7" w:rsidP="003537A7">
      <w:pPr>
        <w:rPr>
          <w:rFonts w:cs="Arial"/>
        </w:rPr>
      </w:pPr>
    </w:p>
    <w:p w14:paraId="62B15140" w14:textId="77777777" w:rsidR="003537A7" w:rsidRPr="000C720D" w:rsidRDefault="003537A7" w:rsidP="003537A7">
      <w:pPr>
        <w:rPr>
          <w:rFonts w:cs="Arial"/>
        </w:rPr>
      </w:pPr>
    </w:p>
    <w:p w14:paraId="4786ECED" w14:textId="77777777" w:rsidR="003537A7" w:rsidRPr="000C720D" w:rsidRDefault="003537A7" w:rsidP="003537A7">
      <w:pPr>
        <w:rPr>
          <w:rFonts w:cs="Arial"/>
        </w:rPr>
      </w:pPr>
    </w:p>
    <w:p w14:paraId="1E3C106C" w14:textId="77777777" w:rsidR="003537A7" w:rsidRPr="000C720D" w:rsidRDefault="003537A7" w:rsidP="003537A7">
      <w:pPr>
        <w:rPr>
          <w:rFonts w:cs="Arial"/>
        </w:rPr>
      </w:pPr>
    </w:p>
    <w:p w14:paraId="014ECE4A" w14:textId="77777777" w:rsidR="003537A7" w:rsidRPr="000C720D" w:rsidRDefault="003537A7" w:rsidP="003537A7">
      <w:pPr>
        <w:jc w:val="center"/>
        <w:rPr>
          <w:bCs/>
          <w:sz w:val="40"/>
          <w:szCs w:val="40"/>
        </w:rPr>
      </w:pPr>
      <w:bookmarkStart w:id="63" w:name="_Toc162180057"/>
      <w:bookmarkStart w:id="64" w:name="_Toc162180157"/>
      <w:r w:rsidRPr="000C720D">
        <w:rPr>
          <w:b/>
          <w:bCs/>
          <w:color w:val="2E74B5" w:themeColor="accent1" w:themeShade="BF"/>
          <w:sz w:val="40"/>
          <w:szCs w:val="40"/>
        </w:rPr>
        <w:t>Anhang</w:t>
      </w:r>
      <w:bookmarkEnd w:id="63"/>
      <w:bookmarkEnd w:id="64"/>
    </w:p>
    <w:p w14:paraId="474C9232" w14:textId="77777777" w:rsidR="003537A7" w:rsidRDefault="003537A7" w:rsidP="003537A7">
      <w:pPr>
        <w:pStyle w:val="KeinLeerraum"/>
        <w:rPr>
          <w:b/>
          <w:color w:val="2E74B5" w:themeColor="accent1" w:themeShade="BF"/>
          <w:sz w:val="24"/>
        </w:rPr>
      </w:pPr>
    </w:p>
    <w:p w14:paraId="5F917389" w14:textId="77777777" w:rsidR="003537A7" w:rsidRPr="000C720D" w:rsidRDefault="003537A7" w:rsidP="003537A7">
      <w:pPr>
        <w:pStyle w:val="KeinLeerraum"/>
        <w:rPr>
          <w:b/>
          <w:color w:val="2E74B5" w:themeColor="accent1" w:themeShade="BF"/>
        </w:rPr>
      </w:pPr>
      <w:r>
        <w:rPr>
          <w:b/>
          <w:color w:val="2E74B5" w:themeColor="accent1" w:themeShade="BF"/>
          <w:sz w:val="24"/>
        </w:rPr>
        <w:br w:type="page"/>
      </w:r>
      <w:r w:rsidRPr="000C720D">
        <w:rPr>
          <w:b/>
          <w:color w:val="2E74B5" w:themeColor="accent1" w:themeShade="BF"/>
          <w:sz w:val="24"/>
        </w:rPr>
        <w:t>Anhang</w:t>
      </w:r>
      <w:r>
        <w:rPr>
          <w:b/>
          <w:color w:val="2E74B5" w:themeColor="accent1" w:themeShade="BF"/>
          <w:sz w:val="24"/>
        </w:rPr>
        <w:t>s</w:t>
      </w:r>
      <w:r w:rsidRPr="000C720D">
        <w:rPr>
          <w:b/>
          <w:color w:val="2E74B5" w:themeColor="accent1" w:themeShade="BF"/>
          <w:sz w:val="24"/>
        </w:rPr>
        <w:t>verzeichnis</w:t>
      </w:r>
    </w:p>
    <w:p w14:paraId="15EF079E" w14:textId="6DC1E65B" w:rsidR="00EB3C2E" w:rsidRDefault="003537A7">
      <w:pPr>
        <w:pStyle w:val="Verzeichnis1"/>
        <w:rPr>
          <w:rFonts w:asciiTheme="minorHAnsi" w:eastAsiaTheme="minorEastAsia" w:hAnsiTheme="minorHAnsi"/>
          <w:noProof/>
          <w:kern w:val="2"/>
          <w:sz w:val="24"/>
          <w:szCs w:val="24"/>
          <w:lang w:eastAsia="de-DE"/>
          <w14:ligatures w14:val="standardContextual"/>
        </w:rPr>
      </w:pPr>
      <w:r w:rsidRPr="000C720D">
        <w:fldChar w:fldCharType="begin"/>
      </w:r>
      <w:r w:rsidRPr="000C720D">
        <w:instrText xml:space="preserve"> TOC \f \h \z \t "Anhang 1;1;Anhang 2;2" </w:instrText>
      </w:r>
      <w:r w:rsidRPr="000C720D">
        <w:fldChar w:fldCharType="separate"/>
      </w:r>
      <w:hyperlink w:anchor="_Toc227234513" w:history="1">
        <w:r w:rsidR="00EB3C2E" w:rsidRPr="00A075DD">
          <w:rPr>
            <w:rStyle w:val="Hyperlink"/>
            <w:noProof/>
          </w:rPr>
          <w:t>Glossar</w:t>
        </w:r>
        <w:r w:rsidR="00EB3C2E">
          <w:rPr>
            <w:noProof/>
            <w:webHidden/>
          </w:rPr>
          <w:tab/>
        </w:r>
        <w:r w:rsidR="00EB3C2E">
          <w:rPr>
            <w:noProof/>
            <w:webHidden/>
          </w:rPr>
          <w:fldChar w:fldCharType="begin"/>
        </w:r>
        <w:r w:rsidR="00EB3C2E">
          <w:rPr>
            <w:noProof/>
            <w:webHidden/>
          </w:rPr>
          <w:instrText xml:space="preserve"> PAGEREF _Toc227234513 \h </w:instrText>
        </w:r>
        <w:r w:rsidR="00EB3C2E">
          <w:rPr>
            <w:noProof/>
            <w:webHidden/>
          </w:rPr>
        </w:r>
        <w:r w:rsidR="00EB3C2E">
          <w:rPr>
            <w:noProof/>
            <w:webHidden/>
          </w:rPr>
          <w:fldChar w:fldCharType="separate"/>
        </w:r>
        <w:r w:rsidR="00D42C85">
          <w:rPr>
            <w:noProof/>
            <w:webHidden/>
          </w:rPr>
          <w:t>1</w:t>
        </w:r>
        <w:r w:rsidR="00EB3C2E">
          <w:rPr>
            <w:noProof/>
            <w:webHidden/>
          </w:rPr>
          <w:fldChar w:fldCharType="end"/>
        </w:r>
      </w:hyperlink>
    </w:p>
    <w:p w14:paraId="0E040880" w14:textId="5549B15D" w:rsidR="00EB3C2E" w:rsidRDefault="00D42C85">
      <w:pPr>
        <w:pStyle w:val="Verzeichnis1"/>
        <w:rPr>
          <w:rFonts w:asciiTheme="minorHAnsi" w:eastAsiaTheme="minorEastAsia" w:hAnsiTheme="minorHAnsi"/>
          <w:noProof/>
          <w:kern w:val="2"/>
          <w:sz w:val="24"/>
          <w:szCs w:val="24"/>
          <w:lang w:eastAsia="de-DE"/>
          <w14:ligatures w14:val="standardContextual"/>
        </w:rPr>
      </w:pPr>
      <w:hyperlink w:anchor="_Toc227234514" w:history="1">
        <w:r w:rsidR="00EB3C2E" w:rsidRPr="00A075DD">
          <w:rPr>
            <w:rStyle w:val="Hyperlink"/>
            <w:noProof/>
          </w:rPr>
          <w:t>Quellenverzeichnis</w:t>
        </w:r>
        <w:r w:rsidR="00EB3C2E">
          <w:rPr>
            <w:noProof/>
            <w:webHidden/>
          </w:rPr>
          <w:tab/>
        </w:r>
        <w:r w:rsidR="00EB3C2E">
          <w:rPr>
            <w:noProof/>
            <w:webHidden/>
          </w:rPr>
          <w:fldChar w:fldCharType="begin"/>
        </w:r>
        <w:r w:rsidR="00EB3C2E">
          <w:rPr>
            <w:noProof/>
            <w:webHidden/>
          </w:rPr>
          <w:instrText xml:space="preserve"> PAGEREF _Toc227234514 \h </w:instrText>
        </w:r>
        <w:r w:rsidR="00EB3C2E">
          <w:rPr>
            <w:noProof/>
            <w:webHidden/>
          </w:rPr>
        </w:r>
        <w:r w:rsidR="00EB3C2E">
          <w:rPr>
            <w:noProof/>
            <w:webHidden/>
          </w:rPr>
          <w:fldChar w:fldCharType="separate"/>
        </w:r>
        <w:r>
          <w:rPr>
            <w:noProof/>
            <w:webHidden/>
          </w:rPr>
          <w:t>3</w:t>
        </w:r>
        <w:r w:rsidR="00EB3C2E">
          <w:rPr>
            <w:noProof/>
            <w:webHidden/>
          </w:rPr>
          <w:fldChar w:fldCharType="end"/>
        </w:r>
      </w:hyperlink>
    </w:p>
    <w:p w14:paraId="4BC6D0A5" w14:textId="5B80E6D2" w:rsidR="00EB3C2E" w:rsidRDefault="00D42C85">
      <w:pPr>
        <w:pStyle w:val="Verzeichnis1"/>
        <w:rPr>
          <w:rFonts w:asciiTheme="minorHAnsi" w:eastAsiaTheme="minorEastAsia" w:hAnsiTheme="minorHAnsi"/>
          <w:noProof/>
          <w:kern w:val="2"/>
          <w:sz w:val="24"/>
          <w:szCs w:val="24"/>
          <w:lang w:eastAsia="de-DE"/>
          <w14:ligatures w14:val="standardContextual"/>
        </w:rPr>
      </w:pPr>
      <w:hyperlink w:anchor="_Toc227234515" w:history="1">
        <w:r w:rsidR="00EB3C2E" w:rsidRPr="00A075DD">
          <w:rPr>
            <w:rStyle w:val="Hyperlink"/>
            <w:noProof/>
          </w:rPr>
          <w:t>Anlagen</w:t>
        </w:r>
        <w:r w:rsidR="00EB3C2E">
          <w:rPr>
            <w:noProof/>
            <w:webHidden/>
          </w:rPr>
          <w:tab/>
        </w:r>
        <w:r w:rsidR="00EB3C2E">
          <w:rPr>
            <w:noProof/>
            <w:webHidden/>
          </w:rPr>
          <w:fldChar w:fldCharType="begin"/>
        </w:r>
        <w:r w:rsidR="00EB3C2E">
          <w:rPr>
            <w:noProof/>
            <w:webHidden/>
          </w:rPr>
          <w:instrText xml:space="preserve"> PAGEREF _Toc227234515 \h </w:instrText>
        </w:r>
        <w:r w:rsidR="00EB3C2E">
          <w:rPr>
            <w:noProof/>
            <w:webHidden/>
          </w:rPr>
        </w:r>
        <w:r w:rsidR="00EB3C2E">
          <w:rPr>
            <w:noProof/>
            <w:webHidden/>
          </w:rPr>
          <w:fldChar w:fldCharType="separate"/>
        </w:r>
        <w:r>
          <w:rPr>
            <w:noProof/>
            <w:webHidden/>
          </w:rPr>
          <w:t>4</w:t>
        </w:r>
        <w:r w:rsidR="00EB3C2E">
          <w:rPr>
            <w:noProof/>
            <w:webHidden/>
          </w:rPr>
          <w:fldChar w:fldCharType="end"/>
        </w:r>
      </w:hyperlink>
    </w:p>
    <w:p w14:paraId="253F21FC" w14:textId="2D53E164"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16" w:history="1">
        <w:r w:rsidR="00EB3C2E" w:rsidRPr="00A075DD">
          <w:rPr>
            <w:rStyle w:val="Hyperlink"/>
            <w:noProof/>
          </w:rPr>
          <w:t>Organisationsplan der Fachgruppe Informations-Technologie</w:t>
        </w:r>
        <w:r w:rsidR="00EB3C2E">
          <w:rPr>
            <w:noProof/>
            <w:webHidden/>
          </w:rPr>
          <w:tab/>
        </w:r>
        <w:r w:rsidR="00EB3C2E">
          <w:rPr>
            <w:noProof/>
            <w:webHidden/>
          </w:rPr>
          <w:fldChar w:fldCharType="begin"/>
        </w:r>
        <w:r w:rsidR="00EB3C2E">
          <w:rPr>
            <w:noProof/>
            <w:webHidden/>
          </w:rPr>
          <w:instrText xml:space="preserve"> PAGEREF _Toc227234516 \h </w:instrText>
        </w:r>
        <w:r w:rsidR="00EB3C2E">
          <w:rPr>
            <w:noProof/>
            <w:webHidden/>
          </w:rPr>
        </w:r>
        <w:r w:rsidR="00EB3C2E">
          <w:rPr>
            <w:noProof/>
            <w:webHidden/>
          </w:rPr>
          <w:fldChar w:fldCharType="separate"/>
        </w:r>
        <w:r>
          <w:rPr>
            <w:noProof/>
            <w:webHidden/>
          </w:rPr>
          <w:t>4</w:t>
        </w:r>
        <w:r w:rsidR="00EB3C2E">
          <w:rPr>
            <w:noProof/>
            <w:webHidden/>
          </w:rPr>
          <w:fldChar w:fldCharType="end"/>
        </w:r>
      </w:hyperlink>
    </w:p>
    <w:p w14:paraId="02078470" w14:textId="762F49D8"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17" w:history="1">
        <w:r w:rsidR="00EB3C2E" w:rsidRPr="00A075DD">
          <w:rPr>
            <w:rStyle w:val="Hyperlink"/>
            <w:noProof/>
          </w:rPr>
          <w:t>Projektschnittstellen</w:t>
        </w:r>
        <w:r w:rsidR="00EB3C2E">
          <w:rPr>
            <w:noProof/>
            <w:webHidden/>
          </w:rPr>
          <w:tab/>
        </w:r>
        <w:r w:rsidR="00EB3C2E">
          <w:rPr>
            <w:noProof/>
            <w:webHidden/>
          </w:rPr>
          <w:fldChar w:fldCharType="begin"/>
        </w:r>
        <w:r w:rsidR="00EB3C2E">
          <w:rPr>
            <w:noProof/>
            <w:webHidden/>
          </w:rPr>
          <w:instrText xml:space="preserve"> PAGEREF _Toc227234517 \h </w:instrText>
        </w:r>
        <w:r w:rsidR="00EB3C2E">
          <w:rPr>
            <w:noProof/>
            <w:webHidden/>
          </w:rPr>
        </w:r>
        <w:r w:rsidR="00EB3C2E">
          <w:rPr>
            <w:noProof/>
            <w:webHidden/>
          </w:rPr>
          <w:fldChar w:fldCharType="separate"/>
        </w:r>
        <w:r>
          <w:rPr>
            <w:noProof/>
            <w:webHidden/>
          </w:rPr>
          <w:t>4</w:t>
        </w:r>
        <w:r w:rsidR="00EB3C2E">
          <w:rPr>
            <w:noProof/>
            <w:webHidden/>
          </w:rPr>
          <w:fldChar w:fldCharType="end"/>
        </w:r>
      </w:hyperlink>
    </w:p>
    <w:p w14:paraId="75705F87" w14:textId="62C0420A"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18" w:history="1">
        <w:r w:rsidR="00EB3C2E" w:rsidRPr="00A075DD">
          <w:rPr>
            <w:rStyle w:val="Hyperlink"/>
            <w:noProof/>
          </w:rPr>
          <w:t>Zeitplanung</w:t>
        </w:r>
        <w:r w:rsidR="00EB3C2E">
          <w:rPr>
            <w:noProof/>
            <w:webHidden/>
          </w:rPr>
          <w:tab/>
        </w:r>
        <w:r w:rsidR="00EB3C2E">
          <w:rPr>
            <w:noProof/>
            <w:webHidden/>
          </w:rPr>
          <w:fldChar w:fldCharType="begin"/>
        </w:r>
        <w:r w:rsidR="00EB3C2E">
          <w:rPr>
            <w:noProof/>
            <w:webHidden/>
          </w:rPr>
          <w:instrText xml:space="preserve"> PAGEREF _Toc227234518 \h </w:instrText>
        </w:r>
        <w:r w:rsidR="00EB3C2E">
          <w:rPr>
            <w:noProof/>
            <w:webHidden/>
          </w:rPr>
        </w:r>
        <w:r w:rsidR="00EB3C2E">
          <w:rPr>
            <w:noProof/>
            <w:webHidden/>
          </w:rPr>
          <w:fldChar w:fldCharType="separate"/>
        </w:r>
        <w:r>
          <w:rPr>
            <w:noProof/>
            <w:webHidden/>
          </w:rPr>
          <w:t>5</w:t>
        </w:r>
        <w:r w:rsidR="00EB3C2E">
          <w:rPr>
            <w:noProof/>
            <w:webHidden/>
          </w:rPr>
          <w:fldChar w:fldCharType="end"/>
        </w:r>
      </w:hyperlink>
    </w:p>
    <w:p w14:paraId="730DA9A4" w14:textId="49726C88"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19" w:history="1">
        <w:r w:rsidR="00EB3C2E" w:rsidRPr="00A075DD">
          <w:rPr>
            <w:rStyle w:val="Hyperlink"/>
            <w:noProof/>
          </w:rPr>
          <w:t>Soll-Ist-Vergleich</w:t>
        </w:r>
        <w:r w:rsidR="00EB3C2E">
          <w:rPr>
            <w:noProof/>
            <w:webHidden/>
          </w:rPr>
          <w:tab/>
        </w:r>
        <w:r w:rsidR="00EB3C2E">
          <w:rPr>
            <w:noProof/>
            <w:webHidden/>
          </w:rPr>
          <w:fldChar w:fldCharType="begin"/>
        </w:r>
        <w:r w:rsidR="00EB3C2E">
          <w:rPr>
            <w:noProof/>
            <w:webHidden/>
          </w:rPr>
          <w:instrText xml:space="preserve"> PAGEREF _Toc227234519 \h </w:instrText>
        </w:r>
        <w:r w:rsidR="00EB3C2E">
          <w:rPr>
            <w:noProof/>
            <w:webHidden/>
          </w:rPr>
        </w:r>
        <w:r w:rsidR="00EB3C2E">
          <w:rPr>
            <w:noProof/>
            <w:webHidden/>
          </w:rPr>
          <w:fldChar w:fldCharType="separate"/>
        </w:r>
        <w:r>
          <w:rPr>
            <w:noProof/>
            <w:webHidden/>
          </w:rPr>
          <w:t>6</w:t>
        </w:r>
        <w:r w:rsidR="00EB3C2E">
          <w:rPr>
            <w:noProof/>
            <w:webHidden/>
          </w:rPr>
          <w:fldChar w:fldCharType="end"/>
        </w:r>
      </w:hyperlink>
    </w:p>
    <w:p w14:paraId="6E31E333" w14:textId="1F188B11"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0" w:history="1">
        <w:r w:rsidR="00EB3C2E" w:rsidRPr="00A075DD">
          <w:rPr>
            <w:rStyle w:val="Hyperlink"/>
            <w:noProof/>
          </w:rPr>
          <w:t xml:space="preserve">SaS2 </w:t>
        </w:r>
        <w:r w:rsidR="00EB3C2E" w:rsidRPr="00A075DD">
          <w:rPr>
            <w:rStyle w:val="Hyperlink"/>
            <w:rFonts w:hint="eastAsia"/>
            <w:noProof/>
          </w:rPr>
          <w:t>–</w:t>
        </w:r>
        <w:r w:rsidR="00EB3C2E" w:rsidRPr="00A075DD">
          <w:rPr>
            <w:rStyle w:val="Hyperlink"/>
            <w:noProof/>
          </w:rPr>
          <w:t xml:space="preserve"> Login Maske der alten Software</w:t>
        </w:r>
        <w:r w:rsidR="00EB3C2E">
          <w:rPr>
            <w:noProof/>
            <w:webHidden/>
          </w:rPr>
          <w:tab/>
        </w:r>
        <w:r w:rsidR="00EB3C2E">
          <w:rPr>
            <w:noProof/>
            <w:webHidden/>
          </w:rPr>
          <w:fldChar w:fldCharType="begin"/>
        </w:r>
        <w:r w:rsidR="00EB3C2E">
          <w:rPr>
            <w:noProof/>
            <w:webHidden/>
          </w:rPr>
          <w:instrText xml:space="preserve"> PAGEREF _Toc227234520 \h </w:instrText>
        </w:r>
        <w:r w:rsidR="00EB3C2E">
          <w:rPr>
            <w:noProof/>
            <w:webHidden/>
          </w:rPr>
        </w:r>
        <w:r w:rsidR="00EB3C2E">
          <w:rPr>
            <w:noProof/>
            <w:webHidden/>
          </w:rPr>
          <w:fldChar w:fldCharType="separate"/>
        </w:r>
        <w:r>
          <w:rPr>
            <w:noProof/>
            <w:webHidden/>
          </w:rPr>
          <w:t>7</w:t>
        </w:r>
        <w:r w:rsidR="00EB3C2E">
          <w:rPr>
            <w:noProof/>
            <w:webHidden/>
          </w:rPr>
          <w:fldChar w:fldCharType="end"/>
        </w:r>
      </w:hyperlink>
    </w:p>
    <w:p w14:paraId="0AE607A7" w14:textId="748894D3"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1" w:history="1">
        <w:r w:rsidR="00EB3C2E" w:rsidRPr="00A075DD">
          <w:rPr>
            <w:rStyle w:val="Hyperlink"/>
            <w:noProof/>
          </w:rPr>
          <w:t xml:space="preserve">SaS2 </w:t>
        </w:r>
        <w:r w:rsidR="00EB3C2E" w:rsidRPr="00A075DD">
          <w:rPr>
            <w:rStyle w:val="Hyperlink"/>
            <w:rFonts w:hint="eastAsia"/>
            <w:noProof/>
          </w:rPr>
          <w:t>–</w:t>
        </w:r>
        <w:r w:rsidR="00EB3C2E" w:rsidRPr="00A075DD">
          <w:rPr>
            <w:rStyle w:val="Hyperlink"/>
            <w:noProof/>
          </w:rPr>
          <w:t xml:space="preserve"> </w:t>
        </w:r>
        <w:r w:rsidR="00EB3C2E" w:rsidRPr="00A075DD">
          <w:rPr>
            <w:rStyle w:val="Hyperlink"/>
            <w:rFonts w:hint="eastAsia"/>
            <w:noProof/>
          </w:rPr>
          <w:t>Ü</w:t>
        </w:r>
        <w:r w:rsidR="00EB3C2E" w:rsidRPr="00A075DD">
          <w:rPr>
            <w:rStyle w:val="Hyperlink"/>
            <w:noProof/>
          </w:rPr>
          <w:t>bersicht aller eigenen Schadensf</w:t>
        </w:r>
        <w:r w:rsidR="00EB3C2E" w:rsidRPr="00A075DD">
          <w:rPr>
            <w:rStyle w:val="Hyperlink"/>
            <w:rFonts w:hint="eastAsia"/>
            <w:noProof/>
          </w:rPr>
          <w:t>ä</w:t>
        </w:r>
        <w:r w:rsidR="00EB3C2E" w:rsidRPr="00A075DD">
          <w:rPr>
            <w:rStyle w:val="Hyperlink"/>
            <w:noProof/>
          </w:rPr>
          <w:t>lle</w:t>
        </w:r>
        <w:r w:rsidR="00EB3C2E">
          <w:rPr>
            <w:noProof/>
            <w:webHidden/>
          </w:rPr>
          <w:tab/>
        </w:r>
        <w:r w:rsidR="00EB3C2E">
          <w:rPr>
            <w:noProof/>
            <w:webHidden/>
          </w:rPr>
          <w:fldChar w:fldCharType="begin"/>
        </w:r>
        <w:r w:rsidR="00EB3C2E">
          <w:rPr>
            <w:noProof/>
            <w:webHidden/>
          </w:rPr>
          <w:instrText xml:space="preserve"> PAGEREF _Toc227234521 \h </w:instrText>
        </w:r>
        <w:r w:rsidR="00EB3C2E">
          <w:rPr>
            <w:noProof/>
            <w:webHidden/>
          </w:rPr>
        </w:r>
        <w:r w:rsidR="00EB3C2E">
          <w:rPr>
            <w:noProof/>
            <w:webHidden/>
          </w:rPr>
          <w:fldChar w:fldCharType="separate"/>
        </w:r>
        <w:r>
          <w:rPr>
            <w:noProof/>
            <w:webHidden/>
          </w:rPr>
          <w:t>7</w:t>
        </w:r>
        <w:r w:rsidR="00EB3C2E">
          <w:rPr>
            <w:noProof/>
            <w:webHidden/>
          </w:rPr>
          <w:fldChar w:fldCharType="end"/>
        </w:r>
      </w:hyperlink>
    </w:p>
    <w:p w14:paraId="35C04957" w14:textId="577FFE19"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2" w:history="1">
        <w:r w:rsidR="00EB3C2E" w:rsidRPr="00A075DD">
          <w:rPr>
            <w:rStyle w:val="Hyperlink"/>
            <w:noProof/>
          </w:rPr>
          <w:t xml:space="preserve">SaS2 </w:t>
        </w:r>
        <w:r w:rsidR="00EB3C2E" w:rsidRPr="00A075DD">
          <w:rPr>
            <w:rStyle w:val="Hyperlink"/>
            <w:rFonts w:hint="eastAsia"/>
            <w:noProof/>
          </w:rPr>
          <w:t>–</w:t>
        </w:r>
        <w:r w:rsidR="00EB3C2E" w:rsidRPr="00A075DD">
          <w:rPr>
            <w:rStyle w:val="Hyperlink"/>
            <w:noProof/>
          </w:rPr>
          <w:t xml:space="preserve"> Schadensfall anlegen - Schaden</w:t>
        </w:r>
        <w:r w:rsidR="00EB3C2E">
          <w:rPr>
            <w:noProof/>
            <w:webHidden/>
          </w:rPr>
          <w:tab/>
        </w:r>
        <w:r w:rsidR="00EB3C2E">
          <w:rPr>
            <w:noProof/>
            <w:webHidden/>
          </w:rPr>
          <w:fldChar w:fldCharType="begin"/>
        </w:r>
        <w:r w:rsidR="00EB3C2E">
          <w:rPr>
            <w:noProof/>
            <w:webHidden/>
          </w:rPr>
          <w:instrText xml:space="preserve"> PAGEREF _Toc227234522 \h </w:instrText>
        </w:r>
        <w:r w:rsidR="00EB3C2E">
          <w:rPr>
            <w:noProof/>
            <w:webHidden/>
          </w:rPr>
        </w:r>
        <w:r w:rsidR="00EB3C2E">
          <w:rPr>
            <w:noProof/>
            <w:webHidden/>
          </w:rPr>
          <w:fldChar w:fldCharType="separate"/>
        </w:r>
        <w:r>
          <w:rPr>
            <w:noProof/>
            <w:webHidden/>
          </w:rPr>
          <w:t>8</w:t>
        </w:r>
        <w:r w:rsidR="00EB3C2E">
          <w:rPr>
            <w:noProof/>
            <w:webHidden/>
          </w:rPr>
          <w:fldChar w:fldCharType="end"/>
        </w:r>
      </w:hyperlink>
    </w:p>
    <w:p w14:paraId="2CCA66DF" w14:textId="1DD6D25C"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3" w:history="1">
        <w:r w:rsidR="00EB3C2E" w:rsidRPr="00A075DD">
          <w:rPr>
            <w:rStyle w:val="Hyperlink"/>
            <w:noProof/>
          </w:rPr>
          <w:t xml:space="preserve">SaS2 </w:t>
        </w:r>
        <w:r w:rsidR="00EB3C2E" w:rsidRPr="00A075DD">
          <w:rPr>
            <w:rStyle w:val="Hyperlink"/>
            <w:rFonts w:hint="eastAsia"/>
            <w:noProof/>
          </w:rPr>
          <w:t>–</w:t>
        </w:r>
        <w:r w:rsidR="00EB3C2E" w:rsidRPr="00A075DD">
          <w:rPr>
            <w:rStyle w:val="Hyperlink"/>
            <w:noProof/>
          </w:rPr>
          <w:t xml:space="preserve"> Schadensfall anlegen - Wo/Wer</w:t>
        </w:r>
        <w:r w:rsidR="00EB3C2E">
          <w:rPr>
            <w:noProof/>
            <w:webHidden/>
          </w:rPr>
          <w:tab/>
        </w:r>
        <w:r w:rsidR="00EB3C2E">
          <w:rPr>
            <w:noProof/>
            <w:webHidden/>
          </w:rPr>
          <w:fldChar w:fldCharType="begin"/>
        </w:r>
        <w:r w:rsidR="00EB3C2E">
          <w:rPr>
            <w:noProof/>
            <w:webHidden/>
          </w:rPr>
          <w:instrText xml:space="preserve"> PAGEREF _Toc227234523 \h </w:instrText>
        </w:r>
        <w:r w:rsidR="00EB3C2E">
          <w:rPr>
            <w:noProof/>
            <w:webHidden/>
          </w:rPr>
        </w:r>
        <w:r w:rsidR="00EB3C2E">
          <w:rPr>
            <w:noProof/>
            <w:webHidden/>
          </w:rPr>
          <w:fldChar w:fldCharType="separate"/>
        </w:r>
        <w:r>
          <w:rPr>
            <w:noProof/>
            <w:webHidden/>
          </w:rPr>
          <w:t>8</w:t>
        </w:r>
        <w:r w:rsidR="00EB3C2E">
          <w:rPr>
            <w:noProof/>
            <w:webHidden/>
          </w:rPr>
          <w:fldChar w:fldCharType="end"/>
        </w:r>
      </w:hyperlink>
    </w:p>
    <w:p w14:paraId="6BD951CD" w14:textId="1BF5DD29"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4" w:history="1">
        <w:r w:rsidR="00EB3C2E" w:rsidRPr="00A075DD">
          <w:rPr>
            <w:rStyle w:val="Hyperlink"/>
            <w:noProof/>
          </w:rPr>
          <w:t xml:space="preserve">SaS2 </w:t>
        </w:r>
        <w:r w:rsidR="00EB3C2E" w:rsidRPr="00A075DD">
          <w:rPr>
            <w:rStyle w:val="Hyperlink"/>
            <w:rFonts w:hint="eastAsia"/>
            <w:noProof/>
          </w:rPr>
          <w:t>–</w:t>
        </w:r>
        <w:r w:rsidR="00EB3C2E" w:rsidRPr="00A075DD">
          <w:rPr>
            <w:rStyle w:val="Hyperlink"/>
            <w:noProof/>
          </w:rPr>
          <w:t xml:space="preserve"> Schadensfall anlegen - Haftung</w:t>
        </w:r>
        <w:r w:rsidR="00EB3C2E">
          <w:rPr>
            <w:noProof/>
            <w:webHidden/>
          </w:rPr>
          <w:tab/>
        </w:r>
        <w:r w:rsidR="00EB3C2E">
          <w:rPr>
            <w:noProof/>
            <w:webHidden/>
          </w:rPr>
          <w:fldChar w:fldCharType="begin"/>
        </w:r>
        <w:r w:rsidR="00EB3C2E">
          <w:rPr>
            <w:noProof/>
            <w:webHidden/>
          </w:rPr>
          <w:instrText xml:space="preserve"> PAGEREF _Toc227234524 \h </w:instrText>
        </w:r>
        <w:r w:rsidR="00EB3C2E">
          <w:rPr>
            <w:noProof/>
            <w:webHidden/>
          </w:rPr>
        </w:r>
        <w:r w:rsidR="00EB3C2E">
          <w:rPr>
            <w:noProof/>
            <w:webHidden/>
          </w:rPr>
          <w:fldChar w:fldCharType="separate"/>
        </w:r>
        <w:r>
          <w:rPr>
            <w:noProof/>
            <w:webHidden/>
          </w:rPr>
          <w:t>9</w:t>
        </w:r>
        <w:r w:rsidR="00EB3C2E">
          <w:rPr>
            <w:noProof/>
            <w:webHidden/>
          </w:rPr>
          <w:fldChar w:fldCharType="end"/>
        </w:r>
      </w:hyperlink>
    </w:p>
    <w:p w14:paraId="0B2408AE" w14:textId="1C8F7923"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5" w:history="1">
        <w:r w:rsidR="00EB3C2E" w:rsidRPr="00A075DD">
          <w:rPr>
            <w:rStyle w:val="Hyperlink"/>
            <w:noProof/>
          </w:rPr>
          <w:t xml:space="preserve">SaS2 </w:t>
        </w:r>
        <w:r w:rsidR="00EB3C2E" w:rsidRPr="00A075DD">
          <w:rPr>
            <w:rStyle w:val="Hyperlink"/>
            <w:rFonts w:hint="eastAsia"/>
            <w:noProof/>
          </w:rPr>
          <w:t>–</w:t>
        </w:r>
        <w:r w:rsidR="00EB3C2E" w:rsidRPr="00A075DD">
          <w:rPr>
            <w:rStyle w:val="Hyperlink"/>
            <w:noProof/>
          </w:rPr>
          <w:t xml:space="preserve"> Schadensfall anlegen - Kosten</w:t>
        </w:r>
        <w:r w:rsidR="00EB3C2E">
          <w:rPr>
            <w:noProof/>
            <w:webHidden/>
          </w:rPr>
          <w:tab/>
        </w:r>
        <w:r w:rsidR="00EB3C2E">
          <w:rPr>
            <w:noProof/>
            <w:webHidden/>
          </w:rPr>
          <w:fldChar w:fldCharType="begin"/>
        </w:r>
        <w:r w:rsidR="00EB3C2E">
          <w:rPr>
            <w:noProof/>
            <w:webHidden/>
          </w:rPr>
          <w:instrText xml:space="preserve"> PAGEREF _Toc227234525 \h </w:instrText>
        </w:r>
        <w:r w:rsidR="00EB3C2E">
          <w:rPr>
            <w:noProof/>
            <w:webHidden/>
          </w:rPr>
        </w:r>
        <w:r w:rsidR="00EB3C2E">
          <w:rPr>
            <w:noProof/>
            <w:webHidden/>
          </w:rPr>
          <w:fldChar w:fldCharType="separate"/>
        </w:r>
        <w:r>
          <w:rPr>
            <w:noProof/>
            <w:webHidden/>
          </w:rPr>
          <w:t>9</w:t>
        </w:r>
        <w:r w:rsidR="00EB3C2E">
          <w:rPr>
            <w:noProof/>
            <w:webHidden/>
          </w:rPr>
          <w:fldChar w:fldCharType="end"/>
        </w:r>
      </w:hyperlink>
    </w:p>
    <w:p w14:paraId="006DC193" w14:textId="3CE458ED"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6" w:history="1">
        <w:r w:rsidR="00EB3C2E" w:rsidRPr="00A075DD">
          <w:rPr>
            <w:rStyle w:val="Hyperlink"/>
            <w:noProof/>
          </w:rPr>
          <w:t xml:space="preserve">SaS2 </w:t>
        </w:r>
        <w:r w:rsidR="00EB3C2E" w:rsidRPr="00A075DD">
          <w:rPr>
            <w:rStyle w:val="Hyperlink"/>
            <w:rFonts w:hint="eastAsia"/>
            <w:noProof/>
          </w:rPr>
          <w:t>–</w:t>
        </w:r>
        <w:r w:rsidR="00EB3C2E" w:rsidRPr="00A075DD">
          <w:rPr>
            <w:rStyle w:val="Hyperlink"/>
            <w:noProof/>
          </w:rPr>
          <w:t xml:space="preserve"> Schadensfall anlegen - </w:t>
        </w:r>
        <w:r w:rsidR="00EB3C2E" w:rsidRPr="00A075DD">
          <w:rPr>
            <w:rStyle w:val="Hyperlink"/>
            <w:rFonts w:hint="eastAsia"/>
            <w:noProof/>
          </w:rPr>
          <w:t>Ü</w:t>
        </w:r>
        <w:r w:rsidR="00EB3C2E" w:rsidRPr="00A075DD">
          <w:rPr>
            <w:rStyle w:val="Hyperlink"/>
            <w:noProof/>
          </w:rPr>
          <w:t>bersicht</w:t>
        </w:r>
        <w:r w:rsidR="00EB3C2E">
          <w:rPr>
            <w:noProof/>
            <w:webHidden/>
          </w:rPr>
          <w:tab/>
        </w:r>
        <w:r w:rsidR="00EB3C2E">
          <w:rPr>
            <w:noProof/>
            <w:webHidden/>
          </w:rPr>
          <w:fldChar w:fldCharType="begin"/>
        </w:r>
        <w:r w:rsidR="00EB3C2E">
          <w:rPr>
            <w:noProof/>
            <w:webHidden/>
          </w:rPr>
          <w:instrText xml:space="preserve"> PAGEREF _Toc227234526 \h </w:instrText>
        </w:r>
        <w:r w:rsidR="00EB3C2E">
          <w:rPr>
            <w:noProof/>
            <w:webHidden/>
          </w:rPr>
        </w:r>
        <w:r w:rsidR="00EB3C2E">
          <w:rPr>
            <w:noProof/>
            <w:webHidden/>
          </w:rPr>
          <w:fldChar w:fldCharType="separate"/>
        </w:r>
        <w:r>
          <w:rPr>
            <w:noProof/>
            <w:webHidden/>
          </w:rPr>
          <w:t>10</w:t>
        </w:r>
        <w:r w:rsidR="00EB3C2E">
          <w:rPr>
            <w:noProof/>
            <w:webHidden/>
          </w:rPr>
          <w:fldChar w:fldCharType="end"/>
        </w:r>
      </w:hyperlink>
    </w:p>
    <w:p w14:paraId="0DA7C706" w14:textId="366FC2BF"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7"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Login Maske</w:t>
        </w:r>
        <w:r w:rsidR="00EB3C2E">
          <w:rPr>
            <w:noProof/>
            <w:webHidden/>
          </w:rPr>
          <w:tab/>
        </w:r>
        <w:r w:rsidR="00EB3C2E">
          <w:rPr>
            <w:noProof/>
            <w:webHidden/>
          </w:rPr>
          <w:fldChar w:fldCharType="begin"/>
        </w:r>
        <w:r w:rsidR="00EB3C2E">
          <w:rPr>
            <w:noProof/>
            <w:webHidden/>
          </w:rPr>
          <w:instrText xml:space="preserve"> PAGEREF _Toc227234527 \h </w:instrText>
        </w:r>
        <w:r w:rsidR="00EB3C2E">
          <w:rPr>
            <w:noProof/>
            <w:webHidden/>
          </w:rPr>
        </w:r>
        <w:r w:rsidR="00EB3C2E">
          <w:rPr>
            <w:noProof/>
            <w:webHidden/>
          </w:rPr>
          <w:fldChar w:fldCharType="separate"/>
        </w:r>
        <w:r>
          <w:rPr>
            <w:noProof/>
            <w:webHidden/>
          </w:rPr>
          <w:t>10</w:t>
        </w:r>
        <w:r w:rsidR="00EB3C2E">
          <w:rPr>
            <w:noProof/>
            <w:webHidden/>
          </w:rPr>
          <w:fldChar w:fldCharType="end"/>
        </w:r>
      </w:hyperlink>
    </w:p>
    <w:p w14:paraId="788AE182" w14:textId="1F8BA471"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8"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w:t>
        </w:r>
        <w:r w:rsidR="00EB3C2E" w:rsidRPr="00A075DD">
          <w:rPr>
            <w:rStyle w:val="Hyperlink"/>
            <w:rFonts w:hint="eastAsia"/>
            <w:noProof/>
          </w:rPr>
          <w:t>Ü</w:t>
        </w:r>
        <w:r w:rsidR="00EB3C2E" w:rsidRPr="00A075DD">
          <w:rPr>
            <w:rStyle w:val="Hyperlink"/>
            <w:noProof/>
          </w:rPr>
          <w:t>bersicht als Erfasser</w:t>
        </w:r>
        <w:r w:rsidR="00EB3C2E">
          <w:rPr>
            <w:noProof/>
            <w:webHidden/>
          </w:rPr>
          <w:tab/>
        </w:r>
        <w:r w:rsidR="00EB3C2E">
          <w:rPr>
            <w:noProof/>
            <w:webHidden/>
          </w:rPr>
          <w:fldChar w:fldCharType="begin"/>
        </w:r>
        <w:r w:rsidR="00EB3C2E">
          <w:rPr>
            <w:noProof/>
            <w:webHidden/>
          </w:rPr>
          <w:instrText xml:space="preserve"> PAGEREF _Toc227234528 \h </w:instrText>
        </w:r>
        <w:r w:rsidR="00EB3C2E">
          <w:rPr>
            <w:noProof/>
            <w:webHidden/>
          </w:rPr>
        </w:r>
        <w:r w:rsidR="00EB3C2E">
          <w:rPr>
            <w:noProof/>
            <w:webHidden/>
          </w:rPr>
          <w:fldChar w:fldCharType="separate"/>
        </w:r>
        <w:r>
          <w:rPr>
            <w:noProof/>
            <w:webHidden/>
          </w:rPr>
          <w:t>11</w:t>
        </w:r>
        <w:r w:rsidR="00EB3C2E">
          <w:rPr>
            <w:noProof/>
            <w:webHidden/>
          </w:rPr>
          <w:fldChar w:fldCharType="end"/>
        </w:r>
      </w:hyperlink>
    </w:p>
    <w:p w14:paraId="02FA23A4" w14:textId="170703EB"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29"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Schadensfall anlegen </w:t>
        </w:r>
        <w:r w:rsidR="00EB3C2E" w:rsidRPr="00A075DD">
          <w:rPr>
            <w:rStyle w:val="Hyperlink"/>
            <w:rFonts w:hint="eastAsia"/>
            <w:noProof/>
          </w:rPr>
          <w:t>–</w:t>
        </w:r>
        <w:r w:rsidR="00EB3C2E" w:rsidRPr="00A075DD">
          <w:rPr>
            <w:rStyle w:val="Hyperlink"/>
            <w:noProof/>
          </w:rPr>
          <w:t xml:space="preserve"> Allgemeine Daten</w:t>
        </w:r>
        <w:r w:rsidR="00EB3C2E">
          <w:rPr>
            <w:noProof/>
            <w:webHidden/>
          </w:rPr>
          <w:tab/>
        </w:r>
        <w:r w:rsidR="00EB3C2E">
          <w:rPr>
            <w:noProof/>
            <w:webHidden/>
          </w:rPr>
          <w:fldChar w:fldCharType="begin"/>
        </w:r>
        <w:r w:rsidR="00EB3C2E">
          <w:rPr>
            <w:noProof/>
            <w:webHidden/>
          </w:rPr>
          <w:instrText xml:space="preserve"> PAGEREF _Toc227234529 \h </w:instrText>
        </w:r>
        <w:r w:rsidR="00EB3C2E">
          <w:rPr>
            <w:noProof/>
            <w:webHidden/>
          </w:rPr>
        </w:r>
        <w:r w:rsidR="00EB3C2E">
          <w:rPr>
            <w:noProof/>
            <w:webHidden/>
          </w:rPr>
          <w:fldChar w:fldCharType="separate"/>
        </w:r>
        <w:r>
          <w:rPr>
            <w:noProof/>
            <w:webHidden/>
          </w:rPr>
          <w:t>11</w:t>
        </w:r>
        <w:r w:rsidR="00EB3C2E">
          <w:rPr>
            <w:noProof/>
            <w:webHidden/>
          </w:rPr>
          <w:fldChar w:fldCharType="end"/>
        </w:r>
      </w:hyperlink>
    </w:p>
    <w:p w14:paraId="5135F98F" w14:textId="1B6AC112"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0"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Schadensfall anlegen </w:t>
        </w:r>
        <w:r w:rsidR="00EB3C2E" w:rsidRPr="00A075DD">
          <w:rPr>
            <w:rStyle w:val="Hyperlink"/>
            <w:rFonts w:hint="eastAsia"/>
            <w:noProof/>
          </w:rPr>
          <w:t>–</w:t>
        </w:r>
        <w:r w:rsidR="00EB3C2E" w:rsidRPr="00A075DD">
          <w:rPr>
            <w:rStyle w:val="Hyperlink"/>
            <w:noProof/>
          </w:rPr>
          <w:t xml:space="preserve"> Unfallort</w:t>
        </w:r>
        <w:r w:rsidR="00EB3C2E">
          <w:rPr>
            <w:noProof/>
            <w:webHidden/>
          </w:rPr>
          <w:tab/>
        </w:r>
        <w:r w:rsidR="00EB3C2E">
          <w:rPr>
            <w:noProof/>
            <w:webHidden/>
          </w:rPr>
          <w:fldChar w:fldCharType="begin"/>
        </w:r>
        <w:r w:rsidR="00EB3C2E">
          <w:rPr>
            <w:noProof/>
            <w:webHidden/>
          </w:rPr>
          <w:instrText xml:space="preserve"> PAGEREF _Toc227234530 \h </w:instrText>
        </w:r>
        <w:r w:rsidR="00EB3C2E">
          <w:rPr>
            <w:noProof/>
            <w:webHidden/>
          </w:rPr>
        </w:r>
        <w:r w:rsidR="00EB3C2E">
          <w:rPr>
            <w:noProof/>
            <w:webHidden/>
          </w:rPr>
          <w:fldChar w:fldCharType="separate"/>
        </w:r>
        <w:r>
          <w:rPr>
            <w:noProof/>
            <w:webHidden/>
          </w:rPr>
          <w:t>12</w:t>
        </w:r>
        <w:r w:rsidR="00EB3C2E">
          <w:rPr>
            <w:noProof/>
            <w:webHidden/>
          </w:rPr>
          <w:fldChar w:fldCharType="end"/>
        </w:r>
      </w:hyperlink>
    </w:p>
    <w:p w14:paraId="1EB3B886" w14:textId="0FA212EC"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1"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Schadensfall anlegen </w:t>
        </w:r>
        <w:r w:rsidR="00EB3C2E" w:rsidRPr="00A075DD">
          <w:rPr>
            <w:rStyle w:val="Hyperlink"/>
            <w:rFonts w:hint="eastAsia"/>
            <w:noProof/>
          </w:rPr>
          <w:t>–</w:t>
        </w:r>
        <w:r w:rsidR="00EB3C2E" w:rsidRPr="00A075DD">
          <w:rPr>
            <w:rStyle w:val="Hyperlink"/>
            <w:noProof/>
          </w:rPr>
          <w:t xml:space="preserve"> Versicherungsauswahl</w:t>
        </w:r>
        <w:r w:rsidR="00EB3C2E">
          <w:rPr>
            <w:noProof/>
            <w:webHidden/>
          </w:rPr>
          <w:tab/>
        </w:r>
        <w:r w:rsidR="00EB3C2E">
          <w:rPr>
            <w:noProof/>
            <w:webHidden/>
          </w:rPr>
          <w:fldChar w:fldCharType="begin"/>
        </w:r>
        <w:r w:rsidR="00EB3C2E">
          <w:rPr>
            <w:noProof/>
            <w:webHidden/>
          </w:rPr>
          <w:instrText xml:space="preserve"> PAGEREF _Toc227234531 \h </w:instrText>
        </w:r>
        <w:r w:rsidR="00EB3C2E">
          <w:rPr>
            <w:noProof/>
            <w:webHidden/>
          </w:rPr>
        </w:r>
        <w:r w:rsidR="00EB3C2E">
          <w:rPr>
            <w:noProof/>
            <w:webHidden/>
          </w:rPr>
          <w:fldChar w:fldCharType="separate"/>
        </w:r>
        <w:r>
          <w:rPr>
            <w:noProof/>
            <w:webHidden/>
          </w:rPr>
          <w:t>12</w:t>
        </w:r>
        <w:r w:rsidR="00EB3C2E">
          <w:rPr>
            <w:noProof/>
            <w:webHidden/>
          </w:rPr>
          <w:fldChar w:fldCharType="end"/>
        </w:r>
      </w:hyperlink>
    </w:p>
    <w:p w14:paraId="6FBAA16D" w14:textId="7D07F0D7"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2"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Schadensfall anlegen </w:t>
        </w:r>
        <w:r w:rsidR="00EB3C2E" w:rsidRPr="00A075DD">
          <w:rPr>
            <w:rStyle w:val="Hyperlink"/>
            <w:rFonts w:hint="eastAsia"/>
            <w:noProof/>
          </w:rPr>
          <w:t>–</w:t>
        </w:r>
        <w:r w:rsidR="00EB3C2E" w:rsidRPr="00A075DD">
          <w:rPr>
            <w:rStyle w:val="Hyperlink"/>
            <w:noProof/>
          </w:rPr>
          <w:t xml:space="preserve"> Auswahl Haftung</w:t>
        </w:r>
        <w:r w:rsidR="00EB3C2E">
          <w:rPr>
            <w:noProof/>
            <w:webHidden/>
          </w:rPr>
          <w:tab/>
        </w:r>
        <w:r w:rsidR="00EB3C2E">
          <w:rPr>
            <w:noProof/>
            <w:webHidden/>
          </w:rPr>
          <w:fldChar w:fldCharType="begin"/>
        </w:r>
        <w:r w:rsidR="00EB3C2E">
          <w:rPr>
            <w:noProof/>
            <w:webHidden/>
          </w:rPr>
          <w:instrText xml:space="preserve"> PAGEREF _Toc227234532 \h </w:instrText>
        </w:r>
        <w:r w:rsidR="00EB3C2E">
          <w:rPr>
            <w:noProof/>
            <w:webHidden/>
          </w:rPr>
        </w:r>
        <w:r w:rsidR="00EB3C2E">
          <w:rPr>
            <w:noProof/>
            <w:webHidden/>
          </w:rPr>
          <w:fldChar w:fldCharType="separate"/>
        </w:r>
        <w:r>
          <w:rPr>
            <w:noProof/>
            <w:webHidden/>
          </w:rPr>
          <w:t>13</w:t>
        </w:r>
        <w:r w:rsidR="00EB3C2E">
          <w:rPr>
            <w:noProof/>
            <w:webHidden/>
          </w:rPr>
          <w:fldChar w:fldCharType="end"/>
        </w:r>
      </w:hyperlink>
    </w:p>
    <w:p w14:paraId="65CFCE01" w14:textId="498C01A6"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3"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Schadensfall anlegen </w:t>
        </w:r>
        <w:r w:rsidR="00EB3C2E" w:rsidRPr="00A075DD">
          <w:rPr>
            <w:rStyle w:val="Hyperlink"/>
            <w:rFonts w:hint="eastAsia"/>
            <w:noProof/>
          </w:rPr>
          <w:t>–</w:t>
        </w:r>
        <w:r w:rsidR="00EB3C2E" w:rsidRPr="00A075DD">
          <w:rPr>
            <w:rStyle w:val="Hyperlink"/>
            <w:noProof/>
          </w:rPr>
          <w:t xml:space="preserve"> Auswahl Kosten</w:t>
        </w:r>
        <w:r w:rsidR="00EB3C2E">
          <w:rPr>
            <w:noProof/>
            <w:webHidden/>
          </w:rPr>
          <w:tab/>
        </w:r>
        <w:r w:rsidR="00EB3C2E">
          <w:rPr>
            <w:noProof/>
            <w:webHidden/>
          </w:rPr>
          <w:fldChar w:fldCharType="begin"/>
        </w:r>
        <w:r w:rsidR="00EB3C2E">
          <w:rPr>
            <w:noProof/>
            <w:webHidden/>
          </w:rPr>
          <w:instrText xml:space="preserve"> PAGEREF _Toc227234533 \h </w:instrText>
        </w:r>
        <w:r w:rsidR="00EB3C2E">
          <w:rPr>
            <w:noProof/>
            <w:webHidden/>
          </w:rPr>
        </w:r>
        <w:r w:rsidR="00EB3C2E">
          <w:rPr>
            <w:noProof/>
            <w:webHidden/>
          </w:rPr>
          <w:fldChar w:fldCharType="separate"/>
        </w:r>
        <w:r>
          <w:rPr>
            <w:noProof/>
            <w:webHidden/>
          </w:rPr>
          <w:t>13</w:t>
        </w:r>
        <w:r w:rsidR="00EB3C2E">
          <w:rPr>
            <w:noProof/>
            <w:webHidden/>
          </w:rPr>
          <w:fldChar w:fldCharType="end"/>
        </w:r>
      </w:hyperlink>
    </w:p>
    <w:p w14:paraId="701EDC7E" w14:textId="6C09D83D"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4"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Administrator </w:t>
        </w:r>
        <w:r w:rsidR="00EB3C2E" w:rsidRPr="00A075DD">
          <w:rPr>
            <w:rStyle w:val="Hyperlink"/>
            <w:rFonts w:hint="eastAsia"/>
            <w:noProof/>
          </w:rPr>
          <w:t>–</w:t>
        </w:r>
        <w:r w:rsidR="00EB3C2E" w:rsidRPr="00A075DD">
          <w:rPr>
            <w:rStyle w:val="Hyperlink"/>
            <w:noProof/>
          </w:rPr>
          <w:t xml:space="preserve"> </w:t>
        </w:r>
        <w:r w:rsidR="00EB3C2E" w:rsidRPr="00A075DD">
          <w:rPr>
            <w:rStyle w:val="Hyperlink"/>
            <w:rFonts w:hint="eastAsia"/>
            <w:noProof/>
          </w:rPr>
          <w:t>Ü</w:t>
        </w:r>
        <w:r w:rsidR="00EB3C2E" w:rsidRPr="00A075DD">
          <w:rPr>
            <w:rStyle w:val="Hyperlink"/>
            <w:noProof/>
          </w:rPr>
          <w:t>bersicht mit Notwendigen Funktionen</w:t>
        </w:r>
        <w:r w:rsidR="00EB3C2E">
          <w:rPr>
            <w:noProof/>
            <w:webHidden/>
          </w:rPr>
          <w:tab/>
        </w:r>
        <w:r w:rsidR="00EB3C2E">
          <w:rPr>
            <w:noProof/>
            <w:webHidden/>
          </w:rPr>
          <w:fldChar w:fldCharType="begin"/>
        </w:r>
        <w:r w:rsidR="00EB3C2E">
          <w:rPr>
            <w:noProof/>
            <w:webHidden/>
          </w:rPr>
          <w:instrText xml:space="preserve"> PAGEREF _Toc227234534 \h </w:instrText>
        </w:r>
        <w:r w:rsidR="00EB3C2E">
          <w:rPr>
            <w:noProof/>
            <w:webHidden/>
          </w:rPr>
        </w:r>
        <w:r w:rsidR="00EB3C2E">
          <w:rPr>
            <w:noProof/>
            <w:webHidden/>
          </w:rPr>
          <w:fldChar w:fldCharType="separate"/>
        </w:r>
        <w:r>
          <w:rPr>
            <w:noProof/>
            <w:webHidden/>
          </w:rPr>
          <w:t>14</w:t>
        </w:r>
        <w:r w:rsidR="00EB3C2E">
          <w:rPr>
            <w:noProof/>
            <w:webHidden/>
          </w:rPr>
          <w:fldChar w:fldCharType="end"/>
        </w:r>
      </w:hyperlink>
    </w:p>
    <w:p w14:paraId="6AFDCFB2" w14:textId="7C3D471E"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5"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Administrator </w:t>
        </w:r>
        <w:r w:rsidR="00EB3C2E" w:rsidRPr="00A075DD">
          <w:rPr>
            <w:rStyle w:val="Hyperlink"/>
            <w:rFonts w:hint="eastAsia"/>
            <w:noProof/>
          </w:rPr>
          <w:t>–</w:t>
        </w:r>
        <w:r w:rsidR="00EB3C2E" w:rsidRPr="00A075DD">
          <w:rPr>
            <w:rStyle w:val="Hyperlink"/>
            <w:noProof/>
          </w:rPr>
          <w:t xml:space="preserve"> Rechteverwaltung</w:t>
        </w:r>
        <w:r w:rsidR="00EB3C2E">
          <w:rPr>
            <w:noProof/>
            <w:webHidden/>
          </w:rPr>
          <w:tab/>
        </w:r>
        <w:r w:rsidR="00EB3C2E">
          <w:rPr>
            <w:noProof/>
            <w:webHidden/>
          </w:rPr>
          <w:fldChar w:fldCharType="begin"/>
        </w:r>
        <w:r w:rsidR="00EB3C2E">
          <w:rPr>
            <w:noProof/>
            <w:webHidden/>
          </w:rPr>
          <w:instrText xml:space="preserve"> PAGEREF _Toc227234535 \h </w:instrText>
        </w:r>
        <w:r w:rsidR="00EB3C2E">
          <w:rPr>
            <w:noProof/>
            <w:webHidden/>
          </w:rPr>
        </w:r>
        <w:r w:rsidR="00EB3C2E">
          <w:rPr>
            <w:noProof/>
            <w:webHidden/>
          </w:rPr>
          <w:fldChar w:fldCharType="separate"/>
        </w:r>
        <w:r>
          <w:rPr>
            <w:noProof/>
            <w:webHidden/>
          </w:rPr>
          <w:t>14</w:t>
        </w:r>
        <w:r w:rsidR="00EB3C2E">
          <w:rPr>
            <w:noProof/>
            <w:webHidden/>
          </w:rPr>
          <w:fldChar w:fldCharType="end"/>
        </w:r>
      </w:hyperlink>
    </w:p>
    <w:p w14:paraId="2615DEAB" w14:textId="4A384B80"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6"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Administrator </w:t>
        </w:r>
        <w:r w:rsidR="00EB3C2E" w:rsidRPr="00A075DD">
          <w:rPr>
            <w:rStyle w:val="Hyperlink"/>
            <w:rFonts w:hint="eastAsia"/>
            <w:noProof/>
          </w:rPr>
          <w:t>–</w:t>
        </w:r>
        <w:r w:rsidR="00EB3C2E" w:rsidRPr="00A075DD">
          <w:rPr>
            <w:rStyle w:val="Hyperlink"/>
            <w:noProof/>
          </w:rPr>
          <w:t xml:space="preserve"> Kassenkatalog bearbeiten</w:t>
        </w:r>
        <w:r w:rsidR="00EB3C2E">
          <w:rPr>
            <w:noProof/>
            <w:webHidden/>
          </w:rPr>
          <w:tab/>
        </w:r>
        <w:r w:rsidR="00EB3C2E">
          <w:rPr>
            <w:noProof/>
            <w:webHidden/>
          </w:rPr>
          <w:fldChar w:fldCharType="begin"/>
        </w:r>
        <w:r w:rsidR="00EB3C2E">
          <w:rPr>
            <w:noProof/>
            <w:webHidden/>
          </w:rPr>
          <w:instrText xml:space="preserve"> PAGEREF _Toc227234536 \h </w:instrText>
        </w:r>
        <w:r w:rsidR="00EB3C2E">
          <w:rPr>
            <w:noProof/>
            <w:webHidden/>
          </w:rPr>
        </w:r>
        <w:r w:rsidR="00EB3C2E">
          <w:rPr>
            <w:noProof/>
            <w:webHidden/>
          </w:rPr>
          <w:fldChar w:fldCharType="separate"/>
        </w:r>
        <w:r>
          <w:rPr>
            <w:noProof/>
            <w:webHidden/>
          </w:rPr>
          <w:t>15</w:t>
        </w:r>
        <w:r w:rsidR="00EB3C2E">
          <w:rPr>
            <w:noProof/>
            <w:webHidden/>
          </w:rPr>
          <w:fldChar w:fldCharType="end"/>
        </w:r>
      </w:hyperlink>
    </w:p>
    <w:p w14:paraId="300C1B77" w14:textId="045BA54E"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7"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Administrator </w:t>
        </w:r>
        <w:r w:rsidR="00EB3C2E" w:rsidRPr="00A075DD">
          <w:rPr>
            <w:rStyle w:val="Hyperlink"/>
            <w:rFonts w:hint="eastAsia"/>
            <w:noProof/>
          </w:rPr>
          <w:t>–</w:t>
        </w:r>
        <w:r w:rsidR="00EB3C2E" w:rsidRPr="00A075DD">
          <w:rPr>
            <w:rStyle w:val="Hyperlink"/>
            <w:noProof/>
          </w:rPr>
          <w:t xml:space="preserve"> Kostenkatalog bearbeiten</w:t>
        </w:r>
        <w:r w:rsidR="00EB3C2E">
          <w:rPr>
            <w:noProof/>
            <w:webHidden/>
          </w:rPr>
          <w:tab/>
        </w:r>
        <w:r w:rsidR="00EB3C2E">
          <w:rPr>
            <w:noProof/>
            <w:webHidden/>
          </w:rPr>
          <w:fldChar w:fldCharType="begin"/>
        </w:r>
        <w:r w:rsidR="00EB3C2E">
          <w:rPr>
            <w:noProof/>
            <w:webHidden/>
          </w:rPr>
          <w:instrText xml:space="preserve"> PAGEREF _Toc227234537 \h </w:instrText>
        </w:r>
        <w:r w:rsidR="00EB3C2E">
          <w:rPr>
            <w:noProof/>
            <w:webHidden/>
          </w:rPr>
        </w:r>
        <w:r w:rsidR="00EB3C2E">
          <w:rPr>
            <w:noProof/>
            <w:webHidden/>
          </w:rPr>
          <w:fldChar w:fldCharType="separate"/>
        </w:r>
        <w:r>
          <w:rPr>
            <w:noProof/>
            <w:webHidden/>
          </w:rPr>
          <w:t>15</w:t>
        </w:r>
        <w:r w:rsidR="00EB3C2E">
          <w:rPr>
            <w:noProof/>
            <w:webHidden/>
          </w:rPr>
          <w:fldChar w:fldCharType="end"/>
        </w:r>
      </w:hyperlink>
    </w:p>
    <w:p w14:paraId="5B8679CC" w14:textId="3F2F5BE0"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8"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Administrator </w:t>
        </w:r>
        <w:r w:rsidR="00EB3C2E" w:rsidRPr="00A075DD">
          <w:rPr>
            <w:rStyle w:val="Hyperlink"/>
            <w:rFonts w:hint="eastAsia"/>
            <w:noProof/>
          </w:rPr>
          <w:t>–</w:t>
        </w:r>
        <w:r w:rsidR="00EB3C2E" w:rsidRPr="00A075DD">
          <w:rPr>
            <w:rStyle w:val="Hyperlink"/>
            <w:noProof/>
          </w:rPr>
          <w:t xml:space="preserve"> Versicherungskatalog bearbeiten</w:t>
        </w:r>
        <w:r w:rsidR="00EB3C2E">
          <w:rPr>
            <w:noProof/>
            <w:webHidden/>
          </w:rPr>
          <w:tab/>
        </w:r>
        <w:r w:rsidR="00EB3C2E">
          <w:rPr>
            <w:noProof/>
            <w:webHidden/>
          </w:rPr>
          <w:fldChar w:fldCharType="begin"/>
        </w:r>
        <w:r w:rsidR="00EB3C2E">
          <w:rPr>
            <w:noProof/>
            <w:webHidden/>
          </w:rPr>
          <w:instrText xml:space="preserve"> PAGEREF _Toc227234538 \h </w:instrText>
        </w:r>
        <w:r w:rsidR="00EB3C2E">
          <w:rPr>
            <w:noProof/>
            <w:webHidden/>
          </w:rPr>
        </w:r>
        <w:r w:rsidR="00EB3C2E">
          <w:rPr>
            <w:noProof/>
            <w:webHidden/>
          </w:rPr>
          <w:fldChar w:fldCharType="separate"/>
        </w:r>
        <w:r>
          <w:rPr>
            <w:noProof/>
            <w:webHidden/>
          </w:rPr>
          <w:t>16</w:t>
        </w:r>
        <w:r w:rsidR="00EB3C2E">
          <w:rPr>
            <w:noProof/>
            <w:webHidden/>
          </w:rPr>
          <w:fldChar w:fldCharType="end"/>
        </w:r>
      </w:hyperlink>
    </w:p>
    <w:p w14:paraId="50FB7195" w14:textId="56DDD9E4"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39"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Administrator </w:t>
        </w:r>
        <w:r w:rsidR="00EB3C2E" w:rsidRPr="00A075DD">
          <w:rPr>
            <w:rStyle w:val="Hyperlink"/>
            <w:rFonts w:hint="eastAsia"/>
            <w:noProof/>
          </w:rPr>
          <w:t>–</w:t>
        </w:r>
        <w:r w:rsidR="00EB3C2E" w:rsidRPr="00A075DD">
          <w:rPr>
            <w:rStyle w:val="Hyperlink"/>
            <w:noProof/>
          </w:rPr>
          <w:t xml:space="preserve"> Datenbankverbindung konfigurieren</w:t>
        </w:r>
        <w:r w:rsidR="00EB3C2E">
          <w:rPr>
            <w:noProof/>
            <w:webHidden/>
          </w:rPr>
          <w:tab/>
        </w:r>
        <w:r w:rsidR="00EB3C2E">
          <w:rPr>
            <w:noProof/>
            <w:webHidden/>
          </w:rPr>
          <w:fldChar w:fldCharType="begin"/>
        </w:r>
        <w:r w:rsidR="00EB3C2E">
          <w:rPr>
            <w:noProof/>
            <w:webHidden/>
          </w:rPr>
          <w:instrText xml:space="preserve"> PAGEREF _Toc227234539 \h </w:instrText>
        </w:r>
        <w:r w:rsidR="00EB3C2E">
          <w:rPr>
            <w:noProof/>
            <w:webHidden/>
          </w:rPr>
        </w:r>
        <w:r w:rsidR="00EB3C2E">
          <w:rPr>
            <w:noProof/>
            <w:webHidden/>
          </w:rPr>
          <w:fldChar w:fldCharType="separate"/>
        </w:r>
        <w:r>
          <w:rPr>
            <w:noProof/>
            <w:webHidden/>
          </w:rPr>
          <w:t>16</w:t>
        </w:r>
        <w:r w:rsidR="00EB3C2E">
          <w:rPr>
            <w:noProof/>
            <w:webHidden/>
          </w:rPr>
          <w:fldChar w:fldCharType="end"/>
        </w:r>
      </w:hyperlink>
    </w:p>
    <w:p w14:paraId="59413F3D" w14:textId="5D5662D7"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40"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w:t>
        </w:r>
        <w:r w:rsidR="00EB3C2E" w:rsidRPr="00A075DD">
          <w:rPr>
            <w:rStyle w:val="Hyperlink"/>
            <w:rFonts w:hint="eastAsia"/>
            <w:noProof/>
          </w:rPr>
          <w:t>Ü</w:t>
        </w:r>
        <w:r w:rsidR="00EB3C2E" w:rsidRPr="00A075DD">
          <w:rPr>
            <w:rStyle w:val="Hyperlink"/>
            <w:noProof/>
          </w:rPr>
          <w:t>bersicht mit Datenbankverbindungsfehler</w:t>
        </w:r>
        <w:r w:rsidR="00EB3C2E">
          <w:rPr>
            <w:noProof/>
            <w:webHidden/>
          </w:rPr>
          <w:tab/>
        </w:r>
        <w:r w:rsidR="00EB3C2E">
          <w:rPr>
            <w:noProof/>
            <w:webHidden/>
          </w:rPr>
          <w:fldChar w:fldCharType="begin"/>
        </w:r>
        <w:r w:rsidR="00EB3C2E">
          <w:rPr>
            <w:noProof/>
            <w:webHidden/>
          </w:rPr>
          <w:instrText xml:space="preserve"> PAGEREF _Toc227234540 \h </w:instrText>
        </w:r>
        <w:r w:rsidR="00EB3C2E">
          <w:rPr>
            <w:noProof/>
            <w:webHidden/>
          </w:rPr>
        </w:r>
        <w:r w:rsidR="00EB3C2E">
          <w:rPr>
            <w:noProof/>
            <w:webHidden/>
          </w:rPr>
          <w:fldChar w:fldCharType="separate"/>
        </w:r>
        <w:r>
          <w:rPr>
            <w:noProof/>
            <w:webHidden/>
          </w:rPr>
          <w:t>17</w:t>
        </w:r>
        <w:r w:rsidR="00EB3C2E">
          <w:rPr>
            <w:noProof/>
            <w:webHidden/>
          </w:rPr>
          <w:fldChar w:fldCharType="end"/>
        </w:r>
      </w:hyperlink>
    </w:p>
    <w:p w14:paraId="3723E665" w14:textId="58FB2C4F"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41"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UML-Diagramm</w:t>
        </w:r>
        <w:r w:rsidR="00EB3C2E">
          <w:rPr>
            <w:noProof/>
            <w:webHidden/>
          </w:rPr>
          <w:tab/>
        </w:r>
        <w:r w:rsidR="00EB3C2E">
          <w:rPr>
            <w:noProof/>
            <w:webHidden/>
          </w:rPr>
          <w:fldChar w:fldCharType="begin"/>
        </w:r>
        <w:r w:rsidR="00EB3C2E">
          <w:rPr>
            <w:noProof/>
            <w:webHidden/>
          </w:rPr>
          <w:instrText xml:space="preserve"> PAGEREF _Toc227234541 \h </w:instrText>
        </w:r>
        <w:r w:rsidR="00EB3C2E">
          <w:rPr>
            <w:noProof/>
            <w:webHidden/>
          </w:rPr>
        </w:r>
        <w:r w:rsidR="00EB3C2E">
          <w:rPr>
            <w:noProof/>
            <w:webHidden/>
          </w:rPr>
          <w:fldChar w:fldCharType="separate"/>
        </w:r>
        <w:r>
          <w:rPr>
            <w:noProof/>
            <w:webHidden/>
          </w:rPr>
          <w:t>17</w:t>
        </w:r>
        <w:r w:rsidR="00EB3C2E">
          <w:rPr>
            <w:noProof/>
            <w:webHidden/>
          </w:rPr>
          <w:fldChar w:fldCharType="end"/>
        </w:r>
      </w:hyperlink>
    </w:p>
    <w:p w14:paraId="774A855B" w14:textId="3E91B44E"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42"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ER-Diagramm</w:t>
        </w:r>
        <w:r w:rsidR="00EB3C2E">
          <w:rPr>
            <w:noProof/>
            <w:webHidden/>
          </w:rPr>
          <w:tab/>
        </w:r>
        <w:r w:rsidR="00EB3C2E">
          <w:rPr>
            <w:noProof/>
            <w:webHidden/>
          </w:rPr>
          <w:fldChar w:fldCharType="begin"/>
        </w:r>
        <w:r w:rsidR="00EB3C2E">
          <w:rPr>
            <w:noProof/>
            <w:webHidden/>
          </w:rPr>
          <w:instrText xml:space="preserve"> PAGEREF _Toc227234542 \h </w:instrText>
        </w:r>
        <w:r w:rsidR="00EB3C2E">
          <w:rPr>
            <w:noProof/>
            <w:webHidden/>
          </w:rPr>
        </w:r>
        <w:r w:rsidR="00EB3C2E">
          <w:rPr>
            <w:noProof/>
            <w:webHidden/>
          </w:rPr>
          <w:fldChar w:fldCharType="separate"/>
        </w:r>
        <w:r>
          <w:rPr>
            <w:noProof/>
            <w:webHidden/>
          </w:rPr>
          <w:t>18</w:t>
        </w:r>
        <w:r w:rsidR="00EB3C2E">
          <w:rPr>
            <w:noProof/>
            <w:webHidden/>
          </w:rPr>
          <w:fldChar w:fldCharType="end"/>
        </w:r>
      </w:hyperlink>
    </w:p>
    <w:p w14:paraId="00EAFE01" w14:textId="145F960F"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43" w:history="1">
        <w:r w:rsidR="00EB3C2E" w:rsidRPr="00A075DD">
          <w:rPr>
            <w:rStyle w:val="Hyperlink"/>
            <w:noProof/>
          </w:rPr>
          <w:t>Anwender Dokumentation</w:t>
        </w:r>
        <w:r w:rsidR="00EB3C2E">
          <w:rPr>
            <w:noProof/>
            <w:webHidden/>
          </w:rPr>
          <w:tab/>
        </w:r>
        <w:r w:rsidR="00EB3C2E">
          <w:rPr>
            <w:noProof/>
            <w:webHidden/>
          </w:rPr>
          <w:fldChar w:fldCharType="begin"/>
        </w:r>
        <w:r w:rsidR="00EB3C2E">
          <w:rPr>
            <w:noProof/>
            <w:webHidden/>
          </w:rPr>
          <w:instrText xml:space="preserve"> PAGEREF _Toc227234543 \h </w:instrText>
        </w:r>
        <w:r w:rsidR="00EB3C2E">
          <w:rPr>
            <w:noProof/>
            <w:webHidden/>
          </w:rPr>
        </w:r>
        <w:r w:rsidR="00EB3C2E">
          <w:rPr>
            <w:noProof/>
            <w:webHidden/>
          </w:rPr>
          <w:fldChar w:fldCharType="separate"/>
        </w:r>
        <w:r>
          <w:rPr>
            <w:noProof/>
            <w:webHidden/>
          </w:rPr>
          <w:t>19</w:t>
        </w:r>
        <w:r w:rsidR="00EB3C2E">
          <w:rPr>
            <w:noProof/>
            <w:webHidden/>
          </w:rPr>
          <w:fldChar w:fldCharType="end"/>
        </w:r>
      </w:hyperlink>
    </w:p>
    <w:p w14:paraId="521F2F46" w14:textId="2420F114"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44" w:history="1">
        <w:r w:rsidR="00EB3C2E" w:rsidRPr="00A075DD">
          <w:rPr>
            <w:rStyle w:val="Hyperlink"/>
            <w:noProof/>
          </w:rPr>
          <w:t>Administrator Dokumentation</w:t>
        </w:r>
        <w:r w:rsidR="00EB3C2E">
          <w:rPr>
            <w:noProof/>
            <w:webHidden/>
          </w:rPr>
          <w:tab/>
        </w:r>
        <w:r w:rsidR="00EB3C2E">
          <w:rPr>
            <w:noProof/>
            <w:webHidden/>
          </w:rPr>
          <w:fldChar w:fldCharType="begin"/>
        </w:r>
        <w:r w:rsidR="00EB3C2E">
          <w:rPr>
            <w:noProof/>
            <w:webHidden/>
          </w:rPr>
          <w:instrText xml:space="preserve"> PAGEREF _Toc227234544 \h </w:instrText>
        </w:r>
        <w:r w:rsidR="00EB3C2E">
          <w:rPr>
            <w:noProof/>
            <w:webHidden/>
          </w:rPr>
        </w:r>
        <w:r w:rsidR="00EB3C2E">
          <w:rPr>
            <w:noProof/>
            <w:webHidden/>
          </w:rPr>
          <w:fldChar w:fldCharType="separate"/>
        </w:r>
        <w:r>
          <w:rPr>
            <w:noProof/>
            <w:webHidden/>
          </w:rPr>
          <w:t>25</w:t>
        </w:r>
        <w:r w:rsidR="00EB3C2E">
          <w:rPr>
            <w:noProof/>
            <w:webHidden/>
          </w:rPr>
          <w:fldChar w:fldCharType="end"/>
        </w:r>
      </w:hyperlink>
    </w:p>
    <w:p w14:paraId="11657224" w14:textId="47ADB8AC"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45" w:history="1">
        <w:r w:rsidR="00EB3C2E" w:rsidRPr="00A075DD">
          <w:rPr>
            <w:rStyle w:val="Hyperlink"/>
            <w:noProof/>
          </w:rPr>
          <w:t xml:space="preserve">SaS3 </w:t>
        </w:r>
        <w:r w:rsidR="00EB3C2E" w:rsidRPr="00A075DD">
          <w:rPr>
            <w:rStyle w:val="Hyperlink"/>
            <w:rFonts w:hint="eastAsia"/>
            <w:noProof/>
          </w:rPr>
          <w:t>–</w:t>
        </w:r>
        <w:r w:rsidR="00EB3C2E" w:rsidRPr="00A075DD">
          <w:rPr>
            <w:rStyle w:val="Hyperlink"/>
            <w:noProof/>
          </w:rPr>
          <w:t xml:space="preserve"> Pr</w:t>
        </w:r>
        <w:r w:rsidR="00EB3C2E" w:rsidRPr="00A075DD">
          <w:rPr>
            <w:rStyle w:val="Hyperlink"/>
            <w:rFonts w:hint="eastAsia"/>
            <w:noProof/>
          </w:rPr>
          <w:t>ü</w:t>
        </w:r>
        <w:r w:rsidR="00EB3C2E" w:rsidRPr="00A075DD">
          <w:rPr>
            <w:rStyle w:val="Hyperlink"/>
            <w:noProof/>
          </w:rPr>
          <w:t>fprotokoll</w:t>
        </w:r>
        <w:r w:rsidR="00EB3C2E">
          <w:rPr>
            <w:noProof/>
            <w:webHidden/>
          </w:rPr>
          <w:tab/>
        </w:r>
        <w:r w:rsidR="00EB3C2E">
          <w:rPr>
            <w:noProof/>
            <w:webHidden/>
          </w:rPr>
          <w:fldChar w:fldCharType="begin"/>
        </w:r>
        <w:r w:rsidR="00EB3C2E">
          <w:rPr>
            <w:noProof/>
            <w:webHidden/>
          </w:rPr>
          <w:instrText xml:space="preserve"> PAGEREF _Toc227234545 \h </w:instrText>
        </w:r>
        <w:r w:rsidR="00EB3C2E">
          <w:rPr>
            <w:noProof/>
            <w:webHidden/>
          </w:rPr>
        </w:r>
        <w:r w:rsidR="00EB3C2E">
          <w:rPr>
            <w:noProof/>
            <w:webHidden/>
          </w:rPr>
          <w:fldChar w:fldCharType="separate"/>
        </w:r>
        <w:r>
          <w:rPr>
            <w:noProof/>
            <w:webHidden/>
          </w:rPr>
          <w:t>36</w:t>
        </w:r>
        <w:r w:rsidR="00EB3C2E">
          <w:rPr>
            <w:noProof/>
            <w:webHidden/>
          </w:rPr>
          <w:fldChar w:fldCharType="end"/>
        </w:r>
      </w:hyperlink>
    </w:p>
    <w:p w14:paraId="7BD8889F" w14:textId="03CE5D73" w:rsidR="00EB3C2E" w:rsidRDefault="00D42C85">
      <w:pPr>
        <w:pStyle w:val="Verzeichnis2"/>
        <w:rPr>
          <w:rFonts w:asciiTheme="minorHAnsi" w:eastAsiaTheme="minorEastAsia" w:hAnsiTheme="minorHAnsi"/>
          <w:noProof/>
          <w:kern w:val="2"/>
          <w:sz w:val="24"/>
          <w:szCs w:val="24"/>
          <w:lang w:eastAsia="de-DE"/>
          <w14:ligatures w14:val="standardContextual"/>
        </w:rPr>
      </w:pPr>
      <w:hyperlink w:anchor="_Toc227234546" w:history="1">
        <w:r w:rsidR="00EB3C2E" w:rsidRPr="00A075DD">
          <w:rPr>
            <w:rStyle w:val="Hyperlink"/>
            <w:noProof/>
          </w:rPr>
          <w:t>Genehmigter Projektantrag</w:t>
        </w:r>
        <w:r w:rsidR="00EB3C2E">
          <w:rPr>
            <w:noProof/>
            <w:webHidden/>
          </w:rPr>
          <w:tab/>
        </w:r>
        <w:r w:rsidR="00EB3C2E">
          <w:rPr>
            <w:noProof/>
            <w:webHidden/>
          </w:rPr>
          <w:fldChar w:fldCharType="begin"/>
        </w:r>
        <w:r w:rsidR="00EB3C2E">
          <w:rPr>
            <w:noProof/>
            <w:webHidden/>
          </w:rPr>
          <w:instrText xml:space="preserve"> PAGEREF _Toc227234546 \h </w:instrText>
        </w:r>
        <w:r w:rsidR="00EB3C2E">
          <w:rPr>
            <w:noProof/>
            <w:webHidden/>
          </w:rPr>
        </w:r>
        <w:r w:rsidR="00EB3C2E">
          <w:rPr>
            <w:noProof/>
            <w:webHidden/>
          </w:rPr>
          <w:fldChar w:fldCharType="separate"/>
        </w:r>
        <w:r>
          <w:rPr>
            <w:noProof/>
            <w:webHidden/>
          </w:rPr>
          <w:t>40</w:t>
        </w:r>
        <w:r w:rsidR="00EB3C2E">
          <w:rPr>
            <w:noProof/>
            <w:webHidden/>
          </w:rPr>
          <w:fldChar w:fldCharType="end"/>
        </w:r>
      </w:hyperlink>
    </w:p>
    <w:p w14:paraId="3F98E1B1" w14:textId="3CFE28C8" w:rsidR="003537A7" w:rsidRPr="000C720D" w:rsidRDefault="003537A7" w:rsidP="003537A7">
      <w:pPr>
        <w:pStyle w:val="Verzeichnis1"/>
      </w:pPr>
      <w:r w:rsidRPr="000C720D">
        <w:fldChar w:fldCharType="end"/>
      </w:r>
    </w:p>
    <w:p w14:paraId="67172528" w14:textId="77777777" w:rsidR="003537A7" w:rsidRPr="000C720D" w:rsidRDefault="003537A7" w:rsidP="003537A7">
      <w:r w:rsidRPr="000C720D">
        <w:br w:type="page"/>
      </w:r>
    </w:p>
    <w:p w14:paraId="7DF951E9" w14:textId="77777777" w:rsidR="003537A7" w:rsidRPr="000C720D" w:rsidRDefault="003537A7" w:rsidP="003537A7">
      <w:pPr>
        <w:pStyle w:val="KeinLeerraum"/>
        <w:rPr>
          <w:b/>
          <w:color w:val="2E74B5" w:themeColor="accent1" w:themeShade="BF"/>
          <w:sz w:val="24"/>
        </w:rPr>
      </w:pPr>
      <w:r w:rsidRPr="000C720D">
        <w:rPr>
          <w:b/>
          <w:color w:val="2E74B5" w:themeColor="accent1" w:themeShade="BF"/>
          <w:sz w:val="24"/>
        </w:rPr>
        <w:t>Abbildungsverzeichnis</w:t>
      </w:r>
    </w:p>
    <w:p w14:paraId="1DD5F16E" w14:textId="2120674A" w:rsidR="00EB3C2E" w:rsidRDefault="003537A7">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r w:rsidRPr="000C720D">
        <w:fldChar w:fldCharType="begin"/>
      </w:r>
      <w:r w:rsidRPr="000C720D">
        <w:instrText xml:space="preserve"> TOC \h \z \c "Abbildung" </w:instrText>
      </w:r>
      <w:r w:rsidRPr="000C720D">
        <w:fldChar w:fldCharType="separate"/>
      </w:r>
      <w:hyperlink w:anchor="_Toc227234547" w:history="1">
        <w:r w:rsidR="00EB3C2E" w:rsidRPr="00D404F7">
          <w:rPr>
            <w:rStyle w:val="Hyperlink"/>
            <w:noProof/>
          </w:rPr>
          <w:t>Abbildung 1: Organisationsplan der Fachgruppe Informations-Technologie</w:t>
        </w:r>
        <w:r w:rsidR="00EB3C2E">
          <w:rPr>
            <w:noProof/>
            <w:webHidden/>
          </w:rPr>
          <w:tab/>
        </w:r>
        <w:r w:rsidR="00EB3C2E">
          <w:rPr>
            <w:noProof/>
            <w:webHidden/>
          </w:rPr>
          <w:fldChar w:fldCharType="begin"/>
        </w:r>
        <w:r w:rsidR="00EB3C2E">
          <w:rPr>
            <w:noProof/>
            <w:webHidden/>
          </w:rPr>
          <w:instrText xml:space="preserve"> PAGEREF _Toc227234547 \h </w:instrText>
        </w:r>
        <w:r w:rsidR="00EB3C2E">
          <w:rPr>
            <w:noProof/>
            <w:webHidden/>
          </w:rPr>
        </w:r>
        <w:r w:rsidR="00EB3C2E">
          <w:rPr>
            <w:noProof/>
            <w:webHidden/>
          </w:rPr>
          <w:fldChar w:fldCharType="separate"/>
        </w:r>
        <w:r w:rsidR="00D42C85">
          <w:rPr>
            <w:noProof/>
            <w:webHidden/>
          </w:rPr>
          <w:t>4</w:t>
        </w:r>
        <w:r w:rsidR="00EB3C2E">
          <w:rPr>
            <w:noProof/>
            <w:webHidden/>
          </w:rPr>
          <w:fldChar w:fldCharType="end"/>
        </w:r>
      </w:hyperlink>
    </w:p>
    <w:p w14:paraId="339BC880" w14:textId="42259CDF"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48" w:history="1">
        <w:r w:rsidR="00EB3C2E" w:rsidRPr="00D404F7">
          <w:rPr>
            <w:rStyle w:val="Hyperlink"/>
            <w:noProof/>
          </w:rPr>
          <w:t>Abbildung 2: SaS2 - Login Maske der alten Software</w:t>
        </w:r>
        <w:r w:rsidR="00EB3C2E">
          <w:rPr>
            <w:noProof/>
            <w:webHidden/>
          </w:rPr>
          <w:tab/>
        </w:r>
        <w:r w:rsidR="00EB3C2E">
          <w:rPr>
            <w:noProof/>
            <w:webHidden/>
          </w:rPr>
          <w:fldChar w:fldCharType="begin"/>
        </w:r>
        <w:r w:rsidR="00EB3C2E">
          <w:rPr>
            <w:noProof/>
            <w:webHidden/>
          </w:rPr>
          <w:instrText xml:space="preserve"> PAGEREF _Toc227234548 \h </w:instrText>
        </w:r>
        <w:r w:rsidR="00EB3C2E">
          <w:rPr>
            <w:noProof/>
            <w:webHidden/>
          </w:rPr>
        </w:r>
        <w:r w:rsidR="00EB3C2E">
          <w:rPr>
            <w:noProof/>
            <w:webHidden/>
          </w:rPr>
          <w:fldChar w:fldCharType="separate"/>
        </w:r>
        <w:r>
          <w:rPr>
            <w:noProof/>
            <w:webHidden/>
          </w:rPr>
          <w:t>7</w:t>
        </w:r>
        <w:r w:rsidR="00EB3C2E">
          <w:rPr>
            <w:noProof/>
            <w:webHidden/>
          </w:rPr>
          <w:fldChar w:fldCharType="end"/>
        </w:r>
      </w:hyperlink>
    </w:p>
    <w:p w14:paraId="7A67B189" w14:textId="6EAB452E"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49" w:history="1">
        <w:r w:rsidR="00EB3C2E" w:rsidRPr="00D404F7">
          <w:rPr>
            <w:rStyle w:val="Hyperlink"/>
            <w:noProof/>
          </w:rPr>
          <w:t xml:space="preserve">Abbildung 3: SaS2 </w:t>
        </w:r>
        <w:r w:rsidR="00EB3C2E" w:rsidRPr="00D404F7">
          <w:rPr>
            <w:rStyle w:val="Hyperlink"/>
            <w:rFonts w:hint="eastAsia"/>
            <w:noProof/>
          </w:rPr>
          <w:t>–</w:t>
        </w:r>
        <w:r w:rsidR="00EB3C2E" w:rsidRPr="00D404F7">
          <w:rPr>
            <w:rStyle w:val="Hyperlink"/>
            <w:noProof/>
          </w:rPr>
          <w:t xml:space="preserve"> </w:t>
        </w:r>
        <w:r w:rsidR="00EB3C2E" w:rsidRPr="00D404F7">
          <w:rPr>
            <w:rStyle w:val="Hyperlink"/>
            <w:rFonts w:hint="eastAsia"/>
            <w:noProof/>
          </w:rPr>
          <w:t>Ü</w:t>
        </w:r>
        <w:r w:rsidR="00EB3C2E" w:rsidRPr="00D404F7">
          <w:rPr>
            <w:rStyle w:val="Hyperlink"/>
            <w:noProof/>
          </w:rPr>
          <w:t>bersicht aller eigenen Schadensf</w:t>
        </w:r>
        <w:r w:rsidR="00EB3C2E" w:rsidRPr="00D404F7">
          <w:rPr>
            <w:rStyle w:val="Hyperlink"/>
            <w:rFonts w:hint="eastAsia"/>
            <w:noProof/>
          </w:rPr>
          <w:t>ä</w:t>
        </w:r>
        <w:r w:rsidR="00EB3C2E" w:rsidRPr="00D404F7">
          <w:rPr>
            <w:rStyle w:val="Hyperlink"/>
            <w:noProof/>
          </w:rPr>
          <w:t>lle</w:t>
        </w:r>
        <w:r w:rsidR="00EB3C2E">
          <w:rPr>
            <w:noProof/>
            <w:webHidden/>
          </w:rPr>
          <w:tab/>
        </w:r>
        <w:r w:rsidR="00EB3C2E">
          <w:rPr>
            <w:noProof/>
            <w:webHidden/>
          </w:rPr>
          <w:fldChar w:fldCharType="begin"/>
        </w:r>
        <w:r w:rsidR="00EB3C2E">
          <w:rPr>
            <w:noProof/>
            <w:webHidden/>
          </w:rPr>
          <w:instrText xml:space="preserve"> PAGEREF _Toc227234549 \h </w:instrText>
        </w:r>
        <w:r w:rsidR="00EB3C2E">
          <w:rPr>
            <w:noProof/>
            <w:webHidden/>
          </w:rPr>
        </w:r>
        <w:r w:rsidR="00EB3C2E">
          <w:rPr>
            <w:noProof/>
            <w:webHidden/>
          </w:rPr>
          <w:fldChar w:fldCharType="separate"/>
        </w:r>
        <w:r>
          <w:rPr>
            <w:noProof/>
            <w:webHidden/>
          </w:rPr>
          <w:t>7</w:t>
        </w:r>
        <w:r w:rsidR="00EB3C2E">
          <w:rPr>
            <w:noProof/>
            <w:webHidden/>
          </w:rPr>
          <w:fldChar w:fldCharType="end"/>
        </w:r>
      </w:hyperlink>
    </w:p>
    <w:p w14:paraId="7712C934" w14:textId="31FA59D0"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0" w:history="1">
        <w:r w:rsidR="00EB3C2E" w:rsidRPr="00D404F7">
          <w:rPr>
            <w:rStyle w:val="Hyperlink"/>
            <w:noProof/>
          </w:rPr>
          <w:t xml:space="preserve">Abbildung 4: SaS2 - Schadensfall anlegen </w:t>
        </w:r>
        <w:r w:rsidR="00EB3C2E" w:rsidRPr="00D404F7">
          <w:rPr>
            <w:rStyle w:val="Hyperlink"/>
            <w:rFonts w:hint="eastAsia"/>
            <w:noProof/>
          </w:rPr>
          <w:t>–</w:t>
        </w:r>
        <w:r w:rsidR="00EB3C2E" w:rsidRPr="00D404F7">
          <w:rPr>
            <w:rStyle w:val="Hyperlink"/>
            <w:noProof/>
          </w:rPr>
          <w:t xml:space="preserve"> Schaden</w:t>
        </w:r>
        <w:r w:rsidR="00EB3C2E">
          <w:rPr>
            <w:noProof/>
            <w:webHidden/>
          </w:rPr>
          <w:tab/>
        </w:r>
        <w:r w:rsidR="00EB3C2E">
          <w:rPr>
            <w:noProof/>
            <w:webHidden/>
          </w:rPr>
          <w:fldChar w:fldCharType="begin"/>
        </w:r>
        <w:r w:rsidR="00EB3C2E">
          <w:rPr>
            <w:noProof/>
            <w:webHidden/>
          </w:rPr>
          <w:instrText xml:space="preserve"> PAGEREF _Toc227234550 \h </w:instrText>
        </w:r>
        <w:r w:rsidR="00EB3C2E">
          <w:rPr>
            <w:noProof/>
            <w:webHidden/>
          </w:rPr>
        </w:r>
        <w:r w:rsidR="00EB3C2E">
          <w:rPr>
            <w:noProof/>
            <w:webHidden/>
          </w:rPr>
          <w:fldChar w:fldCharType="separate"/>
        </w:r>
        <w:r>
          <w:rPr>
            <w:noProof/>
            <w:webHidden/>
          </w:rPr>
          <w:t>8</w:t>
        </w:r>
        <w:r w:rsidR="00EB3C2E">
          <w:rPr>
            <w:noProof/>
            <w:webHidden/>
          </w:rPr>
          <w:fldChar w:fldCharType="end"/>
        </w:r>
      </w:hyperlink>
    </w:p>
    <w:p w14:paraId="26BDDA96" w14:textId="7B874E4D"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1" w:history="1">
        <w:r w:rsidR="00EB3C2E" w:rsidRPr="00D404F7">
          <w:rPr>
            <w:rStyle w:val="Hyperlink"/>
            <w:noProof/>
          </w:rPr>
          <w:t xml:space="preserve">Abbildung 5: SaS2 </w:t>
        </w:r>
        <w:r w:rsidR="00EB3C2E" w:rsidRPr="00D404F7">
          <w:rPr>
            <w:rStyle w:val="Hyperlink"/>
            <w:rFonts w:hint="eastAsia"/>
            <w:noProof/>
          </w:rPr>
          <w:t>–</w:t>
        </w:r>
        <w:r w:rsidR="00EB3C2E" w:rsidRPr="00D404F7">
          <w:rPr>
            <w:rStyle w:val="Hyperlink"/>
            <w:noProof/>
          </w:rPr>
          <w:t xml:space="preserve"> Schadensfall anlegen - Wo/Wer</w:t>
        </w:r>
        <w:r w:rsidR="00EB3C2E">
          <w:rPr>
            <w:noProof/>
            <w:webHidden/>
          </w:rPr>
          <w:tab/>
        </w:r>
        <w:r w:rsidR="00EB3C2E">
          <w:rPr>
            <w:noProof/>
            <w:webHidden/>
          </w:rPr>
          <w:fldChar w:fldCharType="begin"/>
        </w:r>
        <w:r w:rsidR="00EB3C2E">
          <w:rPr>
            <w:noProof/>
            <w:webHidden/>
          </w:rPr>
          <w:instrText xml:space="preserve"> PAGEREF _Toc227234551 \h </w:instrText>
        </w:r>
        <w:r w:rsidR="00EB3C2E">
          <w:rPr>
            <w:noProof/>
            <w:webHidden/>
          </w:rPr>
        </w:r>
        <w:r w:rsidR="00EB3C2E">
          <w:rPr>
            <w:noProof/>
            <w:webHidden/>
          </w:rPr>
          <w:fldChar w:fldCharType="separate"/>
        </w:r>
        <w:r>
          <w:rPr>
            <w:noProof/>
            <w:webHidden/>
          </w:rPr>
          <w:t>8</w:t>
        </w:r>
        <w:r w:rsidR="00EB3C2E">
          <w:rPr>
            <w:noProof/>
            <w:webHidden/>
          </w:rPr>
          <w:fldChar w:fldCharType="end"/>
        </w:r>
      </w:hyperlink>
    </w:p>
    <w:p w14:paraId="5C77685C" w14:textId="2B62EF10"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2" w:history="1">
        <w:r w:rsidR="00EB3C2E" w:rsidRPr="00D404F7">
          <w:rPr>
            <w:rStyle w:val="Hyperlink"/>
            <w:noProof/>
          </w:rPr>
          <w:t xml:space="preserve">Abbildung 6: SaS2 </w:t>
        </w:r>
        <w:r w:rsidR="00EB3C2E" w:rsidRPr="00D404F7">
          <w:rPr>
            <w:rStyle w:val="Hyperlink"/>
            <w:rFonts w:hint="eastAsia"/>
            <w:noProof/>
          </w:rPr>
          <w:t>–</w:t>
        </w:r>
        <w:r w:rsidR="00EB3C2E" w:rsidRPr="00D404F7">
          <w:rPr>
            <w:rStyle w:val="Hyperlink"/>
            <w:noProof/>
          </w:rPr>
          <w:t xml:space="preserve"> Schadensfall anlegen - Haftung</w:t>
        </w:r>
        <w:r w:rsidR="00EB3C2E">
          <w:rPr>
            <w:noProof/>
            <w:webHidden/>
          </w:rPr>
          <w:tab/>
        </w:r>
        <w:r w:rsidR="00EB3C2E">
          <w:rPr>
            <w:noProof/>
            <w:webHidden/>
          </w:rPr>
          <w:fldChar w:fldCharType="begin"/>
        </w:r>
        <w:r w:rsidR="00EB3C2E">
          <w:rPr>
            <w:noProof/>
            <w:webHidden/>
          </w:rPr>
          <w:instrText xml:space="preserve"> PAGEREF _Toc227234552 \h </w:instrText>
        </w:r>
        <w:r w:rsidR="00EB3C2E">
          <w:rPr>
            <w:noProof/>
            <w:webHidden/>
          </w:rPr>
        </w:r>
        <w:r w:rsidR="00EB3C2E">
          <w:rPr>
            <w:noProof/>
            <w:webHidden/>
          </w:rPr>
          <w:fldChar w:fldCharType="separate"/>
        </w:r>
        <w:r>
          <w:rPr>
            <w:noProof/>
            <w:webHidden/>
          </w:rPr>
          <w:t>9</w:t>
        </w:r>
        <w:r w:rsidR="00EB3C2E">
          <w:rPr>
            <w:noProof/>
            <w:webHidden/>
          </w:rPr>
          <w:fldChar w:fldCharType="end"/>
        </w:r>
      </w:hyperlink>
    </w:p>
    <w:p w14:paraId="6BEB7047" w14:textId="1B33AFFF"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3" w:history="1">
        <w:r w:rsidR="00EB3C2E" w:rsidRPr="00D404F7">
          <w:rPr>
            <w:rStyle w:val="Hyperlink"/>
            <w:noProof/>
          </w:rPr>
          <w:t xml:space="preserve">Abbildung 7: SaS2 </w:t>
        </w:r>
        <w:r w:rsidR="00EB3C2E" w:rsidRPr="00D404F7">
          <w:rPr>
            <w:rStyle w:val="Hyperlink"/>
            <w:rFonts w:hint="eastAsia"/>
            <w:noProof/>
          </w:rPr>
          <w:t>–</w:t>
        </w:r>
        <w:r w:rsidR="00EB3C2E" w:rsidRPr="00D404F7">
          <w:rPr>
            <w:rStyle w:val="Hyperlink"/>
            <w:noProof/>
          </w:rPr>
          <w:t xml:space="preserve"> Schadensfall anlegen - Kosten</w:t>
        </w:r>
        <w:r w:rsidR="00EB3C2E">
          <w:rPr>
            <w:noProof/>
            <w:webHidden/>
          </w:rPr>
          <w:tab/>
        </w:r>
        <w:r w:rsidR="00EB3C2E">
          <w:rPr>
            <w:noProof/>
            <w:webHidden/>
          </w:rPr>
          <w:fldChar w:fldCharType="begin"/>
        </w:r>
        <w:r w:rsidR="00EB3C2E">
          <w:rPr>
            <w:noProof/>
            <w:webHidden/>
          </w:rPr>
          <w:instrText xml:space="preserve"> PAGEREF _Toc227234553 \h </w:instrText>
        </w:r>
        <w:r w:rsidR="00EB3C2E">
          <w:rPr>
            <w:noProof/>
            <w:webHidden/>
          </w:rPr>
        </w:r>
        <w:r w:rsidR="00EB3C2E">
          <w:rPr>
            <w:noProof/>
            <w:webHidden/>
          </w:rPr>
          <w:fldChar w:fldCharType="separate"/>
        </w:r>
        <w:r>
          <w:rPr>
            <w:noProof/>
            <w:webHidden/>
          </w:rPr>
          <w:t>9</w:t>
        </w:r>
        <w:r w:rsidR="00EB3C2E">
          <w:rPr>
            <w:noProof/>
            <w:webHidden/>
          </w:rPr>
          <w:fldChar w:fldCharType="end"/>
        </w:r>
      </w:hyperlink>
    </w:p>
    <w:p w14:paraId="423F5259" w14:textId="1F8C794A"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4" w:history="1">
        <w:r w:rsidR="00EB3C2E" w:rsidRPr="00D404F7">
          <w:rPr>
            <w:rStyle w:val="Hyperlink"/>
            <w:noProof/>
          </w:rPr>
          <w:t xml:space="preserve">Abbildung 8: SaS2 </w:t>
        </w:r>
        <w:r w:rsidR="00EB3C2E" w:rsidRPr="00D404F7">
          <w:rPr>
            <w:rStyle w:val="Hyperlink"/>
            <w:rFonts w:hint="eastAsia"/>
            <w:noProof/>
          </w:rPr>
          <w:t>–</w:t>
        </w:r>
        <w:r w:rsidR="00EB3C2E" w:rsidRPr="00D404F7">
          <w:rPr>
            <w:rStyle w:val="Hyperlink"/>
            <w:noProof/>
          </w:rPr>
          <w:t xml:space="preserve"> Schadensfall anlegen - </w:t>
        </w:r>
        <w:r w:rsidR="00EB3C2E" w:rsidRPr="00D404F7">
          <w:rPr>
            <w:rStyle w:val="Hyperlink"/>
            <w:rFonts w:hint="eastAsia"/>
            <w:noProof/>
          </w:rPr>
          <w:t>Ü</w:t>
        </w:r>
        <w:r w:rsidR="00EB3C2E" w:rsidRPr="00D404F7">
          <w:rPr>
            <w:rStyle w:val="Hyperlink"/>
            <w:noProof/>
          </w:rPr>
          <w:t>bersicht</w:t>
        </w:r>
        <w:r w:rsidR="00EB3C2E">
          <w:rPr>
            <w:noProof/>
            <w:webHidden/>
          </w:rPr>
          <w:tab/>
        </w:r>
        <w:r w:rsidR="00EB3C2E">
          <w:rPr>
            <w:noProof/>
            <w:webHidden/>
          </w:rPr>
          <w:fldChar w:fldCharType="begin"/>
        </w:r>
        <w:r w:rsidR="00EB3C2E">
          <w:rPr>
            <w:noProof/>
            <w:webHidden/>
          </w:rPr>
          <w:instrText xml:space="preserve"> PAGEREF _Toc227234554 \h </w:instrText>
        </w:r>
        <w:r w:rsidR="00EB3C2E">
          <w:rPr>
            <w:noProof/>
            <w:webHidden/>
          </w:rPr>
        </w:r>
        <w:r w:rsidR="00EB3C2E">
          <w:rPr>
            <w:noProof/>
            <w:webHidden/>
          </w:rPr>
          <w:fldChar w:fldCharType="separate"/>
        </w:r>
        <w:r>
          <w:rPr>
            <w:noProof/>
            <w:webHidden/>
          </w:rPr>
          <w:t>10</w:t>
        </w:r>
        <w:r w:rsidR="00EB3C2E">
          <w:rPr>
            <w:noProof/>
            <w:webHidden/>
          </w:rPr>
          <w:fldChar w:fldCharType="end"/>
        </w:r>
      </w:hyperlink>
    </w:p>
    <w:p w14:paraId="1246F23B" w14:textId="3C919BA3"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5" w:history="1">
        <w:r w:rsidR="00EB3C2E" w:rsidRPr="00D404F7">
          <w:rPr>
            <w:rStyle w:val="Hyperlink"/>
            <w:noProof/>
          </w:rPr>
          <w:t xml:space="preserve">Abbildung 9: SaS3 </w:t>
        </w:r>
        <w:r w:rsidR="00EB3C2E" w:rsidRPr="00D404F7">
          <w:rPr>
            <w:rStyle w:val="Hyperlink"/>
            <w:rFonts w:hint="eastAsia"/>
            <w:noProof/>
          </w:rPr>
          <w:t>–</w:t>
        </w:r>
        <w:r w:rsidR="00EB3C2E" w:rsidRPr="00D404F7">
          <w:rPr>
            <w:rStyle w:val="Hyperlink"/>
            <w:noProof/>
          </w:rPr>
          <w:t xml:space="preserve"> Login Maske</w:t>
        </w:r>
        <w:r w:rsidR="00EB3C2E">
          <w:rPr>
            <w:noProof/>
            <w:webHidden/>
          </w:rPr>
          <w:tab/>
        </w:r>
        <w:r w:rsidR="00EB3C2E">
          <w:rPr>
            <w:noProof/>
            <w:webHidden/>
          </w:rPr>
          <w:fldChar w:fldCharType="begin"/>
        </w:r>
        <w:r w:rsidR="00EB3C2E">
          <w:rPr>
            <w:noProof/>
            <w:webHidden/>
          </w:rPr>
          <w:instrText xml:space="preserve"> PAGEREF _Toc227234555 \h </w:instrText>
        </w:r>
        <w:r w:rsidR="00EB3C2E">
          <w:rPr>
            <w:noProof/>
            <w:webHidden/>
          </w:rPr>
        </w:r>
        <w:r w:rsidR="00EB3C2E">
          <w:rPr>
            <w:noProof/>
            <w:webHidden/>
          </w:rPr>
          <w:fldChar w:fldCharType="separate"/>
        </w:r>
        <w:r>
          <w:rPr>
            <w:noProof/>
            <w:webHidden/>
          </w:rPr>
          <w:t>10</w:t>
        </w:r>
        <w:r w:rsidR="00EB3C2E">
          <w:rPr>
            <w:noProof/>
            <w:webHidden/>
          </w:rPr>
          <w:fldChar w:fldCharType="end"/>
        </w:r>
      </w:hyperlink>
    </w:p>
    <w:p w14:paraId="46C7895D" w14:textId="329AAC1F"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6" w:history="1">
        <w:r w:rsidR="00EB3C2E" w:rsidRPr="00D404F7">
          <w:rPr>
            <w:rStyle w:val="Hyperlink"/>
            <w:noProof/>
          </w:rPr>
          <w:t xml:space="preserve">Abbildung 10: SaS3 </w:t>
        </w:r>
        <w:r w:rsidR="00EB3C2E" w:rsidRPr="00D404F7">
          <w:rPr>
            <w:rStyle w:val="Hyperlink"/>
            <w:rFonts w:hint="eastAsia"/>
            <w:noProof/>
          </w:rPr>
          <w:t>–</w:t>
        </w:r>
        <w:r w:rsidR="00EB3C2E" w:rsidRPr="00D404F7">
          <w:rPr>
            <w:rStyle w:val="Hyperlink"/>
            <w:noProof/>
          </w:rPr>
          <w:t xml:space="preserve"> </w:t>
        </w:r>
        <w:r w:rsidR="00EB3C2E" w:rsidRPr="00D404F7">
          <w:rPr>
            <w:rStyle w:val="Hyperlink"/>
            <w:rFonts w:hint="eastAsia"/>
            <w:noProof/>
          </w:rPr>
          <w:t>Ü</w:t>
        </w:r>
        <w:r w:rsidR="00EB3C2E" w:rsidRPr="00D404F7">
          <w:rPr>
            <w:rStyle w:val="Hyperlink"/>
            <w:noProof/>
          </w:rPr>
          <w:t>bersicht als Erfasser</w:t>
        </w:r>
        <w:r w:rsidR="00EB3C2E">
          <w:rPr>
            <w:noProof/>
            <w:webHidden/>
          </w:rPr>
          <w:tab/>
        </w:r>
        <w:r w:rsidR="00EB3C2E">
          <w:rPr>
            <w:noProof/>
            <w:webHidden/>
          </w:rPr>
          <w:fldChar w:fldCharType="begin"/>
        </w:r>
        <w:r w:rsidR="00EB3C2E">
          <w:rPr>
            <w:noProof/>
            <w:webHidden/>
          </w:rPr>
          <w:instrText xml:space="preserve"> PAGEREF _Toc227234556 \h </w:instrText>
        </w:r>
        <w:r w:rsidR="00EB3C2E">
          <w:rPr>
            <w:noProof/>
            <w:webHidden/>
          </w:rPr>
        </w:r>
        <w:r w:rsidR="00EB3C2E">
          <w:rPr>
            <w:noProof/>
            <w:webHidden/>
          </w:rPr>
          <w:fldChar w:fldCharType="separate"/>
        </w:r>
        <w:r>
          <w:rPr>
            <w:noProof/>
            <w:webHidden/>
          </w:rPr>
          <w:t>11</w:t>
        </w:r>
        <w:r w:rsidR="00EB3C2E">
          <w:rPr>
            <w:noProof/>
            <w:webHidden/>
          </w:rPr>
          <w:fldChar w:fldCharType="end"/>
        </w:r>
      </w:hyperlink>
    </w:p>
    <w:p w14:paraId="6FED9D02" w14:textId="4870F49A"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7" w:history="1">
        <w:r w:rsidR="00EB3C2E" w:rsidRPr="00D404F7">
          <w:rPr>
            <w:rStyle w:val="Hyperlink"/>
            <w:noProof/>
          </w:rPr>
          <w:t xml:space="preserve">Abbildung 11: SaS3 </w:t>
        </w:r>
        <w:r w:rsidR="00EB3C2E" w:rsidRPr="00D404F7">
          <w:rPr>
            <w:rStyle w:val="Hyperlink"/>
            <w:rFonts w:hint="eastAsia"/>
            <w:noProof/>
          </w:rPr>
          <w:t>–</w:t>
        </w:r>
        <w:r w:rsidR="00EB3C2E" w:rsidRPr="00D404F7">
          <w:rPr>
            <w:rStyle w:val="Hyperlink"/>
            <w:noProof/>
          </w:rPr>
          <w:t xml:space="preserve"> Schadensfall anlegen </w:t>
        </w:r>
        <w:r w:rsidR="00EB3C2E" w:rsidRPr="00D404F7">
          <w:rPr>
            <w:rStyle w:val="Hyperlink"/>
            <w:rFonts w:hint="eastAsia"/>
            <w:noProof/>
          </w:rPr>
          <w:t>–</w:t>
        </w:r>
        <w:r w:rsidR="00EB3C2E" w:rsidRPr="00D404F7">
          <w:rPr>
            <w:rStyle w:val="Hyperlink"/>
            <w:noProof/>
          </w:rPr>
          <w:t xml:space="preserve"> Allgemeine Daten</w:t>
        </w:r>
        <w:r w:rsidR="00EB3C2E">
          <w:rPr>
            <w:noProof/>
            <w:webHidden/>
          </w:rPr>
          <w:tab/>
        </w:r>
        <w:r w:rsidR="00EB3C2E">
          <w:rPr>
            <w:noProof/>
            <w:webHidden/>
          </w:rPr>
          <w:fldChar w:fldCharType="begin"/>
        </w:r>
        <w:r w:rsidR="00EB3C2E">
          <w:rPr>
            <w:noProof/>
            <w:webHidden/>
          </w:rPr>
          <w:instrText xml:space="preserve"> PAGEREF _Toc227234557 \h </w:instrText>
        </w:r>
        <w:r w:rsidR="00EB3C2E">
          <w:rPr>
            <w:noProof/>
            <w:webHidden/>
          </w:rPr>
        </w:r>
        <w:r w:rsidR="00EB3C2E">
          <w:rPr>
            <w:noProof/>
            <w:webHidden/>
          </w:rPr>
          <w:fldChar w:fldCharType="separate"/>
        </w:r>
        <w:r>
          <w:rPr>
            <w:noProof/>
            <w:webHidden/>
          </w:rPr>
          <w:t>11</w:t>
        </w:r>
        <w:r w:rsidR="00EB3C2E">
          <w:rPr>
            <w:noProof/>
            <w:webHidden/>
          </w:rPr>
          <w:fldChar w:fldCharType="end"/>
        </w:r>
      </w:hyperlink>
    </w:p>
    <w:p w14:paraId="09AD48F8" w14:textId="1D5C1C24"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8" w:history="1">
        <w:r w:rsidR="00EB3C2E" w:rsidRPr="00D404F7">
          <w:rPr>
            <w:rStyle w:val="Hyperlink"/>
            <w:noProof/>
          </w:rPr>
          <w:t xml:space="preserve">Abbildung 12: SaS3 </w:t>
        </w:r>
        <w:r w:rsidR="00EB3C2E" w:rsidRPr="00D404F7">
          <w:rPr>
            <w:rStyle w:val="Hyperlink"/>
            <w:rFonts w:hint="eastAsia"/>
            <w:noProof/>
          </w:rPr>
          <w:t>–</w:t>
        </w:r>
        <w:r w:rsidR="00EB3C2E" w:rsidRPr="00D404F7">
          <w:rPr>
            <w:rStyle w:val="Hyperlink"/>
            <w:noProof/>
          </w:rPr>
          <w:t xml:space="preserve"> Schadensfall anlegen </w:t>
        </w:r>
        <w:r w:rsidR="00EB3C2E" w:rsidRPr="00D404F7">
          <w:rPr>
            <w:rStyle w:val="Hyperlink"/>
            <w:rFonts w:hint="eastAsia"/>
            <w:noProof/>
          </w:rPr>
          <w:t>–</w:t>
        </w:r>
        <w:r w:rsidR="00EB3C2E" w:rsidRPr="00D404F7">
          <w:rPr>
            <w:rStyle w:val="Hyperlink"/>
            <w:noProof/>
          </w:rPr>
          <w:t xml:space="preserve"> Unfallort</w:t>
        </w:r>
        <w:r w:rsidR="00EB3C2E">
          <w:rPr>
            <w:noProof/>
            <w:webHidden/>
          </w:rPr>
          <w:tab/>
        </w:r>
        <w:r w:rsidR="00EB3C2E">
          <w:rPr>
            <w:noProof/>
            <w:webHidden/>
          </w:rPr>
          <w:fldChar w:fldCharType="begin"/>
        </w:r>
        <w:r w:rsidR="00EB3C2E">
          <w:rPr>
            <w:noProof/>
            <w:webHidden/>
          </w:rPr>
          <w:instrText xml:space="preserve"> PAGEREF _Toc227234558 \h </w:instrText>
        </w:r>
        <w:r w:rsidR="00EB3C2E">
          <w:rPr>
            <w:noProof/>
            <w:webHidden/>
          </w:rPr>
        </w:r>
        <w:r w:rsidR="00EB3C2E">
          <w:rPr>
            <w:noProof/>
            <w:webHidden/>
          </w:rPr>
          <w:fldChar w:fldCharType="separate"/>
        </w:r>
        <w:r>
          <w:rPr>
            <w:noProof/>
            <w:webHidden/>
          </w:rPr>
          <w:t>12</w:t>
        </w:r>
        <w:r w:rsidR="00EB3C2E">
          <w:rPr>
            <w:noProof/>
            <w:webHidden/>
          </w:rPr>
          <w:fldChar w:fldCharType="end"/>
        </w:r>
      </w:hyperlink>
    </w:p>
    <w:p w14:paraId="57D513A8" w14:textId="1647DEF6"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59" w:history="1">
        <w:r w:rsidR="00EB3C2E" w:rsidRPr="00D404F7">
          <w:rPr>
            <w:rStyle w:val="Hyperlink"/>
            <w:noProof/>
          </w:rPr>
          <w:t xml:space="preserve">Abbildung 13: SaS3 </w:t>
        </w:r>
        <w:r w:rsidR="00EB3C2E" w:rsidRPr="00D404F7">
          <w:rPr>
            <w:rStyle w:val="Hyperlink"/>
            <w:rFonts w:hint="eastAsia"/>
            <w:noProof/>
          </w:rPr>
          <w:t>–</w:t>
        </w:r>
        <w:r w:rsidR="00EB3C2E" w:rsidRPr="00D404F7">
          <w:rPr>
            <w:rStyle w:val="Hyperlink"/>
            <w:noProof/>
          </w:rPr>
          <w:t xml:space="preserve"> Schadensfall anlegen </w:t>
        </w:r>
        <w:r w:rsidR="00EB3C2E" w:rsidRPr="00D404F7">
          <w:rPr>
            <w:rStyle w:val="Hyperlink"/>
            <w:rFonts w:hint="eastAsia"/>
            <w:noProof/>
          </w:rPr>
          <w:t>–</w:t>
        </w:r>
        <w:r w:rsidR="00EB3C2E" w:rsidRPr="00D404F7">
          <w:rPr>
            <w:rStyle w:val="Hyperlink"/>
            <w:noProof/>
          </w:rPr>
          <w:t xml:space="preserve"> Versicherungsauswahl</w:t>
        </w:r>
        <w:r w:rsidR="00EB3C2E">
          <w:rPr>
            <w:noProof/>
            <w:webHidden/>
          </w:rPr>
          <w:tab/>
        </w:r>
        <w:r w:rsidR="00EB3C2E">
          <w:rPr>
            <w:noProof/>
            <w:webHidden/>
          </w:rPr>
          <w:fldChar w:fldCharType="begin"/>
        </w:r>
        <w:r w:rsidR="00EB3C2E">
          <w:rPr>
            <w:noProof/>
            <w:webHidden/>
          </w:rPr>
          <w:instrText xml:space="preserve"> PAGEREF _Toc227234559 \h </w:instrText>
        </w:r>
        <w:r w:rsidR="00EB3C2E">
          <w:rPr>
            <w:noProof/>
            <w:webHidden/>
          </w:rPr>
        </w:r>
        <w:r w:rsidR="00EB3C2E">
          <w:rPr>
            <w:noProof/>
            <w:webHidden/>
          </w:rPr>
          <w:fldChar w:fldCharType="separate"/>
        </w:r>
        <w:r>
          <w:rPr>
            <w:noProof/>
            <w:webHidden/>
          </w:rPr>
          <w:t>12</w:t>
        </w:r>
        <w:r w:rsidR="00EB3C2E">
          <w:rPr>
            <w:noProof/>
            <w:webHidden/>
          </w:rPr>
          <w:fldChar w:fldCharType="end"/>
        </w:r>
      </w:hyperlink>
    </w:p>
    <w:p w14:paraId="245FEB66" w14:textId="09EFAAF8"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0" w:history="1">
        <w:r w:rsidR="00EB3C2E" w:rsidRPr="00D404F7">
          <w:rPr>
            <w:rStyle w:val="Hyperlink"/>
            <w:noProof/>
          </w:rPr>
          <w:t xml:space="preserve">Abbildung 14: SaS3 </w:t>
        </w:r>
        <w:r w:rsidR="00EB3C2E" w:rsidRPr="00D404F7">
          <w:rPr>
            <w:rStyle w:val="Hyperlink"/>
            <w:rFonts w:hint="eastAsia"/>
            <w:noProof/>
          </w:rPr>
          <w:t>–</w:t>
        </w:r>
        <w:r w:rsidR="00EB3C2E" w:rsidRPr="00D404F7">
          <w:rPr>
            <w:rStyle w:val="Hyperlink"/>
            <w:noProof/>
          </w:rPr>
          <w:t xml:space="preserve"> Schadensfall anlegen </w:t>
        </w:r>
        <w:r w:rsidR="00EB3C2E" w:rsidRPr="00D404F7">
          <w:rPr>
            <w:rStyle w:val="Hyperlink"/>
            <w:rFonts w:hint="eastAsia"/>
            <w:noProof/>
          </w:rPr>
          <w:t>–</w:t>
        </w:r>
        <w:r w:rsidR="00EB3C2E" w:rsidRPr="00D404F7">
          <w:rPr>
            <w:rStyle w:val="Hyperlink"/>
            <w:noProof/>
          </w:rPr>
          <w:t xml:space="preserve"> Auswahl Haftung</w:t>
        </w:r>
        <w:r w:rsidR="00EB3C2E">
          <w:rPr>
            <w:noProof/>
            <w:webHidden/>
          </w:rPr>
          <w:tab/>
        </w:r>
        <w:r w:rsidR="00EB3C2E">
          <w:rPr>
            <w:noProof/>
            <w:webHidden/>
          </w:rPr>
          <w:fldChar w:fldCharType="begin"/>
        </w:r>
        <w:r w:rsidR="00EB3C2E">
          <w:rPr>
            <w:noProof/>
            <w:webHidden/>
          </w:rPr>
          <w:instrText xml:space="preserve"> PAGEREF _Toc227234560 \h </w:instrText>
        </w:r>
        <w:r w:rsidR="00EB3C2E">
          <w:rPr>
            <w:noProof/>
            <w:webHidden/>
          </w:rPr>
        </w:r>
        <w:r w:rsidR="00EB3C2E">
          <w:rPr>
            <w:noProof/>
            <w:webHidden/>
          </w:rPr>
          <w:fldChar w:fldCharType="separate"/>
        </w:r>
        <w:r>
          <w:rPr>
            <w:noProof/>
            <w:webHidden/>
          </w:rPr>
          <w:t>13</w:t>
        </w:r>
        <w:r w:rsidR="00EB3C2E">
          <w:rPr>
            <w:noProof/>
            <w:webHidden/>
          </w:rPr>
          <w:fldChar w:fldCharType="end"/>
        </w:r>
      </w:hyperlink>
    </w:p>
    <w:p w14:paraId="0ED679F4" w14:textId="756944F8"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1" w:history="1">
        <w:r w:rsidR="00EB3C2E" w:rsidRPr="00D404F7">
          <w:rPr>
            <w:rStyle w:val="Hyperlink"/>
            <w:noProof/>
          </w:rPr>
          <w:t xml:space="preserve">Abbildung 15: SaS3 </w:t>
        </w:r>
        <w:r w:rsidR="00EB3C2E" w:rsidRPr="00D404F7">
          <w:rPr>
            <w:rStyle w:val="Hyperlink"/>
            <w:rFonts w:hint="eastAsia"/>
            <w:noProof/>
          </w:rPr>
          <w:t>–</w:t>
        </w:r>
        <w:r w:rsidR="00EB3C2E" w:rsidRPr="00D404F7">
          <w:rPr>
            <w:rStyle w:val="Hyperlink"/>
            <w:noProof/>
          </w:rPr>
          <w:t xml:space="preserve"> Schadensfall anlegen </w:t>
        </w:r>
        <w:r w:rsidR="00EB3C2E" w:rsidRPr="00D404F7">
          <w:rPr>
            <w:rStyle w:val="Hyperlink"/>
            <w:rFonts w:hint="eastAsia"/>
            <w:noProof/>
          </w:rPr>
          <w:t>–</w:t>
        </w:r>
        <w:r w:rsidR="00EB3C2E" w:rsidRPr="00D404F7">
          <w:rPr>
            <w:rStyle w:val="Hyperlink"/>
            <w:noProof/>
          </w:rPr>
          <w:t xml:space="preserve"> Auswahl Kosten</w:t>
        </w:r>
        <w:r w:rsidR="00EB3C2E">
          <w:rPr>
            <w:noProof/>
            <w:webHidden/>
          </w:rPr>
          <w:tab/>
        </w:r>
        <w:r w:rsidR="00EB3C2E">
          <w:rPr>
            <w:noProof/>
            <w:webHidden/>
          </w:rPr>
          <w:fldChar w:fldCharType="begin"/>
        </w:r>
        <w:r w:rsidR="00EB3C2E">
          <w:rPr>
            <w:noProof/>
            <w:webHidden/>
          </w:rPr>
          <w:instrText xml:space="preserve"> PAGEREF _Toc227234561 \h </w:instrText>
        </w:r>
        <w:r w:rsidR="00EB3C2E">
          <w:rPr>
            <w:noProof/>
            <w:webHidden/>
          </w:rPr>
        </w:r>
        <w:r w:rsidR="00EB3C2E">
          <w:rPr>
            <w:noProof/>
            <w:webHidden/>
          </w:rPr>
          <w:fldChar w:fldCharType="separate"/>
        </w:r>
        <w:r>
          <w:rPr>
            <w:noProof/>
            <w:webHidden/>
          </w:rPr>
          <w:t>13</w:t>
        </w:r>
        <w:r w:rsidR="00EB3C2E">
          <w:rPr>
            <w:noProof/>
            <w:webHidden/>
          </w:rPr>
          <w:fldChar w:fldCharType="end"/>
        </w:r>
      </w:hyperlink>
    </w:p>
    <w:p w14:paraId="55114D92" w14:textId="0F79719A"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2" w:history="1">
        <w:r w:rsidR="00EB3C2E" w:rsidRPr="00D404F7">
          <w:rPr>
            <w:rStyle w:val="Hyperlink"/>
            <w:noProof/>
          </w:rPr>
          <w:t xml:space="preserve">Abbildung 16: SaS3 </w:t>
        </w:r>
        <w:r w:rsidR="00EB3C2E" w:rsidRPr="00D404F7">
          <w:rPr>
            <w:rStyle w:val="Hyperlink"/>
            <w:rFonts w:hint="eastAsia"/>
            <w:noProof/>
          </w:rPr>
          <w:t>–</w:t>
        </w:r>
        <w:r w:rsidR="00EB3C2E" w:rsidRPr="00D404F7">
          <w:rPr>
            <w:rStyle w:val="Hyperlink"/>
            <w:noProof/>
          </w:rPr>
          <w:t xml:space="preserve"> Administrator </w:t>
        </w:r>
        <w:r w:rsidR="00EB3C2E" w:rsidRPr="00D404F7">
          <w:rPr>
            <w:rStyle w:val="Hyperlink"/>
            <w:rFonts w:hint="eastAsia"/>
            <w:noProof/>
          </w:rPr>
          <w:t>–</w:t>
        </w:r>
        <w:r w:rsidR="00EB3C2E" w:rsidRPr="00D404F7">
          <w:rPr>
            <w:rStyle w:val="Hyperlink"/>
            <w:noProof/>
          </w:rPr>
          <w:t xml:space="preserve"> </w:t>
        </w:r>
        <w:r w:rsidR="00EB3C2E" w:rsidRPr="00D404F7">
          <w:rPr>
            <w:rStyle w:val="Hyperlink"/>
            <w:rFonts w:hint="eastAsia"/>
            <w:noProof/>
          </w:rPr>
          <w:t>Ü</w:t>
        </w:r>
        <w:r w:rsidR="00EB3C2E" w:rsidRPr="00D404F7">
          <w:rPr>
            <w:rStyle w:val="Hyperlink"/>
            <w:noProof/>
          </w:rPr>
          <w:t>bersicht mit Notwendigen Funktionen</w:t>
        </w:r>
        <w:r w:rsidR="00EB3C2E">
          <w:rPr>
            <w:noProof/>
            <w:webHidden/>
          </w:rPr>
          <w:tab/>
        </w:r>
        <w:r w:rsidR="00EB3C2E">
          <w:rPr>
            <w:noProof/>
            <w:webHidden/>
          </w:rPr>
          <w:fldChar w:fldCharType="begin"/>
        </w:r>
        <w:r w:rsidR="00EB3C2E">
          <w:rPr>
            <w:noProof/>
            <w:webHidden/>
          </w:rPr>
          <w:instrText xml:space="preserve"> PAGEREF _Toc227234562 \h </w:instrText>
        </w:r>
        <w:r w:rsidR="00EB3C2E">
          <w:rPr>
            <w:noProof/>
            <w:webHidden/>
          </w:rPr>
        </w:r>
        <w:r w:rsidR="00EB3C2E">
          <w:rPr>
            <w:noProof/>
            <w:webHidden/>
          </w:rPr>
          <w:fldChar w:fldCharType="separate"/>
        </w:r>
        <w:r>
          <w:rPr>
            <w:noProof/>
            <w:webHidden/>
          </w:rPr>
          <w:t>14</w:t>
        </w:r>
        <w:r w:rsidR="00EB3C2E">
          <w:rPr>
            <w:noProof/>
            <w:webHidden/>
          </w:rPr>
          <w:fldChar w:fldCharType="end"/>
        </w:r>
      </w:hyperlink>
    </w:p>
    <w:p w14:paraId="13D9C244" w14:textId="68247A19"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3" w:history="1">
        <w:r w:rsidR="00EB3C2E" w:rsidRPr="00D404F7">
          <w:rPr>
            <w:rStyle w:val="Hyperlink"/>
            <w:noProof/>
          </w:rPr>
          <w:t xml:space="preserve">Abbildung 17: SaS3 </w:t>
        </w:r>
        <w:r w:rsidR="00EB3C2E" w:rsidRPr="00D404F7">
          <w:rPr>
            <w:rStyle w:val="Hyperlink"/>
            <w:rFonts w:hint="eastAsia"/>
            <w:noProof/>
          </w:rPr>
          <w:t>–</w:t>
        </w:r>
        <w:r w:rsidR="00EB3C2E" w:rsidRPr="00D404F7">
          <w:rPr>
            <w:rStyle w:val="Hyperlink"/>
            <w:noProof/>
          </w:rPr>
          <w:t xml:space="preserve"> Administrator </w:t>
        </w:r>
        <w:r w:rsidR="00EB3C2E" w:rsidRPr="00D404F7">
          <w:rPr>
            <w:rStyle w:val="Hyperlink"/>
            <w:rFonts w:hint="eastAsia"/>
            <w:noProof/>
          </w:rPr>
          <w:t>–</w:t>
        </w:r>
        <w:r w:rsidR="00EB3C2E" w:rsidRPr="00D404F7">
          <w:rPr>
            <w:rStyle w:val="Hyperlink"/>
            <w:noProof/>
          </w:rPr>
          <w:t xml:space="preserve"> Rechteverwaltung</w:t>
        </w:r>
        <w:r w:rsidR="00EB3C2E">
          <w:rPr>
            <w:noProof/>
            <w:webHidden/>
          </w:rPr>
          <w:tab/>
        </w:r>
        <w:r w:rsidR="00EB3C2E">
          <w:rPr>
            <w:noProof/>
            <w:webHidden/>
          </w:rPr>
          <w:fldChar w:fldCharType="begin"/>
        </w:r>
        <w:r w:rsidR="00EB3C2E">
          <w:rPr>
            <w:noProof/>
            <w:webHidden/>
          </w:rPr>
          <w:instrText xml:space="preserve"> PAGEREF _Toc227234563 \h </w:instrText>
        </w:r>
        <w:r w:rsidR="00EB3C2E">
          <w:rPr>
            <w:noProof/>
            <w:webHidden/>
          </w:rPr>
        </w:r>
        <w:r w:rsidR="00EB3C2E">
          <w:rPr>
            <w:noProof/>
            <w:webHidden/>
          </w:rPr>
          <w:fldChar w:fldCharType="separate"/>
        </w:r>
        <w:r>
          <w:rPr>
            <w:noProof/>
            <w:webHidden/>
          </w:rPr>
          <w:t>14</w:t>
        </w:r>
        <w:r w:rsidR="00EB3C2E">
          <w:rPr>
            <w:noProof/>
            <w:webHidden/>
          </w:rPr>
          <w:fldChar w:fldCharType="end"/>
        </w:r>
      </w:hyperlink>
    </w:p>
    <w:p w14:paraId="23FE7795" w14:textId="21F874D4"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4" w:history="1">
        <w:r w:rsidR="00EB3C2E" w:rsidRPr="00D404F7">
          <w:rPr>
            <w:rStyle w:val="Hyperlink"/>
            <w:noProof/>
          </w:rPr>
          <w:t xml:space="preserve">Abbildung 18: SaS3 </w:t>
        </w:r>
        <w:r w:rsidR="00EB3C2E" w:rsidRPr="00D404F7">
          <w:rPr>
            <w:rStyle w:val="Hyperlink"/>
            <w:rFonts w:hint="eastAsia"/>
            <w:noProof/>
          </w:rPr>
          <w:t>–</w:t>
        </w:r>
        <w:r w:rsidR="00EB3C2E" w:rsidRPr="00D404F7">
          <w:rPr>
            <w:rStyle w:val="Hyperlink"/>
            <w:noProof/>
          </w:rPr>
          <w:t xml:space="preserve"> Administrator </w:t>
        </w:r>
        <w:r w:rsidR="00EB3C2E" w:rsidRPr="00D404F7">
          <w:rPr>
            <w:rStyle w:val="Hyperlink"/>
            <w:rFonts w:hint="eastAsia"/>
            <w:noProof/>
          </w:rPr>
          <w:t>–</w:t>
        </w:r>
        <w:r w:rsidR="00EB3C2E" w:rsidRPr="00D404F7">
          <w:rPr>
            <w:rStyle w:val="Hyperlink"/>
            <w:noProof/>
          </w:rPr>
          <w:t xml:space="preserve"> Kassenkatalog bearbeiten</w:t>
        </w:r>
        <w:r w:rsidR="00EB3C2E">
          <w:rPr>
            <w:noProof/>
            <w:webHidden/>
          </w:rPr>
          <w:tab/>
        </w:r>
        <w:r w:rsidR="00EB3C2E">
          <w:rPr>
            <w:noProof/>
            <w:webHidden/>
          </w:rPr>
          <w:fldChar w:fldCharType="begin"/>
        </w:r>
        <w:r w:rsidR="00EB3C2E">
          <w:rPr>
            <w:noProof/>
            <w:webHidden/>
          </w:rPr>
          <w:instrText xml:space="preserve"> PAGEREF _Toc227234564 \h </w:instrText>
        </w:r>
        <w:r w:rsidR="00EB3C2E">
          <w:rPr>
            <w:noProof/>
            <w:webHidden/>
          </w:rPr>
        </w:r>
        <w:r w:rsidR="00EB3C2E">
          <w:rPr>
            <w:noProof/>
            <w:webHidden/>
          </w:rPr>
          <w:fldChar w:fldCharType="separate"/>
        </w:r>
        <w:r>
          <w:rPr>
            <w:noProof/>
            <w:webHidden/>
          </w:rPr>
          <w:t>15</w:t>
        </w:r>
        <w:r w:rsidR="00EB3C2E">
          <w:rPr>
            <w:noProof/>
            <w:webHidden/>
          </w:rPr>
          <w:fldChar w:fldCharType="end"/>
        </w:r>
      </w:hyperlink>
    </w:p>
    <w:p w14:paraId="743E508A" w14:textId="3B3B6F06"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5" w:history="1">
        <w:r w:rsidR="00EB3C2E" w:rsidRPr="00D404F7">
          <w:rPr>
            <w:rStyle w:val="Hyperlink"/>
            <w:noProof/>
          </w:rPr>
          <w:t xml:space="preserve">Abbildung 19: SaS3 </w:t>
        </w:r>
        <w:r w:rsidR="00EB3C2E" w:rsidRPr="00D404F7">
          <w:rPr>
            <w:rStyle w:val="Hyperlink"/>
            <w:rFonts w:hint="eastAsia"/>
            <w:noProof/>
          </w:rPr>
          <w:t>–</w:t>
        </w:r>
        <w:r w:rsidR="00EB3C2E" w:rsidRPr="00D404F7">
          <w:rPr>
            <w:rStyle w:val="Hyperlink"/>
            <w:noProof/>
          </w:rPr>
          <w:t xml:space="preserve"> Administrator </w:t>
        </w:r>
        <w:r w:rsidR="00EB3C2E" w:rsidRPr="00D404F7">
          <w:rPr>
            <w:rStyle w:val="Hyperlink"/>
            <w:rFonts w:hint="eastAsia"/>
            <w:noProof/>
          </w:rPr>
          <w:t>–</w:t>
        </w:r>
        <w:r w:rsidR="00EB3C2E" w:rsidRPr="00D404F7">
          <w:rPr>
            <w:rStyle w:val="Hyperlink"/>
            <w:noProof/>
          </w:rPr>
          <w:t xml:space="preserve"> Kostenkatalog bearbeiten</w:t>
        </w:r>
        <w:r w:rsidR="00EB3C2E">
          <w:rPr>
            <w:noProof/>
            <w:webHidden/>
          </w:rPr>
          <w:tab/>
        </w:r>
        <w:r w:rsidR="00EB3C2E">
          <w:rPr>
            <w:noProof/>
            <w:webHidden/>
          </w:rPr>
          <w:fldChar w:fldCharType="begin"/>
        </w:r>
        <w:r w:rsidR="00EB3C2E">
          <w:rPr>
            <w:noProof/>
            <w:webHidden/>
          </w:rPr>
          <w:instrText xml:space="preserve"> PAGEREF _Toc227234565 \h </w:instrText>
        </w:r>
        <w:r w:rsidR="00EB3C2E">
          <w:rPr>
            <w:noProof/>
            <w:webHidden/>
          </w:rPr>
        </w:r>
        <w:r w:rsidR="00EB3C2E">
          <w:rPr>
            <w:noProof/>
            <w:webHidden/>
          </w:rPr>
          <w:fldChar w:fldCharType="separate"/>
        </w:r>
        <w:r>
          <w:rPr>
            <w:noProof/>
            <w:webHidden/>
          </w:rPr>
          <w:t>15</w:t>
        </w:r>
        <w:r w:rsidR="00EB3C2E">
          <w:rPr>
            <w:noProof/>
            <w:webHidden/>
          </w:rPr>
          <w:fldChar w:fldCharType="end"/>
        </w:r>
      </w:hyperlink>
    </w:p>
    <w:p w14:paraId="15A4ADEE" w14:textId="296683D0"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6" w:history="1">
        <w:r w:rsidR="00EB3C2E" w:rsidRPr="00D404F7">
          <w:rPr>
            <w:rStyle w:val="Hyperlink"/>
            <w:noProof/>
          </w:rPr>
          <w:t xml:space="preserve">Abbildung 20: SaS3 </w:t>
        </w:r>
        <w:r w:rsidR="00EB3C2E" w:rsidRPr="00D404F7">
          <w:rPr>
            <w:rStyle w:val="Hyperlink"/>
            <w:rFonts w:hint="eastAsia"/>
            <w:noProof/>
          </w:rPr>
          <w:t>–</w:t>
        </w:r>
        <w:r w:rsidR="00EB3C2E" w:rsidRPr="00D404F7">
          <w:rPr>
            <w:rStyle w:val="Hyperlink"/>
            <w:noProof/>
          </w:rPr>
          <w:t xml:space="preserve"> Administrator </w:t>
        </w:r>
        <w:r w:rsidR="00EB3C2E" w:rsidRPr="00D404F7">
          <w:rPr>
            <w:rStyle w:val="Hyperlink"/>
            <w:rFonts w:hint="eastAsia"/>
            <w:noProof/>
          </w:rPr>
          <w:t>–</w:t>
        </w:r>
        <w:r w:rsidR="00EB3C2E" w:rsidRPr="00D404F7">
          <w:rPr>
            <w:rStyle w:val="Hyperlink"/>
            <w:noProof/>
          </w:rPr>
          <w:t xml:space="preserve"> Versicherungskatalog bearbeiten</w:t>
        </w:r>
        <w:r w:rsidR="00EB3C2E">
          <w:rPr>
            <w:noProof/>
            <w:webHidden/>
          </w:rPr>
          <w:tab/>
        </w:r>
        <w:r w:rsidR="00EB3C2E">
          <w:rPr>
            <w:noProof/>
            <w:webHidden/>
          </w:rPr>
          <w:fldChar w:fldCharType="begin"/>
        </w:r>
        <w:r w:rsidR="00EB3C2E">
          <w:rPr>
            <w:noProof/>
            <w:webHidden/>
          </w:rPr>
          <w:instrText xml:space="preserve"> PAGEREF _Toc227234566 \h </w:instrText>
        </w:r>
        <w:r w:rsidR="00EB3C2E">
          <w:rPr>
            <w:noProof/>
            <w:webHidden/>
          </w:rPr>
        </w:r>
        <w:r w:rsidR="00EB3C2E">
          <w:rPr>
            <w:noProof/>
            <w:webHidden/>
          </w:rPr>
          <w:fldChar w:fldCharType="separate"/>
        </w:r>
        <w:r>
          <w:rPr>
            <w:noProof/>
            <w:webHidden/>
          </w:rPr>
          <w:t>16</w:t>
        </w:r>
        <w:r w:rsidR="00EB3C2E">
          <w:rPr>
            <w:noProof/>
            <w:webHidden/>
          </w:rPr>
          <w:fldChar w:fldCharType="end"/>
        </w:r>
      </w:hyperlink>
    </w:p>
    <w:p w14:paraId="69B1373C" w14:textId="6FE96EA4"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7" w:history="1">
        <w:r w:rsidR="00EB3C2E" w:rsidRPr="00D404F7">
          <w:rPr>
            <w:rStyle w:val="Hyperlink"/>
            <w:noProof/>
          </w:rPr>
          <w:t xml:space="preserve">Abbildung 21: SaS3 </w:t>
        </w:r>
        <w:r w:rsidR="00EB3C2E" w:rsidRPr="00D404F7">
          <w:rPr>
            <w:rStyle w:val="Hyperlink"/>
            <w:rFonts w:hint="eastAsia"/>
            <w:noProof/>
          </w:rPr>
          <w:t>–</w:t>
        </w:r>
        <w:r w:rsidR="00EB3C2E" w:rsidRPr="00D404F7">
          <w:rPr>
            <w:rStyle w:val="Hyperlink"/>
            <w:noProof/>
          </w:rPr>
          <w:t xml:space="preserve"> Administrator </w:t>
        </w:r>
        <w:r w:rsidR="00EB3C2E" w:rsidRPr="00D404F7">
          <w:rPr>
            <w:rStyle w:val="Hyperlink"/>
            <w:rFonts w:hint="eastAsia"/>
            <w:noProof/>
          </w:rPr>
          <w:t>–</w:t>
        </w:r>
        <w:r w:rsidR="00EB3C2E" w:rsidRPr="00D404F7">
          <w:rPr>
            <w:rStyle w:val="Hyperlink"/>
            <w:noProof/>
          </w:rPr>
          <w:t xml:space="preserve"> Datenbankverbindung konfigurieren</w:t>
        </w:r>
        <w:r w:rsidR="00EB3C2E">
          <w:rPr>
            <w:noProof/>
            <w:webHidden/>
          </w:rPr>
          <w:tab/>
        </w:r>
        <w:r w:rsidR="00EB3C2E">
          <w:rPr>
            <w:noProof/>
            <w:webHidden/>
          </w:rPr>
          <w:fldChar w:fldCharType="begin"/>
        </w:r>
        <w:r w:rsidR="00EB3C2E">
          <w:rPr>
            <w:noProof/>
            <w:webHidden/>
          </w:rPr>
          <w:instrText xml:space="preserve"> PAGEREF _Toc227234567 \h </w:instrText>
        </w:r>
        <w:r w:rsidR="00EB3C2E">
          <w:rPr>
            <w:noProof/>
            <w:webHidden/>
          </w:rPr>
        </w:r>
        <w:r w:rsidR="00EB3C2E">
          <w:rPr>
            <w:noProof/>
            <w:webHidden/>
          </w:rPr>
          <w:fldChar w:fldCharType="separate"/>
        </w:r>
        <w:r>
          <w:rPr>
            <w:noProof/>
            <w:webHidden/>
          </w:rPr>
          <w:t>16</w:t>
        </w:r>
        <w:r w:rsidR="00EB3C2E">
          <w:rPr>
            <w:noProof/>
            <w:webHidden/>
          </w:rPr>
          <w:fldChar w:fldCharType="end"/>
        </w:r>
      </w:hyperlink>
    </w:p>
    <w:p w14:paraId="4EA0E657" w14:textId="4DF8FF41"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8" w:history="1">
        <w:r w:rsidR="00EB3C2E" w:rsidRPr="00D404F7">
          <w:rPr>
            <w:rStyle w:val="Hyperlink"/>
            <w:noProof/>
          </w:rPr>
          <w:t xml:space="preserve">Abbildung 22: SaS3 </w:t>
        </w:r>
        <w:r w:rsidR="00EB3C2E" w:rsidRPr="00D404F7">
          <w:rPr>
            <w:rStyle w:val="Hyperlink"/>
            <w:rFonts w:hint="eastAsia"/>
            <w:noProof/>
          </w:rPr>
          <w:t>–</w:t>
        </w:r>
        <w:r w:rsidR="00EB3C2E" w:rsidRPr="00D404F7">
          <w:rPr>
            <w:rStyle w:val="Hyperlink"/>
            <w:noProof/>
          </w:rPr>
          <w:t xml:space="preserve"> </w:t>
        </w:r>
        <w:r w:rsidR="00EB3C2E" w:rsidRPr="00D404F7">
          <w:rPr>
            <w:rStyle w:val="Hyperlink"/>
            <w:rFonts w:hint="eastAsia"/>
            <w:noProof/>
          </w:rPr>
          <w:t>Ü</w:t>
        </w:r>
        <w:r w:rsidR="00EB3C2E" w:rsidRPr="00D404F7">
          <w:rPr>
            <w:rStyle w:val="Hyperlink"/>
            <w:noProof/>
          </w:rPr>
          <w:t>bersicht mit Datenbankverbindungsfehler</w:t>
        </w:r>
        <w:r w:rsidR="00EB3C2E">
          <w:rPr>
            <w:noProof/>
            <w:webHidden/>
          </w:rPr>
          <w:tab/>
        </w:r>
        <w:r w:rsidR="00EB3C2E">
          <w:rPr>
            <w:noProof/>
            <w:webHidden/>
          </w:rPr>
          <w:fldChar w:fldCharType="begin"/>
        </w:r>
        <w:r w:rsidR="00EB3C2E">
          <w:rPr>
            <w:noProof/>
            <w:webHidden/>
          </w:rPr>
          <w:instrText xml:space="preserve"> PAGEREF _Toc227234568 \h </w:instrText>
        </w:r>
        <w:r w:rsidR="00EB3C2E">
          <w:rPr>
            <w:noProof/>
            <w:webHidden/>
          </w:rPr>
        </w:r>
        <w:r w:rsidR="00EB3C2E">
          <w:rPr>
            <w:noProof/>
            <w:webHidden/>
          </w:rPr>
          <w:fldChar w:fldCharType="separate"/>
        </w:r>
        <w:r>
          <w:rPr>
            <w:noProof/>
            <w:webHidden/>
          </w:rPr>
          <w:t>17</w:t>
        </w:r>
        <w:r w:rsidR="00EB3C2E">
          <w:rPr>
            <w:noProof/>
            <w:webHidden/>
          </w:rPr>
          <w:fldChar w:fldCharType="end"/>
        </w:r>
      </w:hyperlink>
    </w:p>
    <w:p w14:paraId="0DB186E1" w14:textId="1A04AB60"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69" w:history="1">
        <w:r w:rsidR="00EB3C2E" w:rsidRPr="00D404F7">
          <w:rPr>
            <w:rStyle w:val="Hyperlink"/>
            <w:noProof/>
          </w:rPr>
          <w:t>Abbildung 23: Genehmigter Projektantrag</w:t>
        </w:r>
        <w:r w:rsidR="00EB3C2E">
          <w:rPr>
            <w:noProof/>
            <w:webHidden/>
          </w:rPr>
          <w:tab/>
        </w:r>
        <w:r w:rsidR="00EB3C2E">
          <w:rPr>
            <w:noProof/>
            <w:webHidden/>
          </w:rPr>
          <w:fldChar w:fldCharType="begin"/>
        </w:r>
        <w:r w:rsidR="00EB3C2E">
          <w:rPr>
            <w:noProof/>
            <w:webHidden/>
          </w:rPr>
          <w:instrText xml:space="preserve"> PAGEREF _Toc227234569 \h </w:instrText>
        </w:r>
        <w:r w:rsidR="00EB3C2E">
          <w:rPr>
            <w:noProof/>
            <w:webHidden/>
          </w:rPr>
        </w:r>
        <w:r w:rsidR="00EB3C2E">
          <w:rPr>
            <w:noProof/>
            <w:webHidden/>
          </w:rPr>
          <w:fldChar w:fldCharType="separate"/>
        </w:r>
        <w:r>
          <w:rPr>
            <w:noProof/>
            <w:webHidden/>
          </w:rPr>
          <w:t>44</w:t>
        </w:r>
        <w:r w:rsidR="00EB3C2E">
          <w:rPr>
            <w:noProof/>
            <w:webHidden/>
          </w:rPr>
          <w:fldChar w:fldCharType="end"/>
        </w:r>
      </w:hyperlink>
    </w:p>
    <w:p w14:paraId="25D46416" w14:textId="6E900F19" w:rsidR="003537A7" w:rsidRPr="000C720D" w:rsidRDefault="003537A7" w:rsidP="003537A7">
      <w:pPr>
        <w:pStyle w:val="Verzeichnis1"/>
      </w:pPr>
      <w:r w:rsidRPr="000C720D">
        <w:fldChar w:fldCharType="end"/>
      </w:r>
    </w:p>
    <w:p w14:paraId="60105830" w14:textId="77777777" w:rsidR="003537A7" w:rsidRPr="000C720D" w:rsidRDefault="003537A7" w:rsidP="003537A7">
      <w:pPr>
        <w:pStyle w:val="KeinLeerraum"/>
        <w:rPr>
          <w:b/>
          <w:color w:val="2E74B5" w:themeColor="accent1" w:themeShade="BF"/>
          <w:sz w:val="24"/>
        </w:rPr>
      </w:pPr>
      <w:r w:rsidRPr="000C720D">
        <w:rPr>
          <w:b/>
          <w:color w:val="2E74B5" w:themeColor="accent1" w:themeShade="BF"/>
          <w:sz w:val="24"/>
        </w:rPr>
        <w:t>Tabellenverzeichnis</w:t>
      </w:r>
    </w:p>
    <w:p w14:paraId="32979D80" w14:textId="719C8725" w:rsidR="00EB3C2E" w:rsidRDefault="003537A7">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r w:rsidRPr="000C720D">
        <w:fldChar w:fldCharType="begin"/>
      </w:r>
      <w:r w:rsidRPr="000C720D">
        <w:instrText xml:space="preserve"> TOC \h \z \c "Tabelle" </w:instrText>
      </w:r>
      <w:r w:rsidRPr="000C720D">
        <w:fldChar w:fldCharType="separate"/>
      </w:r>
      <w:hyperlink w:anchor="_Toc227234570" w:history="1">
        <w:r w:rsidR="00EB3C2E" w:rsidRPr="00132658">
          <w:rPr>
            <w:rStyle w:val="Hyperlink"/>
            <w:noProof/>
          </w:rPr>
          <w:t>Tabelle 1: Projektschnittstellen</w:t>
        </w:r>
        <w:r w:rsidR="00EB3C2E">
          <w:rPr>
            <w:noProof/>
            <w:webHidden/>
          </w:rPr>
          <w:tab/>
        </w:r>
        <w:r w:rsidR="00EB3C2E">
          <w:rPr>
            <w:noProof/>
            <w:webHidden/>
          </w:rPr>
          <w:fldChar w:fldCharType="begin"/>
        </w:r>
        <w:r w:rsidR="00EB3C2E">
          <w:rPr>
            <w:noProof/>
            <w:webHidden/>
          </w:rPr>
          <w:instrText xml:space="preserve"> PAGEREF _Toc227234570 \h </w:instrText>
        </w:r>
        <w:r w:rsidR="00EB3C2E">
          <w:rPr>
            <w:noProof/>
            <w:webHidden/>
          </w:rPr>
        </w:r>
        <w:r w:rsidR="00EB3C2E">
          <w:rPr>
            <w:noProof/>
            <w:webHidden/>
          </w:rPr>
          <w:fldChar w:fldCharType="separate"/>
        </w:r>
        <w:r w:rsidR="00D42C85">
          <w:rPr>
            <w:noProof/>
            <w:webHidden/>
          </w:rPr>
          <w:t>4</w:t>
        </w:r>
        <w:r w:rsidR="00EB3C2E">
          <w:rPr>
            <w:noProof/>
            <w:webHidden/>
          </w:rPr>
          <w:fldChar w:fldCharType="end"/>
        </w:r>
      </w:hyperlink>
    </w:p>
    <w:p w14:paraId="7D81F311" w14:textId="2BAB056B"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71" w:history="1">
        <w:r w:rsidR="00EB3C2E" w:rsidRPr="00132658">
          <w:rPr>
            <w:rStyle w:val="Hyperlink"/>
            <w:noProof/>
          </w:rPr>
          <w:t>Tabelle 2: Projektschnittstellen</w:t>
        </w:r>
        <w:r w:rsidR="00EB3C2E">
          <w:rPr>
            <w:noProof/>
            <w:webHidden/>
          </w:rPr>
          <w:tab/>
        </w:r>
        <w:r w:rsidR="00EB3C2E">
          <w:rPr>
            <w:noProof/>
            <w:webHidden/>
          </w:rPr>
          <w:fldChar w:fldCharType="begin"/>
        </w:r>
        <w:r w:rsidR="00EB3C2E">
          <w:rPr>
            <w:noProof/>
            <w:webHidden/>
          </w:rPr>
          <w:instrText xml:space="preserve"> PAGEREF _Toc227234571 \h </w:instrText>
        </w:r>
        <w:r w:rsidR="00EB3C2E">
          <w:rPr>
            <w:noProof/>
            <w:webHidden/>
          </w:rPr>
        </w:r>
        <w:r w:rsidR="00EB3C2E">
          <w:rPr>
            <w:noProof/>
            <w:webHidden/>
          </w:rPr>
          <w:fldChar w:fldCharType="separate"/>
        </w:r>
        <w:r>
          <w:rPr>
            <w:noProof/>
            <w:webHidden/>
          </w:rPr>
          <w:t>5</w:t>
        </w:r>
        <w:r w:rsidR="00EB3C2E">
          <w:rPr>
            <w:noProof/>
            <w:webHidden/>
          </w:rPr>
          <w:fldChar w:fldCharType="end"/>
        </w:r>
      </w:hyperlink>
    </w:p>
    <w:p w14:paraId="7D56BC86" w14:textId="05A5B93B" w:rsidR="00EB3C2E" w:rsidRDefault="00D42C85">
      <w:pPr>
        <w:pStyle w:val="Abbildungsverzeichnis"/>
        <w:tabs>
          <w:tab w:val="right" w:leader="dot" w:pos="9062"/>
        </w:tabs>
        <w:rPr>
          <w:rFonts w:asciiTheme="minorHAnsi" w:eastAsiaTheme="minorEastAsia" w:hAnsiTheme="minorHAnsi"/>
          <w:noProof/>
          <w:kern w:val="2"/>
          <w:sz w:val="24"/>
          <w:szCs w:val="24"/>
          <w:lang w:eastAsia="de-DE"/>
          <w14:ligatures w14:val="standardContextual"/>
        </w:rPr>
      </w:pPr>
      <w:hyperlink w:anchor="_Toc227234572" w:history="1">
        <w:r w:rsidR="00EB3C2E" w:rsidRPr="00132658">
          <w:rPr>
            <w:rStyle w:val="Hyperlink"/>
            <w:noProof/>
          </w:rPr>
          <w:t>Tabelle 3: Soll-Ist-Vergleichs</w:t>
        </w:r>
        <w:r w:rsidR="00EB3C2E">
          <w:rPr>
            <w:noProof/>
            <w:webHidden/>
          </w:rPr>
          <w:tab/>
        </w:r>
        <w:r w:rsidR="00EB3C2E">
          <w:rPr>
            <w:noProof/>
            <w:webHidden/>
          </w:rPr>
          <w:fldChar w:fldCharType="begin"/>
        </w:r>
        <w:r w:rsidR="00EB3C2E">
          <w:rPr>
            <w:noProof/>
            <w:webHidden/>
          </w:rPr>
          <w:instrText xml:space="preserve"> PAGEREF _Toc227234572 \h </w:instrText>
        </w:r>
        <w:r w:rsidR="00EB3C2E">
          <w:rPr>
            <w:noProof/>
            <w:webHidden/>
          </w:rPr>
        </w:r>
        <w:r w:rsidR="00EB3C2E">
          <w:rPr>
            <w:noProof/>
            <w:webHidden/>
          </w:rPr>
          <w:fldChar w:fldCharType="separate"/>
        </w:r>
        <w:r>
          <w:rPr>
            <w:noProof/>
            <w:webHidden/>
          </w:rPr>
          <w:t>7</w:t>
        </w:r>
        <w:r w:rsidR="00EB3C2E">
          <w:rPr>
            <w:noProof/>
            <w:webHidden/>
          </w:rPr>
          <w:fldChar w:fldCharType="end"/>
        </w:r>
      </w:hyperlink>
    </w:p>
    <w:p w14:paraId="4E7FD234" w14:textId="038B4982" w:rsidR="003537A7" w:rsidRDefault="003537A7" w:rsidP="003537A7">
      <w:r w:rsidRPr="000C720D">
        <w:fldChar w:fldCharType="end"/>
      </w:r>
    </w:p>
    <w:p w14:paraId="18AFF8B3" w14:textId="77777777" w:rsidR="003537A7" w:rsidRDefault="003537A7" w:rsidP="003537A7">
      <w:pPr>
        <w:sectPr w:rsidR="003537A7" w:rsidSect="003537A7">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134" w:left="1417" w:header="709" w:footer="709" w:gutter="0"/>
          <w:pgNumType w:fmt="lowerRoman" w:start="1"/>
          <w:cols w:space="708"/>
          <w:docGrid w:linePitch="360"/>
        </w:sectPr>
      </w:pPr>
    </w:p>
    <w:p w14:paraId="31E49C68" w14:textId="77777777" w:rsidR="003537A7" w:rsidRDefault="003537A7" w:rsidP="003537A7">
      <w:pPr>
        <w:pStyle w:val="Anhang1"/>
      </w:pPr>
      <w:bookmarkStart w:id="65" w:name="_Toc162180060"/>
      <w:bookmarkStart w:id="66" w:name="_Toc162180160"/>
      <w:bookmarkStart w:id="67" w:name="_Toc162343810"/>
      <w:bookmarkStart w:id="68" w:name="_Toc164151232"/>
      <w:bookmarkStart w:id="69" w:name="_Toc227234513"/>
      <w:r w:rsidRPr="000C720D">
        <w:t>Glossar</w:t>
      </w:r>
      <w:bookmarkEnd w:id="65"/>
      <w:bookmarkEnd w:id="66"/>
      <w:bookmarkEnd w:id="67"/>
      <w:bookmarkEnd w:id="68"/>
      <w:bookmarkEnd w:id="69"/>
    </w:p>
    <w:p w14:paraId="2A511028" w14:textId="77777777" w:rsidR="003537A7" w:rsidRPr="00DC564B" w:rsidRDefault="003537A7" w:rsidP="003537A7"/>
    <w:tbl>
      <w:tblPr>
        <w:tblStyle w:val="Listentabelle3Akzent5"/>
        <w:tblW w:w="5061" w:type="pct"/>
        <w:tblLayout w:type="fixed"/>
        <w:tblLook w:val="04A0" w:firstRow="1" w:lastRow="0" w:firstColumn="1" w:lastColumn="0" w:noHBand="0" w:noVBand="1"/>
      </w:tblPr>
      <w:tblGrid>
        <w:gridCol w:w="2123"/>
        <w:gridCol w:w="4302"/>
        <w:gridCol w:w="2748"/>
      </w:tblGrid>
      <w:tr w:rsidR="003537A7" w14:paraId="03E8340F" w14:textId="77777777" w:rsidTr="002E29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3" w:type="dxa"/>
          </w:tcPr>
          <w:p w14:paraId="02E5A839" w14:textId="77777777" w:rsidR="003537A7" w:rsidRDefault="003537A7" w:rsidP="002E29DD">
            <w:r>
              <w:t>Begriff</w:t>
            </w:r>
          </w:p>
        </w:tc>
        <w:tc>
          <w:tcPr>
            <w:tcW w:w="4302" w:type="dxa"/>
          </w:tcPr>
          <w:p w14:paraId="3F735671" w14:textId="77777777" w:rsidR="003537A7" w:rsidRDefault="003537A7" w:rsidP="002E29DD">
            <w:pPr>
              <w:cnfStyle w:val="100000000000" w:firstRow="1" w:lastRow="0" w:firstColumn="0" w:lastColumn="0" w:oddVBand="0" w:evenVBand="0" w:oddHBand="0" w:evenHBand="0" w:firstRowFirstColumn="0" w:firstRowLastColumn="0" w:lastRowFirstColumn="0" w:lastRowLastColumn="0"/>
            </w:pPr>
            <w:r>
              <w:t>Erklärung</w:t>
            </w:r>
          </w:p>
        </w:tc>
        <w:tc>
          <w:tcPr>
            <w:tcW w:w="2748" w:type="dxa"/>
          </w:tcPr>
          <w:p w14:paraId="46C80EAF" w14:textId="77777777" w:rsidR="003537A7" w:rsidRDefault="003537A7" w:rsidP="002E29DD">
            <w:pPr>
              <w:cnfStyle w:val="100000000000" w:firstRow="1" w:lastRow="0" w:firstColumn="0" w:lastColumn="0" w:oddVBand="0" w:evenVBand="0" w:oddHBand="0" w:evenHBand="0" w:firstRowFirstColumn="0" w:firstRowLastColumn="0" w:lastRowFirstColumn="0" w:lastRowLastColumn="0"/>
            </w:pPr>
            <w:r>
              <w:t>Kontext in der Dokumentation</w:t>
            </w:r>
          </w:p>
        </w:tc>
      </w:tr>
      <w:tr w:rsidR="003537A7" w14:paraId="39021A95"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E21C6D0" w14:textId="77777777" w:rsidR="003537A7" w:rsidRDefault="003537A7" w:rsidP="002E29DD">
            <w:r>
              <w:t>SaS2</w:t>
            </w:r>
          </w:p>
        </w:tc>
        <w:tc>
          <w:tcPr>
            <w:tcW w:w="4302" w:type="dxa"/>
          </w:tcPr>
          <w:p w14:paraId="70D50F92"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Bestehende Altanwendung zur Schadenserfassung, die abgelöst werden soll</w:t>
            </w:r>
          </w:p>
        </w:tc>
        <w:tc>
          <w:tcPr>
            <w:tcW w:w="2748" w:type="dxa"/>
          </w:tcPr>
          <w:p w14:paraId="38C3578A"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Projektbeschreibung, Ist-Analyse</w:t>
            </w:r>
          </w:p>
        </w:tc>
      </w:tr>
      <w:tr w:rsidR="003537A7" w14:paraId="5466D1A8"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20C28A9E" w14:textId="77777777" w:rsidR="003537A7" w:rsidRDefault="003537A7" w:rsidP="002E29DD">
            <w:r>
              <w:t>SaS3</w:t>
            </w:r>
          </w:p>
        </w:tc>
        <w:tc>
          <w:tcPr>
            <w:tcW w:w="4302" w:type="dxa"/>
          </w:tcPr>
          <w:p w14:paraId="624C839F"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Neue Webanwendung als Nachfolger für SaS2</w:t>
            </w:r>
          </w:p>
        </w:tc>
        <w:tc>
          <w:tcPr>
            <w:tcW w:w="2748" w:type="dxa"/>
          </w:tcPr>
          <w:p w14:paraId="2C625BC1"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Projektziel, Soll-Konzept</w:t>
            </w:r>
          </w:p>
        </w:tc>
      </w:tr>
      <w:tr w:rsidR="003537A7" w14:paraId="3CD151AA"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0785EC02" w14:textId="77777777" w:rsidR="003537A7" w:rsidRDefault="003537A7" w:rsidP="002E29DD">
            <w:r>
              <w:t>LBM</w:t>
            </w:r>
          </w:p>
        </w:tc>
        <w:tc>
          <w:tcPr>
            <w:tcW w:w="4302" w:type="dxa"/>
          </w:tcPr>
          <w:p w14:paraId="37BBB143"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Landesbetrieb Mobilität Rheinland-Pfalz</w:t>
            </w:r>
          </w:p>
        </w:tc>
        <w:tc>
          <w:tcPr>
            <w:tcW w:w="2748" w:type="dxa"/>
          </w:tcPr>
          <w:p w14:paraId="368C3B72"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Projektumfeld</w:t>
            </w:r>
          </w:p>
        </w:tc>
      </w:tr>
      <w:tr w:rsidR="003537A7" w14:paraId="2B4112C6"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4536CB03" w14:textId="77777777" w:rsidR="003537A7" w:rsidRDefault="003537A7" w:rsidP="002E29DD">
            <w:r>
              <w:t>MWVLW</w:t>
            </w:r>
          </w:p>
        </w:tc>
        <w:tc>
          <w:tcPr>
            <w:tcW w:w="4302" w:type="dxa"/>
          </w:tcPr>
          <w:p w14:paraId="62170D47"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Ministerium für Wirtschaft, Verkehr, Landwirtschaft und Weinbau, nächstes Ministerium über dem LBM</w:t>
            </w:r>
          </w:p>
        </w:tc>
        <w:tc>
          <w:tcPr>
            <w:tcW w:w="2748" w:type="dxa"/>
          </w:tcPr>
          <w:p w14:paraId="296538CE"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Projektumfeld</w:t>
            </w:r>
          </w:p>
        </w:tc>
      </w:tr>
      <w:tr w:rsidR="003537A7" w14:paraId="7BE2F523"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A7A0AE5" w14:textId="77777777" w:rsidR="003537A7" w:rsidRDefault="003537A7" w:rsidP="002E29DD">
            <w:r>
              <w:t>WSL-Ubuntu</w:t>
            </w:r>
          </w:p>
        </w:tc>
        <w:tc>
          <w:tcPr>
            <w:tcW w:w="4302" w:type="dxa"/>
          </w:tcPr>
          <w:p w14:paraId="3700F2A5"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 xml:space="preserve">Linux-Entwicklungsumgebung unter Windows Subsystem </w:t>
            </w:r>
            <w:proofErr w:type="spellStart"/>
            <w:r>
              <w:t>for</w:t>
            </w:r>
            <w:proofErr w:type="spellEnd"/>
            <w:r>
              <w:t xml:space="preserve"> Linux</w:t>
            </w:r>
          </w:p>
        </w:tc>
        <w:tc>
          <w:tcPr>
            <w:tcW w:w="2748" w:type="dxa"/>
          </w:tcPr>
          <w:p w14:paraId="3A697CBB"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Projektbetreuung und Entwicklungsumgebung</w:t>
            </w:r>
          </w:p>
        </w:tc>
      </w:tr>
      <w:tr w:rsidR="003537A7" w14:paraId="2803085D"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4CE32C6F" w14:textId="77777777" w:rsidR="003537A7" w:rsidRDefault="003537A7" w:rsidP="002E29DD">
            <w:proofErr w:type="spellStart"/>
            <w:r>
              <w:t>Active</w:t>
            </w:r>
            <w:proofErr w:type="spellEnd"/>
            <w:r>
              <w:t xml:space="preserve"> Directory (AD)</w:t>
            </w:r>
          </w:p>
        </w:tc>
        <w:tc>
          <w:tcPr>
            <w:tcW w:w="4302" w:type="dxa"/>
          </w:tcPr>
          <w:p w14:paraId="422C8DBE"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Microsoft-Verzeichnisdienst für Benutzer und Gruppen</w:t>
            </w:r>
          </w:p>
        </w:tc>
        <w:tc>
          <w:tcPr>
            <w:tcW w:w="2748" w:type="dxa"/>
          </w:tcPr>
          <w:p w14:paraId="42468FAF"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Anforderungen, Login, Testphase</w:t>
            </w:r>
          </w:p>
        </w:tc>
      </w:tr>
      <w:tr w:rsidR="003537A7" w14:paraId="20F710D5"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17649ED2" w14:textId="77777777" w:rsidR="003537A7" w:rsidRDefault="003537A7" w:rsidP="002E29DD">
            <w:r>
              <w:t>Authentifizierung</w:t>
            </w:r>
          </w:p>
        </w:tc>
        <w:tc>
          <w:tcPr>
            <w:tcW w:w="4302" w:type="dxa"/>
          </w:tcPr>
          <w:p w14:paraId="0A2D9943"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Prüfung von Benutzeridentität (z. B. Login mit Passwort)</w:t>
            </w:r>
          </w:p>
        </w:tc>
        <w:tc>
          <w:tcPr>
            <w:tcW w:w="2748" w:type="dxa"/>
          </w:tcPr>
          <w:p w14:paraId="125D50F2"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Anforderungen, technische Umsetzung</w:t>
            </w:r>
          </w:p>
        </w:tc>
      </w:tr>
      <w:tr w:rsidR="003537A7" w14:paraId="2FA493D5"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414D88B5" w14:textId="77777777" w:rsidR="003537A7" w:rsidRDefault="003537A7" w:rsidP="002E29DD">
            <w:r>
              <w:t>Berechtigungssteuerung</w:t>
            </w:r>
          </w:p>
        </w:tc>
        <w:tc>
          <w:tcPr>
            <w:tcW w:w="4302" w:type="dxa"/>
          </w:tcPr>
          <w:p w14:paraId="56824C9D"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Vergabe und Prüfung von Zugriffsrechten je Benutzer/Gruppe</w:t>
            </w:r>
          </w:p>
        </w:tc>
        <w:tc>
          <w:tcPr>
            <w:tcW w:w="2748" w:type="dxa"/>
          </w:tcPr>
          <w:p w14:paraId="5FC1FA1A"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Technische Umsetzung 3.7.2</w:t>
            </w:r>
          </w:p>
        </w:tc>
      </w:tr>
      <w:tr w:rsidR="003537A7" w14:paraId="431FE4D7"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7C82ACB" w14:textId="77777777" w:rsidR="003537A7" w:rsidRDefault="003537A7" w:rsidP="002E29DD">
            <w:r>
              <w:t>Gruppenmitgliedschaft</w:t>
            </w:r>
          </w:p>
        </w:tc>
        <w:tc>
          <w:tcPr>
            <w:tcW w:w="4302" w:type="dxa"/>
          </w:tcPr>
          <w:p w14:paraId="351E9479"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Mitgliedschaft in AD-Gruppen als Grundlage für Rollen/Rechte</w:t>
            </w:r>
          </w:p>
        </w:tc>
        <w:tc>
          <w:tcPr>
            <w:tcW w:w="2748" w:type="dxa"/>
          </w:tcPr>
          <w:p w14:paraId="7132C0EB"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Anforderungen, Login, Soll-Ist-Vergleich</w:t>
            </w:r>
          </w:p>
        </w:tc>
      </w:tr>
      <w:tr w:rsidR="003537A7" w14:paraId="582390AA"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399AF47B" w14:textId="77777777" w:rsidR="003537A7" w:rsidRDefault="003537A7" w:rsidP="002E29DD">
            <w:r>
              <w:t>Rechteprüfung</w:t>
            </w:r>
          </w:p>
        </w:tc>
        <w:tc>
          <w:tcPr>
            <w:tcW w:w="4302" w:type="dxa"/>
          </w:tcPr>
          <w:p w14:paraId="08A1ED80"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Fachliche/technische Prüfung, ob eine Aktion erlaubt ist</w:t>
            </w:r>
          </w:p>
        </w:tc>
        <w:tc>
          <w:tcPr>
            <w:tcW w:w="2748" w:type="dxa"/>
          </w:tcPr>
          <w:p w14:paraId="472100AC"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Login, Testphase, Soll-Ist-Vergleich</w:t>
            </w:r>
          </w:p>
        </w:tc>
      </w:tr>
      <w:tr w:rsidR="003537A7" w14:paraId="7D7BC356"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7719CDA" w14:textId="77777777" w:rsidR="003537A7" w:rsidRDefault="003537A7" w:rsidP="002E29DD">
            <w:r>
              <w:t>Webbasierte Anwendung</w:t>
            </w:r>
          </w:p>
        </w:tc>
        <w:tc>
          <w:tcPr>
            <w:tcW w:w="4302" w:type="dxa"/>
          </w:tcPr>
          <w:p w14:paraId="0C9B41E6"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Anwendung, die über Browser im Netz genutzt wird</w:t>
            </w:r>
          </w:p>
        </w:tc>
        <w:tc>
          <w:tcPr>
            <w:tcW w:w="2748" w:type="dxa"/>
          </w:tcPr>
          <w:p w14:paraId="3B3BBAD8"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Anforderungen, Soll-Konzept</w:t>
            </w:r>
          </w:p>
        </w:tc>
      </w:tr>
      <w:tr w:rsidR="003537A7" w14:paraId="40026EC5"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1001B667" w14:textId="77777777" w:rsidR="003537A7" w:rsidRDefault="003537A7" w:rsidP="002E29DD">
            <w:r>
              <w:t>Corporate Design</w:t>
            </w:r>
          </w:p>
        </w:tc>
        <w:tc>
          <w:tcPr>
            <w:tcW w:w="4302" w:type="dxa"/>
          </w:tcPr>
          <w:p w14:paraId="2CBF4025"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Einheitliche visuelle Gestaltungsrichtlinien der Organisation</w:t>
            </w:r>
          </w:p>
        </w:tc>
        <w:tc>
          <w:tcPr>
            <w:tcW w:w="2748" w:type="dxa"/>
          </w:tcPr>
          <w:p w14:paraId="400CA428"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Anforderungen, Umsetzung</w:t>
            </w:r>
          </w:p>
        </w:tc>
      </w:tr>
      <w:tr w:rsidR="003537A7" w14:paraId="5363ED10"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860460C" w14:textId="77777777" w:rsidR="003537A7" w:rsidRDefault="003537A7" w:rsidP="002E29DD">
            <w:r>
              <w:t>Workflow</w:t>
            </w:r>
          </w:p>
        </w:tc>
        <w:tc>
          <w:tcPr>
            <w:tcW w:w="4302" w:type="dxa"/>
          </w:tcPr>
          <w:p w14:paraId="606C02F7"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Definierter fachlicher Ablauf eines Schadensfalls</w:t>
            </w:r>
          </w:p>
        </w:tc>
        <w:tc>
          <w:tcPr>
            <w:tcW w:w="2748" w:type="dxa"/>
          </w:tcPr>
          <w:p w14:paraId="2ABA97F2"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Projektziel, technische Umsetzung</w:t>
            </w:r>
          </w:p>
        </w:tc>
      </w:tr>
      <w:tr w:rsidR="003537A7" w14:paraId="74A4CDB3"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3B8A69F6" w14:textId="77777777" w:rsidR="003537A7" w:rsidRDefault="003537A7" w:rsidP="002E29DD">
            <w:r>
              <w:t>Vier-Augen-Prinzip</w:t>
            </w:r>
          </w:p>
        </w:tc>
        <w:tc>
          <w:tcPr>
            <w:tcW w:w="4302" w:type="dxa"/>
          </w:tcPr>
          <w:p w14:paraId="480FD277"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Freigabeprinzip mit zusätzlicher Prüfung durch zweite Person/Funktion</w:t>
            </w:r>
          </w:p>
        </w:tc>
        <w:tc>
          <w:tcPr>
            <w:tcW w:w="2748" w:type="dxa"/>
          </w:tcPr>
          <w:p w14:paraId="2209FFBE"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Ist-Analyse</w:t>
            </w:r>
          </w:p>
        </w:tc>
      </w:tr>
      <w:tr w:rsidR="003537A7" w14:paraId="17D9B8FF"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1743646" w14:textId="77777777" w:rsidR="003537A7" w:rsidRDefault="003537A7" w:rsidP="002E29DD">
            <w:r>
              <w:t>Dummy-Benutzer</w:t>
            </w:r>
          </w:p>
        </w:tc>
        <w:tc>
          <w:tcPr>
            <w:tcW w:w="4302" w:type="dxa"/>
          </w:tcPr>
          <w:p w14:paraId="12530B27"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Testkonten für reproduzierbare Rechte- und Funktionstests</w:t>
            </w:r>
          </w:p>
        </w:tc>
        <w:tc>
          <w:tcPr>
            <w:tcW w:w="2748" w:type="dxa"/>
          </w:tcPr>
          <w:p w14:paraId="16DF840E"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Login-Umsetzung, Testphase</w:t>
            </w:r>
          </w:p>
        </w:tc>
      </w:tr>
      <w:tr w:rsidR="003537A7" w14:paraId="721F7BFD"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169AD30D" w14:textId="77777777" w:rsidR="003537A7" w:rsidRDefault="003537A7" w:rsidP="002E29DD">
            <w:r>
              <w:t>Positivtest</w:t>
            </w:r>
          </w:p>
        </w:tc>
        <w:tc>
          <w:tcPr>
            <w:tcW w:w="4302" w:type="dxa"/>
          </w:tcPr>
          <w:p w14:paraId="4C9F46FB"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Test eines erwarteten gültigen Ablaufs</w:t>
            </w:r>
          </w:p>
        </w:tc>
        <w:tc>
          <w:tcPr>
            <w:tcW w:w="2748" w:type="dxa"/>
          </w:tcPr>
          <w:p w14:paraId="1572D9F0"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Erweiterte Testbetrachtung 4.6.1</w:t>
            </w:r>
          </w:p>
        </w:tc>
      </w:tr>
      <w:tr w:rsidR="003537A7" w14:paraId="5C261F4C"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CE494C4" w14:textId="77777777" w:rsidR="003537A7" w:rsidRDefault="003537A7" w:rsidP="002E29DD">
            <w:r>
              <w:t>Regressionstest</w:t>
            </w:r>
          </w:p>
        </w:tc>
        <w:tc>
          <w:tcPr>
            <w:tcW w:w="4302" w:type="dxa"/>
          </w:tcPr>
          <w:p w14:paraId="282C06C9"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Wiederholungstest nach Korrekturen zur Stabilitätssicherung</w:t>
            </w:r>
          </w:p>
        </w:tc>
        <w:tc>
          <w:tcPr>
            <w:tcW w:w="2748" w:type="dxa"/>
          </w:tcPr>
          <w:p w14:paraId="3C0D0FDB"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4.6.2</w:t>
            </w:r>
          </w:p>
        </w:tc>
      </w:tr>
      <w:tr w:rsidR="003537A7" w14:paraId="10F84267"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3D8B7F2D" w14:textId="77777777" w:rsidR="003537A7" w:rsidRDefault="003537A7" w:rsidP="002E29DD">
            <w:r>
              <w:t>Datenkonsistenz</w:t>
            </w:r>
          </w:p>
        </w:tc>
        <w:tc>
          <w:tcPr>
            <w:tcW w:w="4302" w:type="dxa"/>
          </w:tcPr>
          <w:p w14:paraId="2B9AAFA6"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Widerspruchsfreie und regelkonforme Datenhaltung</w:t>
            </w:r>
          </w:p>
        </w:tc>
        <w:tc>
          <w:tcPr>
            <w:tcW w:w="2748" w:type="dxa"/>
          </w:tcPr>
          <w:p w14:paraId="68514606"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Risikobetrachtung, 4.6.2</w:t>
            </w:r>
          </w:p>
        </w:tc>
      </w:tr>
      <w:tr w:rsidR="003537A7" w14:paraId="1B7AB826"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1F182450" w14:textId="77777777" w:rsidR="003537A7" w:rsidRDefault="003537A7" w:rsidP="002E29DD">
            <w:r>
              <w:t>Feldabhängigkeit</w:t>
            </w:r>
          </w:p>
        </w:tc>
        <w:tc>
          <w:tcPr>
            <w:tcW w:w="4302" w:type="dxa"/>
          </w:tcPr>
          <w:p w14:paraId="7C35E20E"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Regel, bei der die Gültigkeit eines Feldes von anderen Feldern abhängt</w:t>
            </w:r>
          </w:p>
        </w:tc>
        <w:tc>
          <w:tcPr>
            <w:tcW w:w="2748" w:type="dxa"/>
          </w:tcPr>
          <w:p w14:paraId="3A2E40DA"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4.6.2</w:t>
            </w:r>
          </w:p>
        </w:tc>
      </w:tr>
      <w:tr w:rsidR="003537A7" w14:paraId="7E651693"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4DF7522F" w14:textId="77777777" w:rsidR="003537A7" w:rsidRDefault="003537A7" w:rsidP="002E29DD">
            <w:r>
              <w:t>Sperrlogik</w:t>
            </w:r>
          </w:p>
        </w:tc>
        <w:tc>
          <w:tcPr>
            <w:tcW w:w="4302" w:type="dxa"/>
          </w:tcPr>
          <w:p w14:paraId="2418C0C0"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Mechanismus, der Felder nach bestimmten Statuswerten sperrt</w:t>
            </w:r>
          </w:p>
        </w:tc>
        <w:tc>
          <w:tcPr>
            <w:tcW w:w="2748" w:type="dxa"/>
          </w:tcPr>
          <w:p w14:paraId="64A739E6"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4.6.2</w:t>
            </w:r>
          </w:p>
        </w:tc>
      </w:tr>
      <w:tr w:rsidR="003537A7" w14:paraId="61C3B5CA"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0720066F" w14:textId="77777777" w:rsidR="003537A7" w:rsidRDefault="003537A7" w:rsidP="002E29DD">
            <w:r>
              <w:t>Schichtenmodell</w:t>
            </w:r>
          </w:p>
        </w:tc>
        <w:tc>
          <w:tcPr>
            <w:tcW w:w="4302" w:type="dxa"/>
          </w:tcPr>
          <w:p w14:paraId="72A37BB4"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Architekturmuster mit Trennung von UI, Serverlogik und Datenzugriff</w:t>
            </w:r>
          </w:p>
        </w:tc>
        <w:tc>
          <w:tcPr>
            <w:tcW w:w="2748" w:type="dxa"/>
          </w:tcPr>
          <w:p w14:paraId="04CDAF1E"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3.7.1</w:t>
            </w:r>
          </w:p>
        </w:tc>
      </w:tr>
      <w:tr w:rsidR="003537A7" w14:paraId="2EE31553"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2C21E073" w14:textId="77777777" w:rsidR="003537A7" w:rsidRDefault="003537A7" w:rsidP="002E29DD">
            <w:r>
              <w:t>Serverlogik</w:t>
            </w:r>
          </w:p>
        </w:tc>
        <w:tc>
          <w:tcPr>
            <w:tcW w:w="4302" w:type="dxa"/>
          </w:tcPr>
          <w:p w14:paraId="2AAC5BFE"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Zentrale fachliche Verarbeitung auf dem Server</w:t>
            </w:r>
          </w:p>
        </w:tc>
        <w:tc>
          <w:tcPr>
            <w:tcW w:w="2748" w:type="dxa"/>
          </w:tcPr>
          <w:p w14:paraId="3151EC4D"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3.7.1</w:t>
            </w:r>
          </w:p>
        </w:tc>
      </w:tr>
      <w:tr w:rsidR="003537A7" w14:paraId="0B982FDB"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8B5D257" w14:textId="77777777" w:rsidR="003537A7" w:rsidRDefault="003537A7" w:rsidP="002E29DD">
            <w:r>
              <w:t>Referenzabfrage</w:t>
            </w:r>
          </w:p>
        </w:tc>
        <w:tc>
          <w:tcPr>
            <w:tcW w:w="4302" w:type="dxa"/>
          </w:tcPr>
          <w:p w14:paraId="52532E7E"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Externe oder interne Datenabfrage zur Unterstützung der Eingabe</w:t>
            </w:r>
          </w:p>
        </w:tc>
        <w:tc>
          <w:tcPr>
            <w:tcW w:w="2748" w:type="dxa"/>
          </w:tcPr>
          <w:p w14:paraId="5C2B7E46"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3.7.4</w:t>
            </w:r>
          </w:p>
        </w:tc>
      </w:tr>
      <w:tr w:rsidR="003537A7" w14:paraId="7A3B9A8A"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687091AA" w14:textId="77777777" w:rsidR="003537A7" w:rsidRDefault="003537A7" w:rsidP="002E29DD">
            <w:r>
              <w:t>Revisionssichere Ablage</w:t>
            </w:r>
          </w:p>
        </w:tc>
        <w:tc>
          <w:tcPr>
            <w:tcW w:w="4302" w:type="dxa"/>
          </w:tcPr>
          <w:p w14:paraId="41910DEF"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Manipulationssichere, nachvollziehbare Aufbewahrung von Daten/Dateien</w:t>
            </w:r>
          </w:p>
        </w:tc>
        <w:tc>
          <w:tcPr>
            <w:tcW w:w="2748" w:type="dxa"/>
          </w:tcPr>
          <w:p w14:paraId="74D0683B"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3.6, 5.4</w:t>
            </w:r>
          </w:p>
        </w:tc>
      </w:tr>
      <w:tr w:rsidR="003537A7" w14:paraId="24F5BCC7"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5BA48AC1" w14:textId="77777777" w:rsidR="003537A7" w:rsidRDefault="003537A7" w:rsidP="002E29DD">
            <w:r>
              <w:t>Aufbewahrungsfrist</w:t>
            </w:r>
          </w:p>
        </w:tc>
        <w:tc>
          <w:tcPr>
            <w:tcW w:w="4302" w:type="dxa"/>
          </w:tcPr>
          <w:p w14:paraId="526BFA3C"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Gesetzlich definierter Zeitraum für Datenaufbewahrung</w:t>
            </w:r>
          </w:p>
        </w:tc>
        <w:tc>
          <w:tcPr>
            <w:tcW w:w="2748" w:type="dxa"/>
          </w:tcPr>
          <w:p w14:paraId="136BADC3"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3.6</w:t>
            </w:r>
          </w:p>
        </w:tc>
      </w:tr>
      <w:tr w:rsidR="003537A7" w14:paraId="265E2BD7"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0257D4D8" w14:textId="77777777" w:rsidR="003537A7" w:rsidRDefault="003537A7" w:rsidP="002E29DD">
            <w:r>
              <w:t>SAP-Schnittstelle</w:t>
            </w:r>
          </w:p>
        </w:tc>
        <w:tc>
          <w:tcPr>
            <w:tcW w:w="4302" w:type="dxa"/>
          </w:tcPr>
          <w:p w14:paraId="7E8D1EEF"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Technische Anbindung an SAP für Übergabe und Rückmeldungen</w:t>
            </w:r>
          </w:p>
        </w:tc>
        <w:tc>
          <w:tcPr>
            <w:tcW w:w="2748" w:type="dxa"/>
          </w:tcPr>
          <w:p w14:paraId="06E8A713"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Anforderungen, 3.7.6, Ausblick</w:t>
            </w:r>
          </w:p>
        </w:tc>
      </w:tr>
      <w:tr w:rsidR="003537A7" w14:paraId="1365FD11"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05C4A9D5" w14:textId="77777777" w:rsidR="003537A7" w:rsidRDefault="003537A7" w:rsidP="002E29DD">
            <w:r>
              <w:t>Iterative Vorgehensweise</w:t>
            </w:r>
          </w:p>
        </w:tc>
        <w:tc>
          <w:tcPr>
            <w:tcW w:w="4302" w:type="dxa"/>
          </w:tcPr>
          <w:p w14:paraId="64B3F1DF"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Entwicklung in wiederholten Schritten mit frühem Testen</w:t>
            </w:r>
          </w:p>
        </w:tc>
        <w:tc>
          <w:tcPr>
            <w:tcW w:w="2748" w:type="dxa"/>
          </w:tcPr>
          <w:p w14:paraId="6652D944"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Fazit 5.3</w:t>
            </w:r>
          </w:p>
        </w:tc>
      </w:tr>
      <w:tr w:rsidR="003537A7" w14:paraId="65DC33B6"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4AAA3637" w14:textId="77777777" w:rsidR="003537A7" w:rsidRDefault="003537A7" w:rsidP="002E29DD">
            <w:r>
              <w:t>Integrationsanforderung</w:t>
            </w:r>
          </w:p>
        </w:tc>
        <w:tc>
          <w:tcPr>
            <w:tcW w:w="4302" w:type="dxa"/>
          </w:tcPr>
          <w:p w14:paraId="7EEEA8EE"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Anforderung mit Anbindung an externe Systeme/Prozesse</w:t>
            </w:r>
          </w:p>
        </w:tc>
        <w:tc>
          <w:tcPr>
            <w:tcW w:w="2748" w:type="dxa"/>
          </w:tcPr>
          <w:p w14:paraId="24D3A135"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Projektplanung, 3.7.6</w:t>
            </w:r>
          </w:p>
        </w:tc>
      </w:tr>
      <w:tr w:rsidR="003537A7" w14:paraId="2E47FDED"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4BB8B591" w14:textId="77777777" w:rsidR="003537A7" w:rsidRDefault="003537A7" w:rsidP="002E29DD">
            <w:r>
              <w:t>Meilenstein-Reporting</w:t>
            </w:r>
          </w:p>
        </w:tc>
        <w:tc>
          <w:tcPr>
            <w:tcW w:w="4302" w:type="dxa"/>
          </w:tcPr>
          <w:p w14:paraId="081A5D76"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Regelmäßige Fortschrittsdokumentation je Projektmeilenstein</w:t>
            </w:r>
          </w:p>
        </w:tc>
        <w:tc>
          <w:tcPr>
            <w:tcW w:w="2748" w:type="dxa"/>
          </w:tcPr>
          <w:p w14:paraId="76802CEA"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5.5</w:t>
            </w:r>
          </w:p>
        </w:tc>
      </w:tr>
      <w:tr w:rsidR="003537A7" w14:paraId="735882B5" w14:textId="77777777" w:rsidTr="002E29DD">
        <w:tc>
          <w:tcPr>
            <w:cnfStyle w:val="001000000000" w:firstRow="0" w:lastRow="0" w:firstColumn="1" w:lastColumn="0" w:oddVBand="0" w:evenVBand="0" w:oddHBand="0" w:evenHBand="0" w:firstRowFirstColumn="0" w:firstRowLastColumn="0" w:lastRowFirstColumn="0" w:lastRowLastColumn="0"/>
            <w:tcW w:w="2123" w:type="dxa"/>
          </w:tcPr>
          <w:p w14:paraId="1AE53CC0" w14:textId="77777777" w:rsidR="003537A7" w:rsidRDefault="003537A7" w:rsidP="002E29DD">
            <w:r>
              <w:t xml:space="preserve">Definition </w:t>
            </w:r>
            <w:proofErr w:type="spellStart"/>
            <w:r>
              <w:t>of</w:t>
            </w:r>
            <w:proofErr w:type="spellEnd"/>
            <w:r>
              <w:t xml:space="preserve"> </w:t>
            </w:r>
            <w:proofErr w:type="spellStart"/>
            <w:r>
              <w:t>Done</w:t>
            </w:r>
            <w:proofErr w:type="spellEnd"/>
          </w:p>
        </w:tc>
        <w:tc>
          <w:tcPr>
            <w:tcW w:w="4302" w:type="dxa"/>
          </w:tcPr>
          <w:p w14:paraId="67584872"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Klare Kriterien, wann eine Aufgabe fachlich/technisch abgeschlossen ist</w:t>
            </w:r>
          </w:p>
        </w:tc>
        <w:tc>
          <w:tcPr>
            <w:tcW w:w="2748" w:type="dxa"/>
          </w:tcPr>
          <w:p w14:paraId="40E02E2E" w14:textId="77777777" w:rsidR="003537A7" w:rsidRDefault="003537A7" w:rsidP="002E29DD">
            <w:pPr>
              <w:cnfStyle w:val="000000000000" w:firstRow="0" w:lastRow="0" w:firstColumn="0" w:lastColumn="0" w:oddVBand="0" w:evenVBand="0" w:oddHBand="0" w:evenHBand="0" w:firstRowFirstColumn="0" w:firstRowLastColumn="0" w:lastRowFirstColumn="0" w:lastRowLastColumn="0"/>
            </w:pPr>
            <w:r>
              <w:t>5.5</w:t>
            </w:r>
          </w:p>
        </w:tc>
      </w:tr>
      <w:tr w:rsidR="003537A7" w14:paraId="45959B71"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259B5E74" w14:textId="77777777" w:rsidR="003537A7" w:rsidRDefault="003537A7" w:rsidP="002E29DD">
            <w:r>
              <w:t>Betriebsreife</w:t>
            </w:r>
          </w:p>
        </w:tc>
        <w:tc>
          <w:tcPr>
            <w:tcW w:w="4302" w:type="dxa"/>
          </w:tcPr>
          <w:p w14:paraId="548355FD"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Eignung einer Funktion für den stabilen produktiven Betrieb</w:t>
            </w:r>
          </w:p>
        </w:tc>
        <w:tc>
          <w:tcPr>
            <w:tcW w:w="2748" w:type="dxa"/>
          </w:tcPr>
          <w:p w14:paraId="4D86C08C" w14:textId="77777777" w:rsidR="003537A7" w:rsidRDefault="003537A7" w:rsidP="002E29DD">
            <w:pPr>
              <w:cnfStyle w:val="000000100000" w:firstRow="0" w:lastRow="0" w:firstColumn="0" w:lastColumn="0" w:oddVBand="0" w:evenVBand="0" w:oddHBand="1" w:evenHBand="0" w:firstRowFirstColumn="0" w:firstRowLastColumn="0" w:lastRowFirstColumn="0" w:lastRowLastColumn="0"/>
            </w:pPr>
            <w:r>
              <w:t>5.5</w:t>
            </w:r>
          </w:p>
        </w:tc>
      </w:tr>
    </w:tbl>
    <w:p w14:paraId="17791D10" w14:textId="77777777" w:rsidR="003537A7" w:rsidRDefault="003537A7" w:rsidP="003537A7"/>
    <w:p w14:paraId="1C5CAE94" w14:textId="77777777" w:rsidR="003537A7" w:rsidRDefault="003537A7" w:rsidP="003537A7">
      <w:pPr>
        <w:spacing w:after="160"/>
        <w:jc w:val="left"/>
      </w:pPr>
      <w:r>
        <w:br w:type="page"/>
      </w:r>
    </w:p>
    <w:p w14:paraId="2AA22D59" w14:textId="77777777" w:rsidR="003537A7" w:rsidRDefault="003537A7" w:rsidP="003537A7"/>
    <w:p w14:paraId="2AB2710C" w14:textId="77777777" w:rsidR="003537A7" w:rsidRPr="000C720D" w:rsidRDefault="003537A7" w:rsidP="003537A7">
      <w:pPr>
        <w:pStyle w:val="Anhang1"/>
      </w:pPr>
      <w:bookmarkStart w:id="70" w:name="_Toc227234514"/>
      <w:r w:rsidRPr="000C720D">
        <w:t>Quellen</w:t>
      </w:r>
      <w:r>
        <w:t>verzeichnis</w:t>
      </w:r>
      <w:bookmarkEnd w:id="70"/>
    </w:p>
    <w:p w14:paraId="1AA7984D" w14:textId="77777777" w:rsidR="003537A7" w:rsidRPr="000C720D" w:rsidRDefault="003537A7" w:rsidP="003537A7"/>
    <w:p w14:paraId="2A8A8BA1" w14:textId="77777777" w:rsidR="003537A7" w:rsidRPr="000C720D" w:rsidRDefault="003537A7" w:rsidP="003537A7">
      <w:pPr>
        <w:pStyle w:val="Listenabsatz"/>
        <w:numPr>
          <w:ilvl w:val="0"/>
          <w:numId w:val="32"/>
        </w:numPr>
        <w:ind w:left="709" w:hanging="425"/>
        <w:jc w:val="left"/>
      </w:pPr>
      <w:r w:rsidRPr="000C720D">
        <w:t>Landesbetrieb Mobilität Rheinland-Pfalz: „70 Jahre gut unterwegs | Landesbetrieb Mobilität Rheinland-Pfalz (rlp.de)“</w:t>
      </w:r>
    </w:p>
    <w:p w14:paraId="201B682C" w14:textId="77777777" w:rsidR="003537A7" w:rsidRPr="00C93C03" w:rsidRDefault="003537A7" w:rsidP="003537A7">
      <w:pPr>
        <w:pStyle w:val="Listenabsatz"/>
        <w:ind w:left="709"/>
        <w:jc w:val="left"/>
        <w:rPr>
          <w:lang w:val="en-US"/>
        </w:rPr>
      </w:pPr>
      <w:r w:rsidRPr="00C93C03">
        <w:rPr>
          <w:lang w:val="en-US"/>
        </w:rPr>
        <w:t xml:space="preserve">URL: </w:t>
      </w:r>
      <w:hyperlink r:id="rId23" w:history="1">
        <w:r w:rsidRPr="00477D28">
          <w:rPr>
            <w:rStyle w:val="Hyperlink"/>
            <w:lang w:val="en-US"/>
          </w:rPr>
          <w:t>https://lbm.rlp.de/de/ueber-uns/70-jahre-gut-unterwegs/</w:t>
        </w:r>
      </w:hyperlink>
    </w:p>
    <w:p w14:paraId="56781ACD" w14:textId="77777777" w:rsidR="003537A7" w:rsidRDefault="003537A7" w:rsidP="003537A7">
      <w:pPr>
        <w:pStyle w:val="Listenabsatz"/>
        <w:ind w:left="709"/>
        <w:jc w:val="left"/>
      </w:pPr>
      <w:r>
        <w:t>[Stand: 08.04</w:t>
      </w:r>
      <w:r w:rsidRPr="000C720D">
        <w:t>.2024]</w:t>
      </w:r>
      <w:bookmarkStart w:id="71" w:name="rlpNetzQuelle"/>
    </w:p>
    <w:bookmarkEnd w:id="71"/>
    <w:p w14:paraId="58A91ADD" w14:textId="77777777" w:rsidR="003537A7" w:rsidRDefault="003537A7" w:rsidP="003537A7">
      <w:pPr>
        <w:spacing w:after="160"/>
        <w:jc w:val="left"/>
      </w:pPr>
      <w:r>
        <w:br w:type="page"/>
      </w:r>
    </w:p>
    <w:p w14:paraId="6A787BCE" w14:textId="77777777" w:rsidR="003537A7" w:rsidRPr="000C720D" w:rsidRDefault="003537A7" w:rsidP="003537A7">
      <w:pPr>
        <w:pStyle w:val="Anhang1"/>
      </w:pPr>
      <w:bookmarkStart w:id="72" w:name="_Toc162343811"/>
      <w:bookmarkStart w:id="73" w:name="_Toc164151233"/>
      <w:bookmarkStart w:id="74" w:name="_Toc227234515"/>
      <w:r w:rsidRPr="000C720D">
        <w:t>Anlagen</w:t>
      </w:r>
      <w:bookmarkEnd w:id="72"/>
      <w:bookmarkEnd w:id="73"/>
      <w:bookmarkEnd w:id="74"/>
    </w:p>
    <w:p w14:paraId="2B3280C7" w14:textId="77777777" w:rsidR="003537A7" w:rsidRPr="000C720D" w:rsidRDefault="003537A7" w:rsidP="003537A7"/>
    <w:p w14:paraId="4B831E32" w14:textId="77777777" w:rsidR="003537A7" w:rsidRPr="00CE414D" w:rsidRDefault="003537A7" w:rsidP="003537A7">
      <w:pPr>
        <w:pStyle w:val="Anhang2"/>
      </w:pPr>
      <w:bookmarkStart w:id="75" w:name="_Toc227234516"/>
      <w:bookmarkStart w:id="76" w:name="_Toc162180062"/>
      <w:bookmarkStart w:id="77" w:name="_Toc162180162"/>
      <w:bookmarkStart w:id="78" w:name="_Toc162343812"/>
      <w:bookmarkStart w:id="79" w:name="_Toc164151234"/>
      <w:r w:rsidRPr="00CE414D">
        <w:t>Organisationsplan der Fachgruppe Informations-Technologie</w:t>
      </w:r>
      <w:bookmarkEnd w:id="75"/>
      <w:r w:rsidRPr="00CE414D" w:rsidDel="00CE414D">
        <w:t xml:space="preserve"> </w:t>
      </w:r>
      <w:bookmarkStart w:id="80" w:name="_Toc162180064"/>
      <w:bookmarkStart w:id="81" w:name="_Toc162180164"/>
      <w:bookmarkEnd w:id="76"/>
      <w:bookmarkEnd w:id="77"/>
      <w:bookmarkEnd w:id="78"/>
      <w:bookmarkEnd w:id="79"/>
    </w:p>
    <w:p w14:paraId="002A3E15" w14:textId="77777777" w:rsidR="003537A7" w:rsidRDefault="003537A7" w:rsidP="003537A7">
      <w:pPr>
        <w:keepNext/>
      </w:pPr>
      <w:r w:rsidRPr="00CE414D">
        <w:rPr>
          <w:noProof/>
          <w:lang w:eastAsia="de-DE"/>
        </w:rPr>
        <w:drawing>
          <wp:inline distT="0" distB="0" distL="0" distR="0" wp14:anchorId="10DFF8EA" wp14:editId="7B5CD6DC">
            <wp:extent cx="5760720" cy="4651594"/>
            <wp:effectExtent l="0" t="0" r="0" b="0"/>
            <wp:docPr id="1023119522" name="Grafik 1023119522" descr="C:\Users\Bodipa\AppData\Local\Microsoft\Windows\INetCache\Content.MSO\CBB6935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odipa\AppData\Local\Microsoft\Windows\INetCache\Content.MSO\CBB69355.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4651594"/>
                    </a:xfrm>
                    <a:prstGeom prst="rect">
                      <a:avLst/>
                    </a:prstGeom>
                    <a:noFill/>
                    <a:ln>
                      <a:noFill/>
                    </a:ln>
                  </pic:spPr>
                </pic:pic>
              </a:graphicData>
            </a:graphic>
          </wp:inline>
        </w:drawing>
      </w:r>
    </w:p>
    <w:p w14:paraId="6F9C5DE7" w14:textId="753C399F" w:rsidR="003537A7" w:rsidRDefault="003537A7" w:rsidP="003537A7">
      <w:pPr>
        <w:pStyle w:val="Beschriftung"/>
      </w:pPr>
      <w:bookmarkStart w:id="82" w:name="_Ref164251584"/>
      <w:bookmarkStart w:id="83" w:name="_Ref164251586"/>
      <w:bookmarkStart w:id="84" w:name="_Toc227234547"/>
      <w:r>
        <w:t xml:space="preserve">Abbildung </w:t>
      </w:r>
      <w:r>
        <w:fldChar w:fldCharType="begin"/>
      </w:r>
      <w:r>
        <w:instrText xml:space="preserve"> SEQ Abbildung \* ARABIC </w:instrText>
      </w:r>
      <w:r>
        <w:fldChar w:fldCharType="separate"/>
      </w:r>
      <w:r w:rsidR="00D42C85">
        <w:rPr>
          <w:noProof/>
        </w:rPr>
        <w:t>1</w:t>
      </w:r>
      <w:r>
        <w:rPr>
          <w:noProof/>
        </w:rPr>
        <w:fldChar w:fldCharType="end"/>
      </w:r>
      <w:bookmarkEnd w:id="82"/>
      <w:r>
        <w:t xml:space="preserve">: </w:t>
      </w:r>
      <w:r w:rsidRPr="00D636CA">
        <w:t>Organisationsplan der Fachgruppe Informations-Technologie</w:t>
      </w:r>
      <w:bookmarkEnd w:id="83"/>
      <w:bookmarkEnd w:id="84"/>
    </w:p>
    <w:p w14:paraId="5CCB628D" w14:textId="77777777" w:rsidR="003537A7" w:rsidRPr="000C720D" w:rsidRDefault="003537A7" w:rsidP="003537A7"/>
    <w:p w14:paraId="01909836" w14:textId="77777777" w:rsidR="003537A7" w:rsidRPr="000C720D" w:rsidRDefault="003537A7" w:rsidP="003537A7">
      <w:pPr>
        <w:pStyle w:val="Anhang2"/>
      </w:pPr>
      <w:bookmarkStart w:id="85" w:name="_Toc162343813"/>
      <w:bookmarkStart w:id="86" w:name="_Toc164151235"/>
      <w:bookmarkStart w:id="87" w:name="_Toc227234517"/>
      <w:r w:rsidRPr="000C720D">
        <w:t>Projektschnittstellen</w:t>
      </w:r>
      <w:bookmarkEnd w:id="80"/>
      <w:bookmarkEnd w:id="81"/>
      <w:bookmarkEnd w:id="85"/>
      <w:bookmarkEnd w:id="86"/>
      <w:bookmarkEnd w:id="87"/>
    </w:p>
    <w:tbl>
      <w:tblPr>
        <w:tblStyle w:val="EinfacheTabelle5"/>
        <w:tblW w:w="9643" w:type="dxa"/>
        <w:tblLook w:val="04A0" w:firstRow="1" w:lastRow="0" w:firstColumn="1" w:lastColumn="0" w:noHBand="0" w:noVBand="1"/>
      </w:tblPr>
      <w:tblGrid>
        <w:gridCol w:w="2265"/>
        <w:gridCol w:w="1137"/>
        <w:gridCol w:w="3544"/>
        <w:gridCol w:w="2697"/>
      </w:tblGrid>
      <w:tr w:rsidR="003537A7" w:rsidRPr="000C720D" w14:paraId="5E8E9D1D" w14:textId="77777777" w:rsidTr="002E29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232C130E" w14:textId="77777777" w:rsidR="003537A7" w:rsidRPr="000C720D" w:rsidRDefault="003537A7" w:rsidP="002E29DD">
            <w:pPr>
              <w:rPr>
                <w:b/>
              </w:rPr>
            </w:pPr>
            <w:r w:rsidRPr="000C720D">
              <w:rPr>
                <w:b/>
              </w:rPr>
              <w:t>Name</w:t>
            </w:r>
          </w:p>
        </w:tc>
        <w:tc>
          <w:tcPr>
            <w:tcW w:w="1137" w:type="dxa"/>
          </w:tcPr>
          <w:p w14:paraId="6CE3C5D8" w14:textId="77777777" w:rsidR="003537A7" w:rsidRPr="000C720D" w:rsidRDefault="003537A7" w:rsidP="002E29DD">
            <w:pPr>
              <w:cnfStyle w:val="100000000000" w:firstRow="1" w:lastRow="0" w:firstColumn="0" w:lastColumn="0" w:oddVBand="0" w:evenVBand="0" w:oddHBand="0" w:evenHBand="0" w:firstRowFirstColumn="0" w:firstRowLastColumn="0" w:lastRowFirstColumn="0" w:lastRowLastColumn="0"/>
              <w:rPr>
                <w:b/>
              </w:rPr>
            </w:pPr>
            <w:r w:rsidRPr="000C720D">
              <w:rPr>
                <w:b/>
              </w:rPr>
              <w:t>Firma</w:t>
            </w:r>
          </w:p>
        </w:tc>
        <w:tc>
          <w:tcPr>
            <w:tcW w:w="3544" w:type="dxa"/>
          </w:tcPr>
          <w:p w14:paraId="7929D8ED" w14:textId="77777777" w:rsidR="003537A7" w:rsidRPr="000C720D" w:rsidRDefault="003537A7" w:rsidP="002E29DD">
            <w:pPr>
              <w:cnfStyle w:val="100000000000" w:firstRow="1" w:lastRow="0" w:firstColumn="0" w:lastColumn="0" w:oddVBand="0" w:evenVBand="0" w:oddHBand="0" w:evenHBand="0" w:firstRowFirstColumn="0" w:firstRowLastColumn="0" w:lastRowFirstColumn="0" w:lastRowLastColumn="0"/>
              <w:rPr>
                <w:b/>
              </w:rPr>
            </w:pPr>
            <w:r w:rsidRPr="000C720D">
              <w:rPr>
                <w:b/>
              </w:rPr>
              <w:t>Abteilung</w:t>
            </w:r>
          </w:p>
        </w:tc>
        <w:tc>
          <w:tcPr>
            <w:tcW w:w="2697" w:type="dxa"/>
          </w:tcPr>
          <w:p w14:paraId="55740271" w14:textId="77777777" w:rsidR="003537A7" w:rsidRPr="000C720D" w:rsidRDefault="003537A7" w:rsidP="002E29DD">
            <w:pPr>
              <w:cnfStyle w:val="100000000000" w:firstRow="1" w:lastRow="0" w:firstColumn="0" w:lastColumn="0" w:oddVBand="0" w:evenVBand="0" w:oddHBand="0" w:evenHBand="0" w:firstRowFirstColumn="0" w:firstRowLastColumn="0" w:lastRowFirstColumn="0" w:lastRowLastColumn="0"/>
              <w:rPr>
                <w:b/>
              </w:rPr>
            </w:pPr>
            <w:r w:rsidRPr="000C720D">
              <w:rPr>
                <w:b/>
              </w:rPr>
              <w:t>Beschreibung</w:t>
            </w:r>
          </w:p>
        </w:tc>
      </w:tr>
      <w:tr w:rsidR="003537A7" w:rsidRPr="000C720D" w14:paraId="66320B56"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02E493D" w14:textId="77777777" w:rsidR="003537A7" w:rsidRPr="00A27213" w:rsidRDefault="003537A7" w:rsidP="002E29DD">
            <w:pPr>
              <w:jc w:val="center"/>
              <w:rPr>
                <w:rFonts w:ascii="Arial" w:hAnsi="Arial" w:cs="Arial"/>
                <w:i w:val="0"/>
                <w:sz w:val="22"/>
              </w:rPr>
            </w:pPr>
            <w:r>
              <w:rPr>
                <w:rFonts w:ascii="Arial" w:hAnsi="Arial" w:cs="Arial"/>
                <w:i w:val="0"/>
                <w:sz w:val="22"/>
              </w:rPr>
              <w:t>Armin Schäfer</w:t>
            </w:r>
          </w:p>
        </w:tc>
        <w:tc>
          <w:tcPr>
            <w:tcW w:w="1137" w:type="dxa"/>
          </w:tcPr>
          <w:p w14:paraId="2ABC6BA0" w14:textId="77777777" w:rsidR="003537A7" w:rsidRPr="00A27213" w:rsidRDefault="003537A7" w:rsidP="002E29DD">
            <w:pPr>
              <w:cnfStyle w:val="000000100000" w:firstRow="0" w:lastRow="0" w:firstColumn="0" w:lastColumn="0" w:oddVBand="0" w:evenVBand="0" w:oddHBand="1" w:evenHBand="0" w:firstRowFirstColumn="0" w:firstRowLastColumn="0" w:lastRowFirstColumn="0" w:lastRowLastColumn="0"/>
              <w:rPr>
                <w:rFonts w:cs="Arial"/>
              </w:rPr>
            </w:pPr>
            <w:r w:rsidRPr="00A27213">
              <w:rPr>
                <w:rFonts w:cs="Arial"/>
              </w:rPr>
              <w:t>LBM RP</w:t>
            </w:r>
          </w:p>
        </w:tc>
        <w:tc>
          <w:tcPr>
            <w:tcW w:w="3544" w:type="dxa"/>
          </w:tcPr>
          <w:p w14:paraId="19799106" w14:textId="77777777" w:rsidR="003537A7" w:rsidRPr="00A27213" w:rsidRDefault="003537A7" w:rsidP="002E29DD">
            <w:pPr>
              <w:cnfStyle w:val="000000100000" w:firstRow="0" w:lastRow="0" w:firstColumn="0" w:lastColumn="0" w:oddVBand="0" w:evenVBand="0" w:oddHBand="1" w:evenHBand="0" w:firstRowFirstColumn="0" w:firstRowLastColumn="0" w:lastRowFirstColumn="0" w:lastRowLastColumn="0"/>
              <w:rPr>
                <w:rFonts w:cs="Arial"/>
              </w:rPr>
            </w:pPr>
            <w:r w:rsidRPr="00A27213">
              <w:rPr>
                <w:rFonts w:cs="Arial"/>
              </w:rPr>
              <w:t>IT-</w:t>
            </w:r>
            <w:r>
              <w:rPr>
                <w:rFonts w:cs="Arial"/>
              </w:rPr>
              <w:t>Anwendungen und Verfahren</w:t>
            </w:r>
          </w:p>
        </w:tc>
        <w:tc>
          <w:tcPr>
            <w:tcW w:w="2697" w:type="dxa"/>
          </w:tcPr>
          <w:p w14:paraId="67BD59FC" w14:textId="77777777" w:rsidR="003537A7" w:rsidRPr="00A27213" w:rsidRDefault="003537A7" w:rsidP="002E29DD">
            <w:pPr>
              <w:cnfStyle w:val="000000100000" w:firstRow="0" w:lastRow="0" w:firstColumn="0" w:lastColumn="0" w:oddVBand="0" w:evenVBand="0" w:oddHBand="1" w:evenHBand="0" w:firstRowFirstColumn="0" w:firstRowLastColumn="0" w:lastRowFirstColumn="0" w:lastRowLastColumn="0"/>
              <w:rPr>
                <w:rFonts w:cs="Arial"/>
              </w:rPr>
            </w:pPr>
            <w:r w:rsidRPr="00A27213">
              <w:rPr>
                <w:rFonts w:cs="Arial"/>
              </w:rPr>
              <w:t>Auftraggeber</w:t>
            </w:r>
          </w:p>
        </w:tc>
      </w:tr>
      <w:tr w:rsidR="003537A7" w:rsidRPr="000C720D" w14:paraId="36E91681" w14:textId="77777777" w:rsidTr="002E29DD">
        <w:tc>
          <w:tcPr>
            <w:cnfStyle w:val="001000000000" w:firstRow="0" w:lastRow="0" w:firstColumn="1" w:lastColumn="0" w:oddVBand="0" w:evenVBand="0" w:oddHBand="0" w:evenHBand="0" w:firstRowFirstColumn="0" w:firstRowLastColumn="0" w:lastRowFirstColumn="0" w:lastRowLastColumn="0"/>
            <w:tcW w:w="2265" w:type="dxa"/>
          </w:tcPr>
          <w:p w14:paraId="28E9C693" w14:textId="77777777" w:rsidR="003537A7" w:rsidRPr="00A27213" w:rsidRDefault="003537A7" w:rsidP="002E29DD">
            <w:pPr>
              <w:jc w:val="center"/>
              <w:rPr>
                <w:rFonts w:ascii="Arial" w:hAnsi="Arial" w:cs="Arial"/>
                <w:i w:val="0"/>
                <w:sz w:val="22"/>
              </w:rPr>
            </w:pPr>
            <w:r>
              <w:rPr>
                <w:rFonts w:ascii="Arial" w:hAnsi="Arial" w:cs="Arial"/>
                <w:i w:val="0"/>
                <w:sz w:val="22"/>
              </w:rPr>
              <w:t>Christian Willms</w:t>
            </w:r>
          </w:p>
        </w:tc>
        <w:tc>
          <w:tcPr>
            <w:tcW w:w="1137" w:type="dxa"/>
          </w:tcPr>
          <w:p w14:paraId="2B73B132" w14:textId="77777777" w:rsidR="003537A7" w:rsidRPr="00A27213" w:rsidRDefault="003537A7" w:rsidP="002E29DD">
            <w:pPr>
              <w:cnfStyle w:val="000000000000" w:firstRow="0" w:lastRow="0" w:firstColumn="0" w:lastColumn="0" w:oddVBand="0" w:evenVBand="0" w:oddHBand="0" w:evenHBand="0" w:firstRowFirstColumn="0" w:firstRowLastColumn="0" w:lastRowFirstColumn="0" w:lastRowLastColumn="0"/>
              <w:rPr>
                <w:rFonts w:cs="Arial"/>
              </w:rPr>
            </w:pPr>
            <w:r w:rsidRPr="00A27213">
              <w:rPr>
                <w:rFonts w:cs="Arial"/>
              </w:rPr>
              <w:t>LBM RP</w:t>
            </w:r>
          </w:p>
        </w:tc>
        <w:tc>
          <w:tcPr>
            <w:tcW w:w="3544" w:type="dxa"/>
          </w:tcPr>
          <w:p w14:paraId="1061A30F" w14:textId="77777777" w:rsidR="003537A7" w:rsidRPr="00A27213" w:rsidRDefault="003537A7" w:rsidP="002E29DD">
            <w:pPr>
              <w:cnfStyle w:val="000000000000" w:firstRow="0" w:lastRow="0" w:firstColumn="0" w:lastColumn="0" w:oddVBand="0" w:evenVBand="0" w:oddHBand="0" w:evenHBand="0" w:firstRowFirstColumn="0" w:firstRowLastColumn="0" w:lastRowFirstColumn="0" w:lastRowLastColumn="0"/>
              <w:rPr>
                <w:rFonts w:cs="Arial"/>
              </w:rPr>
            </w:pPr>
            <w:r w:rsidRPr="00A27213">
              <w:rPr>
                <w:rFonts w:cs="Arial"/>
              </w:rPr>
              <w:t>IT-</w:t>
            </w:r>
            <w:r>
              <w:rPr>
                <w:rFonts w:cs="Arial"/>
              </w:rPr>
              <w:t>Anwendungen und Verfahren</w:t>
            </w:r>
          </w:p>
        </w:tc>
        <w:tc>
          <w:tcPr>
            <w:tcW w:w="2697" w:type="dxa"/>
          </w:tcPr>
          <w:p w14:paraId="0CB92C67" w14:textId="77777777" w:rsidR="003537A7" w:rsidRPr="00A27213" w:rsidRDefault="003537A7" w:rsidP="002E29DD">
            <w:pPr>
              <w:cnfStyle w:val="000000000000" w:firstRow="0" w:lastRow="0" w:firstColumn="0" w:lastColumn="0" w:oddVBand="0" w:evenVBand="0" w:oddHBand="0" w:evenHBand="0" w:firstRowFirstColumn="0" w:firstRowLastColumn="0" w:lastRowFirstColumn="0" w:lastRowLastColumn="0"/>
              <w:rPr>
                <w:rFonts w:cs="Arial"/>
              </w:rPr>
            </w:pPr>
            <w:r w:rsidRPr="00A27213">
              <w:rPr>
                <w:rFonts w:cs="Arial"/>
              </w:rPr>
              <w:t>Projektbetreuer</w:t>
            </w:r>
          </w:p>
        </w:tc>
      </w:tr>
    </w:tbl>
    <w:p w14:paraId="27111759" w14:textId="77777777" w:rsidR="003537A7" w:rsidRPr="000C720D" w:rsidRDefault="003537A7" w:rsidP="003537A7">
      <w:pPr>
        <w:rPr>
          <w:color w:val="2E74B5" w:themeColor="accent1" w:themeShade="BF"/>
        </w:rPr>
      </w:pPr>
    </w:p>
    <w:p w14:paraId="55B98BEB" w14:textId="492C8EA2" w:rsidR="003537A7" w:rsidRPr="000C720D" w:rsidRDefault="003537A7" w:rsidP="003537A7">
      <w:pPr>
        <w:rPr>
          <w:i/>
          <w:iCs/>
          <w:color w:val="44546A" w:themeColor="text2"/>
          <w:sz w:val="18"/>
          <w:szCs w:val="18"/>
        </w:rPr>
      </w:pPr>
      <w:bookmarkStart w:id="88" w:name="_Ref162343655"/>
      <w:bookmarkStart w:id="89" w:name="_Ref162343656"/>
      <w:bookmarkStart w:id="90" w:name="_Toc227234570"/>
      <w:r>
        <w:rPr>
          <w:color w:val="2E74B5" w:themeColor="accent1" w:themeShade="BF"/>
        </w:rPr>
        <w:t>T</w:t>
      </w:r>
      <w:r w:rsidRPr="000C720D">
        <w:rPr>
          <w:color w:val="2E74B5" w:themeColor="accent1" w:themeShade="BF"/>
        </w:rPr>
        <w:t xml:space="preserve">abelle </w:t>
      </w:r>
      <w:r w:rsidRPr="000C720D">
        <w:rPr>
          <w:color w:val="2E74B5" w:themeColor="accent1" w:themeShade="BF"/>
        </w:rPr>
        <w:fldChar w:fldCharType="begin"/>
      </w:r>
      <w:r w:rsidRPr="000C720D">
        <w:rPr>
          <w:color w:val="2E74B5" w:themeColor="accent1" w:themeShade="BF"/>
        </w:rPr>
        <w:instrText xml:space="preserve"> SEQ Tabelle \* ARABIC </w:instrText>
      </w:r>
      <w:r w:rsidRPr="000C720D">
        <w:rPr>
          <w:color w:val="2E74B5" w:themeColor="accent1" w:themeShade="BF"/>
        </w:rPr>
        <w:fldChar w:fldCharType="separate"/>
      </w:r>
      <w:r w:rsidR="00D42C85">
        <w:rPr>
          <w:noProof/>
          <w:color w:val="2E74B5" w:themeColor="accent1" w:themeShade="BF"/>
        </w:rPr>
        <w:t>1</w:t>
      </w:r>
      <w:r w:rsidRPr="000C720D">
        <w:rPr>
          <w:color w:val="2E74B5" w:themeColor="accent1" w:themeShade="BF"/>
        </w:rPr>
        <w:fldChar w:fldCharType="end"/>
      </w:r>
      <w:bookmarkEnd w:id="88"/>
      <w:r w:rsidRPr="000C720D">
        <w:rPr>
          <w:color w:val="2E74B5" w:themeColor="accent1" w:themeShade="BF"/>
        </w:rPr>
        <w:t>: Projektschnittstellen</w:t>
      </w:r>
      <w:bookmarkEnd w:id="89"/>
      <w:bookmarkEnd w:id="90"/>
    </w:p>
    <w:p w14:paraId="4A39A75D" w14:textId="77777777" w:rsidR="003537A7" w:rsidRPr="000C720D" w:rsidRDefault="003537A7" w:rsidP="003537A7">
      <w:pPr>
        <w:rPr>
          <w:color w:val="2E74B5" w:themeColor="accent1" w:themeShade="BF"/>
        </w:rPr>
      </w:pPr>
      <w:r w:rsidRPr="000C720D">
        <w:rPr>
          <w:color w:val="2E74B5" w:themeColor="accent1" w:themeShade="BF"/>
        </w:rPr>
        <w:br w:type="page"/>
      </w:r>
    </w:p>
    <w:p w14:paraId="20D67154" w14:textId="77777777" w:rsidR="003537A7" w:rsidRDefault="003537A7" w:rsidP="003537A7">
      <w:pPr>
        <w:pStyle w:val="Anhang2"/>
      </w:pPr>
      <w:bookmarkStart w:id="91" w:name="_Toc162180066"/>
      <w:bookmarkStart w:id="92" w:name="_Toc162180166"/>
      <w:bookmarkStart w:id="93" w:name="_Toc162343817"/>
      <w:bookmarkStart w:id="94" w:name="_Toc164151239"/>
      <w:bookmarkStart w:id="95" w:name="_Toc227234518"/>
      <w:r w:rsidRPr="000C720D">
        <w:t>Zeitplanung</w:t>
      </w:r>
      <w:bookmarkEnd w:id="91"/>
      <w:bookmarkEnd w:id="92"/>
      <w:bookmarkEnd w:id="93"/>
      <w:bookmarkEnd w:id="94"/>
      <w:bookmarkEnd w:id="95"/>
    </w:p>
    <w:tbl>
      <w:tblPr>
        <w:tblStyle w:val="EinfacheTabelle5"/>
        <w:tblW w:w="9218" w:type="dxa"/>
        <w:tblLook w:val="04A0" w:firstRow="1" w:lastRow="0" w:firstColumn="1" w:lastColumn="0" w:noHBand="0" w:noVBand="1"/>
      </w:tblPr>
      <w:tblGrid>
        <w:gridCol w:w="7311"/>
        <w:gridCol w:w="1907"/>
      </w:tblGrid>
      <w:tr w:rsidR="003537A7" w:rsidRPr="000C720D" w14:paraId="143CB9CE" w14:textId="77777777" w:rsidTr="002E29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466" w:type="dxa"/>
            <w:tcBorders>
              <w:bottom w:val="single" w:sz="4" w:space="0" w:color="auto"/>
            </w:tcBorders>
          </w:tcPr>
          <w:p w14:paraId="5DC6757C" w14:textId="77777777" w:rsidR="003537A7" w:rsidRPr="000C720D" w:rsidRDefault="003537A7" w:rsidP="002E29DD">
            <w:pPr>
              <w:pStyle w:val="KeinLeerraum"/>
              <w:ind w:left="309"/>
              <w:jc w:val="left"/>
              <w:rPr>
                <w:rFonts w:ascii="Arial" w:hAnsi="Arial" w:cs="Arial"/>
                <w:i w:val="0"/>
                <w:sz w:val="22"/>
              </w:rPr>
            </w:pPr>
            <w:r w:rsidRPr="000C720D">
              <w:rPr>
                <w:rFonts w:ascii="Arial" w:hAnsi="Arial" w:cs="Arial"/>
                <w:i w:val="0"/>
                <w:sz w:val="22"/>
              </w:rPr>
              <w:t>Projektphase</w:t>
            </w:r>
          </w:p>
        </w:tc>
        <w:tc>
          <w:tcPr>
            <w:tcW w:w="1687" w:type="dxa"/>
            <w:tcBorders>
              <w:bottom w:val="single" w:sz="4" w:space="0" w:color="auto"/>
            </w:tcBorders>
          </w:tcPr>
          <w:p w14:paraId="21960B50" w14:textId="77777777" w:rsidR="003537A7" w:rsidRPr="000C720D" w:rsidRDefault="003537A7" w:rsidP="002E29DD">
            <w:pPr>
              <w:pStyle w:val="KeinLeerraum"/>
              <w:jc w:val="center"/>
              <w:cnfStyle w:val="100000000000" w:firstRow="1" w:lastRow="0" w:firstColumn="0" w:lastColumn="0" w:oddVBand="0" w:evenVBand="0" w:oddHBand="0" w:evenHBand="0" w:firstRowFirstColumn="0" w:firstRowLastColumn="0" w:lastRowFirstColumn="0" w:lastRowLastColumn="0"/>
              <w:rPr>
                <w:rFonts w:cs="Arial"/>
              </w:rPr>
            </w:pPr>
            <w:r w:rsidRPr="000C720D">
              <w:rPr>
                <w:rFonts w:cs="Arial"/>
              </w:rPr>
              <w:t>Stunden-Planung</w:t>
            </w:r>
          </w:p>
        </w:tc>
      </w:tr>
      <w:tr w:rsidR="003537A7" w:rsidRPr="006E7FEC" w14:paraId="0F15653A"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bottom w:val="single" w:sz="4" w:space="0" w:color="auto"/>
            </w:tcBorders>
          </w:tcPr>
          <w:p w14:paraId="78B0E115" w14:textId="77777777" w:rsidR="003537A7" w:rsidRPr="000C720D" w:rsidRDefault="003537A7" w:rsidP="002E29DD">
            <w:pPr>
              <w:pStyle w:val="KeinLeerraum"/>
              <w:numPr>
                <w:ilvl w:val="0"/>
                <w:numId w:val="19"/>
              </w:numPr>
              <w:ind w:left="309" w:hanging="309"/>
              <w:jc w:val="left"/>
              <w:rPr>
                <w:rFonts w:ascii="Arial" w:hAnsi="Arial" w:cs="Arial"/>
                <w:i w:val="0"/>
                <w:sz w:val="22"/>
              </w:rPr>
            </w:pPr>
            <w:r w:rsidRPr="000C720D">
              <w:rPr>
                <w:rFonts w:ascii="Arial" w:hAnsi="Arial" w:cs="Arial"/>
                <w:i w:val="0"/>
                <w:sz w:val="22"/>
              </w:rPr>
              <w:t>Analyse</w:t>
            </w:r>
          </w:p>
        </w:tc>
        <w:tc>
          <w:tcPr>
            <w:tcW w:w="1687" w:type="dxa"/>
            <w:tcBorders>
              <w:top w:val="single" w:sz="4" w:space="0" w:color="auto"/>
              <w:bottom w:val="single" w:sz="4" w:space="0" w:color="auto"/>
            </w:tcBorders>
          </w:tcPr>
          <w:p w14:paraId="34B7ED3F"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5</w:t>
            </w:r>
            <w:r w:rsidRPr="006E7FEC">
              <w:rPr>
                <w:rFonts w:cs="Arial"/>
                <w:b/>
              </w:rPr>
              <w:t>h</w:t>
            </w:r>
          </w:p>
        </w:tc>
      </w:tr>
      <w:tr w:rsidR="003537A7" w:rsidRPr="006E7FEC" w14:paraId="03C5C24B" w14:textId="77777777" w:rsidTr="002E29DD">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tcBorders>
          </w:tcPr>
          <w:p w14:paraId="42D925A8" w14:textId="77777777" w:rsidR="003537A7" w:rsidRPr="000C720D" w:rsidRDefault="003537A7" w:rsidP="002E29DD">
            <w:pPr>
              <w:pStyle w:val="KeinLeerraum"/>
              <w:numPr>
                <w:ilvl w:val="0"/>
                <w:numId w:val="20"/>
              </w:numPr>
              <w:jc w:val="left"/>
              <w:rPr>
                <w:rFonts w:ascii="Arial" w:hAnsi="Arial" w:cs="Arial"/>
                <w:i w:val="0"/>
                <w:sz w:val="22"/>
              </w:rPr>
            </w:pPr>
            <w:r w:rsidRPr="000C720D">
              <w:rPr>
                <w:rFonts w:ascii="Arial" w:hAnsi="Arial" w:cs="Arial"/>
                <w:i w:val="0"/>
                <w:sz w:val="22"/>
              </w:rPr>
              <w:t>Anforderungsanalyse mit Auftraggeber</w:t>
            </w:r>
          </w:p>
        </w:tc>
        <w:tc>
          <w:tcPr>
            <w:tcW w:w="1687" w:type="dxa"/>
            <w:tcBorders>
              <w:top w:val="single" w:sz="4" w:space="0" w:color="auto"/>
            </w:tcBorders>
          </w:tcPr>
          <w:p w14:paraId="1F8671BA"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2</w:t>
            </w:r>
            <w:r w:rsidRPr="006E7FEC">
              <w:rPr>
                <w:rFonts w:cs="Arial"/>
                <w:i/>
              </w:rPr>
              <w:t>h</w:t>
            </w:r>
          </w:p>
        </w:tc>
      </w:tr>
      <w:tr w:rsidR="003537A7" w:rsidRPr="006E7FEC" w14:paraId="2B31E880"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Pr>
          <w:p w14:paraId="54BB62EE" w14:textId="77777777" w:rsidR="003537A7" w:rsidRPr="000C720D" w:rsidRDefault="003537A7" w:rsidP="002E29DD">
            <w:pPr>
              <w:pStyle w:val="KeinLeerraum"/>
              <w:numPr>
                <w:ilvl w:val="0"/>
                <w:numId w:val="20"/>
              </w:numPr>
              <w:jc w:val="left"/>
              <w:rPr>
                <w:rFonts w:ascii="Arial" w:hAnsi="Arial" w:cs="Arial"/>
                <w:i w:val="0"/>
                <w:sz w:val="22"/>
              </w:rPr>
            </w:pPr>
            <w:r w:rsidRPr="000C720D">
              <w:rPr>
                <w:rFonts w:ascii="Arial" w:hAnsi="Arial" w:cs="Arial"/>
                <w:i w:val="0"/>
                <w:sz w:val="22"/>
              </w:rPr>
              <w:t>Ist-Analyse</w:t>
            </w:r>
          </w:p>
        </w:tc>
        <w:tc>
          <w:tcPr>
            <w:tcW w:w="1687" w:type="dxa"/>
          </w:tcPr>
          <w:p w14:paraId="33CF1A54"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sidRPr="006E7FEC">
              <w:rPr>
                <w:rFonts w:cs="Arial"/>
                <w:i/>
              </w:rPr>
              <w:t>1h</w:t>
            </w:r>
          </w:p>
        </w:tc>
      </w:tr>
      <w:tr w:rsidR="003537A7" w:rsidRPr="006E7FEC" w14:paraId="0A707002" w14:textId="77777777" w:rsidTr="002E29DD">
        <w:tc>
          <w:tcPr>
            <w:cnfStyle w:val="001000000000" w:firstRow="0" w:lastRow="0" w:firstColumn="1" w:lastColumn="0" w:oddVBand="0" w:evenVBand="0" w:oddHBand="0" w:evenHBand="0" w:firstRowFirstColumn="0" w:firstRowLastColumn="0" w:lastRowFirstColumn="0" w:lastRowLastColumn="0"/>
            <w:tcW w:w="6466" w:type="dxa"/>
            <w:tcBorders>
              <w:bottom w:val="single" w:sz="4" w:space="0" w:color="auto"/>
            </w:tcBorders>
          </w:tcPr>
          <w:p w14:paraId="34B14420" w14:textId="77777777" w:rsidR="003537A7" w:rsidRPr="000C720D" w:rsidRDefault="003537A7" w:rsidP="002E29DD">
            <w:pPr>
              <w:pStyle w:val="KeinLeerraum"/>
              <w:numPr>
                <w:ilvl w:val="0"/>
                <w:numId w:val="20"/>
              </w:numPr>
              <w:jc w:val="left"/>
              <w:rPr>
                <w:rFonts w:ascii="Arial" w:hAnsi="Arial" w:cs="Arial"/>
                <w:i w:val="0"/>
                <w:sz w:val="22"/>
              </w:rPr>
            </w:pPr>
            <w:r w:rsidRPr="000C720D">
              <w:rPr>
                <w:rFonts w:ascii="Arial" w:hAnsi="Arial" w:cs="Arial"/>
                <w:i w:val="0"/>
                <w:sz w:val="22"/>
              </w:rPr>
              <w:t>Soll-Konzept erarbeiten</w:t>
            </w:r>
          </w:p>
        </w:tc>
        <w:tc>
          <w:tcPr>
            <w:tcW w:w="1687" w:type="dxa"/>
            <w:tcBorders>
              <w:bottom w:val="single" w:sz="4" w:space="0" w:color="auto"/>
            </w:tcBorders>
          </w:tcPr>
          <w:p w14:paraId="0F8F605C"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sidRPr="006E7FEC">
              <w:rPr>
                <w:rFonts w:cs="Arial"/>
                <w:i/>
              </w:rPr>
              <w:t>2h</w:t>
            </w:r>
          </w:p>
        </w:tc>
      </w:tr>
      <w:tr w:rsidR="003537A7" w:rsidRPr="006E7FEC" w14:paraId="75889FCB"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bottom w:val="single" w:sz="4" w:space="0" w:color="auto"/>
            </w:tcBorders>
          </w:tcPr>
          <w:p w14:paraId="1685B440" w14:textId="77777777" w:rsidR="003537A7" w:rsidRPr="000C720D" w:rsidRDefault="003537A7" w:rsidP="002E29DD">
            <w:pPr>
              <w:pStyle w:val="KeinLeerraum"/>
              <w:numPr>
                <w:ilvl w:val="0"/>
                <w:numId w:val="19"/>
              </w:numPr>
              <w:ind w:left="309" w:hanging="284"/>
              <w:jc w:val="left"/>
              <w:rPr>
                <w:rFonts w:ascii="Arial" w:hAnsi="Arial" w:cs="Arial"/>
                <w:i w:val="0"/>
                <w:sz w:val="22"/>
              </w:rPr>
            </w:pPr>
            <w:r w:rsidRPr="000C720D">
              <w:rPr>
                <w:rFonts w:ascii="Arial" w:hAnsi="Arial" w:cs="Arial"/>
                <w:i w:val="0"/>
                <w:sz w:val="22"/>
              </w:rPr>
              <w:t>Planung</w:t>
            </w:r>
          </w:p>
        </w:tc>
        <w:tc>
          <w:tcPr>
            <w:tcW w:w="1687" w:type="dxa"/>
            <w:tcBorders>
              <w:top w:val="single" w:sz="4" w:space="0" w:color="auto"/>
              <w:bottom w:val="single" w:sz="4" w:space="0" w:color="auto"/>
            </w:tcBorders>
          </w:tcPr>
          <w:p w14:paraId="2260C595"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3</w:t>
            </w:r>
            <w:r w:rsidRPr="006E7FEC">
              <w:rPr>
                <w:rFonts w:cs="Arial"/>
                <w:b/>
              </w:rPr>
              <w:t>h</w:t>
            </w:r>
          </w:p>
        </w:tc>
      </w:tr>
      <w:tr w:rsidR="003537A7" w:rsidRPr="000C720D" w14:paraId="217621D6" w14:textId="77777777" w:rsidTr="002E29DD">
        <w:tc>
          <w:tcPr>
            <w:cnfStyle w:val="001000000000" w:firstRow="0" w:lastRow="0" w:firstColumn="1" w:lastColumn="0" w:oddVBand="0" w:evenVBand="0" w:oddHBand="0" w:evenHBand="0" w:firstRowFirstColumn="0" w:firstRowLastColumn="0" w:lastRowFirstColumn="0" w:lastRowLastColumn="0"/>
            <w:tcW w:w="6466" w:type="dxa"/>
          </w:tcPr>
          <w:p w14:paraId="15673791" w14:textId="77777777" w:rsidR="003537A7" w:rsidRPr="00EE182C"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Erstellung von UML, Use-Case Diagrammen</w:t>
            </w:r>
          </w:p>
        </w:tc>
        <w:tc>
          <w:tcPr>
            <w:tcW w:w="1687" w:type="dxa"/>
          </w:tcPr>
          <w:p w14:paraId="33CB833A" w14:textId="77777777" w:rsidR="003537A7" w:rsidRPr="000C720D"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2h</w:t>
            </w:r>
          </w:p>
        </w:tc>
      </w:tr>
      <w:tr w:rsidR="003537A7" w:rsidRPr="000C720D" w14:paraId="23B89CF3"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Borders>
              <w:bottom w:val="single" w:sz="4" w:space="0" w:color="auto"/>
            </w:tcBorders>
          </w:tcPr>
          <w:p w14:paraId="4BFCD972" w14:textId="77777777" w:rsidR="003537A7" w:rsidRPr="00EE182C" w:rsidRDefault="003537A7" w:rsidP="002E29DD">
            <w:pPr>
              <w:pStyle w:val="KeinLeerraum"/>
              <w:numPr>
                <w:ilvl w:val="0"/>
                <w:numId w:val="21"/>
              </w:numPr>
              <w:jc w:val="left"/>
              <w:rPr>
                <w:rFonts w:ascii="Arial" w:hAnsi="Arial" w:cs="Arial"/>
                <w:i w:val="0"/>
                <w:sz w:val="22"/>
              </w:rPr>
            </w:pPr>
            <w:r w:rsidRPr="000C720D">
              <w:rPr>
                <w:rFonts w:ascii="Arial" w:hAnsi="Arial" w:cs="Arial"/>
                <w:i w:val="0"/>
                <w:sz w:val="22"/>
              </w:rPr>
              <w:t>Rücksprache mit Auftraggeber</w:t>
            </w:r>
          </w:p>
        </w:tc>
        <w:tc>
          <w:tcPr>
            <w:tcW w:w="1687" w:type="dxa"/>
            <w:tcBorders>
              <w:bottom w:val="single" w:sz="4" w:space="0" w:color="auto"/>
            </w:tcBorders>
          </w:tcPr>
          <w:p w14:paraId="3E2EC7ED" w14:textId="77777777" w:rsidR="003537A7" w:rsidRPr="000C720D"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rPr>
            </w:pPr>
            <w:r w:rsidRPr="000C720D">
              <w:rPr>
                <w:rFonts w:cs="Arial"/>
              </w:rPr>
              <w:t>1h</w:t>
            </w:r>
          </w:p>
        </w:tc>
      </w:tr>
      <w:tr w:rsidR="003537A7" w:rsidRPr="006E7FEC" w14:paraId="3AE1E7EC" w14:textId="77777777" w:rsidTr="002E29DD">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bottom w:val="single" w:sz="4" w:space="0" w:color="auto"/>
            </w:tcBorders>
          </w:tcPr>
          <w:p w14:paraId="7C69E58C" w14:textId="77777777" w:rsidR="003537A7" w:rsidRPr="000C720D" w:rsidRDefault="003537A7" w:rsidP="002E29DD">
            <w:pPr>
              <w:pStyle w:val="KeinLeerraum"/>
              <w:numPr>
                <w:ilvl w:val="0"/>
                <w:numId w:val="19"/>
              </w:numPr>
              <w:ind w:left="309" w:hanging="309"/>
              <w:jc w:val="left"/>
              <w:rPr>
                <w:rFonts w:ascii="Arial" w:hAnsi="Arial" w:cs="Arial"/>
                <w:i w:val="0"/>
                <w:sz w:val="22"/>
              </w:rPr>
            </w:pPr>
            <w:r w:rsidRPr="000C720D">
              <w:rPr>
                <w:rFonts w:ascii="Arial" w:hAnsi="Arial" w:cs="Arial"/>
                <w:i w:val="0"/>
                <w:sz w:val="22"/>
              </w:rPr>
              <w:t>Realisierung</w:t>
            </w:r>
          </w:p>
        </w:tc>
        <w:tc>
          <w:tcPr>
            <w:tcW w:w="1687" w:type="dxa"/>
            <w:tcBorders>
              <w:top w:val="single" w:sz="4" w:space="0" w:color="auto"/>
              <w:bottom w:val="single" w:sz="4" w:space="0" w:color="auto"/>
            </w:tcBorders>
          </w:tcPr>
          <w:p w14:paraId="059832CF"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rPr>
            </w:pPr>
            <w:r>
              <w:rPr>
                <w:rFonts w:cs="Arial"/>
                <w:b/>
              </w:rPr>
              <w:t>38</w:t>
            </w:r>
            <w:r w:rsidRPr="006E7FEC">
              <w:rPr>
                <w:rFonts w:cs="Arial"/>
                <w:b/>
              </w:rPr>
              <w:t>h</w:t>
            </w:r>
          </w:p>
        </w:tc>
      </w:tr>
      <w:tr w:rsidR="003537A7" w:rsidRPr="006E7FEC" w14:paraId="4D22BF2C"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tcBorders>
          </w:tcPr>
          <w:p w14:paraId="078B0F78"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Projekt anlegen mit Projektstruktur</w:t>
            </w:r>
          </w:p>
        </w:tc>
        <w:tc>
          <w:tcPr>
            <w:tcW w:w="1687" w:type="dxa"/>
            <w:tcBorders>
              <w:top w:val="single" w:sz="4" w:space="0" w:color="auto"/>
            </w:tcBorders>
          </w:tcPr>
          <w:p w14:paraId="7CDD340D"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4</w:t>
            </w:r>
            <w:r w:rsidRPr="006E7FEC">
              <w:rPr>
                <w:rFonts w:cs="Arial"/>
                <w:i/>
              </w:rPr>
              <w:t>h</w:t>
            </w:r>
          </w:p>
        </w:tc>
      </w:tr>
      <w:tr w:rsidR="003537A7" w:rsidRPr="006E7FEC" w14:paraId="182919BC" w14:textId="77777777" w:rsidTr="002E29DD">
        <w:tc>
          <w:tcPr>
            <w:cnfStyle w:val="001000000000" w:firstRow="0" w:lastRow="0" w:firstColumn="1" w:lastColumn="0" w:oddVBand="0" w:evenVBand="0" w:oddHBand="0" w:evenHBand="0" w:firstRowFirstColumn="0" w:firstRowLastColumn="0" w:lastRowFirstColumn="0" w:lastRowLastColumn="0"/>
            <w:tcW w:w="6466" w:type="dxa"/>
          </w:tcPr>
          <w:p w14:paraId="490CDCEA"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Datenbankdesign erstellen</w:t>
            </w:r>
          </w:p>
        </w:tc>
        <w:tc>
          <w:tcPr>
            <w:tcW w:w="1687" w:type="dxa"/>
          </w:tcPr>
          <w:p w14:paraId="0D83E65C"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4</w:t>
            </w:r>
            <w:r w:rsidRPr="006E7FEC">
              <w:rPr>
                <w:rFonts w:cs="Arial"/>
                <w:i/>
              </w:rPr>
              <w:t>h</w:t>
            </w:r>
          </w:p>
        </w:tc>
      </w:tr>
      <w:tr w:rsidR="003537A7" w:rsidRPr="006E7FEC" w14:paraId="30162A51"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Pr>
          <w:p w14:paraId="7BCD119E"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Datenbanken befüllen</w:t>
            </w:r>
          </w:p>
        </w:tc>
        <w:tc>
          <w:tcPr>
            <w:tcW w:w="1687" w:type="dxa"/>
          </w:tcPr>
          <w:p w14:paraId="0529CFD1"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4</w:t>
            </w:r>
            <w:r w:rsidRPr="006E7FEC">
              <w:rPr>
                <w:rFonts w:cs="Arial"/>
                <w:i/>
              </w:rPr>
              <w:t>h</w:t>
            </w:r>
          </w:p>
        </w:tc>
      </w:tr>
      <w:tr w:rsidR="003537A7" w:rsidRPr="006E7FEC" w14:paraId="0786E77F" w14:textId="77777777" w:rsidTr="002E29DD">
        <w:tc>
          <w:tcPr>
            <w:cnfStyle w:val="001000000000" w:firstRow="0" w:lastRow="0" w:firstColumn="1" w:lastColumn="0" w:oddVBand="0" w:evenVBand="0" w:oddHBand="0" w:evenHBand="0" w:firstRowFirstColumn="0" w:firstRowLastColumn="0" w:lastRowFirstColumn="0" w:lastRowLastColumn="0"/>
            <w:tcW w:w="6466" w:type="dxa"/>
          </w:tcPr>
          <w:p w14:paraId="5D623167"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Anmeldescreen erstellen</w:t>
            </w:r>
          </w:p>
        </w:tc>
        <w:tc>
          <w:tcPr>
            <w:tcW w:w="1687" w:type="dxa"/>
          </w:tcPr>
          <w:p w14:paraId="1B0E1D4E"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sidRPr="006E7FEC">
              <w:rPr>
                <w:rFonts w:cs="Arial"/>
                <w:i/>
              </w:rPr>
              <w:t>2h</w:t>
            </w:r>
          </w:p>
        </w:tc>
      </w:tr>
      <w:tr w:rsidR="003537A7" w:rsidRPr="006E7FEC" w14:paraId="6A181D44"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Pr>
          <w:p w14:paraId="5D6BA26A" w14:textId="77777777" w:rsidR="003537A7" w:rsidRPr="00EE182C"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Funktion zur Rechteprüfung erstellen</w:t>
            </w:r>
          </w:p>
        </w:tc>
        <w:tc>
          <w:tcPr>
            <w:tcW w:w="1687" w:type="dxa"/>
          </w:tcPr>
          <w:p w14:paraId="0542ADF4"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6h</w:t>
            </w:r>
          </w:p>
        </w:tc>
      </w:tr>
      <w:tr w:rsidR="003537A7" w:rsidRPr="006E7FEC" w14:paraId="2DB7DD98" w14:textId="77777777" w:rsidTr="002E29DD">
        <w:tc>
          <w:tcPr>
            <w:cnfStyle w:val="001000000000" w:firstRow="0" w:lastRow="0" w:firstColumn="1" w:lastColumn="0" w:oddVBand="0" w:evenVBand="0" w:oddHBand="0" w:evenHBand="0" w:firstRowFirstColumn="0" w:firstRowLastColumn="0" w:lastRowFirstColumn="0" w:lastRowLastColumn="0"/>
            <w:tcW w:w="6466" w:type="dxa"/>
          </w:tcPr>
          <w:p w14:paraId="3A279950" w14:textId="77777777" w:rsidR="003537A7" w:rsidRPr="00EE182C"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Erstellen der Funktion und Eingabemaske für Straßenmeistereien</w:t>
            </w:r>
          </w:p>
        </w:tc>
        <w:tc>
          <w:tcPr>
            <w:tcW w:w="1687" w:type="dxa"/>
            <w:vAlign w:val="center"/>
          </w:tcPr>
          <w:p w14:paraId="1C316336"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8h</w:t>
            </w:r>
          </w:p>
        </w:tc>
      </w:tr>
      <w:tr w:rsidR="003537A7" w:rsidRPr="006E7FEC" w14:paraId="1E95C07D"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Pr>
          <w:p w14:paraId="01BCD4EF" w14:textId="77777777" w:rsidR="003537A7" w:rsidRPr="00EE182C"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Erstellung einer Funktion, für Dateiuploads und Speicherung</w:t>
            </w:r>
          </w:p>
        </w:tc>
        <w:tc>
          <w:tcPr>
            <w:tcW w:w="1687" w:type="dxa"/>
            <w:vAlign w:val="center"/>
          </w:tcPr>
          <w:p w14:paraId="44417797"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3h</w:t>
            </w:r>
          </w:p>
        </w:tc>
      </w:tr>
      <w:tr w:rsidR="003537A7" w:rsidRPr="006E7FEC" w14:paraId="1820F1B6" w14:textId="77777777" w:rsidTr="002E29DD">
        <w:tc>
          <w:tcPr>
            <w:cnfStyle w:val="001000000000" w:firstRow="0" w:lastRow="0" w:firstColumn="1" w:lastColumn="0" w:oddVBand="0" w:evenVBand="0" w:oddHBand="0" w:evenHBand="0" w:firstRowFirstColumn="0" w:firstRowLastColumn="0" w:lastRowFirstColumn="0" w:lastRowLastColumn="0"/>
            <w:tcW w:w="6466" w:type="dxa"/>
            <w:tcBorders>
              <w:bottom w:val="single" w:sz="4" w:space="0" w:color="auto"/>
            </w:tcBorders>
          </w:tcPr>
          <w:p w14:paraId="720643B7"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Erstellen der Funktion und Eingabemaske Schadensteammitarbeiter</w:t>
            </w:r>
          </w:p>
        </w:tc>
        <w:tc>
          <w:tcPr>
            <w:tcW w:w="1687" w:type="dxa"/>
            <w:tcBorders>
              <w:bottom w:val="single" w:sz="4" w:space="0" w:color="auto"/>
            </w:tcBorders>
            <w:vAlign w:val="center"/>
          </w:tcPr>
          <w:p w14:paraId="7560A82E"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7</w:t>
            </w:r>
            <w:r w:rsidRPr="006E7FEC">
              <w:rPr>
                <w:rFonts w:cs="Arial"/>
                <w:i/>
              </w:rPr>
              <w:t>h</w:t>
            </w:r>
          </w:p>
        </w:tc>
      </w:tr>
      <w:tr w:rsidR="003537A7" w:rsidRPr="006E7FEC" w14:paraId="0621230B"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bottom w:val="single" w:sz="4" w:space="0" w:color="auto"/>
            </w:tcBorders>
          </w:tcPr>
          <w:p w14:paraId="42E5967A" w14:textId="77777777" w:rsidR="003537A7" w:rsidRPr="000C720D" w:rsidRDefault="003537A7" w:rsidP="002E29DD">
            <w:pPr>
              <w:pStyle w:val="KeinLeerraum"/>
              <w:numPr>
                <w:ilvl w:val="0"/>
                <w:numId w:val="19"/>
              </w:numPr>
              <w:ind w:left="309" w:hanging="284"/>
              <w:jc w:val="left"/>
              <w:rPr>
                <w:rFonts w:ascii="Arial" w:hAnsi="Arial" w:cs="Arial"/>
                <w:i w:val="0"/>
                <w:sz w:val="22"/>
              </w:rPr>
            </w:pPr>
            <w:r w:rsidRPr="000C720D">
              <w:rPr>
                <w:rFonts w:ascii="Arial" w:hAnsi="Arial" w:cs="Arial"/>
                <w:i w:val="0"/>
                <w:sz w:val="22"/>
              </w:rPr>
              <w:t>Testphase</w:t>
            </w:r>
          </w:p>
        </w:tc>
        <w:tc>
          <w:tcPr>
            <w:tcW w:w="1687" w:type="dxa"/>
            <w:tcBorders>
              <w:top w:val="single" w:sz="4" w:space="0" w:color="auto"/>
              <w:bottom w:val="single" w:sz="4" w:space="0" w:color="auto"/>
            </w:tcBorders>
          </w:tcPr>
          <w:p w14:paraId="7CCAAB78"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20</w:t>
            </w:r>
            <w:r w:rsidRPr="006E7FEC">
              <w:rPr>
                <w:rFonts w:cs="Arial"/>
                <w:b/>
              </w:rPr>
              <w:t>h</w:t>
            </w:r>
          </w:p>
        </w:tc>
      </w:tr>
      <w:tr w:rsidR="003537A7" w:rsidRPr="006E7FEC" w14:paraId="50F701C7" w14:textId="77777777" w:rsidTr="002E29DD">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tcBorders>
          </w:tcPr>
          <w:p w14:paraId="404A07A1" w14:textId="77777777" w:rsidR="003537A7" w:rsidRPr="000C720D" w:rsidRDefault="003537A7" w:rsidP="002E29DD">
            <w:pPr>
              <w:pStyle w:val="KeinLeerraum"/>
              <w:numPr>
                <w:ilvl w:val="0"/>
                <w:numId w:val="23"/>
              </w:numPr>
              <w:jc w:val="left"/>
              <w:rPr>
                <w:rFonts w:ascii="Arial" w:hAnsi="Arial" w:cs="Arial"/>
                <w:i w:val="0"/>
                <w:sz w:val="22"/>
              </w:rPr>
            </w:pPr>
            <w:r w:rsidRPr="00EE182C">
              <w:rPr>
                <w:rFonts w:ascii="Arial" w:hAnsi="Arial" w:cs="Arial"/>
                <w:i w:val="0"/>
                <w:sz w:val="22"/>
              </w:rPr>
              <w:t>Testen des Anmeldescreens und Rechteprüfung</w:t>
            </w:r>
          </w:p>
        </w:tc>
        <w:tc>
          <w:tcPr>
            <w:tcW w:w="1687" w:type="dxa"/>
            <w:tcBorders>
              <w:top w:val="single" w:sz="4" w:space="0" w:color="auto"/>
            </w:tcBorders>
          </w:tcPr>
          <w:p w14:paraId="731392E3"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4</w:t>
            </w:r>
            <w:r w:rsidRPr="006E7FEC">
              <w:rPr>
                <w:rFonts w:cs="Arial"/>
                <w:i/>
              </w:rPr>
              <w:t>h</w:t>
            </w:r>
          </w:p>
        </w:tc>
      </w:tr>
      <w:tr w:rsidR="003537A7" w:rsidRPr="006E7FEC" w14:paraId="4067A3F5"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Pr>
          <w:p w14:paraId="2F0C1E1D" w14:textId="77777777" w:rsidR="003537A7" w:rsidRPr="000C720D" w:rsidRDefault="003537A7" w:rsidP="002E29DD">
            <w:pPr>
              <w:pStyle w:val="KeinLeerraum"/>
              <w:numPr>
                <w:ilvl w:val="0"/>
                <w:numId w:val="23"/>
              </w:numPr>
              <w:jc w:val="left"/>
              <w:rPr>
                <w:rFonts w:ascii="Arial" w:hAnsi="Arial" w:cs="Arial"/>
                <w:i w:val="0"/>
                <w:sz w:val="22"/>
              </w:rPr>
            </w:pPr>
            <w:r>
              <w:rPr>
                <w:rFonts w:ascii="Arial" w:hAnsi="Arial" w:cs="Arial"/>
                <w:i w:val="0"/>
                <w:sz w:val="22"/>
              </w:rPr>
              <w:t>Testen der Funktion für Dateiuploads und der Eingabemaske</w:t>
            </w:r>
          </w:p>
        </w:tc>
        <w:tc>
          <w:tcPr>
            <w:tcW w:w="1687" w:type="dxa"/>
          </w:tcPr>
          <w:p w14:paraId="7EEC0ACF"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8</w:t>
            </w:r>
            <w:r w:rsidRPr="006E7FEC">
              <w:rPr>
                <w:rFonts w:cs="Arial"/>
                <w:i/>
              </w:rPr>
              <w:t>h</w:t>
            </w:r>
          </w:p>
        </w:tc>
      </w:tr>
      <w:tr w:rsidR="003537A7" w:rsidRPr="006E7FEC" w14:paraId="3770F92D" w14:textId="77777777" w:rsidTr="002E29DD">
        <w:tc>
          <w:tcPr>
            <w:cnfStyle w:val="001000000000" w:firstRow="0" w:lastRow="0" w:firstColumn="1" w:lastColumn="0" w:oddVBand="0" w:evenVBand="0" w:oddHBand="0" w:evenHBand="0" w:firstRowFirstColumn="0" w:firstRowLastColumn="0" w:lastRowFirstColumn="0" w:lastRowLastColumn="0"/>
            <w:tcW w:w="6466" w:type="dxa"/>
            <w:tcBorders>
              <w:bottom w:val="single" w:sz="4" w:space="0" w:color="auto"/>
            </w:tcBorders>
          </w:tcPr>
          <w:p w14:paraId="6309B21D" w14:textId="77777777" w:rsidR="003537A7" w:rsidRPr="000C720D" w:rsidRDefault="003537A7" w:rsidP="002E29DD">
            <w:pPr>
              <w:pStyle w:val="KeinLeerraum"/>
              <w:numPr>
                <w:ilvl w:val="0"/>
                <w:numId w:val="23"/>
              </w:numPr>
              <w:jc w:val="left"/>
              <w:rPr>
                <w:rFonts w:ascii="Arial" w:hAnsi="Arial" w:cs="Arial"/>
                <w:i w:val="0"/>
                <w:sz w:val="22"/>
              </w:rPr>
            </w:pPr>
            <w:r>
              <w:rPr>
                <w:rFonts w:ascii="Arial" w:hAnsi="Arial" w:cs="Arial"/>
                <w:i w:val="0"/>
                <w:sz w:val="22"/>
              </w:rPr>
              <w:t>Abschlusstest aller Funktionen</w:t>
            </w:r>
          </w:p>
        </w:tc>
        <w:tc>
          <w:tcPr>
            <w:tcW w:w="1687" w:type="dxa"/>
            <w:tcBorders>
              <w:bottom w:val="single" w:sz="4" w:space="0" w:color="auto"/>
            </w:tcBorders>
          </w:tcPr>
          <w:p w14:paraId="0602E0A6"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8</w:t>
            </w:r>
            <w:r w:rsidRPr="006E7FEC">
              <w:rPr>
                <w:rFonts w:cs="Arial"/>
                <w:i/>
              </w:rPr>
              <w:t>h</w:t>
            </w:r>
          </w:p>
        </w:tc>
      </w:tr>
      <w:tr w:rsidR="003537A7" w:rsidRPr="006E7FEC" w14:paraId="6524CD1B"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bottom w:val="single" w:sz="4" w:space="0" w:color="auto"/>
            </w:tcBorders>
          </w:tcPr>
          <w:p w14:paraId="04140805" w14:textId="77777777" w:rsidR="003537A7" w:rsidRPr="000C720D" w:rsidRDefault="003537A7" w:rsidP="002E29DD">
            <w:pPr>
              <w:pStyle w:val="KeinLeerraum"/>
              <w:numPr>
                <w:ilvl w:val="0"/>
                <w:numId w:val="19"/>
              </w:numPr>
              <w:ind w:left="309" w:hanging="284"/>
              <w:jc w:val="left"/>
              <w:rPr>
                <w:rFonts w:ascii="Arial" w:hAnsi="Arial" w:cs="Arial"/>
                <w:i w:val="0"/>
                <w:sz w:val="22"/>
              </w:rPr>
            </w:pPr>
            <w:r w:rsidRPr="000C720D">
              <w:rPr>
                <w:rFonts w:ascii="Arial" w:hAnsi="Arial" w:cs="Arial"/>
                <w:i w:val="0"/>
                <w:sz w:val="22"/>
              </w:rPr>
              <w:t>Abschluss</w:t>
            </w:r>
          </w:p>
        </w:tc>
        <w:tc>
          <w:tcPr>
            <w:tcW w:w="1687" w:type="dxa"/>
            <w:tcBorders>
              <w:top w:val="single" w:sz="4" w:space="0" w:color="auto"/>
              <w:bottom w:val="single" w:sz="4" w:space="0" w:color="auto"/>
            </w:tcBorders>
          </w:tcPr>
          <w:p w14:paraId="0F846509"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14</w:t>
            </w:r>
            <w:r w:rsidRPr="006E7FEC">
              <w:rPr>
                <w:rFonts w:cs="Arial"/>
                <w:b/>
              </w:rPr>
              <w:t>h</w:t>
            </w:r>
          </w:p>
        </w:tc>
      </w:tr>
      <w:tr w:rsidR="003537A7" w:rsidRPr="006E7FEC" w14:paraId="00AB61E7" w14:textId="77777777" w:rsidTr="002E29DD">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tcBorders>
          </w:tcPr>
          <w:p w14:paraId="4FDD5F8C" w14:textId="77777777" w:rsidR="003537A7" w:rsidRPr="000C720D" w:rsidRDefault="003537A7" w:rsidP="002E29DD">
            <w:pPr>
              <w:pStyle w:val="KeinLeerraum"/>
              <w:numPr>
                <w:ilvl w:val="0"/>
                <w:numId w:val="24"/>
              </w:numPr>
              <w:jc w:val="left"/>
              <w:rPr>
                <w:rFonts w:ascii="Arial" w:hAnsi="Arial" w:cs="Arial"/>
                <w:i w:val="0"/>
                <w:sz w:val="22"/>
              </w:rPr>
            </w:pPr>
            <w:r w:rsidRPr="000C720D">
              <w:rPr>
                <w:rFonts w:ascii="Arial" w:hAnsi="Arial" w:cs="Arial"/>
                <w:i w:val="0"/>
                <w:sz w:val="22"/>
              </w:rPr>
              <w:t xml:space="preserve">Dokumentation für den </w:t>
            </w:r>
            <w:r>
              <w:rPr>
                <w:rFonts w:ascii="Arial" w:hAnsi="Arial" w:cs="Arial"/>
                <w:i w:val="0"/>
                <w:sz w:val="22"/>
              </w:rPr>
              <w:t>Anwender</w:t>
            </w:r>
          </w:p>
        </w:tc>
        <w:tc>
          <w:tcPr>
            <w:tcW w:w="1687" w:type="dxa"/>
            <w:tcBorders>
              <w:top w:val="single" w:sz="4" w:space="0" w:color="auto"/>
            </w:tcBorders>
          </w:tcPr>
          <w:p w14:paraId="7AA7566C"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4</w:t>
            </w:r>
            <w:r w:rsidRPr="006E7FEC">
              <w:rPr>
                <w:rFonts w:cs="Arial"/>
                <w:i/>
              </w:rPr>
              <w:t>h</w:t>
            </w:r>
          </w:p>
        </w:tc>
      </w:tr>
      <w:tr w:rsidR="003537A7" w:rsidRPr="006E7FEC" w14:paraId="2CB414EB"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6" w:type="dxa"/>
          </w:tcPr>
          <w:p w14:paraId="49D7875A" w14:textId="77777777" w:rsidR="003537A7" w:rsidRPr="000C720D" w:rsidRDefault="003537A7" w:rsidP="002E29DD">
            <w:pPr>
              <w:pStyle w:val="KeinLeerraum"/>
              <w:numPr>
                <w:ilvl w:val="0"/>
                <w:numId w:val="24"/>
              </w:numPr>
              <w:jc w:val="left"/>
              <w:rPr>
                <w:rFonts w:ascii="Arial" w:hAnsi="Arial" w:cs="Arial"/>
                <w:i w:val="0"/>
                <w:sz w:val="22"/>
              </w:rPr>
            </w:pPr>
            <w:r w:rsidRPr="000C720D">
              <w:rPr>
                <w:rFonts w:ascii="Arial" w:hAnsi="Arial" w:cs="Arial"/>
                <w:i w:val="0"/>
                <w:sz w:val="22"/>
              </w:rPr>
              <w:t xml:space="preserve">Dokumentation für </w:t>
            </w:r>
            <w:r>
              <w:rPr>
                <w:rFonts w:ascii="Arial" w:hAnsi="Arial" w:cs="Arial"/>
                <w:i w:val="0"/>
                <w:sz w:val="22"/>
              </w:rPr>
              <w:t>den Entwickler</w:t>
            </w:r>
          </w:p>
        </w:tc>
        <w:tc>
          <w:tcPr>
            <w:tcW w:w="1687" w:type="dxa"/>
          </w:tcPr>
          <w:p w14:paraId="6C705685"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8</w:t>
            </w:r>
            <w:r w:rsidRPr="006E7FEC">
              <w:rPr>
                <w:rFonts w:cs="Arial"/>
                <w:i/>
              </w:rPr>
              <w:t>h</w:t>
            </w:r>
          </w:p>
        </w:tc>
      </w:tr>
      <w:tr w:rsidR="003537A7" w:rsidRPr="006E7FEC" w14:paraId="57325253" w14:textId="77777777" w:rsidTr="002E29DD">
        <w:tc>
          <w:tcPr>
            <w:cnfStyle w:val="001000000000" w:firstRow="0" w:lastRow="0" w:firstColumn="1" w:lastColumn="0" w:oddVBand="0" w:evenVBand="0" w:oddHBand="0" w:evenHBand="0" w:firstRowFirstColumn="0" w:firstRowLastColumn="0" w:lastRowFirstColumn="0" w:lastRowLastColumn="0"/>
            <w:tcW w:w="6466" w:type="dxa"/>
            <w:tcBorders>
              <w:bottom w:val="single" w:sz="4" w:space="0" w:color="auto"/>
            </w:tcBorders>
          </w:tcPr>
          <w:p w14:paraId="139344BB" w14:textId="77777777" w:rsidR="003537A7" w:rsidRPr="000C720D" w:rsidRDefault="003537A7" w:rsidP="002E29DD">
            <w:pPr>
              <w:pStyle w:val="KeinLeerraum"/>
              <w:numPr>
                <w:ilvl w:val="0"/>
                <w:numId w:val="24"/>
              </w:numPr>
              <w:jc w:val="left"/>
              <w:rPr>
                <w:rFonts w:ascii="Arial" w:hAnsi="Arial" w:cs="Arial"/>
                <w:i w:val="0"/>
                <w:sz w:val="22"/>
              </w:rPr>
            </w:pPr>
            <w:r>
              <w:rPr>
                <w:rFonts w:ascii="Arial" w:hAnsi="Arial" w:cs="Arial"/>
                <w:i w:val="0"/>
                <w:sz w:val="22"/>
              </w:rPr>
              <w:t>Betriebsinterne Dokumentation</w:t>
            </w:r>
          </w:p>
        </w:tc>
        <w:tc>
          <w:tcPr>
            <w:tcW w:w="1687" w:type="dxa"/>
            <w:tcBorders>
              <w:bottom w:val="single" w:sz="4" w:space="0" w:color="auto"/>
            </w:tcBorders>
          </w:tcPr>
          <w:p w14:paraId="13C066BE"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2</w:t>
            </w:r>
            <w:r w:rsidRPr="006E7FEC">
              <w:rPr>
                <w:rFonts w:cs="Arial"/>
                <w:i/>
              </w:rPr>
              <w:t>h</w:t>
            </w:r>
          </w:p>
        </w:tc>
      </w:tr>
      <w:tr w:rsidR="003537A7" w:rsidRPr="006E7FEC" w14:paraId="18280095" w14:textId="77777777" w:rsidTr="002E29DD">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6466" w:type="dxa"/>
            <w:tcBorders>
              <w:top w:val="single" w:sz="4" w:space="0" w:color="auto"/>
              <w:bottom w:val="single" w:sz="4" w:space="0" w:color="auto"/>
            </w:tcBorders>
          </w:tcPr>
          <w:p w14:paraId="408D290C" w14:textId="77777777" w:rsidR="003537A7" w:rsidRPr="000C720D" w:rsidRDefault="003537A7" w:rsidP="002E29DD">
            <w:pPr>
              <w:pStyle w:val="KeinLeerraum"/>
              <w:jc w:val="left"/>
              <w:rPr>
                <w:rFonts w:ascii="Arial" w:hAnsi="Arial" w:cs="Arial"/>
                <w:i w:val="0"/>
                <w:sz w:val="22"/>
              </w:rPr>
            </w:pPr>
            <w:r w:rsidRPr="000C720D">
              <w:rPr>
                <w:rFonts w:ascii="Arial" w:hAnsi="Arial" w:cs="Arial"/>
                <w:i w:val="0"/>
                <w:sz w:val="22"/>
              </w:rPr>
              <w:t xml:space="preserve">Gesamt </w:t>
            </w:r>
          </w:p>
        </w:tc>
        <w:tc>
          <w:tcPr>
            <w:tcW w:w="1687" w:type="dxa"/>
            <w:tcBorders>
              <w:top w:val="single" w:sz="4" w:space="0" w:color="auto"/>
              <w:bottom w:val="single" w:sz="4" w:space="0" w:color="auto"/>
            </w:tcBorders>
          </w:tcPr>
          <w:p w14:paraId="026C849C" w14:textId="77777777" w:rsidR="003537A7" w:rsidRPr="006E7FEC" w:rsidRDefault="003537A7" w:rsidP="002E29DD">
            <w:pPr>
              <w:pStyle w:val="KeinLeerraum"/>
              <w:keepNext/>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8</w:t>
            </w:r>
            <w:r w:rsidRPr="006E7FEC">
              <w:rPr>
                <w:rFonts w:cs="Arial"/>
                <w:b/>
              </w:rPr>
              <w:t>0h</w:t>
            </w:r>
          </w:p>
        </w:tc>
      </w:tr>
    </w:tbl>
    <w:p w14:paraId="51AB188A" w14:textId="77777777" w:rsidR="003537A7" w:rsidRDefault="003537A7" w:rsidP="003537A7">
      <w:pPr>
        <w:rPr>
          <w:color w:val="2E74B5" w:themeColor="accent1" w:themeShade="BF"/>
        </w:rPr>
      </w:pPr>
    </w:p>
    <w:p w14:paraId="2BD950C2" w14:textId="4B30CB6E" w:rsidR="003537A7" w:rsidRPr="000C720D" w:rsidRDefault="003537A7" w:rsidP="003537A7">
      <w:pPr>
        <w:rPr>
          <w:i/>
          <w:iCs/>
          <w:color w:val="44546A" w:themeColor="text2"/>
          <w:sz w:val="18"/>
          <w:szCs w:val="18"/>
        </w:rPr>
      </w:pPr>
      <w:bookmarkStart w:id="96" w:name="_Toc227234571"/>
      <w:r w:rsidRPr="000C720D">
        <w:rPr>
          <w:color w:val="2E74B5" w:themeColor="accent1" w:themeShade="BF"/>
        </w:rPr>
        <w:t xml:space="preserve">Tabelle </w:t>
      </w:r>
      <w:r>
        <w:rPr>
          <w:color w:val="2E74B5" w:themeColor="accent1" w:themeShade="BF"/>
        </w:rPr>
        <w:fldChar w:fldCharType="begin"/>
      </w:r>
      <w:r>
        <w:rPr>
          <w:color w:val="2E74B5" w:themeColor="accent1" w:themeShade="BF"/>
        </w:rPr>
        <w:instrText xml:space="preserve"> SEQ Tabelle \* ARABIC </w:instrText>
      </w:r>
      <w:r>
        <w:rPr>
          <w:color w:val="2E74B5" w:themeColor="accent1" w:themeShade="BF"/>
        </w:rPr>
        <w:fldChar w:fldCharType="separate"/>
      </w:r>
      <w:r w:rsidR="00D42C85">
        <w:rPr>
          <w:noProof/>
          <w:color w:val="2E74B5" w:themeColor="accent1" w:themeShade="BF"/>
        </w:rPr>
        <w:t>2</w:t>
      </w:r>
      <w:r>
        <w:rPr>
          <w:color w:val="2E74B5" w:themeColor="accent1" w:themeShade="BF"/>
        </w:rPr>
        <w:fldChar w:fldCharType="end"/>
      </w:r>
      <w:r w:rsidRPr="000C720D">
        <w:rPr>
          <w:color w:val="2E74B5" w:themeColor="accent1" w:themeShade="BF"/>
        </w:rPr>
        <w:t>: Proje</w:t>
      </w:r>
      <w:r w:rsidRPr="000C720D">
        <w:rPr>
          <w:noProof/>
          <w:color w:val="2E74B5" w:themeColor="accent1" w:themeShade="BF"/>
        </w:rPr>
        <w:t>k</w:t>
      </w:r>
      <w:r w:rsidRPr="000C720D">
        <w:rPr>
          <w:color w:val="2E74B5" w:themeColor="accent1" w:themeShade="BF"/>
        </w:rPr>
        <w:t>tschnittstellen</w:t>
      </w:r>
      <w:bookmarkEnd w:id="96"/>
    </w:p>
    <w:p w14:paraId="4AFBE829" w14:textId="77777777" w:rsidR="003537A7" w:rsidRPr="00DC34B6" w:rsidRDefault="003537A7" w:rsidP="003537A7"/>
    <w:p w14:paraId="3D0643E3" w14:textId="77777777" w:rsidR="003537A7" w:rsidRDefault="003537A7" w:rsidP="003537A7">
      <w:pPr>
        <w:spacing w:after="160"/>
        <w:jc w:val="left"/>
      </w:pPr>
      <w:r>
        <w:br w:type="page"/>
      </w:r>
    </w:p>
    <w:p w14:paraId="346730E2" w14:textId="77777777" w:rsidR="003537A7" w:rsidRDefault="003537A7" w:rsidP="003537A7">
      <w:pPr>
        <w:pStyle w:val="Anhang2"/>
      </w:pPr>
      <w:bookmarkStart w:id="97" w:name="_Toc162343818"/>
      <w:bookmarkStart w:id="98" w:name="_Toc164151240"/>
      <w:bookmarkStart w:id="99" w:name="_Toc227234519"/>
      <w:r w:rsidRPr="000C720D">
        <w:t>Soll-Ist-Vergleich</w:t>
      </w:r>
      <w:bookmarkEnd w:id="97"/>
      <w:bookmarkEnd w:id="98"/>
      <w:bookmarkEnd w:id="99"/>
    </w:p>
    <w:tbl>
      <w:tblPr>
        <w:tblStyle w:val="EinfacheTabelle5"/>
        <w:tblW w:w="9218" w:type="dxa"/>
        <w:tblLook w:val="04A0" w:firstRow="1" w:lastRow="0" w:firstColumn="1" w:lastColumn="0" w:noHBand="0" w:noVBand="1"/>
      </w:tblPr>
      <w:tblGrid>
        <w:gridCol w:w="4875"/>
        <w:gridCol w:w="954"/>
        <w:gridCol w:w="1103"/>
        <w:gridCol w:w="2286"/>
      </w:tblGrid>
      <w:tr w:rsidR="003537A7" w:rsidRPr="000C720D" w14:paraId="620CFE84" w14:textId="77777777" w:rsidTr="002E29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75" w:type="dxa"/>
            <w:tcBorders>
              <w:bottom w:val="single" w:sz="4" w:space="0" w:color="auto"/>
            </w:tcBorders>
            <w:vAlign w:val="center"/>
          </w:tcPr>
          <w:p w14:paraId="75CB2AA3" w14:textId="77777777" w:rsidR="003537A7" w:rsidRPr="000C720D" w:rsidRDefault="003537A7" w:rsidP="002E29DD">
            <w:pPr>
              <w:pStyle w:val="KeinLeerraum"/>
              <w:ind w:left="309"/>
              <w:jc w:val="left"/>
              <w:rPr>
                <w:rFonts w:ascii="Arial" w:hAnsi="Arial" w:cs="Arial"/>
                <w:i w:val="0"/>
                <w:sz w:val="22"/>
              </w:rPr>
            </w:pPr>
            <w:r w:rsidRPr="000C720D">
              <w:rPr>
                <w:rFonts w:ascii="Arial" w:hAnsi="Arial" w:cs="Arial"/>
                <w:i w:val="0"/>
                <w:sz w:val="22"/>
              </w:rPr>
              <w:t>Projektphase</w:t>
            </w:r>
          </w:p>
        </w:tc>
        <w:tc>
          <w:tcPr>
            <w:tcW w:w="954" w:type="dxa"/>
            <w:tcBorders>
              <w:bottom w:val="single" w:sz="4" w:space="0" w:color="auto"/>
            </w:tcBorders>
            <w:vAlign w:val="center"/>
          </w:tcPr>
          <w:p w14:paraId="0E2F9592" w14:textId="77777777" w:rsidR="003537A7" w:rsidRPr="000C720D" w:rsidRDefault="003537A7" w:rsidP="002E29DD">
            <w:pPr>
              <w:pStyle w:val="KeinLeerraum"/>
              <w:jc w:val="center"/>
              <w:cnfStyle w:val="100000000000" w:firstRow="1" w:lastRow="0" w:firstColumn="0" w:lastColumn="0" w:oddVBand="0" w:evenVBand="0" w:oddHBand="0" w:evenHBand="0" w:firstRowFirstColumn="0" w:firstRowLastColumn="0" w:lastRowFirstColumn="0" w:lastRowLastColumn="0"/>
              <w:rPr>
                <w:rFonts w:cs="Arial"/>
              </w:rPr>
            </w:pPr>
            <w:r>
              <w:rPr>
                <w:rFonts w:cs="Arial"/>
              </w:rPr>
              <w:t>Soll-Stunden</w:t>
            </w:r>
          </w:p>
        </w:tc>
        <w:tc>
          <w:tcPr>
            <w:tcW w:w="1103" w:type="dxa"/>
            <w:tcBorders>
              <w:bottom w:val="single" w:sz="4" w:space="0" w:color="auto"/>
            </w:tcBorders>
            <w:vAlign w:val="center"/>
          </w:tcPr>
          <w:p w14:paraId="5289BA4F" w14:textId="77777777" w:rsidR="003537A7" w:rsidRPr="00004792" w:rsidRDefault="003537A7" w:rsidP="002E29DD">
            <w:pPr>
              <w:pStyle w:val="KeinLeerraum"/>
              <w:jc w:val="center"/>
              <w:cnfStyle w:val="100000000000" w:firstRow="1" w:lastRow="0" w:firstColumn="0" w:lastColumn="0" w:oddVBand="0" w:evenVBand="0" w:oddHBand="0" w:evenHBand="0" w:firstRowFirstColumn="0" w:firstRowLastColumn="0" w:lastRowFirstColumn="0" w:lastRowLastColumn="0"/>
              <w:rPr>
                <w:rFonts w:cs="Arial"/>
              </w:rPr>
            </w:pPr>
            <w:r w:rsidRPr="00004792">
              <w:rPr>
                <w:rFonts w:cs="Arial"/>
              </w:rPr>
              <w:t>Ist-Stunden</w:t>
            </w:r>
          </w:p>
        </w:tc>
        <w:tc>
          <w:tcPr>
            <w:tcW w:w="2286" w:type="dxa"/>
            <w:tcBorders>
              <w:bottom w:val="single" w:sz="4" w:space="0" w:color="auto"/>
            </w:tcBorders>
            <w:vAlign w:val="center"/>
          </w:tcPr>
          <w:p w14:paraId="08BD525A" w14:textId="77777777" w:rsidR="003537A7" w:rsidRPr="00004792" w:rsidRDefault="003537A7" w:rsidP="002E29DD">
            <w:pPr>
              <w:pStyle w:val="KeinLeerraum"/>
              <w:jc w:val="center"/>
              <w:cnfStyle w:val="100000000000" w:firstRow="1" w:lastRow="0" w:firstColumn="0" w:lastColumn="0" w:oddVBand="0" w:evenVBand="0" w:oddHBand="0" w:evenHBand="0" w:firstRowFirstColumn="0" w:firstRowLastColumn="0" w:lastRowFirstColumn="0" w:lastRowLastColumn="0"/>
              <w:rPr>
                <w:rFonts w:cs="Arial"/>
              </w:rPr>
            </w:pPr>
            <w:r w:rsidRPr="00004792">
              <w:rPr>
                <w:rFonts w:cs="Arial"/>
              </w:rPr>
              <w:t>Begründung</w:t>
            </w:r>
          </w:p>
        </w:tc>
      </w:tr>
      <w:tr w:rsidR="003537A7" w:rsidRPr="000C720D" w14:paraId="482B0850"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bottom w:val="single" w:sz="4" w:space="0" w:color="auto"/>
            </w:tcBorders>
            <w:vAlign w:val="center"/>
          </w:tcPr>
          <w:p w14:paraId="278CF428" w14:textId="77777777" w:rsidR="003537A7" w:rsidRPr="000C720D" w:rsidRDefault="003537A7" w:rsidP="002E29DD">
            <w:pPr>
              <w:pStyle w:val="KeinLeerraum"/>
              <w:numPr>
                <w:ilvl w:val="0"/>
                <w:numId w:val="19"/>
              </w:numPr>
              <w:ind w:left="309" w:hanging="309"/>
              <w:jc w:val="left"/>
              <w:rPr>
                <w:rFonts w:ascii="Arial" w:hAnsi="Arial" w:cs="Arial"/>
                <w:i w:val="0"/>
                <w:sz w:val="22"/>
              </w:rPr>
            </w:pPr>
            <w:r w:rsidRPr="000C720D">
              <w:rPr>
                <w:rFonts w:ascii="Arial" w:hAnsi="Arial" w:cs="Arial"/>
                <w:i w:val="0"/>
                <w:sz w:val="22"/>
              </w:rPr>
              <w:t>Analyse</w:t>
            </w:r>
          </w:p>
        </w:tc>
        <w:tc>
          <w:tcPr>
            <w:tcW w:w="954" w:type="dxa"/>
            <w:tcBorders>
              <w:top w:val="single" w:sz="4" w:space="0" w:color="auto"/>
              <w:bottom w:val="single" w:sz="4" w:space="0" w:color="auto"/>
            </w:tcBorders>
            <w:vAlign w:val="center"/>
          </w:tcPr>
          <w:p w14:paraId="657F7314"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5</w:t>
            </w:r>
            <w:r w:rsidRPr="006E7FEC">
              <w:rPr>
                <w:rFonts w:cs="Arial"/>
                <w:b/>
              </w:rPr>
              <w:t>h</w:t>
            </w:r>
          </w:p>
        </w:tc>
        <w:tc>
          <w:tcPr>
            <w:tcW w:w="1103" w:type="dxa"/>
            <w:tcBorders>
              <w:top w:val="single" w:sz="4" w:space="0" w:color="auto"/>
              <w:bottom w:val="single" w:sz="4" w:space="0" w:color="auto"/>
            </w:tcBorders>
            <w:vAlign w:val="center"/>
          </w:tcPr>
          <w:p w14:paraId="656EAA38"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5h</w:t>
            </w:r>
          </w:p>
        </w:tc>
        <w:tc>
          <w:tcPr>
            <w:tcW w:w="2286" w:type="dxa"/>
            <w:tcBorders>
              <w:top w:val="single" w:sz="4" w:space="0" w:color="auto"/>
              <w:bottom w:val="single" w:sz="4" w:space="0" w:color="auto"/>
            </w:tcBorders>
            <w:vAlign w:val="center"/>
          </w:tcPr>
          <w:p w14:paraId="61850C05"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p>
        </w:tc>
      </w:tr>
      <w:tr w:rsidR="003537A7" w:rsidRPr="000C720D" w14:paraId="452FD53D" w14:textId="77777777" w:rsidTr="002E29DD">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tcBorders>
            <w:vAlign w:val="center"/>
          </w:tcPr>
          <w:p w14:paraId="35EABF80" w14:textId="77777777" w:rsidR="003537A7" w:rsidRPr="000C720D" w:rsidRDefault="003537A7" w:rsidP="002E29DD">
            <w:pPr>
              <w:pStyle w:val="KeinLeerraum"/>
              <w:numPr>
                <w:ilvl w:val="0"/>
                <w:numId w:val="20"/>
              </w:numPr>
              <w:jc w:val="left"/>
              <w:rPr>
                <w:rFonts w:ascii="Arial" w:hAnsi="Arial" w:cs="Arial"/>
                <w:i w:val="0"/>
                <w:sz w:val="22"/>
              </w:rPr>
            </w:pPr>
            <w:r w:rsidRPr="000C720D">
              <w:rPr>
                <w:rFonts w:ascii="Arial" w:hAnsi="Arial" w:cs="Arial"/>
                <w:i w:val="0"/>
                <w:sz w:val="22"/>
              </w:rPr>
              <w:t>Anforderungsanalyse mit Auftraggeber</w:t>
            </w:r>
          </w:p>
        </w:tc>
        <w:tc>
          <w:tcPr>
            <w:tcW w:w="954" w:type="dxa"/>
            <w:tcBorders>
              <w:top w:val="single" w:sz="4" w:space="0" w:color="auto"/>
            </w:tcBorders>
            <w:vAlign w:val="center"/>
          </w:tcPr>
          <w:p w14:paraId="09C1748F"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2</w:t>
            </w:r>
            <w:r w:rsidRPr="006E7FEC">
              <w:rPr>
                <w:rFonts w:cs="Arial"/>
                <w:i/>
              </w:rPr>
              <w:t>h</w:t>
            </w:r>
          </w:p>
        </w:tc>
        <w:tc>
          <w:tcPr>
            <w:tcW w:w="1103" w:type="dxa"/>
            <w:tcBorders>
              <w:top w:val="single" w:sz="4" w:space="0" w:color="auto"/>
            </w:tcBorders>
            <w:vAlign w:val="center"/>
          </w:tcPr>
          <w:p w14:paraId="5DA14A5E"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2h</w:t>
            </w:r>
          </w:p>
        </w:tc>
        <w:tc>
          <w:tcPr>
            <w:tcW w:w="2286" w:type="dxa"/>
            <w:tcBorders>
              <w:top w:val="single" w:sz="4" w:space="0" w:color="auto"/>
            </w:tcBorders>
            <w:vAlign w:val="center"/>
          </w:tcPr>
          <w:p w14:paraId="0FAEEFBD"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p>
        </w:tc>
      </w:tr>
      <w:tr w:rsidR="003537A7" w:rsidRPr="000C720D" w14:paraId="52221746"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vAlign w:val="center"/>
          </w:tcPr>
          <w:p w14:paraId="57146C1C" w14:textId="77777777" w:rsidR="003537A7" w:rsidRPr="000C720D" w:rsidRDefault="003537A7" w:rsidP="002E29DD">
            <w:pPr>
              <w:pStyle w:val="KeinLeerraum"/>
              <w:numPr>
                <w:ilvl w:val="0"/>
                <w:numId w:val="20"/>
              </w:numPr>
              <w:jc w:val="left"/>
              <w:rPr>
                <w:rFonts w:ascii="Arial" w:hAnsi="Arial" w:cs="Arial"/>
                <w:i w:val="0"/>
                <w:sz w:val="22"/>
              </w:rPr>
            </w:pPr>
            <w:r w:rsidRPr="000C720D">
              <w:rPr>
                <w:rFonts w:ascii="Arial" w:hAnsi="Arial" w:cs="Arial"/>
                <w:i w:val="0"/>
                <w:sz w:val="22"/>
              </w:rPr>
              <w:t>Ist-Analyse</w:t>
            </w:r>
          </w:p>
        </w:tc>
        <w:tc>
          <w:tcPr>
            <w:tcW w:w="954" w:type="dxa"/>
            <w:vAlign w:val="center"/>
          </w:tcPr>
          <w:p w14:paraId="45845E0A"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sidRPr="006E7FEC">
              <w:rPr>
                <w:rFonts w:cs="Arial"/>
                <w:i/>
              </w:rPr>
              <w:t>1h</w:t>
            </w:r>
          </w:p>
        </w:tc>
        <w:tc>
          <w:tcPr>
            <w:tcW w:w="1103" w:type="dxa"/>
            <w:vAlign w:val="center"/>
          </w:tcPr>
          <w:p w14:paraId="021886BE"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1h</w:t>
            </w:r>
          </w:p>
        </w:tc>
        <w:tc>
          <w:tcPr>
            <w:tcW w:w="2286" w:type="dxa"/>
            <w:vAlign w:val="center"/>
          </w:tcPr>
          <w:p w14:paraId="01F5EA17"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p>
        </w:tc>
      </w:tr>
      <w:tr w:rsidR="003537A7" w:rsidRPr="000C720D" w14:paraId="2F4B34DF" w14:textId="77777777" w:rsidTr="002E29DD">
        <w:tc>
          <w:tcPr>
            <w:cnfStyle w:val="001000000000" w:firstRow="0" w:lastRow="0" w:firstColumn="1" w:lastColumn="0" w:oddVBand="0" w:evenVBand="0" w:oddHBand="0" w:evenHBand="0" w:firstRowFirstColumn="0" w:firstRowLastColumn="0" w:lastRowFirstColumn="0" w:lastRowLastColumn="0"/>
            <w:tcW w:w="4875" w:type="dxa"/>
            <w:tcBorders>
              <w:bottom w:val="single" w:sz="4" w:space="0" w:color="auto"/>
            </w:tcBorders>
            <w:vAlign w:val="center"/>
          </w:tcPr>
          <w:p w14:paraId="00E3BBA2" w14:textId="77777777" w:rsidR="003537A7" w:rsidRPr="000C720D" w:rsidRDefault="003537A7" w:rsidP="002E29DD">
            <w:pPr>
              <w:pStyle w:val="KeinLeerraum"/>
              <w:numPr>
                <w:ilvl w:val="0"/>
                <w:numId w:val="20"/>
              </w:numPr>
              <w:jc w:val="left"/>
              <w:rPr>
                <w:rFonts w:ascii="Arial" w:hAnsi="Arial" w:cs="Arial"/>
                <w:i w:val="0"/>
                <w:sz w:val="22"/>
              </w:rPr>
            </w:pPr>
            <w:r w:rsidRPr="000C720D">
              <w:rPr>
                <w:rFonts w:ascii="Arial" w:hAnsi="Arial" w:cs="Arial"/>
                <w:i w:val="0"/>
                <w:sz w:val="22"/>
              </w:rPr>
              <w:t>Soll-Konzept erarbeiten</w:t>
            </w:r>
          </w:p>
        </w:tc>
        <w:tc>
          <w:tcPr>
            <w:tcW w:w="954" w:type="dxa"/>
            <w:tcBorders>
              <w:bottom w:val="single" w:sz="4" w:space="0" w:color="auto"/>
            </w:tcBorders>
            <w:vAlign w:val="center"/>
          </w:tcPr>
          <w:p w14:paraId="3BA1F491"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sidRPr="006E7FEC">
              <w:rPr>
                <w:rFonts w:cs="Arial"/>
                <w:i/>
              </w:rPr>
              <w:t>2h</w:t>
            </w:r>
          </w:p>
        </w:tc>
        <w:tc>
          <w:tcPr>
            <w:tcW w:w="1103" w:type="dxa"/>
            <w:tcBorders>
              <w:bottom w:val="single" w:sz="4" w:space="0" w:color="auto"/>
            </w:tcBorders>
            <w:vAlign w:val="center"/>
          </w:tcPr>
          <w:p w14:paraId="4F3039CA"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2h</w:t>
            </w:r>
          </w:p>
        </w:tc>
        <w:tc>
          <w:tcPr>
            <w:tcW w:w="2286" w:type="dxa"/>
            <w:tcBorders>
              <w:bottom w:val="single" w:sz="4" w:space="0" w:color="auto"/>
            </w:tcBorders>
            <w:vAlign w:val="center"/>
          </w:tcPr>
          <w:p w14:paraId="0825DAE5"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p>
        </w:tc>
      </w:tr>
      <w:tr w:rsidR="003537A7" w:rsidRPr="000C720D" w14:paraId="1A0D4974"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bottom w:val="single" w:sz="4" w:space="0" w:color="auto"/>
            </w:tcBorders>
            <w:vAlign w:val="center"/>
          </w:tcPr>
          <w:p w14:paraId="733812E5" w14:textId="77777777" w:rsidR="003537A7" w:rsidRPr="000C720D" w:rsidRDefault="003537A7" w:rsidP="002E29DD">
            <w:pPr>
              <w:pStyle w:val="KeinLeerraum"/>
              <w:numPr>
                <w:ilvl w:val="0"/>
                <w:numId w:val="19"/>
              </w:numPr>
              <w:ind w:left="309" w:hanging="284"/>
              <w:jc w:val="left"/>
              <w:rPr>
                <w:rFonts w:ascii="Arial" w:hAnsi="Arial" w:cs="Arial"/>
                <w:i w:val="0"/>
                <w:sz w:val="22"/>
              </w:rPr>
            </w:pPr>
            <w:r w:rsidRPr="000C720D">
              <w:rPr>
                <w:rFonts w:ascii="Arial" w:hAnsi="Arial" w:cs="Arial"/>
                <w:i w:val="0"/>
                <w:sz w:val="22"/>
              </w:rPr>
              <w:t>Planung</w:t>
            </w:r>
          </w:p>
        </w:tc>
        <w:tc>
          <w:tcPr>
            <w:tcW w:w="954" w:type="dxa"/>
            <w:tcBorders>
              <w:top w:val="single" w:sz="4" w:space="0" w:color="auto"/>
              <w:bottom w:val="single" w:sz="4" w:space="0" w:color="auto"/>
            </w:tcBorders>
            <w:vAlign w:val="center"/>
          </w:tcPr>
          <w:p w14:paraId="4939CAC2"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3</w:t>
            </w:r>
            <w:r w:rsidRPr="006E7FEC">
              <w:rPr>
                <w:rFonts w:cs="Arial"/>
                <w:b/>
              </w:rPr>
              <w:t>h</w:t>
            </w:r>
          </w:p>
        </w:tc>
        <w:tc>
          <w:tcPr>
            <w:tcW w:w="1103" w:type="dxa"/>
            <w:tcBorders>
              <w:top w:val="single" w:sz="4" w:space="0" w:color="auto"/>
              <w:bottom w:val="single" w:sz="4" w:space="0" w:color="auto"/>
            </w:tcBorders>
            <w:vAlign w:val="center"/>
          </w:tcPr>
          <w:p w14:paraId="49246026"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3h</w:t>
            </w:r>
          </w:p>
        </w:tc>
        <w:tc>
          <w:tcPr>
            <w:tcW w:w="2286" w:type="dxa"/>
            <w:tcBorders>
              <w:top w:val="single" w:sz="4" w:space="0" w:color="auto"/>
              <w:bottom w:val="single" w:sz="4" w:space="0" w:color="auto"/>
            </w:tcBorders>
            <w:vAlign w:val="center"/>
          </w:tcPr>
          <w:p w14:paraId="13896C52"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p>
        </w:tc>
      </w:tr>
      <w:tr w:rsidR="003537A7" w:rsidRPr="000C720D" w14:paraId="78285CBF" w14:textId="77777777" w:rsidTr="002E29DD">
        <w:tc>
          <w:tcPr>
            <w:cnfStyle w:val="001000000000" w:firstRow="0" w:lastRow="0" w:firstColumn="1" w:lastColumn="0" w:oddVBand="0" w:evenVBand="0" w:oddHBand="0" w:evenHBand="0" w:firstRowFirstColumn="0" w:firstRowLastColumn="0" w:lastRowFirstColumn="0" w:lastRowLastColumn="0"/>
            <w:tcW w:w="4875" w:type="dxa"/>
            <w:vAlign w:val="center"/>
          </w:tcPr>
          <w:p w14:paraId="0AC79B72" w14:textId="77777777" w:rsidR="003537A7" w:rsidRPr="00EE182C"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Erstellung von UML, Use-Case Diagrammen</w:t>
            </w:r>
          </w:p>
        </w:tc>
        <w:tc>
          <w:tcPr>
            <w:tcW w:w="954" w:type="dxa"/>
            <w:vAlign w:val="center"/>
          </w:tcPr>
          <w:p w14:paraId="26A30FA6" w14:textId="77777777" w:rsidR="003537A7" w:rsidRPr="000C720D"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2h</w:t>
            </w:r>
          </w:p>
        </w:tc>
        <w:tc>
          <w:tcPr>
            <w:tcW w:w="1103" w:type="dxa"/>
            <w:vAlign w:val="center"/>
          </w:tcPr>
          <w:p w14:paraId="589C25BA"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2h</w:t>
            </w:r>
          </w:p>
        </w:tc>
        <w:tc>
          <w:tcPr>
            <w:tcW w:w="2286" w:type="dxa"/>
            <w:vAlign w:val="center"/>
          </w:tcPr>
          <w:p w14:paraId="796022EA"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rPr>
            </w:pPr>
          </w:p>
        </w:tc>
      </w:tr>
      <w:tr w:rsidR="003537A7" w:rsidRPr="000C720D" w14:paraId="59B22BBC"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tcBorders>
              <w:bottom w:val="single" w:sz="4" w:space="0" w:color="auto"/>
            </w:tcBorders>
            <w:vAlign w:val="center"/>
          </w:tcPr>
          <w:p w14:paraId="3F7B0166" w14:textId="77777777" w:rsidR="003537A7" w:rsidRPr="00EE182C" w:rsidRDefault="003537A7" w:rsidP="002E29DD">
            <w:pPr>
              <w:pStyle w:val="KeinLeerraum"/>
              <w:numPr>
                <w:ilvl w:val="0"/>
                <w:numId w:val="21"/>
              </w:numPr>
              <w:jc w:val="left"/>
              <w:rPr>
                <w:rFonts w:ascii="Arial" w:hAnsi="Arial" w:cs="Arial"/>
                <w:i w:val="0"/>
                <w:sz w:val="22"/>
              </w:rPr>
            </w:pPr>
            <w:r w:rsidRPr="000C720D">
              <w:rPr>
                <w:rFonts w:ascii="Arial" w:hAnsi="Arial" w:cs="Arial"/>
                <w:i w:val="0"/>
                <w:sz w:val="22"/>
              </w:rPr>
              <w:t>Rücksprache mit Auftraggeber</w:t>
            </w:r>
          </w:p>
        </w:tc>
        <w:tc>
          <w:tcPr>
            <w:tcW w:w="954" w:type="dxa"/>
            <w:tcBorders>
              <w:bottom w:val="single" w:sz="4" w:space="0" w:color="auto"/>
            </w:tcBorders>
            <w:vAlign w:val="center"/>
          </w:tcPr>
          <w:p w14:paraId="6CF18330" w14:textId="77777777" w:rsidR="003537A7" w:rsidRPr="000C720D"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rPr>
            </w:pPr>
            <w:r w:rsidRPr="000C720D">
              <w:rPr>
                <w:rFonts w:cs="Arial"/>
              </w:rPr>
              <w:t>1h</w:t>
            </w:r>
          </w:p>
        </w:tc>
        <w:tc>
          <w:tcPr>
            <w:tcW w:w="1103" w:type="dxa"/>
            <w:tcBorders>
              <w:bottom w:val="single" w:sz="4" w:space="0" w:color="auto"/>
            </w:tcBorders>
            <w:vAlign w:val="center"/>
          </w:tcPr>
          <w:p w14:paraId="0842C02D" w14:textId="77777777" w:rsidR="003537A7" w:rsidRPr="000C720D"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1h</w:t>
            </w:r>
          </w:p>
        </w:tc>
        <w:tc>
          <w:tcPr>
            <w:tcW w:w="2286" w:type="dxa"/>
            <w:tcBorders>
              <w:bottom w:val="single" w:sz="4" w:space="0" w:color="auto"/>
            </w:tcBorders>
            <w:vAlign w:val="center"/>
          </w:tcPr>
          <w:p w14:paraId="03D33C05" w14:textId="77777777" w:rsidR="003537A7" w:rsidRPr="000C720D"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rPr>
            </w:pPr>
          </w:p>
        </w:tc>
      </w:tr>
      <w:tr w:rsidR="003537A7" w:rsidRPr="000C720D" w14:paraId="0D936ADC" w14:textId="77777777" w:rsidTr="002E29DD">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bottom w:val="single" w:sz="4" w:space="0" w:color="auto"/>
            </w:tcBorders>
            <w:vAlign w:val="center"/>
          </w:tcPr>
          <w:p w14:paraId="2344B3AD" w14:textId="77777777" w:rsidR="003537A7" w:rsidRPr="000C720D" w:rsidRDefault="003537A7" w:rsidP="002E29DD">
            <w:pPr>
              <w:pStyle w:val="KeinLeerraum"/>
              <w:numPr>
                <w:ilvl w:val="0"/>
                <w:numId w:val="19"/>
              </w:numPr>
              <w:ind w:left="309" w:hanging="309"/>
              <w:jc w:val="left"/>
              <w:rPr>
                <w:rFonts w:ascii="Arial" w:hAnsi="Arial" w:cs="Arial"/>
                <w:i w:val="0"/>
                <w:sz w:val="22"/>
              </w:rPr>
            </w:pPr>
            <w:r w:rsidRPr="000C720D">
              <w:rPr>
                <w:rFonts w:ascii="Arial" w:hAnsi="Arial" w:cs="Arial"/>
                <w:i w:val="0"/>
                <w:sz w:val="22"/>
              </w:rPr>
              <w:t>Realisierung</w:t>
            </w:r>
          </w:p>
        </w:tc>
        <w:tc>
          <w:tcPr>
            <w:tcW w:w="954" w:type="dxa"/>
            <w:tcBorders>
              <w:top w:val="single" w:sz="4" w:space="0" w:color="auto"/>
              <w:bottom w:val="single" w:sz="4" w:space="0" w:color="auto"/>
            </w:tcBorders>
            <w:vAlign w:val="center"/>
          </w:tcPr>
          <w:p w14:paraId="1DADA84D"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rPr>
            </w:pPr>
            <w:r>
              <w:rPr>
                <w:rFonts w:cs="Arial"/>
                <w:b/>
              </w:rPr>
              <w:t>38</w:t>
            </w:r>
            <w:r w:rsidRPr="006E7FEC">
              <w:rPr>
                <w:rFonts w:cs="Arial"/>
                <w:b/>
              </w:rPr>
              <w:t>h</w:t>
            </w:r>
          </w:p>
        </w:tc>
        <w:tc>
          <w:tcPr>
            <w:tcW w:w="1103" w:type="dxa"/>
            <w:tcBorders>
              <w:top w:val="single" w:sz="4" w:space="0" w:color="auto"/>
              <w:bottom w:val="single" w:sz="4" w:space="0" w:color="auto"/>
            </w:tcBorders>
            <w:vAlign w:val="center"/>
          </w:tcPr>
          <w:p w14:paraId="2A1E4B25"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rPr>
            </w:pPr>
            <w:r>
              <w:rPr>
                <w:rFonts w:cs="Arial"/>
                <w:b/>
              </w:rPr>
              <w:t>39h</w:t>
            </w:r>
          </w:p>
        </w:tc>
        <w:tc>
          <w:tcPr>
            <w:tcW w:w="2286" w:type="dxa"/>
            <w:tcBorders>
              <w:top w:val="single" w:sz="4" w:space="0" w:color="auto"/>
              <w:bottom w:val="single" w:sz="4" w:space="0" w:color="auto"/>
            </w:tcBorders>
            <w:vAlign w:val="center"/>
          </w:tcPr>
          <w:p w14:paraId="6735949E"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rPr>
            </w:pPr>
          </w:p>
        </w:tc>
      </w:tr>
      <w:tr w:rsidR="003537A7" w:rsidRPr="000C720D" w14:paraId="01481D0A"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tcBorders>
            <w:vAlign w:val="center"/>
          </w:tcPr>
          <w:p w14:paraId="6B773E41"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Projekt anlegen mit Projektstruktur</w:t>
            </w:r>
          </w:p>
        </w:tc>
        <w:tc>
          <w:tcPr>
            <w:tcW w:w="954" w:type="dxa"/>
            <w:tcBorders>
              <w:top w:val="single" w:sz="4" w:space="0" w:color="auto"/>
            </w:tcBorders>
            <w:vAlign w:val="center"/>
          </w:tcPr>
          <w:p w14:paraId="589C36A1" w14:textId="77777777" w:rsidR="003537A7" w:rsidRPr="00B763E5"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color w:val="00B050"/>
              </w:rPr>
            </w:pPr>
            <w:r w:rsidRPr="00B763E5">
              <w:rPr>
                <w:rFonts w:cs="Arial"/>
                <w:i/>
                <w:color w:val="00B050"/>
              </w:rPr>
              <w:t>4h</w:t>
            </w:r>
          </w:p>
        </w:tc>
        <w:tc>
          <w:tcPr>
            <w:tcW w:w="1103" w:type="dxa"/>
            <w:tcBorders>
              <w:top w:val="single" w:sz="4" w:space="0" w:color="auto"/>
            </w:tcBorders>
            <w:vAlign w:val="center"/>
          </w:tcPr>
          <w:p w14:paraId="7BE8916E" w14:textId="77777777" w:rsidR="003537A7" w:rsidRPr="00B763E5"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color w:val="00B050"/>
              </w:rPr>
            </w:pPr>
            <w:r w:rsidRPr="00B763E5">
              <w:rPr>
                <w:rFonts w:cs="Arial"/>
                <w:i/>
                <w:color w:val="00B050"/>
              </w:rPr>
              <w:t>2h</w:t>
            </w:r>
          </w:p>
        </w:tc>
        <w:tc>
          <w:tcPr>
            <w:tcW w:w="2286" w:type="dxa"/>
            <w:tcBorders>
              <w:top w:val="single" w:sz="4" w:space="0" w:color="auto"/>
            </w:tcBorders>
            <w:vAlign w:val="center"/>
          </w:tcPr>
          <w:p w14:paraId="24202C16"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Struktur wurde durch IDE automatisch angelegt</w:t>
            </w:r>
          </w:p>
        </w:tc>
      </w:tr>
      <w:tr w:rsidR="003537A7" w:rsidRPr="000C720D" w14:paraId="68492253" w14:textId="77777777" w:rsidTr="002E29DD">
        <w:tc>
          <w:tcPr>
            <w:cnfStyle w:val="001000000000" w:firstRow="0" w:lastRow="0" w:firstColumn="1" w:lastColumn="0" w:oddVBand="0" w:evenVBand="0" w:oddHBand="0" w:evenHBand="0" w:firstRowFirstColumn="0" w:firstRowLastColumn="0" w:lastRowFirstColumn="0" w:lastRowLastColumn="0"/>
            <w:tcW w:w="4875" w:type="dxa"/>
            <w:vAlign w:val="center"/>
          </w:tcPr>
          <w:p w14:paraId="468EC254"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Datenbankdesign erstellen</w:t>
            </w:r>
          </w:p>
        </w:tc>
        <w:tc>
          <w:tcPr>
            <w:tcW w:w="954" w:type="dxa"/>
            <w:vAlign w:val="center"/>
          </w:tcPr>
          <w:p w14:paraId="6DC1E51C" w14:textId="77777777" w:rsidR="003537A7" w:rsidRPr="00B763E5"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bCs/>
                <w:i/>
                <w:color w:val="FF0000"/>
              </w:rPr>
            </w:pPr>
            <w:r w:rsidRPr="00B763E5">
              <w:rPr>
                <w:rFonts w:cs="Arial"/>
                <w:b/>
                <w:bCs/>
                <w:i/>
                <w:color w:val="FF0000"/>
              </w:rPr>
              <w:t>4h</w:t>
            </w:r>
          </w:p>
        </w:tc>
        <w:tc>
          <w:tcPr>
            <w:tcW w:w="1103" w:type="dxa"/>
            <w:vAlign w:val="center"/>
          </w:tcPr>
          <w:p w14:paraId="427F4B3F" w14:textId="77777777" w:rsidR="003537A7" w:rsidRPr="00B763E5"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bCs/>
                <w:i/>
                <w:color w:val="FF0000"/>
              </w:rPr>
            </w:pPr>
            <w:r w:rsidRPr="00B763E5">
              <w:rPr>
                <w:rFonts w:cs="Arial"/>
                <w:b/>
                <w:bCs/>
                <w:i/>
                <w:color w:val="FF0000"/>
              </w:rPr>
              <w:t>6h</w:t>
            </w:r>
          </w:p>
        </w:tc>
        <w:tc>
          <w:tcPr>
            <w:tcW w:w="2286" w:type="dxa"/>
            <w:vAlign w:val="center"/>
          </w:tcPr>
          <w:p w14:paraId="28769544"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Datenbankstruktur unübersichtlicher als gedacht</w:t>
            </w:r>
          </w:p>
        </w:tc>
      </w:tr>
      <w:tr w:rsidR="003537A7" w:rsidRPr="000C720D" w14:paraId="3F6E1311"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vAlign w:val="center"/>
          </w:tcPr>
          <w:p w14:paraId="58B6B513"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Datenbanken befüllen</w:t>
            </w:r>
          </w:p>
        </w:tc>
        <w:tc>
          <w:tcPr>
            <w:tcW w:w="954" w:type="dxa"/>
            <w:vAlign w:val="center"/>
          </w:tcPr>
          <w:p w14:paraId="744D7B75" w14:textId="77777777" w:rsidR="003537A7" w:rsidRPr="00064B39"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sidRPr="00064B39">
              <w:rPr>
                <w:rFonts w:cs="Arial"/>
                <w:i/>
              </w:rPr>
              <w:t>4h</w:t>
            </w:r>
          </w:p>
        </w:tc>
        <w:tc>
          <w:tcPr>
            <w:tcW w:w="1103" w:type="dxa"/>
            <w:vAlign w:val="center"/>
          </w:tcPr>
          <w:p w14:paraId="5B862460" w14:textId="77777777" w:rsidR="003537A7" w:rsidRPr="00064B39"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sidRPr="00064B39">
              <w:rPr>
                <w:rFonts w:cs="Arial"/>
                <w:i/>
              </w:rPr>
              <w:t>4h</w:t>
            </w:r>
          </w:p>
        </w:tc>
        <w:tc>
          <w:tcPr>
            <w:tcW w:w="2286" w:type="dxa"/>
            <w:vAlign w:val="center"/>
          </w:tcPr>
          <w:p w14:paraId="442E4DDE"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p>
        </w:tc>
      </w:tr>
      <w:tr w:rsidR="003537A7" w:rsidRPr="000C720D" w14:paraId="507BC7E6" w14:textId="77777777" w:rsidTr="002E29DD">
        <w:tc>
          <w:tcPr>
            <w:cnfStyle w:val="001000000000" w:firstRow="0" w:lastRow="0" w:firstColumn="1" w:lastColumn="0" w:oddVBand="0" w:evenVBand="0" w:oddHBand="0" w:evenHBand="0" w:firstRowFirstColumn="0" w:firstRowLastColumn="0" w:lastRowFirstColumn="0" w:lastRowLastColumn="0"/>
            <w:tcW w:w="4875" w:type="dxa"/>
            <w:vAlign w:val="center"/>
          </w:tcPr>
          <w:p w14:paraId="7CDE4FB5"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Anmeldescreen erstellen</w:t>
            </w:r>
          </w:p>
        </w:tc>
        <w:tc>
          <w:tcPr>
            <w:tcW w:w="954" w:type="dxa"/>
            <w:vAlign w:val="center"/>
          </w:tcPr>
          <w:p w14:paraId="77A4DF77" w14:textId="77777777" w:rsidR="003537A7" w:rsidRPr="00064B39"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sidRPr="00064B39">
              <w:rPr>
                <w:rFonts w:cs="Arial"/>
                <w:i/>
              </w:rPr>
              <w:t>2h</w:t>
            </w:r>
          </w:p>
        </w:tc>
        <w:tc>
          <w:tcPr>
            <w:tcW w:w="1103" w:type="dxa"/>
            <w:vAlign w:val="center"/>
          </w:tcPr>
          <w:p w14:paraId="0B1DDD3B" w14:textId="77777777" w:rsidR="003537A7" w:rsidRPr="00064B39"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sidRPr="00064B39">
              <w:rPr>
                <w:rFonts w:cs="Arial"/>
                <w:i/>
              </w:rPr>
              <w:t>2h</w:t>
            </w:r>
          </w:p>
        </w:tc>
        <w:tc>
          <w:tcPr>
            <w:tcW w:w="2286" w:type="dxa"/>
            <w:vAlign w:val="center"/>
          </w:tcPr>
          <w:p w14:paraId="13BCE3CC"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p>
        </w:tc>
      </w:tr>
      <w:tr w:rsidR="003537A7" w:rsidRPr="000C720D" w14:paraId="36AD2AE5"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vAlign w:val="center"/>
          </w:tcPr>
          <w:p w14:paraId="37B0A4A3" w14:textId="77777777" w:rsidR="003537A7" w:rsidRPr="00EE182C"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Funktion zur Rechteprüfung erstellen</w:t>
            </w:r>
          </w:p>
        </w:tc>
        <w:tc>
          <w:tcPr>
            <w:tcW w:w="954" w:type="dxa"/>
            <w:vAlign w:val="center"/>
          </w:tcPr>
          <w:p w14:paraId="0EA8D224" w14:textId="77777777" w:rsidR="003537A7" w:rsidRPr="00002BE4"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bCs/>
                <w:i/>
                <w:color w:val="FF0000"/>
              </w:rPr>
            </w:pPr>
            <w:r w:rsidRPr="00002BE4">
              <w:rPr>
                <w:rFonts w:cs="Arial"/>
                <w:b/>
                <w:bCs/>
                <w:i/>
                <w:color w:val="FF0000"/>
              </w:rPr>
              <w:t>6h</w:t>
            </w:r>
          </w:p>
        </w:tc>
        <w:tc>
          <w:tcPr>
            <w:tcW w:w="1103" w:type="dxa"/>
            <w:vAlign w:val="center"/>
          </w:tcPr>
          <w:p w14:paraId="7D926925" w14:textId="77777777" w:rsidR="003537A7" w:rsidRPr="00002BE4"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bCs/>
                <w:i/>
                <w:color w:val="FF0000"/>
              </w:rPr>
            </w:pPr>
            <w:r>
              <w:rPr>
                <w:rFonts w:cs="Arial"/>
                <w:b/>
                <w:bCs/>
                <w:i/>
                <w:color w:val="FF0000"/>
              </w:rPr>
              <w:t>10</w:t>
            </w:r>
            <w:r w:rsidRPr="00002BE4">
              <w:rPr>
                <w:rFonts w:cs="Arial"/>
                <w:b/>
                <w:bCs/>
                <w:i/>
                <w:color w:val="FF0000"/>
              </w:rPr>
              <w:t>h</w:t>
            </w:r>
          </w:p>
        </w:tc>
        <w:tc>
          <w:tcPr>
            <w:tcW w:w="2286" w:type="dxa"/>
            <w:vAlign w:val="center"/>
          </w:tcPr>
          <w:p w14:paraId="74D8A7E0"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Verbindung zum AD-Server komplizierter als gedacht</w:t>
            </w:r>
          </w:p>
        </w:tc>
      </w:tr>
      <w:tr w:rsidR="003537A7" w:rsidRPr="000C720D" w14:paraId="3D2CE379" w14:textId="77777777" w:rsidTr="002E29DD">
        <w:tc>
          <w:tcPr>
            <w:cnfStyle w:val="001000000000" w:firstRow="0" w:lastRow="0" w:firstColumn="1" w:lastColumn="0" w:oddVBand="0" w:evenVBand="0" w:oddHBand="0" w:evenHBand="0" w:firstRowFirstColumn="0" w:firstRowLastColumn="0" w:lastRowFirstColumn="0" w:lastRowLastColumn="0"/>
            <w:tcW w:w="4875" w:type="dxa"/>
            <w:vAlign w:val="center"/>
          </w:tcPr>
          <w:p w14:paraId="2C536A09" w14:textId="77777777" w:rsidR="003537A7" w:rsidRPr="00EE182C"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Erstellen der Funktion und Eingabemaske für Straßenmeistereien</w:t>
            </w:r>
          </w:p>
        </w:tc>
        <w:tc>
          <w:tcPr>
            <w:tcW w:w="954" w:type="dxa"/>
            <w:vAlign w:val="center"/>
          </w:tcPr>
          <w:p w14:paraId="1717A2C1" w14:textId="77777777" w:rsidR="003537A7" w:rsidRPr="00B763E5"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color w:val="00B050"/>
              </w:rPr>
            </w:pPr>
            <w:r w:rsidRPr="00B763E5">
              <w:rPr>
                <w:rFonts w:cs="Arial"/>
                <w:i/>
                <w:color w:val="00B050"/>
              </w:rPr>
              <w:t>8h</w:t>
            </w:r>
          </w:p>
        </w:tc>
        <w:tc>
          <w:tcPr>
            <w:tcW w:w="1103" w:type="dxa"/>
            <w:vAlign w:val="center"/>
          </w:tcPr>
          <w:p w14:paraId="00CB8488" w14:textId="77777777" w:rsidR="003537A7" w:rsidRPr="00B763E5"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color w:val="00B050"/>
              </w:rPr>
            </w:pPr>
            <w:r w:rsidRPr="00B763E5">
              <w:rPr>
                <w:rFonts w:cs="Arial"/>
                <w:i/>
                <w:color w:val="00B050"/>
              </w:rPr>
              <w:t>6h</w:t>
            </w:r>
          </w:p>
        </w:tc>
        <w:tc>
          <w:tcPr>
            <w:tcW w:w="2286" w:type="dxa"/>
            <w:vAlign w:val="center"/>
          </w:tcPr>
          <w:p w14:paraId="1AA814A6"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Die Eingabemaske einfacher als gedacht</w:t>
            </w:r>
          </w:p>
        </w:tc>
      </w:tr>
      <w:tr w:rsidR="003537A7" w:rsidRPr="000C720D" w14:paraId="366259C1"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vAlign w:val="center"/>
          </w:tcPr>
          <w:p w14:paraId="7E1F5CA7" w14:textId="77777777" w:rsidR="003537A7" w:rsidRPr="00EE182C"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Erstellung einer Funktion, für Dateiuploads und Speicherung</w:t>
            </w:r>
          </w:p>
        </w:tc>
        <w:tc>
          <w:tcPr>
            <w:tcW w:w="954" w:type="dxa"/>
            <w:vAlign w:val="center"/>
          </w:tcPr>
          <w:p w14:paraId="143263F6" w14:textId="77777777" w:rsidR="003537A7" w:rsidRPr="00D41A41"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bCs/>
                <w:i/>
                <w:color w:val="FF0000"/>
              </w:rPr>
            </w:pPr>
            <w:r w:rsidRPr="00D41A41">
              <w:rPr>
                <w:rFonts w:cs="Arial"/>
                <w:b/>
                <w:bCs/>
                <w:i/>
                <w:color w:val="FF0000"/>
              </w:rPr>
              <w:t>3h</w:t>
            </w:r>
          </w:p>
        </w:tc>
        <w:tc>
          <w:tcPr>
            <w:tcW w:w="1103" w:type="dxa"/>
            <w:vAlign w:val="center"/>
          </w:tcPr>
          <w:p w14:paraId="6C31A06B" w14:textId="77777777" w:rsidR="003537A7" w:rsidRPr="00D41A41"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bCs/>
                <w:i/>
                <w:color w:val="FF0000"/>
              </w:rPr>
            </w:pPr>
            <w:r w:rsidRPr="00D41A41">
              <w:rPr>
                <w:rFonts w:cs="Arial"/>
                <w:b/>
                <w:bCs/>
                <w:i/>
                <w:color w:val="FF0000"/>
              </w:rPr>
              <w:t>0h</w:t>
            </w:r>
          </w:p>
        </w:tc>
        <w:tc>
          <w:tcPr>
            <w:tcW w:w="2286" w:type="dxa"/>
            <w:vAlign w:val="center"/>
          </w:tcPr>
          <w:p w14:paraId="46E410B9"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Durch die Zeitverschiebung der AD-Abfrage war keine Zeit mehr für Dateiuploads, da nicht zwingend notwendig</w:t>
            </w:r>
          </w:p>
        </w:tc>
      </w:tr>
      <w:tr w:rsidR="003537A7" w:rsidRPr="000C720D" w14:paraId="3214789B" w14:textId="77777777" w:rsidTr="002E29DD">
        <w:tc>
          <w:tcPr>
            <w:cnfStyle w:val="001000000000" w:firstRow="0" w:lastRow="0" w:firstColumn="1" w:lastColumn="0" w:oddVBand="0" w:evenVBand="0" w:oddHBand="0" w:evenHBand="0" w:firstRowFirstColumn="0" w:firstRowLastColumn="0" w:lastRowFirstColumn="0" w:lastRowLastColumn="0"/>
            <w:tcW w:w="4875" w:type="dxa"/>
            <w:tcBorders>
              <w:bottom w:val="single" w:sz="4" w:space="0" w:color="auto"/>
            </w:tcBorders>
            <w:vAlign w:val="center"/>
          </w:tcPr>
          <w:p w14:paraId="761A2511" w14:textId="77777777" w:rsidR="003537A7" w:rsidRPr="000C720D" w:rsidRDefault="003537A7" w:rsidP="002E29DD">
            <w:pPr>
              <w:pStyle w:val="KeinLeerraum"/>
              <w:numPr>
                <w:ilvl w:val="0"/>
                <w:numId w:val="21"/>
              </w:numPr>
              <w:jc w:val="left"/>
              <w:rPr>
                <w:rFonts w:ascii="Arial" w:hAnsi="Arial" w:cs="Arial"/>
                <w:i w:val="0"/>
                <w:sz w:val="22"/>
              </w:rPr>
            </w:pPr>
            <w:r w:rsidRPr="00EE182C">
              <w:rPr>
                <w:rFonts w:ascii="Arial" w:hAnsi="Arial" w:cs="Arial"/>
                <w:i w:val="0"/>
                <w:sz w:val="22"/>
              </w:rPr>
              <w:t>Erstellen der Funktion und Eingabemaske Schadensteammitarbeiter</w:t>
            </w:r>
          </w:p>
        </w:tc>
        <w:tc>
          <w:tcPr>
            <w:tcW w:w="954" w:type="dxa"/>
            <w:tcBorders>
              <w:bottom w:val="single" w:sz="4" w:space="0" w:color="auto"/>
            </w:tcBorders>
            <w:vAlign w:val="center"/>
          </w:tcPr>
          <w:p w14:paraId="640CE2DA" w14:textId="77777777" w:rsidR="003537A7" w:rsidRPr="00D41A41"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bCs/>
                <w:i/>
                <w:color w:val="FF0000"/>
              </w:rPr>
            </w:pPr>
            <w:r w:rsidRPr="00D41A41">
              <w:rPr>
                <w:rFonts w:cs="Arial"/>
                <w:b/>
                <w:bCs/>
                <w:i/>
                <w:color w:val="FF0000"/>
              </w:rPr>
              <w:t>7h</w:t>
            </w:r>
          </w:p>
        </w:tc>
        <w:tc>
          <w:tcPr>
            <w:tcW w:w="1103" w:type="dxa"/>
            <w:tcBorders>
              <w:bottom w:val="single" w:sz="4" w:space="0" w:color="auto"/>
            </w:tcBorders>
            <w:vAlign w:val="center"/>
          </w:tcPr>
          <w:p w14:paraId="5D67B1C4" w14:textId="77777777" w:rsidR="003537A7" w:rsidRPr="00D41A41"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bCs/>
                <w:i/>
                <w:color w:val="FF0000"/>
              </w:rPr>
            </w:pPr>
            <w:r w:rsidRPr="00D41A41">
              <w:rPr>
                <w:rFonts w:cs="Arial"/>
                <w:b/>
                <w:bCs/>
                <w:i/>
                <w:color w:val="FF0000"/>
              </w:rPr>
              <w:t>9h</w:t>
            </w:r>
          </w:p>
        </w:tc>
        <w:tc>
          <w:tcPr>
            <w:tcW w:w="2286" w:type="dxa"/>
            <w:tcBorders>
              <w:bottom w:val="single" w:sz="4" w:space="0" w:color="auto"/>
            </w:tcBorders>
            <w:vAlign w:val="center"/>
          </w:tcPr>
          <w:p w14:paraId="6E1B8D9B"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Einhaltung aller Vorschriften bei Planung nicht ausreichend berücksichtigt</w:t>
            </w:r>
          </w:p>
        </w:tc>
      </w:tr>
      <w:tr w:rsidR="003537A7" w:rsidRPr="000C720D" w14:paraId="46F3B64A"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bottom w:val="single" w:sz="4" w:space="0" w:color="auto"/>
            </w:tcBorders>
            <w:vAlign w:val="center"/>
          </w:tcPr>
          <w:p w14:paraId="5663B18B" w14:textId="77777777" w:rsidR="003537A7" w:rsidRPr="000C720D" w:rsidRDefault="003537A7" w:rsidP="002E29DD">
            <w:pPr>
              <w:pStyle w:val="KeinLeerraum"/>
              <w:numPr>
                <w:ilvl w:val="0"/>
                <w:numId w:val="19"/>
              </w:numPr>
              <w:ind w:left="309" w:hanging="284"/>
              <w:jc w:val="left"/>
              <w:rPr>
                <w:rFonts w:ascii="Arial" w:hAnsi="Arial" w:cs="Arial"/>
                <w:i w:val="0"/>
                <w:sz w:val="22"/>
              </w:rPr>
            </w:pPr>
            <w:r w:rsidRPr="000C720D">
              <w:rPr>
                <w:rFonts w:ascii="Arial" w:hAnsi="Arial" w:cs="Arial"/>
                <w:i w:val="0"/>
                <w:sz w:val="22"/>
              </w:rPr>
              <w:t>Testphase</w:t>
            </w:r>
          </w:p>
        </w:tc>
        <w:tc>
          <w:tcPr>
            <w:tcW w:w="954" w:type="dxa"/>
            <w:tcBorders>
              <w:top w:val="single" w:sz="4" w:space="0" w:color="auto"/>
              <w:bottom w:val="single" w:sz="4" w:space="0" w:color="auto"/>
            </w:tcBorders>
            <w:vAlign w:val="center"/>
          </w:tcPr>
          <w:p w14:paraId="499EF62A"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20</w:t>
            </w:r>
            <w:r w:rsidRPr="006E7FEC">
              <w:rPr>
                <w:rFonts w:cs="Arial"/>
                <w:b/>
              </w:rPr>
              <w:t>h</w:t>
            </w:r>
          </w:p>
        </w:tc>
        <w:tc>
          <w:tcPr>
            <w:tcW w:w="1103" w:type="dxa"/>
            <w:tcBorders>
              <w:top w:val="single" w:sz="4" w:space="0" w:color="auto"/>
              <w:bottom w:val="single" w:sz="4" w:space="0" w:color="auto"/>
            </w:tcBorders>
            <w:vAlign w:val="center"/>
          </w:tcPr>
          <w:p w14:paraId="72568CD6"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20h</w:t>
            </w:r>
          </w:p>
        </w:tc>
        <w:tc>
          <w:tcPr>
            <w:tcW w:w="2286" w:type="dxa"/>
            <w:tcBorders>
              <w:top w:val="single" w:sz="4" w:space="0" w:color="auto"/>
              <w:bottom w:val="single" w:sz="4" w:space="0" w:color="auto"/>
            </w:tcBorders>
            <w:vAlign w:val="center"/>
          </w:tcPr>
          <w:p w14:paraId="7D65D6F0"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p>
        </w:tc>
      </w:tr>
      <w:tr w:rsidR="003537A7" w:rsidRPr="000C720D" w14:paraId="1F972CB4" w14:textId="77777777" w:rsidTr="002E29DD">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tcBorders>
            <w:vAlign w:val="center"/>
          </w:tcPr>
          <w:p w14:paraId="0EA50D87" w14:textId="77777777" w:rsidR="003537A7" w:rsidRPr="000C720D" w:rsidRDefault="003537A7" w:rsidP="002E29DD">
            <w:pPr>
              <w:pStyle w:val="KeinLeerraum"/>
              <w:numPr>
                <w:ilvl w:val="0"/>
                <w:numId w:val="23"/>
              </w:numPr>
              <w:jc w:val="left"/>
              <w:rPr>
                <w:rFonts w:ascii="Arial" w:hAnsi="Arial" w:cs="Arial"/>
                <w:i w:val="0"/>
                <w:sz w:val="22"/>
              </w:rPr>
            </w:pPr>
            <w:r w:rsidRPr="00EE182C">
              <w:rPr>
                <w:rFonts w:ascii="Arial" w:hAnsi="Arial" w:cs="Arial"/>
                <w:i w:val="0"/>
                <w:sz w:val="22"/>
              </w:rPr>
              <w:t>Testen des Anmeldescreens und Rechteprüfung</w:t>
            </w:r>
          </w:p>
        </w:tc>
        <w:tc>
          <w:tcPr>
            <w:tcW w:w="954" w:type="dxa"/>
            <w:tcBorders>
              <w:top w:val="single" w:sz="4" w:space="0" w:color="auto"/>
            </w:tcBorders>
            <w:vAlign w:val="center"/>
          </w:tcPr>
          <w:p w14:paraId="6D04A2F2" w14:textId="77777777" w:rsidR="003537A7" w:rsidRPr="00D41A41"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bCs/>
                <w:i/>
                <w:color w:val="FF0000"/>
              </w:rPr>
            </w:pPr>
            <w:r w:rsidRPr="00D41A41">
              <w:rPr>
                <w:rFonts w:cs="Arial"/>
                <w:b/>
                <w:bCs/>
                <w:i/>
                <w:color w:val="FF0000"/>
              </w:rPr>
              <w:t>4h</w:t>
            </w:r>
          </w:p>
        </w:tc>
        <w:tc>
          <w:tcPr>
            <w:tcW w:w="1103" w:type="dxa"/>
            <w:tcBorders>
              <w:top w:val="single" w:sz="4" w:space="0" w:color="auto"/>
            </w:tcBorders>
            <w:vAlign w:val="center"/>
          </w:tcPr>
          <w:p w14:paraId="65EC12E0" w14:textId="77777777" w:rsidR="003537A7" w:rsidRPr="00D41A41"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b/>
                <w:bCs/>
                <w:i/>
                <w:color w:val="FF0000"/>
              </w:rPr>
            </w:pPr>
            <w:r w:rsidRPr="00D41A41">
              <w:rPr>
                <w:rFonts w:cs="Arial"/>
                <w:b/>
                <w:bCs/>
                <w:i/>
                <w:color w:val="FF0000"/>
              </w:rPr>
              <w:t>6h</w:t>
            </w:r>
          </w:p>
        </w:tc>
        <w:tc>
          <w:tcPr>
            <w:tcW w:w="2286" w:type="dxa"/>
            <w:tcBorders>
              <w:top w:val="single" w:sz="4" w:space="0" w:color="auto"/>
            </w:tcBorders>
            <w:vAlign w:val="center"/>
          </w:tcPr>
          <w:p w14:paraId="2C9D0A0C"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Die Tests waren umfangreicher, da es nicht sofort funktioniert hatte und nachträglich Tests zu machen waren</w:t>
            </w:r>
          </w:p>
        </w:tc>
      </w:tr>
      <w:tr w:rsidR="003537A7" w:rsidRPr="000C720D" w14:paraId="707F558E"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vAlign w:val="center"/>
          </w:tcPr>
          <w:p w14:paraId="059AADAA" w14:textId="77777777" w:rsidR="003537A7" w:rsidRPr="000C720D" w:rsidRDefault="003537A7" w:rsidP="002E29DD">
            <w:pPr>
              <w:pStyle w:val="KeinLeerraum"/>
              <w:numPr>
                <w:ilvl w:val="0"/>
                <w:numId w:val="23"/>
              </w:numPr>
              <w:jc w:val="left"/>
              <w:rPr>
                <w:rFonts w:ascii="Arial" w:hAnsi="Arial" w:cs="Arial"/>
                <w:i w:val="0"/>
                <w:sz w:val="22"/>
              </w:rPr>
            </w:pPr>
            <w:r>
              <w:rPr>
                <w:rFonts w:ascii="Arial" w:hAnsi="Arial" w:cs="Arial"/>
                <w:i w:val="0"/>
                <w:sz w:val="22"/>
              </w:rPr>
              <w:t>Testen der Funktion für Dateiuploads und der Eingabemaske</w:t>
            </w:r>
          </w:p>
        </w:tc>
        <w:tc>
          <w:tcPr>
            <w:tcW w:w="954" w:type="dxa"/>
            <w:vAlign w:val="center"/>
          </w:tcPr>
          <w:p w14:paraId="1A05160C" w14:textId="77777777" w:rsidR="003537A7" w:rsidRPr="00D41A41"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bCs/>
                <w:i/>
                <w:color w:val="00B050"/>
              </w:rPr>
            </w:pPr>
            <w:r w:rsidRPr="00D41A41">
              <w:rPr>
                <w:rFonts w:cs="Arial"/>
                <w:b/>
                <w:bCs/>
                <w:i/>
                <w:color w:val="00B050"/>
              </w:rPr>
              <w:t>8h</w:t>
            </w:r>
          </w:p>
        </w:tc>
        <w:tc>
          <w:tcPr>
            <w:tcW w:w="1103" w:type="dxa"/>
            <w:vAlign w:val="center"/>
          </w:tcPr>
          <w:p w14:paraId="502B822E" w14:textId="77777777" w:rsidR="003537A7" w:rsidRPr="00D41A41"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bCs/>
                <w:i/>
                <w:color w:val="00B050"/>
              </w:rPr>
            </w:pPr>
            <w:r w:rsidRPr="00D41A41">
              <w:rPr>
                <w:rFonts w:cs="Arial"/>
                <w:b/>
                <w:bCs/>
                <w:i/>
                <w:color w:val="00B050"/>
              </w:rPr>
              <w:t>6h</w:t>
            </w:r>
          </w:p>
        </w:tc>
        <w:tc>
          <w:tcPr>
            <w:tcW w:w="2286" w:type="dxa"/>
            <w:vAlign w:val="center"/>
          </w:tcPr>
          <w:p w14:paraId="302E04EA"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Tests für den Dateiupload nicht notwendig, da diese Funktion nicht eingebaut wurde</w:t>
            </w:r>
          </w:p>
        </w:tc>
      </w:tr>
      <w:tr w:rsidR="003537A7" w:rsidRPr="000C720D" w14:paraId="127C57E9" w14:textId="77777777" w:rsidTr="002E29DD">
        <w:tc>
          <w:tcPr>
            <w:cnfStyle w:val="001000000000" w:firstRow="0" w:lastRow="0" w:firstColumn="1" w:lastColumn="0" w:oddVBand="0" w:evenVBand="0" w:oddHBand="0" w:evenHBand="0" w:firstRowFirstColumn="0" w:firstRowLastColumn="0" w:lastRowFirstColumn="0" w:lastRowLastColumn="0"/>
            <w:tcW w:w="4875" w:type="dxa"/>
            <w:tcBorders>
              <w:bottom w:val="single" w:sz="4" w:space="0" w:color="auto"/>
            </w:tcBorders>
            <w:vAlign w:val="center"/>
          </w:tcPr>
          <w:p w14:paraId="60020C8A" w14:textId="77777777" w:rsidR="003537A7" w:rsidRPr="000C720D" w:rsidRDefault="003537A7" w:rsidP="002E29DD">
            <w:pPr>
              <w:pStyle w:val="KeinLeerraum"/>
              <w:numPr>
                <w:ilvl w:val="0"/>
                <w:numId w:val="23"/>
              </w:numPr>
              <w:jc w:val="left"/>
              <w:rPr>
                <w:rFonts w:ascii="Arial" w:hAnsi="Arial" w:cs="Arial"/>
                <w:i w:val="0"/>
                <w:sz w:val="22"/>
              </w:rPr>
            </w:pPr>
            <w:r>
              <w:rPr>
                <w:rFonts w:ascii="Arial" w:hAnsi="Arial" w:cs="Arial"/>
                <w:i w:val="0"/>
                <w:sz w:val="22"/>
              </w:rPr>
              <w:t>Abschlusstest aller Funktionen</w:t>
            </w:r>
          </w:p>
        </w:tc>
        <w:tc>
          <w:tcPr>
            <w:tcW w:w="954" w:type="dxa"/>
            <w:tcBorders>
              <w:bottom w:val="single" w:sz="4" w:space="0" w:color="auto"/>
            </w:tcBorders>
            <w:vAlign w:val="center"/>
          </w:tcPr>
          <w:p w14:paraId="49A7EFF6"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8</w:t>
            </w:r>
            <w:r w:rsidRPr="006E7FEC">
              <w:rPr>
                <w:rFonts w:cs="Arial"/>
                <w:i/>
              </w:rPr>
              <w:t>h</w:t>
            </w:r>
          </w:p>
        </w:tc>
        <w:tc>
          <w:tcPr>
            <w:tcW w:w="1103" w:type="dxa"/>
            <w:tcBorders>
              <w:bottom w:val="single" w:sz="4" w:space="0" w:color="auto"/>
            </w:tcBorders>
            <w:vAlign w:val="center"/>
          </w:tcPr>
          <w:p w14:paraId="4AAD8470"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8h</w:t>
            </w:r>
          </w:p>
        </w:tc>
        <w:tc>
          <w:tcPr>
            <w:tcW w:w="2286" w:type="dxa"/>
            <w:tcBorders>
              <w:bottom w:val="single" w:sz="4" w:space="0" w:color="auto"/>
            </w:tcBorders>
            <w:vAlign w:val="center"/>
          </w:tcPr>
          <w:p w14:paraId="7DBE8EE1"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p>
        </w:tc>
      </w:tr>
      <w:tr w:rsidR="003537A7" w:rsidRPr="000C720D" w14:paraId="0B9BDBAE"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bottom w:val="single" w:sz="4" w:space="0" w:color="auto"/>
            </w:tcBorders>
            <w:vAlign w:val="center"/>
          </w:tcPr>
          <w:p w14:paraId="47453706" w14:textId="77777777" w:rsidR="003537A7" w:rsidRPr="000C720D" w:rsidRDefault="003537A7" w:rsidP="002E29DD">
            <w:pPr>
              <w:pStyle w:val="KeinLeerraum"/>
              <w:numPr>
                <w:ilvl w:val="0"/>
                <w:numId w:val="19"/>
              </w:numPr>
              <w:ind w:left="309" w:hanging="284"/>
              <w:jc w:val="left"/>
              <w:rPr>
                <w:rFonts w:ascii="Arial" w:hAnsi="Arial" w:cs="Arial"/>
                <w:i w:val="0"/>
                <w:sz w:val="22"/>
              </w:rPr>
            </w:pPr>
            <w:r w:rsidRPr="000C720D">
              <w:rPr>
                <w:rFonts w:ascii="Arial" w:hAnsi="Arial" w:cs="Arial"/>
                <w:i w:val="0"/>
                <w:sz w:val="22"/>
              </w:rPr>
              <w:t>Abschluss</w:t>
            </w:r>
          </w:p>
        </w:tc>
        <w:tc>
          <w:tcPr>
            <w:tcW w:w="954" w:type="dxa"/>
            <w:tcBorders>
              <w:top w:val="single" w:sz="4" w:space="0" w:color="auto"/>
              <w:bottom w:val="single" w:sz="4" w:space="0" w:color="auto"/>
            </w:tcBorders>
            <w:vAlign w:val="center"/>
          </w:tcPr>
          <w:p w14:paraId="455CAF8E" w14:textId="77777777" w:rsidR="003537A7" w:rsidRPr="006E7FEC"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14</w:t>
            </w:r>
            <w:r w:rsidRPr="006E7FEC">
              <w:rPr>
                <w:rFonts w:cs="Arial"/>
                <w:b/>
              </w:rPr>
              <w:t>h</w:t>
            </w:r>
          </w:p>
        </w:tc>
        <w:tc>
          <w:tcPr>
            <w:tcW w:w="1103" w:type="dxa"/>
            <w:tcBorders>
              <w:top w:val="single" w:sz="4" w:space="0" w:color="auto"/>
              <w:bottom w:val="single" w:sz="4" w:space="0" w:color="auto"/>
            </w:tcBorders>
            <w:vAlign w:val="center"/>
          </w:tcPr>
          <w:p w14:paraId="0FC7B447"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13h</w:t>
            </w:r>
          </w:p>
        </w:tc>
        <w:tc>
          <w:tcPr>
            <w:tcW w:w="2286" w:type="dxa"/>
            <w:tcBorders>
              <w:top w:val="single" w:sz="4" w:space="0" w:color="auto"/>
              <w:bottom w:val="single" w:sz="4" w:space="0" w:color="auto"/>
            </w:tcBorders>
            <w:vAlign w:val="center"/>
          </w:tcPr>
          <w:p w14:paraId="7B5BCB86"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b/>
              </w:rPr>
            </w:pPr>
          </w:p>
        </w:tc>
      </w:tr>
      <w:tr w:rsidR="003537A7" w:rsidRPr="000C720D" w14:paraId="3E8DEEA7" w14:textId="77777777" w:rsidTr="002E29DD">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tcBorders>
            <w:vAlign w:val="center"/>
          </w:tcPr>
          <w:p w14:paraId="75474965" w14:textId="77777777" w:rsidR="003537A7" w:rsidRPr="000C720D" w:rsidRDefault="003537A7" w:rsidP="002E29DD">
            <w:pPr>
              <w:pStyle w:val="KeinLeerraum"/>
              <w:numPr>
                <w:ilvl w:val="0"/>
                <w:numId w:val="24"/>
              </w:numPr>
              <w:jc w:val="left"/>
              <w:rPr>
                <w:rFonts w:ascii="Arial" w:hAnsi="Arial" w:cs="Arial"/>
                <w:i w:val="0"/>
                <w:sz w:val="22"/>
              </w:rPr>
            </w:pPr>
            <w:r w:rsidRPr="000C720D">
              <w:rPr>
                <w:rFonts w:ascii="Arial" w:hAnsi="Arial" w:cs="Arial"/>
                <w:i w:val="0"/>
                <w:sz w:val="22"/>
              </w:rPr>
              <w:t xml:space="preserve">Dokumentation für den </w:t>
            </w:r>
            <w:r>
              <w:rPr>
                <w:rFonts w:ascii="Arial" w:hAnsi="Arial" w:cs="Arial"/>
                <w:i w:val="0"/>
                <w:sz w:val="22"/>
              </w:rPr>
              <w:t>Anwender</w:t>
            </w:r>
          </w:p>
        </w:tc>
        <w:tc>
          <w:tcPr>
            <w:tcW w:w="954" w:type="dxa"/>
            <w:tcBorders>
              <w:top w:val="single" w:sz="4" w:space="0" w:color="auto"/>
            </w:tcBorders>
            <w:vAlign w:val="center"/>
          </w:tcPr>
          <w:p w14:paraId="4AD7A7D2"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4</w:t>
            </w:r>
            <w:r w:rsidRPr="006E7FEC">
              <w:rPr>
                <w:rFonts w:cs="Arial"/>
                <w:i/>
              </w:rPr>
              <w:t>h</w:t>
            </w:r>
          </w:p>
        </w:tc>
        <w:tc>
          <w:tcPr>
            <w:tcW w:w="1103" w:type="dxa"/>
            <w:tcBorders>
              <w:top w:val="single" w:sz="4" w:space="0" w:color="auto"/>
            </w:tcBorders>
            <w:vAlign w:val="center"/>
          </w:tcPr>
          <w:p w14:paraId="4E4DEE24"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4h</w:t>
            </w:r>
          </w:p>
        </w:tc>
        <w:tc>
          <w:tcPr>
            <w:tcW w:w="2286" w:type="dxa"/>
            <w:tcBorders>
              <w:top w:val="single" w:sz="4" w:space="0" w:color="auto"/>
            </w:tcBorders>
            <w:vAlign w:val="center"/>
          </w:tcPr>
          <w:p w14:paraId="1EB5C687"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p>
        </w:tc>
      </w:tr>
      <w:tr w:rsidR="003537A7" w:rsidRPr="000C720D" w14:paraId="0CB40792" w14:textId="77777777" w:rsidTr="002E2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5" w:type="dxa"/>
            <w:vAlign w:val="center"/>
          </w:tcPr>
          <w:p w14:paraId="66094CB0" w14:textId="77777777" w:rsidR="003537A7" w:rsidRPr="000C720D" w:rsidRDefault="003537A7" w:rsidP="002E29DD">
            <w:pPr>
              <w:pStyle w:val="KeinLeerraum"/>
              <w:numPr>
                <w:ilvl w:val="0"/>
                <w:numId w:val="24"/>
              </w:numPr>
              <w:jc w:val="left"/>
              <w:rPr>
                <w:rFonts w:ascii="Arial" w:hAnsi="Arial" w:cs="Arial"/>
                <w:i w:val="0"/>
                <w:sz w:val="22"/>
              </w:rPr>
            </w:pPr>
            <w:r w:rsidRPr="000C720D">
              <w:rPr>
                <w:rFonts w:ascii="Arial" w:hAnsi="Arial" w:cs="Arial"/>
                <w:i w:val="0"/>
                <w:sz w:val="22"/>
              </w:rPr>
              <w:t xml:space="preserve">Dokumentation für </w:t>
            </w:r>
            <w:r>
              <w:rPr>
                <w:rFonts w:ascii="Arial" w:hAnsi="Arial" w:cs="Arial"/>
                <w:i w:val="0"/>
                <w:sz w:val="22"/>
              </w:rPr>
              <w:t>den Entwickler</w:t>
            </w:r>
          </w:p>
        </w:tc>
        <w:tc>
          <w:tcPr>
            <w:tcW w:w="954" w:type="dxa"/>
            <w:vAlign w:val="center"/>
          </w:tcPr>
          <w:p w14:paraId="0DCFFBD8" w14:textId="77777777" w:rsidR="003537A7" w:rsidRPr="00064B39"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color w:val="00B050"/>
              </w:rPr>
            </w:pPr>
            <w:r w:rsidRPr="00064B39">
              <w:rPr>
                <w:rFonts w:cs="Arial"/>
                <w:i/>
                <w:color w:val="00B050"/>
              </w:rPr>
              <w:t>8h</w:t>
            </w:r>
          </w:p>
        </w:tc>
        <w:tc>
          <w:tcPr>
            <w:tcW w:w="1103" w:type="dxa"/>
            <w:vAlign w:val="center"/>
          </w:tcPr>
          <w:p w14:paraId="7EFD4344" w14:textId="77777777" w:rsidR="003537A7" w:rsidRPr="00064B39"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color w:val="00B050"/>
              </w:rPr>
            </w:pPr>
            <w:r>
              <w:rPr>
                <w:rFonts w:cs="Arial"/>
                <w:i/>
                <w:color w:val="00B050"/>
              </w:rPr>
              <w:t>7</w:t>
            </w:r>
            <w:r w:rsidRPr="00064B39">
              <w:rPr>
                <w:rFonts w:cs="Arial"/>
                <w:i/>
                <w:color w:val="00B050"/>
              </w:rPr>
              <w:t>h</w:t>
            </w:r>
          </w:p>
        </w:tc>
        <w:tc>
          <w:tcPr>
            <w:tcW w:w="2286" w:type="dxa"/>
            <w:vAlign w:val="center"/>
          </w:tcPr>
          <w:p w14:paraId="550A7193" w14:textId="77777777" w:rsidR="003537A7" w:rsidRDefault="003537A7" w:rsidP="002E29DD">
            <w:pPr>
              <w:pStyle w:val="KeinLeerraum"/>
              <w:jc w:val="center"/>
              <w:cnfStyle w:val="000000100000" w:firstRow="0" w:lastRow="0" w:firstColumn="0" w:lastColumn="0" w:oddVBand="0" w:evenVBand="0" w:oddHBand="1" w:evenHBand="0" w:firstRowFirstColumn="0" w:firstRowLastColumn="0" w:lastRowFirstColumn="0" w:lastRowLastColumn="0"/>
              <w:rPr>
                <w:rFonts w:cs="Arial"/>
                <w:i/>
              </w:rPr>
            </w:pPr>
            <w:r>
              <w:rPr>
                <w:rFonts w:cs="Arial"/>
                <w:i/>
              </w:rPr>
              <w:t>Keine Dokumentation für die Datenbanken notwendig, da diese schon existierten</w:t>
            </w:r>
          </w:p>
        </w:tc>
      </w:tr>
      <w:tr w:rsidR="003537A7" w:rsidRPr="000C720D" w14:paraId="7453CCAB" w14:textId="77777777" w:rsidTr="002E29DD">
        <w:tc>
          <w:tcPr>
            <w:cnfStyle w:val="001000000000" w:firstRow="0" w:lastRow="0" w:firstColumn="1" w:lastColumn="0" w:oddVBand="0" w:evenVBand="0" w:oddHBand="0" w:evenHBand="0" w:firstRowFirstColumn="0" w:firstRowLastColumn="0" w:lastRowFirstColumn="0" w:lastRowLastColumn="0"/>
            <w:tcW w:w="4875" w:type="dxa"/>
            <w:tcBorders>
              <w:bottom w:val="single" w:sz="4" w:space="0" w:color="auto"/>
            </w:tcBorders>
            <w:vAlign w:val="center"/>
          </w:tcPr>
          <w:p w14:paraId="7193267B" w14:textId="77777777" w:rsidR="003537A7" w:rsidRPr="000C720D" w:rsidRDefault="003537A7" w:rsidP="002E29DD">
            <w:pPr>
              <w:pStyle w:val="KeinLeerraum"/>
              <w:numPr>
                <w:ilvl w:val="0"/>
                <w:numId w:val="24"/>
              </w:numPr>
              <w:jc w:val="left"/>
              <w:rPr>
                <w:rFonts w:ascii="Arial" w:hAnsi="Arial" w:cs="Arial"/>
                <w:i w:val="0"/>
                <w:sz w:val="22"/>
              </w:rPr>
            </w:pPr>
            <w:r>
              <w:rPr>
                <w:rFonts w:ascii="Arial" w:hAnsi="Arial" w:cs="Arial"/>
                <w:i w:val="0"/>
                <w:sz w:val="22"/>
              </w:rPr>
              <w:t>Betriebsinterne Dokumentation</w:t>
            </w:r>
          </w:p>
        </w:tc>
        <w:tc>
          <w:tcPr>
            <w:tcW w:w="954" w:type="dxa"/>
            <w:tcBorders>
              <w:bottom w:val="single" w:sz="4" w:space="0" w:color="auto"/>
            </w:tcBorders>
            <w:vAlign w:val="center"/>
          </w:tcPr>
          <w:p w14:paraId="35383099" w14:textId="77777777" w:rsidR="003537A7" w:rsidRPr="006E7FEC"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2</w:t>
            </w:r>
            <w:r w:rsidRPr="006E7FEC">
              <w:rPr>
                <w:rFonts w:cs="Arial"/>
                <w:i/>
              </w:rPr>
              <w:t>h</w:t>
            </w:r>
          </w:p>
        </w:tc>
        <w:tc>
          <w:tcPr>
            <w:tcW w:w="1103" w:type="dxa"/>
            <w:tcBorders>
              <w:bottom w:val="single" w:sz="4" w:space="0" w:color="auto"/>
            </w:tcBorders>
            <w:vAlign w:val="center"/>
          </w:tcPr>
          <w:p w14:paraId="47AD376C"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r>
              <w:rPr>
                <w:rFonts w:cs="Arial"/>
                <w:i/>
              </w:rPr>
              <w:t>2h</w:t>
            </w:r>
          </w:p>
        </w:tc>
        <w:tc>
          <w:tcPr>
            <w:tcW w:w="2286" w:type="dxa"/>
            <w:tcBorders>
              <w:bottom w:val="single" w:sz="4" w:space="0" w:color="auto"/>
            </w:tcBorders>
            <w:vAlign w:val="center"/>
          </w:tcPr>
          <w:p w14:paraId="5B33FBE8" w14:textId="77777777" w:rsidR="003537A7" w:rsidRDefault="003537A7" w:rsidP="002E29DD">
            <w:pPr>
              <w:pStyle w:val="KeinLeerraum"/>
              <w:jc w:val="center"/>
              <w:cnfStyle w:val="000000000000" w:firstRow="0" w:lastRow="0" w:firstColumn="0" w:lastColumn="0" w:oddVBand="0" w:evenVBand="0" w:oddHBand="0" w:evenHBand="0" w:firstRowFirstColumn="0" w:firstRowLastColumn="0" w:lastRowFirstColumn="0" w:lastRowLastColumn="0"/>
              <w:rPr>
                <w:rFonts w:cs="Arial"/>
                <w:i/>
              </w:rPr>
            </w:pPr>
          </w:p>
        </w:tc>
      </w:tr>
      <w:tr w:rsidR="003537A7" w:rsidRPr="000C720D" w14:paraId="31400D44" w14:textId="77777777" w:rsidTr="002E29DD">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4875" w:type="dxa"/>
            <w:tcBorders>
              <w:top w:val="single" w:sz="4" w:space="0" w:color="auto"/>
              <w:bottom w:val="single" w:sz="4" w:space="0" w:color="auto"/>
            </w:tcBorders>
            <w:vAlign w:val="center"/>
          </w:tcPr>
          <w:p w14:paraId="4DDFB0B6" w14:textId="77777777" w:rsidR="003537A7" w:rsidRPr="000C720D" w:rsidRDefault="003537A7" w:rsidP="002E29DD">
            <w:pPr>
              <w:pStyle w:val="KeinLeerraum"/>
              <w:jc w:val="left"/>
              <w:rPr>
                <w:rFonts w:ascii="Arial" w:hAnsi="Arial" w:cs="Arial"/>
                <w:i w:val="0"/>
                <w:sz w:val="22"/>
              </w:rPr>
            </w:pPr>
            <w:r w:rsidRPr="000C720D">
              <w:rPr>
                <w:rFonts w:ascii="Arial" w:hAnsi="Arial" w:cs="Arial"/>
                <w:i w:val="0"/>
                <w:sz w:val="22"/>
              </w:rPr>
              <w:t>Gesamt</w:t>
            </w:r>
          </w:p>
        </w:tc>
        <w:tc>
          <w:tcPr>
            <w:tcW w:w="954" w:type="dxa"/>
            <w:tcBorders>
              <w:top w:val="single" w:sz="4" w:space="0" w:color="auto"/>
              <w:bottom w:val="single" w:sz="4" w:space="0" w:color="auto"/>
            </w:tcBorders>
            <w:vAlign w:val="center"/>
          </w:tcPr>
          <w:p w14:paraId="198B01DF" w14:textId="77777777" w:rsidR="003537A7" w:rsidRPr="006E7FEC" w:rsidRDefault="003537A7" w:rsidP="002E29DD">
            <w:pPr>
              <w:pStyle w:val="KeinLeerraum"/>
              <w:keepNext/>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8</w:t>
            </w:r>
            <w:r w:rsidRPr="006E7FEC">
              <w:rPr>
                <w:rFonts w:cs="Arial"/>
                <w:b/>
              </w:rPr>
              <w:t>0h</w:t>
            </w:r>
          </w:p>
        </w:tc>
        <w:tc>
          <w:tcPr>
            <w:tcW w:w="1103" w:type="dxa"/>
            <w:tcBorders>
              <w:top w:val="single" w:sz="4" w:space="0" w:color="auto"/>
              <w:bottom w:val="single" w:sz="4" w:space="0" w:color="auto"/>
            </w:tcBorders>
            <w:vAlign w:val="center"/>
          </w:tcPr>
          <w:p w14:paraId="04D393FE" w14:textId="77777777" w:rsidR="003537A7" w:rsidRDefault="003537A7" w:rsidP="002E29DD">
            <w:pPr>
              <w:pStyle w:val="KeinLeerraum"/>
              <w:keepNext/>
              <w:jc w:val="center"/>
              <w:cnfStyle w:val="000000100000" w:firstRow="0" w:lastRow="0" w:firstColumn="0" w:lastColumn="0" w:oddVBand="0" w:evenVBand="0" w:oddHBand="1" w:evenHBand="0" w:firstRowFirstColumn="0" w:firstRowLastColumn="0" w:lastRowFirstColumn="0" w:lastRowLastColumn="0"/>
              <w:rPr>
                <w:rFonts w:cs="Arial"/>
                <w:b/>
              </w:rPr>
            </w:pPr>
            <w:r>
              <w:rPr>
                <w:rFonts w:cs="Arial"/>
                <w:b/>
              </w:rPr>
              <w:t>80h</w:t>
            </w:r>
          </w:p>
        </w:tc>
        <w:tc>
          <w:tcPr>
            <w:tcW w:w="2286" w:type="dxa"/>
            <w:tcBorders>
              <w:top w:val="single" w:sz="4" w:space="0" w:color="auto"/>
              <w:bottom w:val="single" w:sz="4" w:space="0" w:color="auto"/>
            </w:tcBorders>
            <w:vAlign w:val="center"/>
          </w:tcPr>
          <w:p w14:paraId="43E131CB" w14:textId="77777777" w:rsidR="003537A7" w:rsidRDefault="003537A7" w:rsidP="002E29DD">
            <w:pPr>
              <w:pStyle w:val="KeinLeerraum"/>
              <w:keepNext/>
              <w:jc w:val="center"/>
              <w:cnfStyle w:val="000000100000" w:firstRow="0" w:lastRow="0" w:firstColumn="0" w:lastColumn="0" w:oddVBand="0" w:evenVBand="0" w:oddHBand="1" w:evenHBand="0" w:firstRowFirstColumn="0" w:firstRowLastColumn="0" w:lastRowFirstColumn="0" w:lastRowLastColumn="0"/>
              <w:rPr>
                <w:rFonts w:cs="Arial"/>
                <w:b/>
              </w:rPr>
            </w:pPr>
          </w:p>
        </w:tc>
      </w:tr>
    </w:tbl>
    <w:p w14:paraId="0149BF5A" w14:textId="77777777" w:rsidR="003537A7" w:rsidRPr="00424DAD" w:rsidRDefault="003537A7" w:rsidP="003537A7"/>
    <w:p w14:paraId="053E846A" w14:textId="79084424" w:rsidR="003537A7" w:rsidRPr="000C720D" w:rsidRDefault="003537A7" w:rsidP="003537A7">
      <w:pPr>
        <w:rPr>
          <w:i/>
          <w:iCs/>
          <w:color w:val="44546A" w:themeColor="text2"/>
          <w:sz w:val="18"/>
          <w:szCs w:val="18"/>
        </w:rPr>
      </w:pPr>
      <w:bookmarkStart w:id="100" w:name="_Toc227234572"/>
      <w:bookmarkStart w:id="101" w:name="_Ref163468141"/>
      <w:bookmarkStart w:id="102" w:name="_Ref163468129"/>
      <w:bookmarkStart w:id="103" w:name="_Ref163468143"/>
      <w:bookmarkStart w:id="104" w:name="_Ref163469202"/>
      <w:r w:rsidRPr="000C720D">
        <w:rPr>
          <w:color w:val="2E74B5" w:themeColor="accent1" w:themeShade="BF"/>
        </w:rPr>
        <w:t xml:space="preserve">Tabelle </w:t>
      </w:r>
      <w:r>
        <w:rPr>
          <w:color w:val="2E74B5" w:themeColor="accent1" w:themeShade="BF"/>
        </w:rPr>
        <w:fldChar w:fldCharType="begin"/>
      </w:r>
      <w:r>
        <w:rPr>
          <w:color w:val="2E74B5" w:themeColor="accent1" w:themeShade="BF"/>
        </w:rPr>
        <w:instrText xml:space="preserve"> SEQ Tabelle \* ARABIC </w:instrText>
      </w:r>
      <w:r>
        <w:rPr>
          <w:color w:val="2E74B5" w:themeColor="accent1" w:themeShade="BF"/>
        </w:rPr>
        <w:fldChar w:fldCharType="separate"/>
      </w:r>
      <w:r w:rsidR="00D42C85">
        <w:rPr>
          <w:noProof/>
          <w:color w:val="2E74B5" w:themeColor="accent1" w:themeShade="BF"/>
        </w:rPr>
        <w:t>3</w:t>
      </w:r>
      <w:r>
        <w:rPr>
          <w:color w:val="2E74B5" w:themeColor="accent1" w:themeShade="BF"/>
        </w:rPr>
        <w:fldChar w:fldCharType="end"/>
      </w:r>
      <w:r w:rsidRPr="000C720D">
        <w:rPr>
          <w:color w:val="2E74B5" w:themeColor="accent1" w:themeShade="BF"/>
        </w:rPr>
        <w:t xml:space="preserve">: </w:t>
      </w:r>
      <w:bookmarkStart w:id="105" w:name="_Ref163469197"/>
      <w:r w:rsidRPr="00C07DBD">
        <w:rPr>
          <w:color w:val="2E74B5" w:themeColor="accent1" w:themeShade="BF"/>
        </w:rPr>
        <w:t>Soll-Ist-Vergleichs</w:t>
      </w:r>
      <w:bookmarkEnd w:id="105"/>
      <w:bookmarkEnd w:id="100"/>
    </w:p>
    <w:bookmarkEnd w:id="101"/>
    <w:bookmarkEnd w:id="102"/>
    <w:bookmarkEnd w:id="103"/>
    <w:bookmarkEnd w:id="104"/>
    <w:p w14:paraId="4A6A8A22" w14:textId="77777777" w:rsidR="003537A7" w:rsidRDefault="003537A7" w:rsidP="003537A7"/>
    <w:p w14:paraId="15BCA1C0" w14:textId="77777777" w:rsidR="003537A7" w:rsidRPr="000C720D" w:rsidRDefault="003537A7" w:rsidP="003537A7">
      <w:pPr>
        <w:pStyle w:val="Anhang2"/>
      </w:pPr>
      <w:bookmarkStart w:id="106" w:name="_Toc227234520"/>
      <w:r>
        <w:t>SaS2 – Login Maske der alten Software</w:t>
      </w:r>
      <w:bookmarkEnd w:id="106"/>
    </w:p>
    <w:p w14:paraId="00960FA1" w14:textId="77777777" w:rsidR="003537A7" w:rsidRPr="000C720D" w:rsidRDefault="003537A7" w:rsidP="003537A7">
      <w:pPr>
        <w:keepNext/>
      </w:pPr>
      <w:r w:rsidRPr="000C720D">
        <w:rPr>
          <w:noProof/>
          <w:lang w:eastAsia="de-DE"/>
        </w:rPr>
        <w:drawing>
          <wp:inline distT="0" distB="0" distL="0" distR="0" wp14:anchorId="33ABBC6B" wp14:editId="5E683082">
            <wp:extent cx="4101322" cy="2320119"/>
            <wp:effectExtent l="0" t="0" r="0" b="4445"/>
            <wp:docPr id="2075379946" name="Grafik 207537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9946" name="Grafik 2075379946"/>
                    <pic:cNvPicPr/>
                  </pic:nvPicPr>
                  <pic:blipFill rotWithShape="1">
                    <a:blip r:embed="rId25" cstate="print">
                      <a:extLst>
                        <a:ext uri="{28A0092B-C50C-407E-A947-70E740481C1C}">
                          <a14:useLocalDpi xmlns:a14="http://schemas.microsoft.com/office/drawing/2010/main" val="0"/>
                        </a:ext>
                      </a:extLst>
                    </a:blip>
                    <a:srcRect l="39062" t="37466" r="37875" b="38261"/>
                    <a:stretch/>
                  </pic:blipFill>
                  <pic:spPr bwMode="auto">
                    <a:xfrm>
                      <a:off x="0" y="0"/>
                      <a:ext cx="4125170" cy="2333610"/>
                    </a:xfrm>
                    <a:prstGeom prst="rect">
                      <a:avLst/>
                    </a:prstGeom>
                    <a:ln>
                      <a:noFill/>
                    </a:ln>
                    <a:extLst>
                      <a:ext uri="{53640926-AAD7-44D8-BBD7-CCE9431645EC}">
                        <a14:shadowObscured xmlns:a14="http://schemas.microsoft.com/office/drawing/2010/main"/>
                      </a:ext>
                    </a:extLst>
                  </pic:spPr>
                </pic:pic>
              </a:graphicData>
            </a:graphic>
          </wp:inline>
        </w:drawing>
      </w:r>
    </w:p>
    <w:p w14:paraId="17E254E7" w14:textId="30A41C28" w:rsidR="003537A7" w:rsidRDefault="003537A7" w:rsidP="003537A7">
      <w:pPr>
        <w:pStyle w:val="Beschriftung"/>
      </w:pPr>
      <w:bookmarkStart w:id="107" w:name="_Ref162268167"/>
      <w:bookmarkStart w:id="108" w:name="_Ref163468712"/>
      <w:bookmarkStart w:id="109" w:name="_Toc227234548"/>
      <w:r w:rsidRPr="000C720D">
        <w:t xml:space="preserve">Abbildung </w:t>
      </w:r>
      <w:r>
        <w:fldChar w:fldCharType="begin"/>
      </w:r>
      <w:r>
        <w:instrText xml:space="preserve"> SEQ Abbildung \* ARABIC </w:instrText>
      </w:r>
      <w:r>
        <w:fldChar w:fldCharType="separate"/>
      </w:r>
      <w:r w:rsidR="00D42C85">
        <w:rPr>
          <w:noProof/>
        </w:rPr>
        <w:t>2</w:t>
      </w:r>
      <w:r>
        <w:rPr>
          <w:noProof/>
        </w:rPr>
        <w:fldChar w:fldCharType="end"/>
      </w:r>
      <w:bookmarkEnd w:id="107"/>
      <w:r w:rsidRPr="000C720D">
        <w:t xml:space="preserve">: </w:t>
      </w:r>
      <w:bookmarkEnd w:id="108"/>
      <w:r>
        <w:t>SaS2 - Login Maske der alten Software</w:t>
      </w:r>
      <w:bookmarkEnd w:id="109"/>
    </w:p>
    <w:p w14:paraId="60DFEB59" w14:textId="77777777" w:rsidR="003537A7" w:rsidRPr="00A51920" w:rsidRDefault="003537A7" w:rsidP="003537A7"/>
    <w:p w14:paraId="09549AFA" w14:textId="77777777" w:rsidR="003537A7" w:rsidRPr="000C720D" w:rsidRDefault="003537A7" w:rsidP="003537A7">
      <w:pPr>
        <w:pStyle w:val="Anhang2"/>
      </w:pPr>
      <w:bookmarkStart w:id="110" w:name="_Toc162180068"/>
      <w:bookmarkStart w:id="111" w:name="_Toc162180168"/>
      <w:bookmarkStart w:id="112" w:name="_Toc162343820"/>
      <w:bookmarkStart w:id="113" w:name="_Toc164151242"/>
      <w:bookmarkStart w:id="114" w:name="_Toc227234521"/>
      <w:r>
        <w:t xml:space="preserve">SaS2 – </w:t>
      </w:r>
      <w:bookmarkEnd w:id="110"/>
      <w:bookmarkEnd w:id="111"/>
      <w:bookmarkEnd w:id="112"/>
      <w:bookmarkEnd w:id="113"/>
      <w:r>
        <w:t>Übersicht aller eigenen Schadensfälle</w:t>
      </w:r>
      <w:bookmarkEnd w:id="114"/>
    </w:p>
    <w:p w14:paraId="0DCA1854" w14:textId="77777777" w:rsidR="003537A7" w:rsidRPr="000C720D" w:rsidRDefault="003537A7" w:rsidP="003537A7">
      <w:pPr>
        <w:keepNext/>
      </w:pPr>
      <w:r w:rsidRPr="000C720D">
        <w:rPr>
          <w:noProof/>
          <w:lang w:eastAsia="de-DE"/>
        </w:rPr>
        <w:drawing>
          <wp:inline distT="0" distB="0" distL="0" distR="0" wp14:anchorId="5E19CAAF" wp14:editId="28A43EFF">
            <wp:extent cx="5575595" cy="2975212"/>
            <wp:effectExtent l="0" t="0" r="6350" b="0"/>
            <wp:docPr id="10231195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19538" name="Grafik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589215" cy="2982480"/>
                    </a:xfrm>
                    <a:prstGeom prst="rect">
                      <a:avLst/>
                    </a:prstGeom>
                    <a:noFill/>
                    <a:ln>
                      <a:noFill/>
                    </a:ln>
                  </pic:spPr>
                </pic:pic>
              </a:graphicData>
            </a:graphic>
          </wp:inline>
        </w:drawing>
      </w:r>
    </w:p>
    <w:p w14:paraId="1D140823" w14:textId="7556D8F2" w:rsidR="003537A7" w:rsidRDefault="003537A7" w:rsidP="003537A7">
      <w:pPr>
        <w:pStyle w:val="Beschriftung"/>
      </w:pPr>
      <w:bookmarkStart w:id="115" w:name="_Ref163468737"/>
      <w:bookmarkStart w:id="116" w:name="_Ref163468740"/>
      <w:bookmarkStart w:id="117" w:name="_Toc227234549"/>
      <w:r w:rsidRPr="000C720D">
        <w:t xml:space="preserve">Abbildung </w:t>
      </w:r>
      <w:r>
        <w:fldChar w:fldCharType="begin"/>
      </w:r>
      <w:r>
        <w:instrText xml:space="preserve"> SEQ Abbildung \* ARABIC </w:instrText>
      </w:r>
      <w:r>
        <w:fldChar w:fldCharType="separate"/>
      </w:r>
      <w:r w:rsidR="00D42C85">
        <w:rPr>
          <w:noProof/>
        </w:rPr>
        <w:t>3</w:t>
      </w:r>
      <w:r>
        <w:fldChar w:fldCharType="end"/>
      </w:r>
      <w:bookmarkEnd w:id="115"/>
      <w:r w:rsidRPr="000C720D">
        <w:t xml:space="preserve">: </w:t>
      </w:r>
      <w:bookmarkEnd w:id="116"/>
      <w:r>
        <w:t>SaS2 – Übersicht aller eigenen Schadensfälle</w:t>
      </w:r>
      <w:bookmarkEnd w:id="117"/>
    </w:p>
    <w:p w14:paraId="2488F458" w14:textId="77777777" w:rsidR="003537A7" w:rsidRPr="00A51920" w:rsidRDefault="003537A7" w:rsidP="003537A7"/>
    <w:p w14:paraId="35128E57" w14:textId="77777777" w:rsidR="003537A7" w:rsidRPr="000C720D" w:rsidRDefault="003537A7" w:rsidP="003537A7">
      <w:pPr>
        <w:pStyle w:val="Anhang2"/>
      </w:pPr>
      <w:bookmarkStart w:id="118" w:name="_Toc162180069"/>
      <w:bookmarkStart w:id="119" w:name="_Toc162180169"/>
      <w:bookmarkStart w:id="120" w:name="_Toc162343821"/>
      <w:bookmarkStart w:id="121" w:name="_Toc164151243"/>
      <w:bookmarkStart w:id="122" w:name="_Toc227234522"/>
      <w:r>
        <w:t xml:space="preserve">SaS2 – Schadensfall </w:t>
      </w:r>
      <w:bookmarkEnd w:id="118"/>
      <w:bookmarkEnd w:id="119"/>
      <w:bookmarkEnd w:id="120"/>
      <w:r>
        <w:t>anlegen - Schaden</w:t>
      </w:r>
      <w:bookmarkEnd w:id="121"/>
      <w:bookmarkEnd w:id="122"/>
    </w:p>
    <w:p w14:paraId="23EB6631" w14:textId="77777777" w:rsidR="003537A7" w:rsidRPr="000C720D" w:rsidRDefault="003537A7" w:rsidP="003537A7">
      <w:pPr>
        <w:keepNext/>
        <w:tabs>
          <w:tab w:val="left" w:pos="4655"/>
        </w:tabs>
      </w:pPr>
      <w:r>
        <w:rPr>
          <w:noProof/>
          <w:lang w:eastAsia="de-DE"/>
        </w:rPr>
        <w:drawing>
          <wp:inline distT="0" distB="0" distL="0" distR="0" wp14:anchorId="69DDDA05" wp14:editId="5233CF4B">
            <wp:extent cx="5575596" cy="2975212"/>
            <wp:effectExtent l="0" t="0" r="6350" b="0"/>
            <wp:docPr id="231382245" name="Grafik 23138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82245" name="Grafik 2313822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98864" cy="2987628"/>
                    </a:xfrm>
                    <a:prstGeom prst="rect">
                      <a:avLst/>
                    </a:prstGeom>
                  </pic:spPr>
                </pic:pic>
              </a:graphicData>
            </a:graphic>
          </wp:inline>
        </w:drawing>
      </w:r>
    </w:p>
    <w:p w14:paraId="18BC1D53" w14:textId="3C152834" w:rsidR="003537A7" w:rsidRDefault="003537A7" w:rsidP="003537A7">
      <w:pPr>
        <w:pStyle w:val="Beschriftung"/>
      </w:pPr>
      <w:bookmarkStart w:id="123" w:name="_Ref162268207"/>
      <w:bookmarkStart w:id="124" w:name="_Ref162268210"/>
      <w:bookmarkStart w:id="125" w:name="_Toc227234550"/>
      <w:r w:rsidRPr="000C720D">
        <w:t xml:space="preserve">Abbildung </w:t>
      </w:r>
      <w:r>
        <w:fldChar w:fldCharType="begin"/>
      </w:r>
      <w:r>
        <w:instrText xml:space="preserve"> SEQ Abbildung \* ARABIC </w:instrText>
      </w:r>
      <w:r>
        <w:fldChar w:fldCharType="separate"/>
      </w:r>
      <w:r w:rsidR="00D42C85">
        <w:rPr>
          <w:noProof/>
        </w:rPr>
        <w:t>4</w:t>
      </w:r>
      <w:r>
        <w:rPr>
          <w:noProof/>
        </w:rPr>
        <w:fldChar w:fldCharType="end"/>
      </w:r>
      <w:bookmarkEnd w:id="123"/>
      <w:r w:rsidRPr="000C720D">
        <w:t xml:space="preserve">: </w:t>
      </w:r>
      <w:bookmarkEnd w:id="124"/>
      <w:r>
        <w:t>SaS2 - Schadensfall anlegen – Schaden</w:t>
      </w:r>
      <w:bookmarkEnd w:id="125"/>
    </w:p>
    <w:p w14:paraId="03BDC37C" w14:textId="77777777" w:rsidR="003537A7" w:rsidRPr="00A51920" w:rsidRDefault="003537A7" w:rsidP="003537A7"/>
    <w:p w14:paraId="220126B8" w14:textId="77777777" w:rsidR="003537A7" w:rsidRPr="000C720D" w:rsidRDefault="003537A7" w:rsidP="003537A7">
      <w:pPr>
        <w:pStyle w:val="Anhang2"/>
      </w:pPr>
      <w:bookmarkStart w:id="126" w:name="_Hlk227060331"/>
      <w:bookmarkStart w:id="127" w:name="_Toc227234523"/>
      <w:r>
        <w:t>SaS2 – Schadensfall anlegen - Wo/Wer</w:t>
      </w:r>
      <w:bookmarkEnd w:id="126"/>
      <w:bookmarkEnd w:id="127"/>
    </w:p>
    <w:p w14:paraId="21371CF0" w14:textId="77777777" w:rsidR="003537A7" w:rsidRPr="000C720D" w:rsidRDefault="003537A7" w:rsidP="003537A7">
      <w:pPr>
        <w:keepNext/>
      </w:pPr>
      <w:r>
        <w:rPr>
          <w:noProof/>
          <w:lang w:eastAsia="de-DE"/>
        </w:rPr>
        <w:drawing>
          <wp:inline distT="0" distB="0" distL="0" distR="0" wp14:anchorId="05672141" wp14:editId="65BE579B">
            <wp:extent cx="5332625" cy="2845558"/>
            <wp:effectExtent l="0" t="0" r="1905" b="0"/>
            <wp:docPr id="231382246" name="Grafik 23138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82246" name="Grafik 2313822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49267" cy="2854438"/>
                    </a:xfrm>
                    <a:prstGeom prst="rect">
                      <a:avLst/>
                    </a:prstGeom>
                  </pic:spPr>
                </pic:pic>
              </a:graphicData>
            </a:graphic>
          </wp:inline>
        </w:drawing>
      </w:r>
    </w:p>
    <w:p w14:paraId="5A5DF096" w14:textId="15DBC88F" w:rsidR="003537A7" w:rsidRDefault="003537A7" w:rsidP="003537A7">
      <w:pPr>
        <w:pStyle w:val="Beschriftung"/>
      </w:pPr>
      <w:bookmarkStart w:id="128" w:name="_Ref162268219"/>
      <w:bookmarkStart w:id="129" w:name="_Ref162268221"/>
      <w:bookmarkStart w:id="130" w:name="_Toc227234551"/>
      <w:r w:rsidRPr="000C720D">
        <w:t xml:space="preserve">Abbildung </w:t>
      </w:r>
      <w:r>
        <w:fldChar w:fldCharType="begin"/>
      </w:r>
      <w:r>
        <w:instrText xml:space="preserve"> SEQ Abbildung \* ARABIC </w:instrText>
      </w:r>
      <w:r>
        <w:fldChar w:fldCharType="separate"/>
      </w:r>
      <w:r w:rsidR="00D42C85">
        <w:rPr>
          <w:noProof/>
        </w:rPr>
        <w:t>5</w:t>
      </w:r>
      <w:r>
        <w:rPr>
          <w:noProof/>
        </w:rPr>
        <w:fldChar w:fldCharType="end"/>
      </w:r>
      <w:bookmarkEnd w:id="128"/>
      <w:r w:rsidRPr="000C720D">
        <w:t xml:space="preserve">: </w:t>
      </w:r>
      <w:bookmarkEnd w:id="129"/>
      <w:r>
        <w:t>SaS2 – Schadensfall anlegen - Wo/Wer</w:t>
      </w:r>
      <w:bookmarkEnd w:id="130"/>
    </w:p>
    <w:p w14:paraId="60E39CAE" w14:textId="77777777" w:rsidR="003537A7" w:rsidRPr="00A51920" w:rsidRDefault="003537A7" w:rsidP="003537A7"/>
    <w:p w14:paraId="16FEB886" w14:textId="77777777" w:rsidR="003537A7" w:rsidRPr="000C720D" w:rsidRDefault="003537A7" w:rsidP="003537A7">
      <w:pPr>
        <w:pStyle w:val="Anhang2"/>
      </w:pPr>
      <w:bookmarkStart w:id="131" w:name="_Hlk227060387"/>
      <w:bookmarkStart w:id="132" w:name="_Toc227234524"/>
      <w:r>
        <w:t>SaS2 – Schadensfall anlegen - Haftung</w:t>
      </w:r>
      <w:bookmarkEnd w:id="131"/>
      <w:bookmarkEnd w:id="132"/>
    </w:p>
    <w:p w14:paraId="44F9A314" w14:textId="77777777" w:rsidR="003537A7" w:rsidRPr="000C720D" w:rsidRDefault="003537A7" w:rsidP="003537A7">
      <w:pPr>
        <w:keepNext/>
      </w:pPr>
      <w:r>
        <w:rPr>
          <w:noProof/>
          <w:lang w:eastAsia="de-DE"/>
        </w:rPr>
        <w:drawing>
          <wp:inline distT="0" distB="0" distL="0" distR="0" wp14:anchorId="4964223B" wp14:editId="30D7E6CF">
            <wp:extent cx="5220269" cy="2785606"/>
            <wp:effectExtent l="0" t="0" r="0" b="0"/>
            <wp:docPr id="231382247" name="Grafik 23138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82247" name="Grafik 2313822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34752" cy="2793334"/>
                    </a:xfrm>
                    <a:prstGeom prst="rect">
                      <a:avLst/>
                    </a:prstGeom>
                  </pic:spPr>
                </pic:pic>
              </a:graphicData>
            </a:graphic>
          </wp:inline>
        </w:drawing>
      </w:r>
    </w:p>
    <w:p w14:paraId="37F20B29" w14:textId="4B337520" w:rsidR="003537A7" w:rsidRPr="000C720D" w:rsidRDefault="003537A7" w:rsidP="003537A7">
      <w:pPr>
        <w:pStyle w:val="Beschriftung"/>
      </w:pPr>
      <w:bookmarkStart w:id="133" w:name="_Ref162268225"/>
      <w:bookmarkStart w:id="134" w:name="_Ref162268229"/>
      <w:bookmarkStart w:id="135" w:name="_Toc227234552"/>
      <w:r w:rsidRPr="000C720D">
        <w:t xml:space="preserve">Abbildung </w:t>
      </w:r>
      <w:r>
        <w:fldChar w:fldCharType="begin"/>
      </w:r>
      <w:r>
        <w:instrText xml:space="preserve"> SEQ Abbildung \* ARABIC </w:instrText>
      </w:r>
      <w:r>
        <w:fldChar w:fldCharType="separate"/>
      </w:r>
      <w:r w:rsidR="00D42C85">
        <w:rPr>
          <w:noProof/>
        </w:rPr>
        <w:t>6</w:t>
      </w:r>
      <w:r>
        <w:rPr>
          <w:noProof/>
        </w:rPr>
        <w:fldChar w:fldCharType="end"/>
      </w:r>
      <w:bookmarkEnd w:id="133"/>
      <w:r w:rsidRPr="000C720D">
        <w:t xml:space="preserve">: </w:t>
      </w:r>
      <w:bookmarkEnd w:id="134"/>
      <w:r>
        <w:t>SaS2 – Schadensfall anlegen - Haftung</w:t>
      </w:r>
      <w:bookmarkEnd w:id="135"/>
    </w:p>
    <w:p w14:paraId="5BA2F604" w14:textId="77777777" w:rsidR="003537A7" w:rsidRPr="000C720D" w:rsidRDefault="003537A7" w:rsidP="003537A7"/>
    <w:p w14:paraId="15C4D44B" w14:textId="77777777" w:rsidR="003537A7" w:rsidRPr="000C720D" w:rsidRDefault="003537A7" w:rsidP="003537A7">
      <w:pPr>
        <w:pStyle w:val="Anhang2"/>
      </w:pPr>
      <w:bookmarkStart w:id="136" w:name="_Toc227234525"/>
      <w:r>
        <w:t>SaS2 – Schadensfall anlegen - Kosten</w:t>
      </w:r>
      <w:bookmarkEnd w:id="136"/>
    </w:p>
    <w:p w14:paraId="3B10F6BF" w14:textId="77777777" w:rsidR="003537A7" w:rsidRPr="000C720D" w:rsidRDefault="003537A7" w:rsidP="003537A7">
      <w:pPr>
        <w:keepNext/>
      </w:pPr>
      <w:r w:rsidRPr="000C720D">
        <w:rPr>
          <w:noProof/>
          <w:lang w:eastAsia="de-DE"/>
        </w:rPr>
        <w:drawing>
          <wp:inline distT="0" distB="0" distL="0" distR="0" wp14:anchorId="163EFF5C" wp14:editId="237DEC1D">
            <wp:extent cx="5741840" cy="3063922"/>
            <wp:effectExtent l="0" t="0" r="0" b="317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3610" cy="3075539"/>
                    </a:xfrm>
                    <a:prstGeom prst="rect">
                      <a:avLst/>
                    </a:prstGeom>
                  </pic:spPr>
                </pic:pic>
              </a:graphicData>
            </a:graphic>
          </wp:inline>
        </w:drawing>
      </w:r>
    </w:p>
    <w:p w14:paraId="14D6CB64" w14:textId="4684A817" w:rsidR="003537A7" w:rsidRPr="000C720D" w:rsidRDefault="003537A7" w:rsidP="003537A7">
      <w:pPr>
        <w:pStyle w:val="Beschriftung"/>
      </w:pPr>
      <w:bookmarkStart w:id="137" w:name="_Ref162268170"/>
      <w:bookmarkStart w:id="138" w:name="_Ref162268286"/>
      <w:bookmarkStart w:id="139" w:name="_Toc227234553"/>
      <w:r w:rsidRPr="000C720D">
        <w:t xml:space="preserve">Abbildung </w:t>
      </w:r>
      <w:r>
        <w:fldChar w:fldCharType="begin"/>
      </w:r>
      <w:r>
        <w:instrText xml:space="preserve"> SEQ Abbildung \* ARABIC </w:instrText>
      </w:r>
      <w:r>
        <w:fldChar w:fldCharType="separate"/>
      </w:r>
      <w:r w:rsidR="00D42C85">
        <w:rPr>
          <w:noProof/>
        </w:rPr>
        <w:t>7</w:t>
      </w:r>
      <w:r>
        <w:rPr>
          <w:noProof/>
        </w:rPr>
        <w:fldChar w:fldCharType="end"/>
      </w:r>
      <w:bookmarkEnd w:id="137"/>
      <w:r w:rsidRPr="000C720D">
        <w:t xml:space="preserve">: </w:t>
      </w:r>
      <w:bookmarkEnd w:id="138"/>
      <w:r>
        <w:t>SaS2 – Schadensfall anlegen - Kosten</w:t>
      </w:r>
      <w:bookmarkEnd w:id="139"/>
    </w:p>
    <w:p w14:paraId="0F45722E" w14:textId="77777777" w:rsidR="003537A7" w:rsidRPr="000C720D" w:rsidRDefault="003537A7" w:rsidP="003537A7"/>
    <w:p w14:paraId="763A00AF" w14:textId="77777777" w:rsidR="003537A7" w:rsidRPr="000C720D" w:rsidRDefault="003537A7" w:rsidP="003537A7">
      <w:pPr>
        <w:pStyle w:val="Anhang2"/>
      </w:pPr>
      <w:bookmarkStart w:id="140" w:name="_Toc227234526"/>
      <w:r>
        <w:t>SaS2 – Schadensfall anlegen - Übersicht</w:t>
      </w:r>
      <w:bookmarkEnd w:id="140"/>
    </w:p>
    <w:p w14:paraId="2A393FB3" w14:textId="77777777" w:rsidR="003537A7" w:rsidRPr="000C720D" w:rsidRDefault="003537A7" w:rsidP="003537A7">
      <w:pPr>
        <w:keepNext/>
      </w:pPr>
      <w:r w:rsidRPr="000C720D">
        <w:rPr>
          <w:noProof/>
          <w:lang w:eastAsia="de-DE"/>
        </w:rPr>
        <w:drawing>
          <wp:inline distT="0" distB="0" distL="0" distR="0" wp14:anchorId="2133DB16" wp14:editId="0BD27277">
            <wp:extent cx="5972027" cy="3186752"/>
            <wp:effectExtent l="0" t="0" r="0" b="0"/>
            <wp:docPr id="2075379947" name="Grafik 207537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9947" name="Grafik 207537994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85443" cy="3193911"/>
                    </a:xfrm>
                    <a:prstGeom prst="rect">
                      <a:avLst/>
                    </a:prstGeom>
                  </pic:spPr>
                </pic:pic>
              </a:graphicData>
            </a:graphic>
          </wp:inline>
        </w:drawing>
      </w:r>
    </w:p>
    <w:p w14:paraId="714D6EE5" w14:textId="60B40383" w:rsidR="003537A7" w:rsidRPr="000C720D" w:rsidRDefault="003537A7" w:rsidP="003537A7">
      <w:pPr>
        <w:pStyle w:val="Beschriftung"/>
      </w:pPr>
      <w:bookmarkStart w:id="141" w:name="_Ref162268646"/>
      <w:bookmarkStart w:id="142" w:name="_Ref162268648"/>
      <w:bookmarkStart w:id="143" w:name="_Toc227234554"/>
      <w:r w:rsidRPr="000C720D">
        <w:t xml:space="preserve">Abbildung </w:t>
      </w:r>
      <w:r>
        <w:fldChar w:fldCharType="begin"/>
      </w:r>
      <w:r>
        <w:instrText xml:space="preserve"> SEQ Abbildung \* ARABIC </w:instrText>
      </w:r>
      <w:r>
        <w:fldChar w:fldCharType="separate"/>
      </w:r>
      <w:r w:rsidR="00D42C85">
        <w:rPr>
          <w:noProof/>
        </w:rPr>
        <w:t>8</w:t>
      </w:r>
      <w:r>
        <w:rPr>
          <w:noProof/>
        </w:rPr>
        <w:fldChar w:fldCharType="end"/>
      </w:r>
      <w:bookmarkEnd w:id="141"/>
      <w:r w:rsidRPr="000C720D">
        <w:t xml:space="preserve">: </w:t>
      </w:r>
      <w:bookmarkEnd w:id="142"/>
      <w:r>
        <w:t>SaS2 – Schadensfall anlegen - Übersicht</w:t>
      </w:r>
      <w:bookmarkEnd w:id="143"/>
    </w:p>
    <w:p w14:paraId="42A44239" w14:textId="77777777" w:rsidR="003537A7" w:rsidRPr="000C720D" w:rsidRDefault="003537A7" w:rsidP="003537A7"/>
    <w:p w14:paraId="328D6870" w14:textId="77777777" w:rsidR="003537A7" w:rsidRPr="000C720D" w:rsidRDefault="003537A7" w:rsidP="003537A7">
      <w:pPr>
        <w:pStyle w:val="Anhang2"/>
      </w:pPr>
      <w:bookmarkStart w:id="144" w:name="_Toc227234527"/>
      <w:r>
        <w:t>SaS3 – Login Maske</w:t>
      </w:r>
      <w:bookmarkEnd w:id="144"/>
    </w:p>
    <w:p w14:paraId="75EC6175" w14:textId="77777777" w:rsidR="003537A7" w:rsidRPr="000C720D" w:rsidRDefault="003537A7" w:rsidP="003537A7">
      <w:pPr>
        <w:keepNext/>
      </w:pPr>
      <w:r w:rsidRPr="000C720D">
        <w:rPr>
          <w:noProof/>
          <w:lang w:eastAsia="de-DE"/>
        </w:rPr>
        <w:drawing>
          <wp:inline distT="0" distB="0" distL="0" distR="0" wp14:anchorId="10259826" wp14:editId="71E225D6">
            <wp:extent cx="6023354" cy="2299648"/>
            <wp:effectExtent l="0" t="0" r="0" b="5715"/>
            <wp:docPr id="2075379948" name="Grafik 207537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9948" name="Grafik 2075379948"/>
                    <pic:cNvPicPr/>
                  </pic:nvPicPr>
                  <pic:blipFill rotWithShape="1">
                    <a:blip r:embed="rId32" cstate="print">
                      <a:extLst>
                        <a:ext uri="{28A0092B-C50C-407E-A947-70E740481C1C}">
                          <a14:useLocalDpi xmlns:a14="http://schemas.microsoft.com/office/drawing/2010/main" val="0"/>
                        </a:ext>
                      </a:extLst>
                    </a:blip>
                    <a:srcRect r="17020" b="31732"/>
                    <a:stretch/>
                  </pic:blipFill>
                  <pic:spPr bwMode="auto">
                    <a:xfrm>
                      <a:off x="0" y="0"/>
                      <a:ext cx="6062334" cy="2314530"/>
                    </a:xfrm>
                    <a:prstGeom prst="rect">
                      <a:avLst/>
                    </a:prstGeom>
                    <a:ln>
                      <a:noFill/>
                    </a:ln>
                    <a:extLst>
                      <a:ext uri="{53640926-AAD7-44D8-BBD7-CCE9431645EC}">
                        <a14:shadowObscured xmlns:a14="http://schemas.microsoft.com/office/drawing/2010/main"/>
                      </a:ext>
                    </a:extLst>
                  </pic:spPr>
                </pic:pic>
              </a:graphicData>
            </a:graphic>
          </wp:inline>
        </w:drawing>
      </w:r>
    </w:p>
    <w:p w14:paraId="0863BE5E" w14:textId="4F8A54A1" w:rsidR="003537A7" w:rsidRPr="000C720D" w:rsidRDefault="003537A7" w:rsidP="003537A7">
      <w:pPr>
        <w:pStyle w:val="Beschriftung"/>
      </w:pPr>
      <w:bookmarkStart w:id="145" w:name="_Ref162268677"/>
      <w:bookmarkStart w:id="146" w:name="_Ref162268680"/>
      <w:bookmarkStart w:id="147" w:name="_Toc227234555"/>
      <w:r w:rsidRPr="000C720D">
        <w:t xml:space="preserve">Abbildung </w:t>
      </w:r>
      <w:r>
        <w:fldChar w:fldCharType="begin"/>
      </w:r>
      <w:r>
        <w:instrText xml:space="preserve"> SEQ Abbildung \* ARABIC </w:instrText>
      </w:r>
      <w:r>
        <w:fldChar w:fldCharType="separate"/>
      </w:r>
      <w:r w:rsidR="00D42C85">
        <w:rPr>
          <w:noProof/>
        </w:rPr>
        <w:t>9</w:t>
      </w:r>
      <w:r>
        <w:rPr>
          <w:noProof/>
        </w:rPr>
        <w:fldChar w:fldCharType="end"/>
      </w:r>
      <w:bookmarkEnd w:id="145"/>
      <w:r w:rsidRPr="000C720D">
        <w:t xml:space="preserve">: </w:t>
      </w:r>
      <w:r>
        <w:t>SaS3 – Login Maske</w:t>
      </w:r>
      <w:bookmarkEnd w:id="146"/>
      <w:bookmarkEnd w:id="147"/>
    </w:p>
    <w:p w14:paraId="758ACF2C" w14:textId="77777777" w:rsidR="003537A7" w:rsidRPr="000C720D" w:rsidRDefault="003537A7" w:rsidP="003537A7"/>
    <w:p w14:paraId="693ABF92" w14:textId="77777777" w:rsidR="003537A7" w:rsidRPr="000C720D" w:rsidRDefault="003537A7" w:rsidP="003537A7">
      <w:pPr>
        <w:pStyle w:val="Anhang2"/>
      </w:pPr>
      <w:bookmarkStart w:id="148" w:name="_Toc227234528"/>
      <w:r>
        <w:t>SaS3 – Übersicht als Erfasser</w:t>
      </w:r>
      <w:bookmarkEnd w:id="148"/>
    </w:p>
    <w:p w14:paraId="0DD43629" w14:textId="77777777" w:rsidR="003537A7" w:rsidRPr="000C720D" w:rsidRDefault="003537A7" w:rsidP="003537A7">
      <w:pPr>
        <w:keepNext/>
      </w:pPr>
      <w:r w:rsidRPr="000C720D">
        <w:rPr>
          <w:noProof/>
          <w:lang w:eastAsia="de-DE"/>
        </w:rPr>
        <w:drawing>
          <wp:inline distT="0" distB="0" distL="0" distR="0" wp14:anchorId="0110B563" wp14:editId="63453A80">
            <wp:extent cx="5955150" cy="2784143"/>
            <wp:effectExtent l="0" t="0" r="7620" b="0"/>
            <wp:docPr id="2131127578" name="Grafik 213112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27578" name="Grafik 2131127578"/>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966419" cy="2789412"/>
                    </a:xfrm>
                    <a:prstGeom prst="rect">
                      <a:avLst/>
                    </a:prstGeom>
                    <a:noFill/>
                    <a:ln>
                      <a:noFill/>
                    </a:ln>
                  </pic:spPr>
                </pic:pic>
              </a:graphicData>
            </a:graphic>
          </wp:inline>
        </w:drawing>
      </w:r>
    </w:p>
    <w:p w14:paraId="212E6883" w14:textId="100CFA9B" w:rsidR="003537A7" w:rsidRDefault="003537A7" w:rsidP="003537A7">
      <w:pPr>
        <w:pStyle w:val="Beschriftung"/>
      </w:pPr>
      <w:bookmarkStart w:id="149" w:name="_Ref162268775"/>
      <w:bookmarkStart w:id="150" w:name="_Ref162268757"/>
      <w:bookmarkStart w:id="151" w:name="_Toc227234556"/>
      <w:r w:rsidRPr="000C720D">
        <w:t xml:space="preserve">Abbildung </w:t>
      </w:r>
      <w:r>
        <w:fldChar w:fldCharType="begin"/>
      </w:r>
      <w:r>
        <w:instrText xml:space="preserve"> SEQ Abbildung \* ARABIC </w:instrText>
      </w:r>
      <w:r>
        <w:fldChar w:fldCharType="separate"/>
      </w:r>
      <w:r w:rsidR="00D42C85">
        <w:rPr>
          <w:noProof/>
        </w:rPr>
        <w:t>10</w:t>
      </w:r>
      <w:r>
        <w:rPr>
          <w:noProof/>
        </w:rPr>
        <w:fldChar w:fldCharType="end"/>
      </w:r>
      <w:bookmarkEnd w:id="149"/>
      <w:r w:rsidRPr="000C720D">
        <w:t xml:space="preserve">: </w:t>
      </w:r>
      <w:r>
        <w:t>SaS3 – Übersicht als Erfasser</w:t>
      </w:r>
      <w:bookmarkEnd w:id="150"/>
      <w:bookmarkEnd w:id="151"/>
    </w:p>
    <w:p w14:paraId="0C6C241D" w14:textId="77777777" w:rsidR="003537A7" w:rsidRPr="001B6534" w:rsidRDefault="003537A7" w:rsidP="003537A7"/>
    <w:p w14:paraId="2BB21AB1" w14:textId="77777777" w:rsidR="003537A7" w:rsidRPr="000C720D" w:rsidRDefault="003537A7" w:rsidP="003537A7">
      <w:pPr>
        <w:pStyle w:val="Anhang2"/>
        <w:rPr>
          <w:i/>
          <w:iCs/>
        </w:rPr>
      </w:pPr>
      <w:bookmarkStart w:id="152" w:name="_Toc227234529"/>
      <w:r>
        <w:t>SaS3 – Schadensfall anlegen – Allgemeine Daten</w:t>
      </w:r>
      <w:bookmarkEnd w:id="152"/>
    </w:p>
    <w:p w14:paraId="6AB6CDF1" w14:textId="77777777" w:rsidR="003537A7" w:rsidRPr="000C720D" w:rsidRDefault="003537A7" w:rsidP="003537A7">
      <w:pPr>
        <w:keepNext/>
      </w:pPr>
      <w:r w:rsidRPr="000C720D">
        <w:rPr>
          <w:noProof/>
          <w:lang w:eastAsia="de-DE"/>
        </w:rPr>
        <w:drawing>
          <wp:inline distT="0" distB="0" distL="0" distR="0" wp14:anchorId="3FB2740E" wp14:editId="3C1B0ACA">
            <wp:extent cx="2095077" cy="3402300"/>
            <wp:effectExtent l="0" t="0" r="635" b="8255"/>
            <wp:docPr id="52144390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43902" name="Grafik 6"/>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095077" cy="3402300"/>
                    </a:xfrm>
                    <a:prstGeom prst="rect">
                      <a:avLst/>
                    </a:prstGeom>
                    <a:noFill/>
                    <a:ln>
                      <a:noFill/>
                    </a:ln>
                  </pic:spPr>
                </pic:pic>
              </a:graphicData>
            </a:graphic>
          </wp:inline>
        </w:drawing>
      </w:r>
    </w:p>
    <w:p w14:paraId="020787FF" w14:textId="02F26572" w:rsidR="003537A7" w:rsidRPr="000C720D" w:rsidRDefault="003537A7" w:rsidP="003537A7">
      <w:pPr>
        <w:pStyle w:val="Beschriftung"/>
      </w:pPr>
      <w:bookmarkStart w:id="153" w:name="_Ref162268816"/>
      <w:bookmarkStart w:id="154" w:name="_Ref162268818"/>
      <w:bookmarkStart w:id="155" w:name="_Toc227234557"/>
      <w:r w:rsidRPr="000C720D">
        <w:t xml:space="preserve">Abbildung </w:t>
      </w:r>
      <w:r>
        <w:fldChar w:fldCharType="begin"/>
      </w:r>
      <w:r>
        <w:instrText xml:space="preserve"> SEQ Abbildung \* ARABIC </w:instrText>
      </w:r>
      <w:r>
        <w:fldChar w:fldCharType="separate"/>
      </w:r>
      <w:r w:rsidR="00D42C85">
        <w:rPr>
          <w:noProof/>
        </w:rPr>
        <w:t>11</w:t>
      </w:r>
      <w:r>
        <w:rPr>
          <w:noProof/>
        </w:rPr>
        <w:fldChar w:fldCharType="end"/>
      </w:r>
      <w:bookmarkEnd w:id="153"/>
      <w:r w:rsidRPr="000C720D">
        <w:t xml:space="preserve">: </w:t>
      </w:r>
      <w:bookmarkEnd w:id="154"/>
      <w:r>
        <w:t>SaS3 – Schadensfall anlegen – Allgemeine Daten</w:t>
      </w:r>
      <w:bookmarkEnd w:id="155"/>
    </w:p>
    <w:p w14:paraId="75F8F542" w14:textId="77777777" w:rsidR="003537A7" w:rsidRPr="000C720D" w:rsidRDefault="003537A7" w:rsidP="003537A7"/>
    <w:p w14:paraId="6AE5EAF3" w14:textId="77777777" w:rsidR="003537A7" w:rsidRPr="000C720D" w:rsidRDefault="003537A7" w:rsidP="003537A7">
      <w:pPr>
        <w:pStyle w:val="Anhang2"/>
      </w:pPr>
      <w:bookmarkStart w:id="156" w:name="_Toc227234530"/>
      <w:r>
        <w:t>SaS3 – Schadensfall anlegen – Unfallort</w:t>
      </w:r>
      <w:bookmarkEnd w:id="156"/>
    </w:p>
    <w:p w14:paraId="11735481" w14:textId="77777777" w:rsidR="003537A7" w:rsidRPr="000C720D" w:rsidRDefault="003537A7" w:rsidP="003537A7">
      <w:pPr>
        <w:keepNext/>
      </w:pPr>
      <w:r w:rsidRPr="000C720D">
        <w:rPr>
          <w:noProof/>
          <w:lang w:eastAsia="de-DE"/>
        </w:rPr>
        <w:drawing>
          <wp:inline distT="0" distB="0" distL="0" distR="0" wp14:anchorId="7479A8B8" wp14:editId="7A4A83AA">
            <wp:extent cx="3975537" cy="3951027"/>
            <wp:effectExtent l="0" t="0" r="6350" b="0"/>
            <wp:docPr id="170885118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51185" name="Grafik 7"/>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3979149" cy="3954617"/>
                    </a:xfrm>
                    <a:prstGeom prst="rect">
                      <a:avLst/>
                    </a:prstGeom>
                    <a:noFill/>
                    <a:ln>
                      <a:noFill/>
                    </a:ln>
                    <a:extLst>
                      <a:ext uri="{53640926-AAD7-44D8-BBD7-CCE9431645EC}">
                        <a14:shadowObscured xmlns:a14="http://schemas.microsoft.com/office/drawing/2010/main"/>
                      </a:ext>
                    </a:extLst>
                  </pic:spPr>
                </pic:pic>
              </a:graphicData>
            </a:graphic>
          </wp:inline>
        </w:drawing>
      </w:r>
    </w:p>
    <w:p w14:paraId="107DA5D1" w14:textId="6B0DF8B0" w:rsidR="003537A7" w:rsidRPr="000C720D" w:rsidRDefault="003537A7" w:rsidP="003537A7">
      <w:pPr>
        <w:pStyle w:val="Beschriftung"/>
      </w:pPr>
      <w:bookmarkStart w:id="157" w:name="_Ref162268879"/>
      <w:bookmarkStart w:id="158" w:name="_Ref162268881"/>
      <w:bookmarkStart w:id="159" w:name="_Toc227234558"/>
      <w:r w:rsidRPr="000C720D">
        <w:t xml:space="preserve">Abbildung </w:t>
      </w:r>
      <w:r>
        <w:fldChar w:fldCharType="begin"/>
      </w:r>
      <w:r>
        <w:instrText xml:space="preserve"> SEQ Abbildung \* ARABIC </w:instrText>
      </w:r>
      <w:r>
        <w:fldChar w:fldCharType="separate"/>
      </w:r>
      <w:r w:rsidR="00D42C85">
        <w:rPr>
          <w:noProof/>
        </w:rPr>
        <w:t>12</w:t>
      </w:r>
      <w:r>
        <w:rPr>
          <w:noProof/>
        </w:rPr>
        <w:fldChar w:fldCharType="end"/>
      </w:r>
      <w:bookmarkEnd w:id="157"/>
      <w:r w:rsidRPr="000C720D">
        <w:t xml:space="preserve">: </w:t>
      </w:r>
      <w:bookmarkEnd w:id="158"/>
      <w:r>
        <w:t>SaS3 – Schadensfall anlegen – Unfallort</w:t>
      </w:r>
      <w:bookmarkEnd w:id="159"/>
    </w:p>
    <w:p w14:paraId="3F4F0B4F" w14:textId="77777777" w:rsidR="003537A7" w:rsidRPr="000C720D" w:rsidRDefault="003537A7" w:rsidP="003537A7"/>
    <w:p w14:paraId="56719B02" w14:textId="77777777" w:rsidR="003537A7" w:rsidRPr="000C720D" w:rsidRDefault="003537A7" w:rsidP="003537A7">
      <w:pPr>
        <w:pStyle w:val="Anhang2"/>
      </w:pPr>
      <w:bookmarkStart w:id="160" w:name="_Toc227234531"/>
      <w:r>
        <w:t>SaS3 – Schadensfall anlegen – Versicherungsauswahl</w:t>
      </w:r>
      <w:bookmarkEnd w:id="160"/>
    </w:p>
    <w:p w14:paraId="5F54763D" w14:textId="77777777" w:rsidR="003537A7" w:rsidRPr="000C720D" w:rsidRDefault="003537A7" w:rsidP="003537A7">
      <w:pPr>
        <w:keepNext/>
      </w:pPr>
      <w:r w:rsidRPr="000C720D">
        <w:rPr>
          <w:noProof/>
          <w:lang w:eastAsia="de-DE"/>
        </w:rPr>
        <w:drawing>
          <wp:inline distT="0" distB="0" distL="0" distR="0" wp14:anchorId="17AA1575" wp14:editId="7305F75A">
            <wp:extent cx="3800902" cy="2775036"/>
            <wp:effectExtent l="0" t="0" r="9525" b="635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pic:cNvPicPr/>
                  </pic:nvPicPr>
                  <pic:blipFill>
                    <a:blip r:embed="rId36">
                      <a:extLst>
                        <a:ext uri="{28A0092B-C50C-407E-A947-70E740481C1C}">
                          <a14:useLocalDpi xmlns:a14="http://schemas.microsoft.com/office/drawing/2010/main" val="0"/>
                        </a:ext>
                      </a:extLst>
                    </a:blip>
                    <a:stretch>
                      <a:fillRect/>
                    </a:stretch>
                  </pic:blipFill>
                  <pic:spPr>
                    <a:xfrm>
                      <a:off x="0" y="0"/>
                      <a:ext cx="3806891" cy="2779408"/>
                    </a:xfrm>
                    <a:prstGeom prst="rect">
                      <a:avLst/>
                    </a:prstGeom>
                  </pic:spPr>
                </pic:pic>
              </a:graphicData>
            </a:graphic>
          </wp:inline>
        </w:drawing>
      </w:r>
    </w:p>
    <w:p w14:paraId="4648EC2F" w14:textId="2F763633" w:rsidR="003537A7" w:rsidRPr="000C720D" w:rsidRDefault="003537A7" w:rsidP="003537A7">
      <w:pPr>
        <w:pStyle w:val="Beschriftung"/>
      </w:pPr>
      <w:bookmarkStart w:id="161" w:name="_Ref162268941"/>
      <w:bookmarkStart w:id="162" w:name="_Ref162268943"/>
      <w:bookmarkStart w:id="163" w:name="_Toc227234559"/>
      <w:r w:rsidRPr="000C720D">
        <w:t xml:space="preserve">Abbildung </w:t>
      </w:r>
      <w:r>
        <w:fldChar w:fldCharType="begin"/>
      </w:r>
      <w:r>
        <w:instrText xml:space="preserve"> SEQ Abbildung \* ARABIC </w:instrText>
      </w:r>
      <w:r>
        <w:fldChar w:fldCharType="separate"/>
      </w:r>
      <w:r w:rsidR="00D42C85">
        <w:rPr>
          <w:noProof/>
        </w:rPr>
        <w:t>13</w:t>
      </w:r>
      <w:r>
        <w:rPr>
          <w:noProof/>
        </w:rPr>
        <w:fldChar w:fldCharType="end"/>
      </w:r>
      <w:bookmarkEnd w:id="161"/>
      <w:r w:rsidRPr="000C720D">
        <w:t xml:space="preserve">: </w:t>
      </w:r>
      <w:bookmarkEnd w:id="162"/>
      <w:r>
        <w:t>SaS3 – Schadensfall anlegen – Versicherungsauswahl</w:t>
      </w:r>
      <w:bookmarkEnd w:id="163"/>
    </w:p>
    <w:p w14:paraId="7699A1BC" w14:textId="77777777" w:rsidR="003537A7" w:rsidRPr="000C720D" w:rsidRDefault="003537A7" w:rsidP="003537A7"/>
    <w:p w14:paraId="7EDEA141" w14:textId="77777777" w:rsidR="003537A7" w:rsidRPr="000C720D" w:rsidRDefault="003537A7" w:rsidP="003537A7">
      <w:r w:rsidRPr="000C720D">
        <w:br w:type="page"/>
      </w:r>
    </w:p>
    <w:p w14:paraId="3DDD3379" w14:textId="77777777" w:rsidR="003537A7" w:rsidRPr="000C720D" w:rsidRDefault="003537A7" w:rsidP="003537A7"/>
    <w:p w14:paraId="6A0C8258" w14:textId="77777777" w:rsidR="003537A7" w:rsidRPr="000C720D" w:rsidRDefault="003537A7" w:rsidP="003537A7">
      <w:pPr>
        <w:pStyle w:val="Anhang2"/>
      </w:pPr>
      <w:bookmarkStart w:id="164" w:name="_Toc227234532"/>
      <w:r>
        <w:t>SaS3 – Schadensfall anlegen – Auswahl Haftung</w:t>
      </w:r>
      <w:bookmarkEnd w:id="164"/>
    </w:p>
    <w:p w14:paraId="7CF15E8E" w14:textId="77777777" w:rsidR="003537A7" w:rsidRPr="000C720D" w:rsidRDefault="003537A7" w:rsidP="003537A7">
      <w:pPr>
        <w:keepNext/>
      </w:pPr>
      <w:r w:rsidRPr="000C720D">
        <w:rPr>
          <w:noProof/>
          <w:lang w:eastAsia="de-DE"/>
        </w:rPr>
        <w:drawing>
          <wp:inline distT="0" distB="0" distL="0" distR="0" wp14:anchorId="46EF2D55" wp14:editId="60AAF69C">
            <wp:extent cx="4150613" cy="2941093"/>
            <wp:effectExtent l="0" t="0" r="2540" b="0"/>
            <wp:docPr id="2075379951" name="Grafik 207537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9951" name="Grafik 2075379951"/>
                    <pic:cNvPicPr/>
                  </pic:nvPicPr>
                  <pic:blipFill>
                    <a:blip r:embed="rId37">
                      <a:extLst>
                        <a:ext uri="{28A0092B-C50C-407E-A947-70E740481C1C}">
                          <a14:useLocalDpi xmlns:a14="http://schemas.microsoft.com/office/drawing/2010/main" val="0"/>
                        </a:ext>
                      </a:extLst>
                    </a:blip>
                    <a:stretch>
                      <a:fillRect/>
                    </a:stretch>
                  </pic:blipFill>
                  <pic:spPr>
                    <a:xfrm>
                      <a:off x="0" y="0"/>
                      <a:ext cx="4158369" cy="2946589"/>
                    </a:xfrm>
                    <a:prstGeom prst="rect">
                      <a:avLst/>
                    </a:prstGeom>
                  </pic:spPr>
                </pic:pic>
              </a:graphicData>
            </a:graphic>
          </wp:inline>
        </w:drawing>
      </w:r>
    </w:p>
    <w:p w14:paraId="52C55FB3" w14:textId="4F514B1E" w:rsidR="003537A7" w:rsidRPr="000C720D" w:rsidRDefault="003537A7" w:rsidP="003537A7">
      <w:pPr>
        <w:pStyle w:val="Beschriftung"/>
      </w:pPr>
      <w:bookmarkStart w:id="165" w:name="_Ref162269166"/>
      <w:bookmarkStart w:id="166" w:name="_Ref162269169"/>
      <w:bookmarkStart w:id="167" w:name="_Toc227234560"/>
      <w:r w:rsidRPr="000C720D">
        <w:t xml:space="preserve">Abbildung </w:t>
      </w:r>
      <w:r>
        <w:fldChar w:fldCharType="begin"/>
      </w:r>
      <w:r>
        <w:instrText xml:space="preserve"> SEQ Abbildung \* ARABIC </w:instrText>
      </w:r>
      <w:r>
        <w:fldChar w:fldCharType="separate"/>
      </w:r>
      <w:r w:rsidR="00D42C85">
        <w:rPr>
          <w:noProof/>
        </w:rPr>
        <w:t>14</w:t>
      </w:r>
      <w:r>
        <w:rPr>
          <w:noProof/>
        </w:rPr>
        <w:fldChar w:fldCharType="end"/>
      </w:r>
      <w:bookmarkEnd w:id="165"/>
      <w:r w:rsidRPr="000C720D">
        <w:t xml:space="preserve">: </w:t>
      </w:r>
      <w:bookmarkEnd w:id="166"/>
      <w:r>
        <w:t>SaS3 – Schadensfall anlegen – Auswahl Haftung</w:t>
      </w:r>
      <w:bookmarkEnd w:id="167"/>
    </w:p>
    <w:p w14:paraId="78F54871" w14:textId="77777777" w:rsidR="003537A7" w:rsidRPr="000C720D" w:rsidRDefault="003537A7" w:rsidP="003537A7"/>
    <w:p w14:paraId="74E8FEE6" w14:textId="77777777" w:rsidR="003537A7" w:rsidRPr="000C720D" w:rsidRDefault="003537A7" w:rsidP="003537A7">
      <w:pPr>
        <w:pStyle w:val="Anhang2"/>
      </w:pPr>
      <w:bookmarkStart w:id="168" w:name="_Toc227234533"/>
      <w:r>
        <w:t>SaS3 – Schadensfall anlegen – Auswahl Kosten</w:t>
      </w:r>
      <w:bookmarkEnd w:id="168"/>
    </w:p>
    <w:p w14:paraId="2987B478" w14:textId="77777777" w:rsidR="003537A7" w:rsidRPr="000C720D" w:rsidRDefault="003537A7" w:rsidP="003537A7">
      <w:pPr>
        <w:keepNext/>
      </w:pPr>
      <w:r w:rsidRPr="000C720D">
        <w:rPr>
          <w:noProof/>
          <w:lang w:eastAsia="de-DE"/>
        </w:rPr>
        <w:drawing>
          <wp:inline distT="0" distB="0" distL="0" distR="0" wp14:anchorId="19C3AB9F" wp14:editId="029BAA4A">
            <wp:extent cx="4988933" cy="3063922"/>
            <wp:effectExtent l="0" t="0" r="2540" b="3175"/>
            <wp:docPr id="5221744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4423" name="Grafik 1"/>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4996814" cy="3068762"/>
                    </a:xfrm>
                    <a:prstGeom prst="rect">
                      <a:avLst/>
                    </a:prstGeom>
                    <a:noFill/>
                    <a:ln>
                      <a:noFill/>
                    </a:ln>
                  </pic:spPr>
                </pic:pic>
              </a:graphicData>
            </a:graphic>
          </wp:inline>
        </w:drawing>
      </w:r>
    </w:p>
    <w:p w14:paraId="56231D42" w14:textId="31F96812" w:rsidR="003537A7" w:rsidRPr="000C720D" w:rsidRDefault="003537A7" w:rsidP="003537A7">
      <w:pPr>
        <w:pStyle w:val="Beschriftung"/>
      </w:pPr>
      <w:bookmarkStart w:id="169" w:name="_Ref162269296"/>
      <w:bookmarkStart w:id="170" w:name="_Ref162269267"/>
      <w:bookmarkStart w:id="171" w:name="_Toc227234561"/>
      <w:r w:rsidRPr="000C720D">
        <w:t xml:space="preserve">Abbildung </w:t>
      </w:r>
      <w:r>
        <w:fldChar w:fldCharType="begin"/>
      </w:r>
      <w:r>
        <w:instrText xml:space="preserve"> SEQ Abbildung \* ARABIC </w:instrText>
      </w:r>
      <w:r>
        <w:fldChar w:fldCharType="separate"/>
      </w:r>
      <w:r w:rsidR="00D42C85">
        <w:rPr>
          <w:noProof/>
        </w:rPr>
        <w:t>15</w:t>
      </w:r>
      <w:r>
        <w:rPr>
          <w:noProof/>
        </w:rPr>
        <w:fldChar w:fldCharType="end"/>
      </w:r>
      <w:bookmarkEnd w:id="169"/>
      <w:r w:rsidRPr="000C720D">
        <w:t xml:space="preserve">: </w:t>
      </w:r>
      <w:bookmarkEnd w:id="170"/>
      <w:r>
        <w:t>SaS3 – Schadensfall anlegen – Auswahl Kosten</w:t>
      </w:r>
      <w:bookmarkEnd w:id="171"/>
    </w:p>
    <w:p w14:paraId="1C2659A0" w14:textId="77777777" w:rsidR="003537A7" w:rsidRPr="000C720D" w:rsidRDefault="003537A7" w:rsidP="003537A7"/>
    <w:p w14:paraId="06491124" w14:textId="77777777" w:rsidR="003537A7" w:rsidRPr="000C720D" w:rsidRDefault="003537A7" w:rsidP="003537A7">
      <w:pPr>
        <w:pStyle w:val="Anhang2"/>
      </w:pPr>
      <w:bookmarkStart w:id="172" w:name="_Toc227234534"/>
      <w:r>
        <w:t>SaS3 – Administrator – Übersicht mit Notwendigen Funktionen</w:t>
      </w:r>
      <w:bookmarkEnd w:id="172"/>
    </w:p>
    <w:p w14:paraId="3C234687" w14:textId="77777777" w:rsidR="003537A7" w:rsidRPr="000C720D" w:rsidRDefault="003537A7" w:rsidP="003537A7">
      <w:pPr>
        <w:keepNext/>
      </w:pPr>
      <w:r w:rsidRPr="000C720D">
        <w:rPr>
          <w:noProof/>
          <w:lang w:eastAsia="de-DE"/>
        </w:rPr>
        <w:drawing>
          <wp:inline distT="0" distB="0" distL="0" distR="0" wp14:anchorId="28E07CDA" wp14:editId="01CAFC7F">
            <wp:extent cx="4434205" cy="1726442"/>
            <wp:effectExtent l="0" t="0" r="4445" b="7620"/>
            <wp:docPr id="164086585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65856" name="Grafik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0777" r="21244" b="51356"/>
                    <a:stretch/>
                  </pic:blipFill>
                  <pic:spPr bwMode="auto">
                    <a:xfrm>
                      <a:off x="0" y="0"/>
                      <a:ext cx="4436329" cy="1727269"/>
                    </a:xfrm>
                    <a:prstGeom prst="rect">
                      <a:avLst/>
                    </a:prstGeom>
                    <a:noFill/>
                    <a:ln>
                      <a:noFill/>
                    </a:ln>
                    <a:extLst>
                      <a:ext uri="{53640926-AAD7-44D8-BBD7-CCE9431645EC}">
                        <a14:shadowObscured xmlns:a14="http://schemas.microsoft.com/office/drawing/2010/main"/>
                      </a:ext>
                    </a:extLst>
                  </pic:spPr>
                </pic:pic>
              </a:graphicData>
            </a:graphic>
          </wp:inline>
        </w:drawing>
      </w:r>
    </w:p>
    <w:p w14:paraId="30558894" w14:textId="0F97DC0D" w:rsidR="003537A7" w:rsidRPr="000C720D" w:rsidRDefault="003537A7" w:rsidP="003537A7">
      <w:pPr>
        <w:pStyle w:val="Beschriftung"/>
      </w:pPr>
      <w:bookmarkStart w:id="173" w:name="_Ref162269270"/>
      <w:bookmarkStart w:id="174" w:name="_Ref162269272"/>
      <w:bookmarkStart w:id="175" w:name="_Toc227234562"/>
      <w:r w:rsidRPr="000C720D">
        <w:t xml:space="preserve">Abbildung </w:t>
      </w:r>
      <w:r>
        <w:fldChar w:fldCharType="begin"/>
      </w:r>
      <w:r>
        <w:instrText xml:space="preserve"> SEQ Abbildung \* ARABIC </w:instrText>
      </w:r>
      <w:r>
        <w:fldChar w:fldCharType="separate"/>
      </w:r>
      <w:r w:rsidR="00D42C85">
        <w:rPr>
          <w:noProof/>
        </w:rPr>
        <w:t>16</w:t>
      </w:r>
      <w:r>
        <w:rPr>
          <w:noProof/>
        </w:rPr>
        <w:fldChar w:fldCharType="end"/>
      </w:r>
      <w:bookmarkEnd w:id="173"/>
      <w:r w:rsidRPr="000C720D">
        <w:t xml:space="preserve">: </w:t>
      </w:r>
      <w:bookmarkEnd w:id="174"/>
      <w:r>
        <w:t>SaS3 – Administrator – Übersicht mit Notwendigen Funktionen</w:t>
      </w:r>
      <w:bookmarkEnd w:id="175"/>
    </w:p>
    <w:p w14:paraId="5C655FF1" w14:textId="77777777" w:rsidR="003537A7" w:rsidRPr="000C720D" w:rsidRDefault="003537A7" w:rsidP="003537A7"/>
    <w:p w14:paraId="381E9A03" w14:textId="77777777" w:rsidR="003537A7" w:rsidRPr="000C720D" w:rsidRDefault="003537A7" w:rsidP="003537A7">
      <w:pPr>
        <w:pStyle w:val="Anhang2"/>
      </w:pPr>
      <w:bookmarkStart w:id="176" w:name="_Toc227234535"/>
      <w:r>
        <w:t>SaS3 – Administrator – Rechteverwaltung</w:t>
      </w:r>
      <w:bookmarkEnd w:id="176"/>
    </w:p>
    <w:p w14:paraId="0907296E" w14:textId="77777777" w:rsidR="003537A7" w:rsidRPr="000C720D" w:rsidRDefault="003537A7" w:rsidP="003537A7">
      <w:pPr>
        <w:keepNext/>
      </w:pPr>
      <w:r w:rsidRPr="000C720D">
        <w:rPr>
          <w:noProof/>
          <w:lang w:eastAsia="de-DE"/>
        </w:rPr>
        <w:drawing>
          <wp:inline distT="0" distB="0" distL="0" distR="0" wp14:anchorId="0F7724BF" wp14:editId="68C977B8">
            <wp:extent cx="3865287" cy="3991970"/>
            <wp:effectExtent l="0" t="0" r="1905" b="8890"/>
            <wp:docPr id="28276207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62074" name="Grafik 3"/>
                    <pic:cNvPicPr>
                      <a:picLocks noChangeAspect="1" noChangeArrowheads="1"/>
                    </pic:cNvPicPr>
                  </pic:nvPicPr>
                  <pic:blipFill>
                    <a:blip r:embed="rId40">
                      <a:extLst>
                        <a:ext uri="{28A0092B-C50C-407E-A947-70E740481C1C}">
                          <a14:useLocalDpi xmlns:a14="http://schemas.microsoft.com/office/drawing/2010/main" val="0"/>
                        </a:ext>
                      </a:extLst>
                    </a:blip>
                    <a:srcRect l="27533" r="27533"/>
                    <a:stretch>
                      <a:fillRect/>
                    </a:stretch>
                  </pic:blipFill>
                  <pic:spPr bwMode="auto">
                    <a:xfrm>
                      <a:off x="0" y="0"/>
                      <a:ext cx="3871033" cy="3997905"/>
                    </a:xfrm>
                    <a:prstGeom prst="rect">
                      <a:avLst/>
                    </a:prstGeom>
                    <a:noFill/>
                    <a:ln>
                      <a:noFill/>
                    </a:ln>
                    <a:extLst>
                      <a:ext uri="{53640926-AAD7-44D8-BBD7-CCE9431645EC}">
                        <a14:shadowObscured xmlns:a14="http://schemas.microsoft.com/office/drawing/2010/main"/>
                      </a:ext>
                    </a:extLst>
                  </pic:spPr>
                </pic:pic>
              </a:graphicData>
            </a:graphic>
          </wp:inline>
        </w:drawing>
      </w:r>
    </w:p>
    <w:p w14:paraId="72CD073F" w14:textId="4C893EC8" w:rsidR="003537A7" w:rsidRPr="000C720D" w:rsidRDefault="003537A7" w:rsidP="003537A7">
      <w:pPr>
        <w:pStyle w:val="Beschriftung"/>
      </w:pPr>
      <w:bookmarkStart w:id="177" w:name="_Ref162269275"/>
      <w:bookmarkStart w:id="178" w:name="_Ref162269276"/>
      <w:bookmarkStart w:id="179" w:name="_Toc227234563"/>
      <w:r w:rsidRPr="000C720D">
        <w:t xml:space="preserve">Abbildung </w:t>
      </w:r>
      <w:r>
        <w:fldChar w:fldCharType="begin"/>
      </w:r>
      <w:r>
        <w:instrText xml:space="preserve"> SEQ Abbildung \* ARABIC </w:instrText>
      </w:r>
      <w:r>
        <w:fldChar w:fldCharType="separate"/>
      </w:r>
      <w:r w:rsidR="00D42C85">
        <w:rPr>
          <w:noProof/>
        </w:rPr>
        <w:t>17</w:t>
      </w:r>
      <w:r>
        <w:rPr>
          <w:noProof/>
        </w:rPr>
        <w:fldChar w:fldCharType="end"/>
      </w:r>
      <w:bookmarkEnd w:id="177"/>
      <w:r w:rsidRPr="000C720D">
        <w:t xml:space="preserve">: </w:t>
      </w:r>
      <w:bookmarkEnd w:id="178"/>
      <w:r>
        <w:t>SaS3 – Administrator – Rechteverwaltung</w:t>
      </w:r>
      <w:bookmarkEnd w:id="179"/>
    </w:p>
    <w:p w14:paraId="3E9BF51F" w14:textId="77777777" w:rsidR="003537A7" w:rsidRPr="000C720D" w:rsidRDefault="003537A7" w:rsidP="003537A7"/>
    <w:p w14:paraId="00177C35" w14:textId="77777777" w:rsidR="003537A7" w:rsidRPr="000C720D" w:rsidRDefault="003537A7" w:rsidP="003537A7">
      <w:pPr>
        <w:pStyle w:val="Anhang2"/>
      </w:pPr>
      <w:bookmarkStart w:id="180" w:name="_Toc227234536"/>
      <w:r>
        <w:t>SaS3 – Administrator – Kassenkatalog bearbeiten</w:t>
      </w:r>
      <w:bookmarkEnd w:id="180"/>
    </w:p>
    <w:p w14:paraId="2004BDD8" w14:textId="77777777" w:rsidR="003537A7" w:rsidRPr="000C720D" w:rsidRDefault="003537A7" w:rsidP="003537A7">
      <w:pPr>
        <w:keepNext/>
      </w:pPr>
      <w:r w:rsidRPr="000C720D">
        <w:rPr>
          <w:noProof/>
          <w:lang w:eastAsia="de-DE"/>
        </w:rPr>
        <w:drawing>
          <wp:inline distT="0" distB="0" distL="0" distR="0" wp14:anchorId="1402C0DD" wp14:editId="48AD8ACB">
            <wp:extent cx="5101269" cy="2790967"/>
            <wp:effectExtent l="0" t="0" r="4445" b="0"/>
            <wp:docPr id="129089894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98949" name="Grafik 4"/>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103997" cy="2792460"/>
                    </a:xfrm>
                    <a:prstGeom prst="rect">
                      <a:avLst/>
                    </a:prstGeom>
                    <a:noFill/>
                    <a:ln>
                      <a:noFill/>
                    </a:ln>
                  </pic:spPr>
                </pic:pic>
              </a:graphicData>
            </a:graphic>
          </wp:inline>
        </w:drawing>
      </w:r>
    </w:p>
    <w:p w14:paraId="70F3D0F9" w14:textId="6B069F99" w:rsidR="003537A7" w:rsidRPr="000C720D" w:rsidRDefault="003537A7" w:rsidP="003537A7">
      <w:pPr>
        <w:pStyle w:val="Beschriftung"/>
      </w:pPr>
      <w:bookmarkStart w:id="181" w:name="_Ref162269463"/>
      <w:bookmarkStart w:id="182" w:name="_Ref162269467"/>
      <w:bookmarkStart w:id="183" w:name="_Toc227234564"/>
      <w:r w:rsidRPr="000C720D">
        <w:t xml:space="preserve">Abbildung </w:t>
      </w:r>
      <w:r>
        <w:fldChar w:fldCharType="begin"/>
      </w:r>
      <w:r>
        <w:instrText xml:space="preserve"> SEQ Abbildung \* ARABIC </w:instrText>
      </w:r>
      <w:r>
        <w:fldChar w:fldCharType="separate"/>
      </w:r>
      <w:r w:rsidR="00D42C85">
        <w:rPr>
          <w:noProof/>
        </w:rPr>
        <w:t>18</w:t>
      </w:r>
      <w:r>
        <w:rPr>
          <w:noProof/>
        </w:rPr>
        <w:fldChar w:fldCharType="end"/>
      </w:r>
      <w:bookmarkEnd w:id="181"/>
      <w:r w:rsidRPr="000C720D">
        <w:t xml:space="preserve">: </w:t>
      </w:r>
      <w:bookmarkEnd w:id="182"/>
      <w:r>
        <w:t>SaS3 – Administrator – Kassenkatalog bearbeiten</w:t>
      </w:r>
      <w:bookmarkEnd w:id="183"/>
    </w:p>
    <w:p w14:paraId="54A4CF33" w14:textId="77777777" w:rsidR="003537A7" w:rsidRPr="000C720D" w:rsidRDefault="003537A7" w:rsidP="003537A7"/>
    <w:p w14:paraId="51ADC359" w14:textId="77777777" w:rsidR="003537A7" w:rsidRPr="000C720D" w:rsidRDefault="003537A7" w:rsidP="003537A7">
      <w:pPr>
        <w:pStyle w:val="Anhang2"/>
      </w:pPr>
      <w:bookmarkStart w:id="184" w:name="_Hlk227067021"/>
      <w:bookmarkStart w:id="185" w:name="_Toc227234537"/>
      <w:r>
        <w:t>SaS3 – Administrator – Kostenkatalog bearbeiten</w:t>
      </w:r>
      <w:bookmarkEnd w:id="184"/>
      <w:bookmarkEnd w:id="185"/>
    </w:p>
    <w:p w14:paraId="122C15C9" w14:textId="77777777" w:rsidR="003537A7" w:rsidRPr="000C720D" w:rsidRDefault="003537A7" w:rsidP="003537A7">
      <w:pPr>
        <w:keepNext/>
      </w:pPr>
      <w:r w:rsidRPr="000C720D">
        <w:rPr>
          <w:noProof/>
          <w:lang w:eastAsia="de-DE"/>
        </w:rPr>
        <w:drawing>
          <wp:inline distT="0" distB="0" distL="0" distR="0" wp14:anchorId="44B2638A" wp14:editId="00D83737">
            <wp:extent cx="4305396" cy="3234519"/>
            <wp:effectExtent l="0" t="0" r="0" b="4445"/>
            <wp:docPr id="49627188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71889" name="Grafik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1509" t="8892" r="22213"/>
                    <a:stretch/>
                  </pic:blipFill>
                  <pic:spPr bwMode="auto">
                    <a:xfrm>
                      <a:off x="0" y="0"/>
                      <a:ext cx="4317230" cy="3243409"/>
                    </a:xfrm>
                    <a:prstGeom prst="rect">
                      <a:avLst/>
                    </a:prstGeom>
                    <a:noFill/>
                    <a:ln>
                      <a:noFill/>
                    </a:ln>
                    <a:extLst>
                      <a:ext uri="{53640926-AAD7-44D8-BBD7-CCE9431645EC}">
                        <a14:shadowObscured xmlns:a14="http://schemas.microsoft.com/office/drawing/2010/main"/>
                      </a:ext>
                    </a:extLst>
                  </pic:spPr>
                </pic:pic>
              </a:graphicData>
            </a:graphic>
          </wp:inline>
        </w:drawing>
      </w:r>
    </w:p>
    <w:p w14:paraId="404C7B70" w14:textId="226F0B52" w:rsidR="003537A7" w:rsidRPr="000C720D" w:rsidRDefault="003537A7" w:rsidP="003537A7">
      <w:pPr>
        <w:pStyle w:val="Beschriftung"/>
      </w:pPr>
      <w:bookmarkStart w:id="186" w:name="_Ref162269551"/>
      <w:bookmarkStart w:id="187" w:name="_Ref162269554"/>
      <w:bookmarkStart w:id="188" w:name="_Toc227234565"/>
      <w:r w:rsidRPr="000C720D">
        <w:t xml:space="preserve">Abbildung </w:t>
      </w:r>
      <w:r>
        <w:fldChar w:fldCharType="begin"/>
      </w:r>
      <w:r>
        <w:instrText xml:space="preserve"> SEQ Abbildung \* ARABIC </w:instrText>
      </w:r>
      <w:r>
        <w:fldChar w:fldCharType="separate"/>
      </w:r>
      <w:r w:rsidR="00D42C85">
        <w:rPr>
          <w:noProof/>
        </w:rPr>
        <w:t>19</w:t>
      </w:r>
      <w:r>
        <w:rPr>
          <w:noProof/>
        </w:rPr>
        <w:fldChar w:fldCharType="end"/>
      </w:r>
      <w:bookmarkEnd w:id="186"/>
      <w:r w:rsidRPr="000C720D">
        <w:t xml:space="preserve">: </w:t>
      </w:r>
      <w:bookmarkEnd w:id="187"/>
      <w:r>
        <w:t>SaS3 – Administrator – Kostenkatalog bearbeiten</w:t>
      </w:r>
      <w:bookmarkEnd w:id="188"/>
    </w:p>
    <w:p w14:paraId="51285319" w14:textId="77777777" w:rsidR="003537A7" w:rsidRPr="000C720D" w:rsidRDefault="003537A7" w:rsidP="003537A7">
      <w:pPr>
        <w:pStyle w:val="Anhang2"/>
      </w:pPr>
      <w:bookmarkStart w:id="189" w:name="_Toc227234538"/>
      <w:r>
        <w:t>SaS3 – Administrator – Versicherungskatalog bearbeiten</w:t>
      </w:r>
      <w:bookmarkEnd w:id="189"/>
    </w:p>
    <w:p w14:paraId="1308D701" w14:textId="77777777" w:rsidR="003537A7" w:rsidRPr="000C720D" w:rsidRDefault="003537A7" w:rsidP="003537A7">
      <w:pPr>
        <w:keepNext/>
      </w:pPr>
      <w:r w:rsidRPr="000C720D">
        <w:rPr>
          <w:noProof/>
          <w:lang w:eastAsia="de-DE"/>
        </w:rPr>
        <w:drawing>
          <wp:inline distT="0" distB="0" distL="0" distR="0" wp14:anchorId="7071498C" wp14:editId="451F8695">
            <wp:extent cx="4504826" cy="3282666"/>
            <wp:effectExtent l="0" t="0" r="0" b="0"/>
            <wp:docPr id="139511712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17124" name="Grafik 8"/>
                    <pic:cNvPicPr>
                      <a:picLocks noChangeAspect="1" noChangeArrowheads="1"/>
                    </pic:cNvPicPr>
                  </pic:nvPicPr>
                  <pic:blipFill>
                    <a:blip r:embed="rId43" cstate="print">
                      <a:extLst>
                        <a:ext uri="{28A0092B-C50C-407E-A947-70E740481C1C}">
                          <a14:useLocalDpi xmlns:a14="http://schemas.microsoft.com/office/drawing/2010/main" val="0"/>
                        </a:ext>
                      </a:extLst>
                    </a:blip>
                    <a:srcRect t="13718" b="13718"/>
                    <a:stretch>
                      <a:fillRect/>
                    </a:stretch>
                  </pic:blipFill>
                  <pic:spPr bwMode="auto">
                    <a:xfrm>
                      <a:off x="0" y="0"/>
                      <a:ext cx="4504826" cy="3282666"/>
                    </a:xfrm>
                    <a:prstGeom prst="rect">
                      <a:avLst/>
                    </a:prstGeom>
                    <a:noFill/>
                    <a:ln>
                      <a:noFill/>
                    </a:ln>
                    <a:extLst>
                      <a:ext uri="{53640926-AAD7-44D8-BBD7-CCE9431645EC}">
                        <a14:shadowObscured xmlns:a14="http://schemas.microsoft.com/office/drawing/2010/main"/>
                      </a:ext>
                    </a:extLst>
                  </pic:spPr>
                </pic:pic>
              </a:graphicData>
            </a:graphic>
          </wp:inline>
        </w:drawing>
      </w:r>
    </w:p>
    <w:p w14:paraId="552CEA93" w14:textId="269A0FD7" w:rsidR="003537A7" w:rsidRPr="000C720D" w:rsidRDefault="003537A7" w:rsidP="003537A7">
      <w:pPr>
        <w:pStyle w:val="Beschriftung"/>
      </w:pPr>
      <w:bookmarkStart w:id="190" w:name="_Ref162269689"/>
      <w:bookmarkStart w:id="191" w:name="_Ref162269691"/>
      <w:bookmarkStart w:id="192" w:name="_Toc227234566"/>
      <w:r w:rsidRPr="000C720D">
        <w:t xml:space="preserve">Abbildung </w:t>
      </w:r>
      <w:r>
        <w:fldChar w:fldCharType="begin"/>
      </w:r>
      <w:r>
        <w:instrText xml:space="preserve"> SEQ Abbildung \* ARABIC </w:instrText>
      </w:r>
      <w:r>
        <w:fldChar w:fldCharType="separate"/>
      </w:r>
      <w:r w:rsidR="00D42C85">
        <w:rPr>
          <w:noProof/>
        </w:rPr>
        <w:t>20</w:t>
      </w:r>
      <w:r>
        <w:rPr>
          <w:noProof/>
        </w:rPr>
        <w:fldChar w:fldCharType="end"/>
      </w:r>
      <w:bookmarkEnd w:id="190"/>
      <w:r w:rsidRPr="000C720D">
        <w:t xml:space="preserve">: </w:t>
      </w:r>
      <w:bookmarkEnd w:id="191"/>
      <w:r>
        <w:t>SaS3 – Administrator – Versicherungskatalog bearbeiten</w:t>
      </w:r>
      <w:bookmarkEnd w:id="192"/>
    </w:p>
    <w:p w14:paraId="372FDF7F" w14:textId="77777777" w:rsidR="003537A7" w:rsidRPr="000C720D" w:rsidRDefault="003537A7" w:rsidP="003537A7"/>
    <w:p w14:paraId="429DD9A9" w14:textId="77777777" w:rsidR="003537A7" w:rsidRPr="000C720D" w:rsidRDefault="003537A7" w:rsidP="003537A7">
      <w:pPr>
        <w:pStyle w:val="Anhang2"/>
      </w:pPr>
      <w:bookmarkStart w:id="193" w:name="_Toc227234539"/>
      <w:r>
        <w:t>SaS3 – Administrator – Datenbankverbindung konfigurieren</w:t>
      </w:r>
      <w:bookmarkEnd w:id="193"/>
    </w:p>
    <w:p w14:paraId="3CB41005" w14:textId="77777777" w:rsidR="003537A7" w:rsidRPr="000C720D" w:rsidRDefault="003537A7" w:rsidP="003537A7">
      <w:pPr>
        <w:keepNext/>
      </w:pPr>
      <w:r w:rsidRPr="000C720D">
        <w:rPr>
          <w:noProof/>
          <w:lang w:eastAsia="de-DE"/>
        </w:rPr>
        <w:drawing>
          <wp:inline distT="0" distB="0" distL="0" distR="0" wp14:anchorId="657ACC62" wp14:editId="36A55C71">
            <wp:extent cx="4569265" cy="3293164"/>
            <wp:effectExtent l="0" t="0" r="3175" b="2540"/>
            <wp:docPr id="177877363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73631" name="Grafik 6"/>
                    <pic:cNvPicPr>
                      <a:picLocks noChangeAspect="1" noChangeArrowheads="1"/>
                    </pic:cNvPicPr>
                  </pic:nvPicPr>
                  <pic:blipFill>
                    <a:blip r:embed="rId44" cstate="print">
                      <a:extLst>
                        <a:ext uri="{28A0092B-C50C-407E-A947-70E740481C1C}">
                          <a14:useLocalDpi xmlns:a14="http://schemas.microsoft.com/office/drawing/2010/main" val="0"/>
                        </a:ext>
                      </a:extLst>
                    </a:blip>
                    <a:srcRect l="17806" r="17806"/>
                    <a:stretch>
                      <a:fillRect/>
                    </a:stretch>
                  </pic:blipFill>
                  <pic:spPr bwMode="auto">
                    <a:xfrm>
                      <a:off x="0" y="0"/>
                      <a:ext cx="4569265" cy="3293164"/>
                    </a:xfrm>
                    <a:prstGeom prst="rect">
                      <a:avLst/>
                    </a:prstGeom>
                    <a:noFill/>
                    <a:ln>
                      <a:noFill/>
                    </a:ln>
                    <a:extLst>
                      <a:ext uri="{53640926-AAD7-44D8-BBD7-CCE9431645EC}">
                        <a14:shadowObscured xmlns:a14="http://schemas.microsoft.com/office/drawing/2010/main"/>
                      </a:ext>
                    </a:extLst>
                  </pic:spPr>
                </pic:pic>
              </a:graphicData>
            </a:graphic>
          </wp:inline>
        </w:drawing>
      </w:r>
    </w:p>
    <w:p w14:paraId="62D771AC" w14:textId="694F6197" w:rsidR="003537A7" w:rsidRPr="000C720D" w:rsidRDefault="003537A7" w:rsidP="003537A7">
      <w:pPr>
        <w:pStyle w:val="Beschriftung"/>
      </w:pPr>
      <w:bookmarkStart w:id="194" w:name="_Ref162269694"/>
      <w:bookmarkStart w:id="195" w:name="_Ref162269696"/>
      <w:bookmarkStart w:id="196" w:name="_Toc227234567"/>
      <w:r w:rsidRPr="000C720D">
        <w:t xml:space="preserve">Abbildung </w:t>
      </w:r>
      <w:r>
        <w:fldChar w:fldCharType="begin"/>
      </w:r>
      <w:r>
        <w:instrText xml:space="preserve"> SEQ Abbildung \* ARABIC </w:instrText>
      </w:r>
      <w:r>
        <w:fldChar w:fldCharType="separate"/>
      </w:r>
      <w:r w:rsidR="00D42C85">
        <w:rPr>
          <w:noProof/>
        </w:rPr>
        <w:t>21</w:t>
      </w:r>
      <w:r>
        <w:rPr>
          <w:noProof/>
        </w:rPr>
        <w:fldChar w:fldCharType="end"/>
      </w:r>
      <w:bookmarkEnd w:id="194"/>
      <w:r w:rsidRPr="000C720D">
        <w:t xml:space="preserve">: </w:t>
      </w:r>
      <w:bookmarkEnd w:id="195"/>
      <w:r>
        <w:t>SaS3 – Administrator – Datenbankverbindung konfigurieren</w:t>
      </w:r>
      <w:bookmarkEnd w:id="196"/>
    </w:p>
    <w:p w14:paraId="7E30B5DD" w14:textId="77777777" w:rsidR="003537A7" w:rsidRPr="000C720D" w:rsidRDefault="003537A7" w:rsidP="003537A7"/>
    <w:p w14:paraId="2DBDCC15" w14:textId="77777777" w:rsidR="003537A7" w:rsidRPr="000C720D" w:rsidRDefault="003537A7" w:rsidP="003537A7">
      <w:pPr>
        <w:pStyle w:val="Anhang2"/>
        <w:rPr>
          <w:noProof/>
        </w:rPr>
      </w:pPr>
      <w:bookmarkStart w:id="197" w:name="_Toc227234540"/>
      <w:r>
        <w:t>SaS3 – Übersicht mit Datenbankverbindungsfehler</w:t>
      </w:r>
      <w:bookmarkEnd w:id="197"/>
    </w:p>
    <w:p w14:paraId="654B1193" w14:textId="77777777" w:rsidR="003537A7" w:rsidRPr="000C720D" w:rsidRDefault="003537A7" w:rsidP="003537A7">
      <w:pPr>
        <w:keepNext/>
      </w:pPr>
      <w:r w:rsidRPr="000C720D">
        <w:rPr>
          <w:noProof/>
          <w:lang w:eastAsia="de-DE"/>
        </w:rPr>
        <w:drawing>
          <wp:inline distT="0" distB="0" distL="0" distR="0" wp14:anchorId="14835156" wp14:editId="0CD41D46">
            <wp:extent cx="6036326" cy="1289713"/>
            <wp:effectExtent l="0" t="0" r="2540" b="5715"/>
            <wp:docPr id="15801952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9528" name="Grafik 7"/>
                    <pic:cNvPicPr>
                      <a:picLocks noChangeAspect="1" noChangeArrowheads="1"/>
                    </pic:cNvPicPr>
                  </pic:nvPicPr>
                  <pic:blipFill rotWithShape="1">
                    <a:blip r:embed="rId45">
                      <a:extLst>
                        <a:ext uri="{28A0092B-C50C-407E-A947-70E740481C1C}">
                          <a14:useLocalDpi xmlns:a14="http://schemas.microsoft.com/office/drawing/2010/main" val="0"/>
                        </a:ext>
                      </a:extLst>
                    </a:blip>
                    <a:srcRect l="375" r="2479" b="5708"/>
                    <a:stretch/>
                  </pic:blipFill>
                  <pic:spPr bwMode="auto">
                    <a:xfrm>
                      <a:off x="0" y="0"/>
                      <a:ext cx="6770188" cy="1446509"/>
                    </a:xfrm>
                    <a:prstGeom prst="rect">
                      <a:avLst/>
                    </a:prstGeom>
                    <a:noFill/>
                    <a:ln>
                      <a:noFill/>
                    </a:ln>
                    <a:extLst>
                      <a:ext uri="{53640926-AAD7-44D8-BBD7-CCE9431645EC}">
                        <a14:shadowObscured xmlns:a14="http://schemas.microsoft.com/office/drawing/2010/main"/>
                      </a:ext>
                    </a:extLst>
                  </pic:spPr>
                </pic:pic>
              </a:graphicData>
            </a:graphic>
          </wp:inline>
        </w:drawing>
      </w:r>
    </w:p>
    <w:p w14:paraId="0BEE2D57" w14:textId="3AE800B4" w:rsidR="003537A7" w:rsidRPr="000C720D" w:rsidRDefault="003537A7" w:rsidP="003537A7">
      <w:pPr>
        <w:pStyle w:val="Beschriftung"/>
      </w:pPr>
      <w:bookmarkStart w:id="198" w:name="_Ref162269873"/>
      <w:bookmarkStart w:id="199" w:name="_Ref162269876"/>
      <w:bookmarkStart w:id="200" w:name="_Toc227234568"/>
      <w:r w:rsidRPr="000C720D">
        <w:t xml:space="preserve">Abbildung </w:t>
      </w:r>
      <w:r>
        <w:fldChar w:fldCharType="begin"/>
      </w:r>
      <w:r>
        <w:instrText xml:space="preserve"> SEQ Abbildung \* ARABIC </w:instrText>
      </w:r>
      <w:r>
        <w:fldChar w:fldCharType="separate"/>
      </w:r>
      <w:r w:rsidR="00D42C85">
        <w:rPr>
          <w:noProof/>
        </w:rPr>
        <w:t>22</w:t>
      </w:r>
      <w:r>
        <w:rPr>
          <w:noProof/>
        </w:rPr>
        <w:fldChar w:fldCharType="end"/>
      </w:r>
      <w:bookmarkEnd w:id="198"/>
      <w:r w:rsidRPr="000C720D">
        <w:t xml:space="preserve">: </w:t>
      </w:r>
      <w:bookmarkEnd w:id="199"/>
      <w:r>
        <w:t>SaS3 – Übersicht mit Datenbankverbindungsfehler</w:t>
      </w:r>
      <w:bookmarkEnd w:id="200"/>
    </w:p>
    <w:p w14:paraId="4B4E1C86" w14:textId="77777777" w:rsidR="003537A7" w:rsidRDefault="003537A7" w:rsidP="003537A7">
      <w:pPr>
        <w:spacing w:after="160"/>
        <w:jc w:val="left"/>
      </w:pPr>
    </w:p>
    <w:p w14:paraId="0EA92A2F" w14:textId="77777777" w:rsidR="003537A7" w:rsidRDefault="003537A7" w:rsidP="003537A7">
      <w:pPr>
        <w:pStyle w:val="Anhang2"/>
      </w:pPr>
      <w:bookmarkStart w:id="201" w:name="_Toc227234541"/>
      <w:r>
        <w:t>SaS3 – UML-Diagramm</w:t>
      </w:r>
      <w:bookmarkEnd w:id="201"/>
    </w:p>
    <w:p w14:paraId="0AC3F6F6" w14:textId="77777777" w:rsidR="003537A7" w:rsidRDefault="003537A7" w:rsidP="003537A7">
      <w:r>
        <w:rPr>
          <w:noProof/>
        </w:rPr>
        <w:drawing>
          <wp:inline distT="0" distB="0" distL="0" distR="0" wp14:anchorId="4073AF6A" wp14:editId="311D5D0F">
            <wp:extent cx="5756910" cy="6456680"/>
            <wp:effectExtent l="0" t="0" r="0" b="127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6910" cy="6456680"/>
                    </a:xfrm>
                    <a:prstGeom prst="rect">
                      <a:avLst/>
                    </a:prstGeom>
                    <a:noFill/>
                    <a:ln>
                      <a:noFill/>
                    </a:ln>
                  </pic:spPr>
                </pic:pic>
              </a:graphicData>
            </a:graphic>
          </wp:inline>
        </w:drawing>
      </w:r>
    </w:p>
    <w:p w14:paraId="1AE60373" w14:textId="77777777" w:rsidR="003537A7" w:rsidRPr="009E0583" w:rsidRDefault="003537A7" w:rsidP="003537A7">
      <w:pPr>
        <w:pStyle w:val="Beschriftung"/>
      </w:pPr>
      <w:r>
        <w:t>Abbildung 23: SaS3 – UML-Diagramm</w:t>
      </w:r>
    </w:p>
    <w:p w14:paraId="051F2294" w14:textId="77777777" w:rsidR="003537A7" w:rsidRDefault="003537A7" w:rsidP="003537A7">
      <w:pPr>
        <w:pStyle w:val="Anhang2"/>
      </w:pPr>
      <w:bookmarkStart w:id="202" w:name="_Toc227234542"/>
      <w:r>
        <w:t>SaS3 – ER-Diagramm</w:t>
      </w:r>
      <w:bookmarkEnd w:id="202"/>
    </w:p>
    <w:p w14:paraId="167E4C67" w14:textId="77777777" w:rsidR="003537A7" w:rsidRDefault="003537A7" w:rsidP="003537A7">
      <w:pPr>
        <w:spacing w:after="160"/>
        <w:jc w:val="left"/>
      </w:pPr>
      <w:r>
        <w:rPr>
          <w:noProof/>
        </w:rPr>
        <w:drawing>
          <wp:inline distT="0" distB="0" distL="0" distR="0" wp14:anchorId="4E87E356" wp14:editId="4E2940BE">
            <wp:extent cx="3055368" cy="7181850"/>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59383" cy="7191286"/>
                    </a:xfrm>
                    <a:prstGeom prst="rect">
                      <a:avLst/>
                    </a:prstGeom>
                    <a:noFill/>
                    <a:ln>
                      <a:noFill/>
                    </a:ln>
                  </pic:spPr>
                </pic:pic>
              </a:graphicData>
            </a:graphic>
          </wp:inline>
        </w:drawing>
      </w:r>
    </w:p>
    <w:p w14:paraId="0645CD95" w14:textId="77777777" w:rsidR="003537A7" w:rsidRDefault="003537A7" w:rsidP="003537A7">
      <w:pPr>
        <w:pStyle w:val="Beschriftung"/>
      </w:pPr>
      <w:r>
        <w:t>Abbildung 24 – SaS3 – ER-Diagramm</w:t>
      </w:r>
    </w:p>
    <w:p w14:paraId="3EEC8F84" w14:textId="77777777" w:rsidR="003537A7" w:rsidRDefault="003537A7" w:rsidP="003537A7">
      <w:pPr>
        <w:spacing w:after="160"/>
        <w:jc w:val="left"/>
      </w:pPr>
      <w:r>
        <w:br w:type="page"/>
      </w:r>
    </w:p>
    <w:p w14:paraId="144A923F" w14:textId="77777777" w:rsidR="003537A7" w:rsidRDefault="003537A7" w:rsidP="003537A7">
      <w:pPr>
        <w:pStyle w:val="Anhang2"/>
      </w:pPr>
      <w:bookmarkStart w:id="203" w:name="_Toc227234543"/>
      <w:r>
        <w:t>Anwender Dokumentation</w:t>
      </w:r>
      <w:bookmarkEnd w:id="203"/>
    </w:p>
    <w:p w14:paraId="0BD945D2" w14:textId="77777777" w:rsidR="003537A7" w:rsidRDefault="003537A7" w:rsidP="003537A7">
      <w:r>
        <w:rPr>
          <w:noProof/>
        </w:rPr>
        <w:drawing>
          <wp:inline distT="0" distB="0" distL="0" distR="0" wp14:anchorId="1FA5A572" wp14:editId="30C8D9E3">
            <wp:extent cx="5753735" cy="8143240"/>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53735" cy="8143240"/>
                    </a:xfrm>
                    <a:prstGeom prst="rect">
                      <a:avLst/>
                    </a:prstGeom>
                    <a:noFill/>
                    <a:ln>
                      <a:noFill/>
                    </a:ln>
                  </pic:spPr>
                </pic:pic>
              </a:graphicData>
            </a:graphic>
          </wp:inline>
        </w:drawing>
      </w:r>
    </w:p>
    <w:p w14:paraId="29582EFB" w14:textId="77777777" w:rsidR="003537A7" w:rsidRPr="006A14DC" w:rsidRDefault="003537A7" w:rsidP="003537A7">
      <w:pPr>
        <w:pStyle w:val="Beschriftung"/>
      </w:pPr>
      <w:r>
        <w:rPr>
          <w:noProof/>
        </w:rPr>
        <w:drawing>
          <wp:inline distT="0" distB="0" distL="0" distR="0" wp14:anchorId="245B9A48" wp14:editId="693A7433">
            <wp:extent cx="5753735" cy="8143240"/>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3735" cy="8143240"/>
                    </a:xfrm>
                    <a:prstGeom prst="rect">
                      <a:avLst/>
                    </a:prstGeom>
                    <a:noFill/>
                    <a:ln>
                      <a:noFill/>
                    </a:ln>
                  </pic:spPr>
                </pic:pic>
              </a:graphicData>
            </a:graphic>
          </wp:inline>
        </w:drawing>
      </w:r>
      <w:r>
        <w:rPr>
          <w:noProof/>
        </w:rPr>
        <w:drawing>
          <wp:inline distT="0" distB="0" distL="0" distR="0" wp14:anchorId="0288C3A3" wp14:editId="53C60866">
            <wp:extent cx="5753735" cy="8143240"/>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53735" cy="8143240"/>
                    </a:xfrm>
                    <a:prstGeom prst="rect">
                      <a:avLst/>
                    </a:prstGeom>
                    <a:noFill/>
                    <a:ln>
                      <a:noFill/>
                    </a:ln>
                  </pic:spPr>
                </pic:pic>
              </a:graphicData>
            </a:graphic>
          </wp:inline>
        </w:drawing>
      </w:r>
      <w:r>
        <w:rPr>
          <w:noProof/>
        </w:rPr>
        <w:drawing>
          <wp:inline distT="0" distB="0" distL="0" distR="0" wp14:anchorId="6F3D1622" wp14:editId="15870878">
            <wp:extent cx="5753735" cy="8143240"/>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3735" cy="8143240"/>
                    </a:xfrm>
                    <a:prstGeom prst="rect">
                      <a:avLst/>
                    </a:prstGeom>
                    <a:noFill/>
                    <a:ln>
                      <a:noFill/>
                    </a:ln>
                  </pic:spPr>
                </pic:pic>
              </a:graphicData>
            </a:graphic>
          </wp:inline>
        </w:drawing>
      </w:r>
      <w:r>
        <w:rPr>
          <w:noProof/>
        </w:rPr>
        <w:drawing>
          <wp:inline distT="0" distB="0" distL="0" distR="0" wp14:anchorId="785CAFA5" wp14:editId="16CB34CB">
            <wp:extent cx="5753735" cy="8143240"/>
            <wp:effectExtent l="0" t="0" r="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53735" cy="8143240"/>
                    </a:xfrm>
                    <a:prstGeom prst="rect">
                      <a:avLst/>
                    </a:prstGeom>
                    <a:noFill/>
                    <a:ln>
                      <a:noFill/>
                    </a:ln>
                  </pic:spPr>
                </pic:pic>
              </a:graphicData>
            </a:graphic>
          </wp:inline>
        </w:drawing>
      </w:r>
      <w:r>
        <w:rPr>
          <w:noProof/>
        </w:rPr>
        <w:drawing>
          <wp:inline distT="0" distB="0" distL="0" distR="0" wp14:anchorId="0CB5204C" wp14:editId="1BA4C134">
            <wp:extent cx="5753735" cy="8143240"/>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53735" cy="8143240"/>
                    </a:xfrm>
                    <a:prstGeom prst="rect">
                      <a:avLst/>
                    </a:prstGeom>
                    <a:noFill/>
                    <a:ln>
                      <a:noFill/>
                    </a:ln>
                  </pic:spPr>
                </pic:pic>
              </a:graphicData>
            </a:graphic>
          </wp:inline>
        </w:drawing>
      </w:r>
      <w:r>
        <w:t>SaS3 – Anwender Dokumentation</w:t>
      </w:r>
    </w:p>
    <w:p w14:paraId="370F14AC" w14:textId="77777777" w:rsidR="003537A7" w:rsidRDefault="003537A7" w:rsidP="003537A7">
      <w:pPr>
        <w:spacing w:after="160"/>
        <w:jc w:val="left"/>
      </w:pPr>
    </w:p>
    <w:p w14:paraId="5898DAE2" w14:textId="77777777" w:rsidR="003537A7" w:rsidRDefault="003537A7" w:rsidP="003537A7">
      <w:pPr>
        <w:spacing w:after="160"/>
        <w:jc w:val="left"/>
      </w:pPr>
      <w:r>
        <w:br w:type="page"/>
      </w:r>
    </w:p>
    <w:p w14:paraId="7B11E61E" w14:textId="77777777" w:rsidR="003537A7" w:rsidRPr="006A14DC" w:rsidRDefault="003537A7" w:rsidP="003537A7">
      <w:pPr>
        <w:spacing w:after="160"/>
        <w:jc w:val="left"/>
      </w:pPr>
    </w:p>
    <w:p w14:paraId="78B5FAD1" w14:textId="77777777" w:rsidR="003537A7" w:rsidRDefault="003537A7" w:rsidP="003537A7">
      <w:pPr>
        <w:pStyle w:val="Anhang2"/>
      </w:pPr>
      <w:bookmarkStart w:id="204" w:name="_Toc227234544"/>
      <w:r>
        <w:t>Administrator Dokumentation</w:t>
      </w:r>
      <w:bookmarkEnd w:id="204"/>
    </w:p>
    <w:p w14:paraId="78640FBF" w14:textId="77777777" w:rsidR="003537A7" w:rsidRPr="006A14DC" w:rsidRDefault="003537A7" w:rsidP="003537A7">
      <w:r>
        <w:rPr>
          <w:noProof/>
        </w:rPr>
        <w:drawing>
          <wp:inline distT="0" distB="0" distL="0" distR="0" wp14:anchorId="1A94A735" wp14:editId="53DF6263">
            <wp:extent cx="5753100" cy="8143875"/>
            <wp:effectExtent l="0" t="0" r="0" b="952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p>
    <w:p w14:paraId="31BCFAEA" w14:textId="77777777" w:rsidR="003537A7" w:rsidRPr="003F1DBA" w:rsidRDefault="003537A7" w:rsidP="003537A7">
      <w:r>
        <w:rPr>
          <w:noProof/>
        </w:rPr>
        <w:drawing>
          <wp:inline distT="0" distB="0" distL="0" distR="0" wp14:anchorId="3BCE4A67" wp14:editId="74093478">
            <wp:extent cx="5753100" cy="8143875"/>
            <wp:effectExtent l="0" t="0" r="0" b="952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202EE4BE" wp14:editId="420A1E52">
            <wp:extent cx="5753100" cy="8143875"/>
            <wp:effectExtent l="0" t="0" r="0" b="952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193A0CB4" wp14:editId="630611DB">
            <wp:extent cx="5753100" cy="8143875"/>
            <wp:effectExtent l="0" t="0" r="0" b="952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7AE7EECC" wp14:editId="2EC10C0F">
            <wp:extent cx="5753100" cy="8143875"/>
            <wp:effectExtent l="0" t="0" r="0" b="952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3EF87058" wp14:editId="5BFAB217">
            <wp:extent cx="5753100" cy="8143875"/>
            <wp:effectExtent l="0" t="0" r="0" b="952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3B8EF931" wp14:editId="76FAA8A9">
            <wp:extent cx="5753100" cy="8143875"/>
            <wp:effectExtent l="0" t="0" r="0" b="952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09254FC3" wp14:editId="7771A2C2">
            <wp:extent cx="5753100" cy="8143875"/>
            <wp:effectExtent l="0" t="0" r="0" b="952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5D7DF226" wp14:editId="43BF7771">
            <wp:extent cx="5753100" cy="8143875"/>
            <wp:effectExtent l="0" t="0" r="0" b="952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23560983" wp14:editId="36B7A9CD">
            <wp:extent cx="5753100" cy="8143875"/>
            <wp:effectExtent l="0" t="0" r="0" b="9525"/>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3EF9F4B1" wp14:editId="162CEE43">
            <wp:extent cx="5753100" cy="8143875"/>
            <wp:effectExtent l="0" t="0" r="0" b="952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p>
    <w:p w14:paraId="39F2A578" w14:textId="77777777" w:rsidR="003537A7" w:rsidRDefault="003537A7" w:rsidP="003537A7">
      <w:pPr>
        <w:rPr>
          <w:iCs/>
          <w:color w:val="2E74B5" w:themeColor="accent1" w:themeShade="BF"/>
          <w:szCs w:val="18"/>
        </w:rPr>
      </w:pPr>
      <w:r w:rsidRPr="003F1DBA">
        <w:rPr>
          <w:iCs/>
          <w:color w:val="2E74B5" w:themeColor="accent1" w:themeShade="BF"/>
          <w:szCs w:val="18"/>
        </w:rPr>
        <w:t xml:space="preserve">SaS3 </w:t>
      </w:r>
      <w:r>
        <w:rPr>
          <w:iCs/>
          <w:color w:val="2E74B5" w:themeColor="accent1" w:themeShade="BF"/>
          <w:szCs w:val="18"/>
        </w:rPr>
        <w:t>–</w:t>
      </w:r>
      <w:r w:rsidRPr="003F1DBA">
        <w:rPr>
          <w:iCs/>
          <w:color w:val="2E74B5" w:themeColor="accent1" w:themeShade="BF"/>
          <w:szCs w:val="18"/>
        </w:rPr>
        <w:t xml:space="preserve"> </w:t>
      </w:r>
      <w:r>
        <w:rPr>
          <w:iCs/>
          <w:color w:val="2E74B5" w:themeColor="accent1" w:themeShade="BF"/>
          <w:szCs w:val="18"/>
        </w:rPr>
        <w:t>Administrator Dokumentation</w:t>
      </w:r>
    </w:p>
    <w:p w14:paraId="2CC2CADB" w14:textId="77777777" w:rsidR="003537A7" w:rsidRDefault="003537A7" w:rsidP="003537A7">
      <w:pPr>
        <w:spacing w:after="160"/>
        <w:jc w:val="left"/>
      </w:pPr>
      <w:r>
        <w:br w:type="page"/>
      </w:r>
    </w:p>
    <w:p w14:paraId="47ECFA5E" w14:textId="77777777" w:rsidR="003537A7" w:rsidRDefault="003537A7" w:rsidP="003537A7">
      <w:pPr>
        <w:pStyle w:val="Anhang2"/>
      </w:pPr>
      <w:bookmarkStart w:id="205" w:name="_Toc227234545"/>
      <w:r>
        <w:t>SaS3 – Prüfprotokoll</w:t>
      </w:r>
      <w:bookmarkEnd w:id="205"/>
    </w:p>
    <w:p w14:paraId="694DB493" w14:textId="77777777" w:rsidR="003537A7" w:rsidRDefault="003537A7" w:rsidP="003537A7">
      <w:r>
        <w:rPr>
          <w:noProof/>
        </w:rPr>
        <w:drawing>
          <wp:inline distT="0" distB="0" distL="0" distR="0" wp14:anchorId="54BD5083" wp14:editId="7DC69910">
            <wp:extent cx="5753100" cy="814387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p>
    <w:p w14:paraId="65154FBB" w14:textId="77777777" w:rsidR="003537A7" w:rsidRDefault="003537A7" w:rsidP="003537A7">
      <w:r>
        <w:rPr>
          <w:noProof/>
        </w:rPr>
        <w:drawing>
          <wp:inline distT="0" distB="0" distL="0" distR="0" wp14:anchorId="46EAF518" wp14:editId="3EC98458">
            <wp:extent cx="5753100" cy="8143875"/>
            <wp:effectExtent l="0" t="0" r="0"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53E6E9A7" wp14:editId="5C9E82A9">
            <wp:extent cx="5753100" cy="8143875"/>
            <wp:effectExtent l="0" t="0" r="0"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r>
        <w:rPr>
          <w:noProof/>
        </w:rPr>
        <w:drawing>
          <wp:inline distT="0" distB="0" distL="0" distR="0" wp14:anchorId="480762D0" wp14:editId="5E66A219">
            <wp:extent cx="5753100" cy="8143875"/>
            <wp:effectExtent l="0" t="0" r="0" b="952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53100" cy="8143875"/>
                    </a:xfrm>
                    <a:prstGeom prst="rect">
                      <a:avLst/>
                    </a:prstGeom>
                    <a:noFill/>
                    <a:ln>
                      <a:noFill/>
                    </a:ln>
                  </pic:spPr>
                </pic:pic>
              </a:graphicData>
            </a:graphic>
          </wp:inline>
        </w:drawing>
      </w:r>
    </w:p>
    <w:p w14:paraId="7DA09B16" w14:textId="77777777" w:rsidR="003537A7" w:rsidRDefault="003537A7" w:rsidP="003537A7"/>
    <w:p w14:paraId="156A9940" w14:textId="77777777" w:rsidR="003537A7" w:rsidRDefault="003537A7" w:rsidP="003537A7">
      <w:pPr>
        <w:rPr>
          <w:iCs/>
          <w:color w:val="2E74B5" w:themeColor="accent1" w:themeShade="BF"/>
          <w:szCs w:val="18"/>
        </w:rPr>
      </w:pPr>
      <w:r w:rsidRPr="003E4446">
        <w:rPr>
          <w:iCs/>
          <w:color w:val="2E74B5" w:themeColor="accent1" w:themeShade="BF"/>
          <w:szCs w:val="18"/>
        </w:rPr>
        <w:t>SaS3 – Prüfprotokoll</w:t>
      </w:r>
    </w:p>
    <w:p w14:paraId="3585E246" w14:textId="77777777" w:rsidR="003537A7" w:rsidRDefault="003537A7" w:rsidP="003537A7">
      <w:pPr>
        <w:spacing w:after="160"/>
        <w:jc w:val="left"/>
        <w:rPr>
          <w:iCs/>
          <w:color w:val="2E74B5" w:themeColor="accent1" w:themeShade="BF"/>
          <w:szCs w:val="18"/>
        </w:rPr>
      </w:pPr>
      <w:r>
        <w:rPr>
          <w:iCs/>
          <w:color w:val="2E74B5" w:themeColor="accent1" w:themeShade="BF"/>
          <w:szCs w:val="18"/>
        </w:rPr>
        <w:br w:type="page"/>
      </w:r>
    </w:p>
    <w:p w14:paraId="6C466FD8" w14:textId="77777777" w:rsidR="003537A7" w:rsidRDefault="003537A7" w:rsidP="003537A7">
      <w:pPr>
        <w:pStyle w:val="Anhang2"/>
      </w:pPr>
      <w:bookmarkStart w:id="206" w:name="_Toc227234546"/>
      <w:r w:rsidRPr="00294DAB">
        <w:t>Genehmigter Projektantrag</w:t>
      </w:r>
      <w:bookmarkEnd w:id="206"/>
    </w:p>
    <w:p w14:paraId="653D9832" w14:textId="77777777" w:rsidR="003537A7" w:rsidRPr="009211C3" w:rsidRDefault="003537A7" w:rsidP="003537A7">
      <w:r>
        <w:rPr>
          <w:noProof/>
          <w:lang w:eastAsia="de-DE"/>
        </w:rPr>
        <w:drawing>
          <wp:inline distT="0" distB="0" distL="0" distR="0" wp14:anchorId="22657F70" wp14:editId="2AD6A3CF">
            <wp:extent cx="5399983" cy="7637557"/>
            <wp:effectExtent l="19050" t="19050" r="10795" b="20955"/>
            <wp:docPr id="1023119520" name="Grafik 102311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19520" name="Grafik 102311952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99983" cy="7637557"/>
                    </a:xfrm>
                    <a:prstGeom prst="rect">
                      <a:avLst/>
                    </a:prstGeom>
                    <a:ln>
                      <a:solidFill>
                        <a:schemeClr val="tx1"/>
                      </a:solidFill>
                    </a:ln>
                  </pic:spPr>
                </pic:pic>
              </a:graphicData>
            </a:graphic>
          </wp:inline>
        </w:drawing>
      </w:r>
    </w:p>
    <w:p w14:paraId="07049135" w14:textId="77777777" w:rsidR="003537A7" w:rsidRDefault="003537A7" w:rsidP="003537A7">
      <w:pPr>
        <w:keepNext/>
        <w:jc w:val="left"/>
      </w:pPr>
      <w:r>
        <w:rPr>
          <w:noProof/>
          <w:lang w:eastAsia="de-DE"/>
        </w:rPr>
        <w:drawing>
          <wp:inline distT="0" distB="0" distL="0" distR="0" wp14:anchorId="075717EA" wp14:editId="333D2C13">
            <wp:extent cx="5760659" cy="8147685"/>
            <wp:effectExtent l="19050" t="19050" r="12065" b="2476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659" cy="8147685"/>
                    </a:xfrm>
                    <a:prstGeom prst="rect">
                      <a:avLst/>
                    </a:prstGeom>
                    <a:ln>
                      <a:solidFill>
                        <a:schemeClr val="tx1"/>
                      </a:solidFill>
                    </a:ln>
                  </pic:spPr>
                </pic:pic>
              </a:graphicData>
            </a:graphic>
          </wp:inline>
        </w:drawing>
      </w:r>
      <w:r>
        <w:rPr>
          <w:noProof/>
          <w:lang w:eastAsia="de-DE"/>
        </w:rPr>
        <w:drawing>
          <wp:inline distT="0" distB="0" distL="0" distR="0" wp14:anchorId="4CD093FE" wp14:editId="78CA4EDD">
            <wp:extent cx="5760659" cy="8147685"/>
            <wp:effectExtent l="19050" t="19050" r="12065" b="2476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0659" cy="8147685"/>
                    </a:xfrm>
                    <a:prstGeom prst="rect">
                      <a:avLst/>
                    </a:prstGeom>
                    <a:ln>
                      <a:solidFill>
                        <a:schemeClr val="tx1"/>
                      </a:solidFill>
                    </a:ln>
                  </pic:spPr>
                </pic:pic>
              </a:graphicData>
            </a:graphic>
          </wp:inline>
        </w:drawing>
      </w:r>
      <w:r>
        <w:rPr>
          <w:noProof/>
          <w:lang w:eastAsia="de-DE"/>
        </w:rPr>
        <w:drawing>
          <wp:inline distT="0" distB="0" distL="0" distR="0" wp14:anchorId="04405B17" wp14:editId="33F33CED">
            <wp:extent cx="5760659" cy="8147685"/>
            <wp:effectExtent l="19050" t="19050" r="12065" b="2476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0659" cy="8147685"/>
                    </a:xfrm>
                    <a:prstGeom prst="rect">
                      <a:avLst/>
                    </a:prstGeom>
                    <a:ln>
                      <a:solidFill>
                        <a:schemeClr val="tx1"/>
                      </a:solidFill>
                    </a:ln>
                  </pic:spPr>
                </pic:pic>
              </a:graphicData>
            </a:graphic>
          </wp:inline>
        </w:drawing>
      </w:r>
      <w:r>
        <w:rPr>
          <w:noProof/>
          <w:lang w:eastAsia="de-DE"/>
        </w:rPr>
        <w:drawing>
          <wp:inline distT="0" distB="0" distL="0" distR="0" wp14:anchorId="15751316" wp14:editId="4769F54E">
            <wp:extent cx="5760659" cy="8147685"/>
            <wp:effectExtent l="19050" t="19050" r="12065" b="2476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0659" cy="8147685"/>
                    </a:xfrm>
                    <a:prstGeom prst="rect">
                      <a:avLst/>
                    </a:prstGeom>
                    <a:ln>
                      <a:solidFill>
                        <a:schemeClr val="tx1"/>
                      </a:solidFill>
                    </a:ln>
                  </pic:spPr>
                </pic:pic>
              </a:graphicData>
            </a:graphic>
          </wp:inline>
        </w:drawing>
      </w:r>
    </w:p>
    <w:p w14:paraId="554345F7" w14:textId="30CA710B" w:rsidR="003537A7" w:rsidRPr="000C720D" w:rsidRDefault="003537A7" w:rsidP="003537A7">
      <w:pPr>
        <w:pStyle w:val="Beschriftung"/>
        <w:jc w:val="left"/>
      </w:pPr>
      <w:bookmarkStart w:id="207" w:name="_Toc227234569"/>
      <w:r>
        <w:t xml:space="preserve">Abbildung </w:t>
      </w:r>
      <w:r>
        <w:fldChar w:fldCharType="begin"/>
      </w:r>
      <w:r>
        <w:instrText xml:space="preserve"> SEQ Abbildung \* ARABIC </w:instrText>
      </w:r>
      <w:r>
        <w:fldChar w:fldCharType="separate"/>
      </w:r>
      <w:r w:rsidR="00D42C85">
        <w:rPr>
          <w:noProof/>
        </w:rPr>
        <w:t>23</w:t>
      </w:r>
      <w:r>
        <w:rPr>
          <w:noProof/>
        </w:rPr>
        <w:fldChar w:fldCharType="end"/>
      </w:r>
      <w:r>
        <w:t>: Genehmigter Projektantrag</w:t>
      </w:r>
      <w:bookmarkEnd w:id="207"/>
    </w:p>
    <w:p w14:paraId="2CF90C1D" w14:textId="0D1739A0" w:rsidR="003F1640" w:rsidRDefault="003F1640"/>
    <w:sectPr w:rsidR="003F1640" w:rsidSect="009211C3">
      <w:pgSz w:w="11906" w:h="16838"/>
      <w:pgMar w:top="1417" w:right="1417" w:bottom="1134" w:left="141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29CEE" w14:textId="77777777" w:rsidR="00611035" w:rsidRDefault="00611035" w:rsidP="00941930">
      <w:pPr>
        <w:spacing w:after="0" w:line="240" w:lineRule="auto"/>
      </w:pPr>
      <w:r>
        <w:separator/>
      </w:r>
    </w:p>
  </w:endnote>
  <w:endnote w:type="continuationSeparator" w:id="0">
    <w:p w14:paraId="31389BE2" w14:textId="77777777" w:rsidR="00611035" w:rsidRDefault="00611035" w:rsidP="00941930">
      <w:pPr>
        <w:spacing w:after="0" w:line="240" w:lineRule="auto"/>
      </w:pPr>
      <w:r>
        <w:continuationSeparator/>
      </w:r>
    </w:p>
  </w:endnote>
  <w:endnote w:type="continuationNotice" w:id="1">
    <w:p w14:paraId="7F877978" w14:textId="77777777" w:rsidR="00611035" w:rsidRDefault="006110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31AB" w14:textId="77777777" w:rsidR="00355B91" w:rsidRDefault="00355B9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9D80" w14:textId="77777777" w:rsidR="00904913" w:rsidRDefault="00904913">
    <w:pPr>
      <w:pStyle w:val="Fuzeile"/>
    </w:pPr>
  </w:p>
  <w:p w14:paraId="48EC0F8A" w14:textId="77777777" w:rsidR="00904913" w:rsidRDefault="00904913">
    <w:pPr>
      <w:pStyle w:val="Fuzeile"/>
    </w:pPr>
    <w:r>
      <w:t xml:space="preserve">Pascal </w:t>
    </w:r>
    <w:proofErr w:type="spellStart"/>
    <w:r>
      <w:t>Bodi</w:t>
    </w:r>
    <w:proofErr w:type="spellEnd"/>
    <w:r>
      <w:tab/>
    </w:r>
    <w:r>
      <w:tab/>
    </w:r>
    <w:sdt>
      <w:sdtPr>
        <w:id w:val="-693385257"/>
        <w:docPartObj>
          <w:docPartGallery w:val="Page Numbers (Bottom of Page)"/>
          <w:docPartUnique/>
        </w:docPartObj>
      </w:sdtPr>
      <w:sdtEndPr/>
      <w:sdtContent>
        <w:r w:rsidRPr="00A25428">
          <w:fldChar w:fldCharType="begin"/>
        </w:r>
        <w:r w:rsidRPr="00A25428">
          <w:instrText>PAGE   \* MERGEFORMAT</w:instrText>
        </w:r>
        <w:r w:rsidRPr="00A25428">
          <w:fldChar w:fldCharType="separate"/>
        </w:r>
        <w:r>
          <w:rPr>
            <w:noProof/>
          </w:rPr>
          <w:t>iii</w:t>
        </w:r>
        <w:r w:rsidRPr="00A25428">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446E0" w14:textId="77777777" w:rsidR="00355B91" w:rsidRDefault="00355B91">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86609" w14:textId="7D0EE236" w:rsidR="00904913" w:rsidRDefault="00971203">
    <w:pPr>
      <w:pStyle w:val="Fuzeile"/>
    </w:pPr>
    <w:r>
      <w:t>Timo Funk</w:t>
    </w:r>
    <w:r w:rsidR="00904913">
      <w:tab/>
      <w:t>Landesbetrieb Mobilität Rheinland-Pfalz</w:t>
    </w:r>
    <w:r w:rsidR="00904913">
      <w:tab/>
    </w:r>
    <w:sdt>
      <w:sdtPr>
        <w:id w:val="1366953144"/>
        <w:docPartObj>
          <w:docPartGallery w:val="Page Numbers (Bottom of Page)"/>
          <w:docPartUnique/>
        </w:docPartObj>
      </w:sdtPr>
      <w:sdtEndPr/>
      <w:sdtContent>
        <w:r w:rsidR="008E4615">
          <w:fldChar w:fldCharType="begin"/>
        </w:r>
        <w:r w:rsidR="008E4615">
          <w:instrText>PAGE   \* MERGEFORMAT</w:instrText>
        </w:r>
        <w:r w:rsidR="008E4615">
          <w:fldChar w:fldCharType="separate"/>
        </w:r>
        <w:r w:rsidR="008E4615">
          <w:t>1</w:t>
        </w:r>
        <w:r w:rsidR="008E4615">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F014A" w14:textId="77777777" w:rsidR="00904913" w:rsidRDefault="009E77B1">
    <w:pPr>
      <w:pStyle w:val="Fuzeile"/>
    </w:pPr>
    <w:r>
      <w:t>Timo Funk</w:t>
    </w:r>
    <w:r w:rsidR="00904913">
      <w:tab/>
      <w:t>Landesbetrieb Mobilität Rheinland-Pfalz</w:t>
    </w:r>
    <w:r w:rsidR="00904913">
      <w:tab/>
    </w:r>
    <w:sdt>
      <w:sdtPr>
        <w:id w:val="-1034428592"/>
        <w:docPartObj>
          <w:docPartGallery w:val="Page Numbers (Bottom of Page)"/>
          <w:docPartUnique/>
        </w:docPartObj>
      </w:sdtPr>
      <w:sdtEndPr/>
      <w:sdtContent>
        <w:r w:rsidR="00904913" w:rsidRPr="00A25428">
          <w:fldChar w:fldCharType="begin"/>
        </w:r>
        <w:r w:rsidR="00904913" w:rsidRPr="00A25428">
          <w:instrText>PAGE   \* MERGEFORMAT</w:instrText>
        </w:r>
        <w:r w:rsidR="00904913" w:rsidRPr="00A25428">
          <w:fldChar w:fldCharType="separate"/>
        </w:r>
        <w:r w:rsidR="00C72428">
          <w:rPr>
            <w:noProof/>
          </w:rPr>
          <w:t>1</w:t>
        </w:r>
        <w:r w:rsidR="00904913" w:rsidRPr="00A25428">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E3192" w14:textId="77777777" w:rsidR="003537A7" w:rsidRDefault="003537A7">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EDC06" w14:textId="77777777" w:rsidR="003537A7" w:rsidRDefault="003537A7">
    <w:pPr>
      <w:pStyle w:val="Fuzeile"/>
    </w:pPr>
    <w:r>
      <w:t>Timo Funk</w:t>
    </w:r>
    <w:r>
      <w:tab/>
      <w:t>Landesbetrieb Mobilität Rheinland-Pfalz</w:t>
    </w:r>
    <w:r>
      <w:tab/>
      <w:t>A-</w:t>
    </w:r>
    <w:sdt>
      <w:sdtPr>
        <w:id w:val="-1469972990"/>
        <w:docPartObj>
          <w:docPartGallery w:val="Page Numbers (Bottom of Page)"/>
          <w:docPartUnique/>
        </w:docPartObj>
      </w:sdtPr>
      <w:sdtEndPr/>
      <w:sdtContent>
        <w:r w:rsidRPr="00A25428">
          <w:fldChar w:fldCharType="begin"/>
        </w:r>
        <w:r w:rsidRPr="00A25428">
          <w:instrText>PAGE   \* MERGEFORMAT</w:instrText>
        </w:r>
        <w:r w:rsidRPr="00A25428">
          <w:fldChar w:fldCharType="separate"/>
        </w:r>
        <w:r>
          <w:rPr>
            <w:noProof/>
          </w:rPr>
          <w:t>v</w:t>
        </w:r>
        <w:r w:rsidRPr="00A25428">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AEF83" w14:textId="77777777" w:rsidR="003537A7" w:rsidRDefault="003537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2537C" w14:textId="77777777" w:rsidR="00611035" w:rsidRDefault="00611035" w:rsidP="00941930">
      <w:pPr>
        <w:spacing w:after="0" w:line="240" w:lineRule="auto"/>
      </w:pPr>
      <w:r>
        <w:separator/>
      </w:r>
    </w:p>
  </w:footnote>
  <w:footnote w:type="continuationSeparator" w:id="0">
    <w:p w14:paraId="144F6C7C" w14:textId="77777777" w:rsidR="00611035" w:rsidRDefault="00611035" w:rsidP="00941930">
      <w:pPr>
        <w:spacing w:after="0" w:line="240" w:lineRule="auto"/>
      </w:pPr>
      <w:r>
        <w:continuationSeparator/>
      </w:r>
    </w:p>
  </w:footnote>
  <w:footnote w:type="continuationNotice" w:id="1">
    <w:p w14:paraId="421807EE" w14:textId="77777777" w:rsidR="00611035" w:rsidRDefault="006110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6BC56" w14:textId="77777777" w:rsidR="00355B91" w:rsidRDefault="00355B9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8C655" w14:textId="77777777" w:rsidR="00904913" w:rsidRDefault="00904913" w:rsidP="00A143E8">
    <w:pPr>
      <w:pStyle w:val="Kopfzeile"/>
      <w:jc w:val="center"/>
    </w:pPr>
    <w:r w:rsidRPr="00AE2AAD">
      <w:rPr>
        <w:rFonts w:cs="Arial"/>
        <w:b/>
        <w:noProof/>
        <w:lang w:eastAsia="de-DE"/>
      </w:rPr>
      <w:drawing>
        <wp:anchor distT="0" distB="0" distL="114300" distR="114300" simplePos="0" relativeHeight="251658241" behindDoc="1" locked="0" layoutInCell="1" allowOverlap="1" wp14:anchorId="44680098" wp14:editId="64EB9119">
          <wp:simplePos x="0" y="0"/>
          <wp:positionH relativeFrom="margin">
            <wp:posOffset>5271886</wp:posOffset>
          </wp:positionH>
          <wp:positionV relativeFrom="margin">
            <wp:posOffset>-921211</wp:posOffset>
          </wp:positionV>
          <wp:extent cx="1141095" cy="741680"/>
          <wp:effectExtent l="0" t="0" r="1905" b="127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BM-RLP.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41095" cy="741680"/>
                  </a:xfrm>
                  <a:prstGeom prst="rect">
                    <a:avLst/>
                  </a:prstGeom>
                </pic:spPr>
              </pic:pic>
            </a:graphicData>
          </a:graphic>
          <wp14:sizeRelH relativeFrom="margin">
            <wp14:pctWidth>0</wp14:pctWidth>
          </wp14:sizeRelH>
          <wp14:sizeRelV relativeFrom="margin">
            <wp14:pctHeight>0</wp14:pctHeight>
          </wp14:sizeRelV>
        </wp:anchor>
      </w:drawing>
    </w:r>
  </w:p>
  <w:tbl>
    <w:tblPr>
      <w:tblStyle w:val="Tabellenraster"/>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904913" w14:paraId="15FF379E" w14:textId="77777777" w:rsidTr="00AB3E0F">
      <w:trPr>
        <w:trHeight w:val="60"/>
      </w:trPr>
      <w:tc>
        <w:tcPr>
          <w:tcW w:w="9000" w:type="dxa"/>
          <w:shd w:val="clear" w:color="auto" w:fill="A6A6A6" w:themeFill="background1" w:themeFillShade="A6"/>
        </w:tcPr>
        <w:p w14:paraId="5E7DAA68" w14:textId="77777777" w:rsidR="00904913" w:rsidRPr="00CA00D6" w:rsidRDefault="00904913" w:rsidP="00AB3E0F">
          <w:pPr>
            <w:rPr>
              <w:rFonts w:cs="Arial"/>
              <w:noProof/>
              <w:sz w:val="4"/>
              <w:lang w:eastAsia="de-DE"/>
            </w:rPr>
          </w:pPr>
        </w:p>
      </w:tc>
    </w:tr>
    <w:tr w:rsidR="00904913" w14:paraId="1976FCF8" w14:textId="77777777" w:rsidTr="00AB3E0F">
      <w:trPr>
        <w:trHeight w:val="60"/>
      </w:trPr>
      <w:tc>
        <w:tcPr>
          <w:tcW w:w="9000" w:type="dxa"/>
          <w:shd w:val="clear" w:color="auto" w:fill="auto"/>
        </w:tcPr>
        <w:p w14:paraId="7B056816" w14:textId="77777777" w:rsidR="00904913" w:rsidRPr="00CA00D6" w:rsidRDefault="00904913" w:rsidP="004E5708">
          <w:pPr>
            <w:rPr>
              <w:rFonts w:cs="Arial"/>
              <w:noProof/>
              <w:sz w:val="2"/>
              <w:lang w:eastAsia="de-DE"/>
            </w:rPr>
          </w:pPr>
        </w:p>
      </w:tc>
    </w:tr>
    <w:tr w:rsidR="00904913" w14:paraId="4048F7E6" w14:textId="77777777" w:rsidTr="00AB3E0F">
      <w:trPr>
        <w:trHeight w:val="60"/>
      </w:trPr>
      <w:tc>
        <w:tcPr>
          <w:tcW w:w="9000" w:type="dxa"/>
          <w:shd w:val="clear" w:color="auto" w:fill="326CB3"/>
        </w:tcPr>
        <w:p w14:paraId="04D37C01" w14:textId="77777777" w:rsidR="00904913" w:rsidRPr="004E5708" w:rsidRDefault="00904913" w:rsidP="004E5708">
          <w:pPr>
            <w:ind w:right="877"/>
            <w:rPr>
              <w:rFonts w:cs="Arial"/>
              <w:noProof/>
              <w:sz w:val="10"/>
              <w:lang w:eastAsia="de-DE"/>
            </w:rPr>
          </w:pPr>
        </w:p>
      </w:tc>
    </w:tr>
  </w:tbl>
  <w:p w14:paraId="4A5AFB9C" w14:textId="77777777" w:rsidR="00904913" w:rsidRDefault="0090491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A77CF" w14:textId="77777777" w:rsidR="00904913" w:rsidRDefault="00904913">
    <w:pPr>
      <w:pStyle w:val="Kopfzeile"/>
    </w:pPr>
    <w:r w:rsidRPr="00AE2AAD">
      <w:rPr>
        <w:rFonts w:cs="Arial"/>
        <w:b/>
        <w:noProof/>
        <w:lang w:eastAsia="de-DE"/>
      </w:rPr>
      <w:drawing>
        <wp:anchor distT="0" distB="0" distL="114300" distR="114300" simplePos="0" relativeHeight="251658240" behindDoc="0" locked="0" layoutInCell="1" allowOverlap="1" wp14:anchorId="3C2A49AB" wp14:editId="3D58F9F1">
          <wp:simplePos x="0" y="0"/>
          <wp:positionH relativeFrom="margin">
            <wp:posOffset>4680585</wp:posOffset>
          </wp:positionH>
          <wp:positionV relativeFrom="margin">
            <wp:posOffset>-690245</wp:posOffset>
          </wp:positionV>
          <wp:extent cx="1597025" cy="1038225"/>
          <wp:effectExtent l="0" t="0" r="3175" b="9525"/>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BM-RLP.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7025" cy="103822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481A9" w14:textId="77777777" w:rsidR="003537A7" w:rsidRDefault="003537A7">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A8418" w14:textId="77777777" w:rsidR="003537A7" w:rsidRDefault="003537A7">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34367" w14:textId="77777777" w:rsidR="003537A7" w:rsidRDefault="003537A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B5A769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60560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B4C148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CFF43B0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87A86A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AC0A6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FEC4BF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8824AB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70C21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D16F67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6BF7854"/>
    <w:multiLevelType w:val="multilevel"/>
    <w:tmpl w:val="C9BE0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26ECE"/>
    <w:multiLevelType w:val="hybridMultilevel"/>
    <w:tmpl w:val="6414AE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9B1786B"/>
    <w:multiLevelType w:val="hybridMultilevel"/>
    <w:tmpl w:val="D35E6C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C362812"/>
    <w:multiLevelType w:val="multilevel"/>
    <w:tmpl w:val="00EE09B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D0F3908"/>
    <w:multiLevelType w:val="multilevel"/>
    <w:tmpl w:val="AF4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60822"/>
    <w:multiLevelType w:val="multilevel"/>
    <w:tmpl w:val="70C0F4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71B61"/>
    <w:multiLevelType w:val="hybridMultilevel"/>
    <w:tmpl w:val="AD008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C732B2"/>
    <w:multiLevelType w:val="multilevel"/>
    <w:tmpl w:val="AF4C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63D7F"/>
    <w:multiLevelType w:val="hybridMultilevel"/>
    <w:tmpl w:val="AD008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432585"/>
    <w:multiLevelType w:val="multilevel"/>
    <w:tmpl w:val="AF4C9DFC"/>
    <w:lvl w:ilvl="0">
      <w:start w:val="1"/>
      <w:numFmt w:val="bullet"/>
      <w:lvlText w:val=""/>
      <w:lvlJc w:val="left"/>
      <w:pPr>
        <w:tabs>
          <w:tab w:val="num" w:pos="708"/>
        </w:tabs>
        <w:ind w:left="708"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20" w15:restartNumberingAfterBreak="0">
    <w:nsid w:val="26FD7E98"/>
    <w:multiLevelType w:val="hybridMultilevel"/>
    <w:tmpl w:val="851059DC"/>
    <w:lvl w:ilvl="0" w:tplc="37C0457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9EC7BC4"/>
    <w:multiLevelType w:val="multilevel"/>
    <w:tmpl w:val="9314F948"/>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A972ADC"/>
    <w:multiLevelType w:val="multilevel"/>
    <w:tmpl w:val="F49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13469"/>
    <w:multiLevelType w:val="hybridMultilevel"/>
    <w:tmpl w:val="8548C5BC"/>
    <w:lvl w:ilvl="0" w:tplc="12E6741A">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2F05FF0"/>
    <w:multiLevelType w:val="hybridMultilevel"/>
    <w:tmpl w:val="A538E9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394011E"/>
    <w:multiLevelType w:val="hybridMultilevel"/>
    <w:tmpl w:val="CB8C7830"/>
    <w:lvl w:ilvl="0" w:tplc="6B728134">
      <w:start w:val="1"/>
      <w:numFmt w:val="lowerLetter"/>
      <w:lvlText w:val="%1."/>
      <w:lvlJc w:val="left"/>
      <w:pPr>
        <w:ind w:left="720" w:hanging="360"/>
      </w:pPr>
      <w:rPr>
        <w:rFonts w:hint="default"/>
        <w:i w:val="0"/>
        <w:i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3A7474A"/>
    <w:multiLevelType w:val="hybridMultilevel"/>
    <w:tmpl w:val="FB64DF1A"/>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CD90C5B"/>
    <w:multiLevelType w:val="hybridMultilevel"/>
    <w:tmpl w:val="FE685F62"/>
    <w:lvl w:ilvl="0" w:tplc="D2C43B8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E5500FD"/>
    <w:multiLevelType w:val="hybridMultilevel"/>
    <w:tmpl w:val="40DC99AC"/>
    <w:lvl w:ilvl="0" w:tplc="37C0457E">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003660D"/>
    <w:multiLevelType w:val="multilevel"/>
    <w:tmpl w:val="AF4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F12E8"/>
    <w:multiLevelType w:val="hybridMultilevel"/>
    <w:tmpl w:val="BD225EF8"/>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528534B"/>
    <w:multiLevelType w:val="hybridMultilevel"/>
    <w:tmpl w:val="AF9C6C4C"/>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475D0B04"/>
    <w:multiLevelType w:val="hybridMultilevel"/>
    <w:tmpl w:val="F6AA6F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3B928C9"/>
    <w:multiLevelType w:val="hybridMultilevel"/>
    <w:tmpl w:val="C7CEDBD8"/>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4" w15:restartNumberingAfterBreak="0">
    <w:nsid w:val="56862092"/>
    <w:multiLevelType w:val="hybridMultilevel"/>
    <w:tmpl w:val="EF96F8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BF17968"/>
    <w:multiLevelType w:val="hybridMultilevel"/>
    <w:tmpl w:val="256CE2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5CC37111"/>
    <w:multiLevelType w:val="hybridMultilevel"/>
    <w:tmpl w:val="D652B7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E355794"/>
    <w:multiLevelType w:val="multilevel"/>
    <w:tmpl w:val="B38A69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46BFA"/>
    <w:multiLevelType w:val="hybridMultilevel"/>
    <w:tmpl w:val="4A24D1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0130361"/>
    <w:multiLevelType w:val="hybridMultilevel"/>
    <w:tmpl w:val="584831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63963193"/>
    <w:multiLevelType w:val="hybridMultilevel"/>
    <w:tmpl w:val="52FA9370"/>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51F272B"/>
    <w:multiLevelType w:val="hybridMultilevel"/>
    <w:tmpl w:val="A350DE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7F333AD"/>
    <w:multiLevelType w:val="multilevel"/>
    <w:tmpl w:val="1CD44536"/>
    <w:lvl w:ilvl="0">
      <w:start w:val="1"/>
      <w:numFmt w:val="decimal"/>
      <w:lvlText w:val="%1"/>
      <w:lvlJc w:val="left"/>
      <w:pPr>
        <w:ind w:left="432" w:hanging="432"/>
      </w:pPr>
    </w:lvl>
    <w:lvl w:ilvl="1">
      <w:start w:val="1"/>
      <w:numFmt w:val="decimal"/>
      <w:lvlText w:val="%1.%2"/>
      <w:lvlJc w:val="left"/>
      <w:pPr>
        <w:ind w:left="482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6A255A08"/>
    <w:multiLevelType w:val="hybridMultilevel"/>
    <w:tmpl w:val="AD008C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C891D1D"/>
    <w:multiLevelType w:val="multilevel"/>
    <w:tmpl w:val="3B080C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2D5341D"/>
    <w:multiLevelType w:val="multilevel"/>
    <w:tmpl w:val="CEF06456"/>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6" w15:restartNumberingAfterBreak="0">
    <w:nsid w:val="72E22487"/>
    <w:multiLevelType w:val="hybridMultilevel"/>
    <w:tmpl w:val="9B708A26"/>
    <w:lvl w:ilvl="0" w:tplc="F64C50EA">
      <w:start w:val="1"/>
      <w:numFmt w:val="decimal"/>
      <w:lvlText w:val="%1."/>
      <w:lvlJc w:val="left"/>
      <w:pPr>
        <w:ind w:left="720" w:hanging="360"/>
      </w:pPr>
      <w:rPr>
        <w:rFonts w:ascii="Tahoma" w:hAnsi="Tahoma" w:hint="default"/>
        <w:sz w:val="24"/>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76894194"/>
    <w:multiLevelType w:val="hybridMultilevel"/>
    <w:tmpl w:val="C2000362"/>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99E023C"/>
    <w:multiLevelType w:val="hybridMultilevel"/>
    <w:tmpl w:val="F6E0B3A8"/>
    <w:lvl w:ilvl="0" w:tplc="901CF34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EE6036F"/>
    <w:multiLevelType w:val="hybridMultilevel"/>
    <w:tmpl w:val="78EC8EE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46462586">
    <w:abstractNumId w:val="46"/>
  </w:num>
  <w:num w:numId="2" w16cid:durableId="393286044">
    <w:abstractNumId w:val="13"/>
  </w:num>
  <w:num w:numId="3" w16cid:durableId="1100758740">
    <w:abstractNumId w:val="27"/>
  </w:num>
  <w:num w:numId="4" w16cid:durableId="589896378">
    <w:abstractNumId w:val="45"/>
  </w:num>
  <w:num w:numId="5" w16cid:durableId="429204830">
    <w:abstractNumId w:val="32"/>
  </w:num>
  <w:num w:numId="6" w16cid:durableId="2090613981">
    <w:abstractNumId w:val="12"/>
  </w:num>
  <w:num w:numId="7" w16cid:durableId="545142463">
    <w:abstractNumId w:val="24"/>
  </w:num>
  <w:num w:numId="8" w16cid:durableId="1712684205">
    <w:abstractNumId w:val="11"/>
  </w:num>
  <w:num w:numId="9" w16cid:durableId="1611818268">
    <w:abstractNumId w:val="39"/>
  </w:num>
  <w:num w:numId="10" w16cid:durableId="1417283129">
    <w:abstractNumId w:val="20"/>
  </w:num>
  <w:num w:numId="11" w16cid:durableId="652835259">
    <w:abstractNumId w:val="44"/>
  </w:num>
  <w:num w:numId="12" w16cid:durableId="1651210543">
    <w:abstractNumId w:val="28"/>
  </w:num>
  <w:num w:numId="13" w16cid:durableId="1125153653">
    <w:abstractNumId w:val="38"/>
  </w:num>
  <w:num w:numId="14" w16cid:durableId="2146189930">
    <w:abstractNumId w:val="29"/>
  </w:num>
  <w:num w:numId="15" w16cid:durableId="362437452">
    <w:abstractNumId w:val="37"/>
  </w:num>
  <w:num w:numId="16" w16cid:durableId="1655141239">
    <w:abstractNumId w:val="22"/>
  </w:num>
  <w:num w:numId="17" w16cid:durableId="950093599">
    <w:abstractNumId w:val="36"/>
  </w:num>
  <w:num w:numId="18" w16cid:durableId="1941374820">
    <w:abstractNumId w:val="10"/>
  </w:num>
  <w:num w:numId="19" w16cid:durableId="1248804837">
    <w:abstractNumId w:val="34"/>
  </w:num>
  <w:num w:numId="20" w16cid:durableId="1488596176">
    <w:abstractNumId w:val="47"/>
  </w:num>
  <w:num w:numId="21" w16cid:durableId="689113366">
    <w:abstractNumId w:val="25"/>
  </w:num>
  <w:num w:numId="22" w16cid:durableId="1663199696">
    <w:abstractNumId w:val="31"/>
  </w:num>
  <w:num w:numId="23" w16cid:durableId="1968193638">
    <w:abstractNumId w:val="30"/>
  </w:num>
  <w:num w:numId="24" w16cid:durableId="1726834211">
    <w:abstractNumId w:val="40"/>
  </w:num>
  <w:num w:numId="25" w16cid:durableId="1646811424">
    <w:abstractNumId w:val="26"/>
  </w:num>
  <w:num w:numId="26" w16cid:durableId="345790875">
    <w:abstractNumId w:val="15"/>
  </w:num>
  <w:num w:numId="27" w16cid:durableId="749546395">
    <w:abstractNumId w:val="19"/>
  </w:num>
  <w:num w:numId="28" w16cid:durableId="392121510">
    <w:abstractNumId w:val="17"/>
  </w:num>
  <w:num w:numId="29" w16cid:durableId="984772704">
    <w:abstractNumId w:val="14"/>
  </w:num>
  <w:num w:numId="30" w16cid:durableId="751045883">
    <w:abstractNumId w:val="42"/>
  </w:num>
  <w:num w:numId="31" w16cid:durableId="515310334">
    <w:abstractNumId w:val="41"/>
  </w:num>
  <w:num w:numId="32" w16cid:durableId="246043299">
    <w:abstractNumId w:val="49"/>
  </w:num>
  <w:num w:numId="33" w16cid:durableId="2084250823">
    <w:abstractNumId w:val="48"/>
  </w:num>
  <w:num w:numId="34" w16cid:durableId="1656641671">
    <w:abstractNumId w:val="23"/>
  </w:num>
  <w:num w:numId="35" w16cid:durableId="1067068874">
    <w:abstractNumId w:val="33"/>
  </w:num>
  <w:num w:numId="36" w16cid:durableId="1481848224">
    <w:abstractNumId w:val="9"/>
  </w:num>
  <w:num w:numId="37" w16cid:durableId="401172901">
    <w:abstractNumId w:val="7"/>
  </w:num>
  <w:num w:numId="38" w16cid:durableId="1042710182">
    <w:abstractNumId w:val="6"/>
  </w:num>
  <w:num w:numId="39" w16cid:durableId="196896773">
    <w:abstractNumId w:val="5"/>
  </w:num>
  <w:num w:numId="40" w16cid:durableId="1173226842">
    <w:abstractNumId w:val="4"/>
  </w:num>
  <w:num w:numId="41" w16cid:durableId="545721764">
    <w:abstractNumId w:val="8"/>
  </w:num>
  <w:num w:numId="42" w16cid:durableId="805590732">
    <w:abstractNumId w:val="3"/>
  </w:num>
  <w:num w:numId="43" w16cid:durableId="286280105">
    <w:abstractNumId w:val="2"/>
  </w:num>
  <w:num w:numId="44" w16cid:durableId="91292120">
    <w:abstractNumId w:val="1"/>
  </w:num>
  <w:num w:numId="45" w16cid:durableId="2075657808">
    <w:abstractNumId w:val="0"/>
  </w:num>
  <w:num w:numId="46" w16cid:durableId="1206060372">
    <w:abstractNumId w:val="35"/>
  </w:num>
  <w:num w:numId="47" w16cid:durableId="1684503971">
    <w:abstractNumId w:val="21"/>
  </w:num>
  <w:num w:numId="48" w16cid:durableId="838161395">
    <w:abstractNumId w:val="43"/>
  </w:num>
  <w:num w:numId="49" w16cid:durableId="2036496890">
    <w:abstractNumId w:val="18"/>
  </w:num>
  <w:num w:numId="50" w16cid:durableId="4372879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76"/>
    <w:rsid w:val="000027CE"/>
    <w:rsid w:val="00002BE4"/>
    <w:rsid w:val="00004229"/>
    <w:rsid w:val="00004792"/>
    <w:rsid w:val="0001009E"/>
    <w:rsid w:val="000114AE"/>
    <w:rsid w:val="000154DD"/>
    <w:rsid w:val="0001669C"/>
    <w:rsid w:val="000171D5"/>
    <w:rsid w:val="00020345"/>
    <w:rsid w:val="000216FD"/>
    <w:rsid w:val="0002214F"/>
    <w:rsid w:val="00022A1E"/>
    <w:rsid w:val="00025F2A"/>
    <w:rsid w:val="00034FD2"/>
    <w:rsid w:val="000350DC"/>
    <w:rsid w:val="000378A2"/>
    <w:rsid w:val="00040569"/>
    <w:rsid w:val="00040B21"/>
    <w:rsid w:val="000419F5"/>
    <w:rsid w:val="000449E7"/>
    <w:rsid w:val="00044DE7"/>
    <w:rsid w:val="000469CC"/>
    <w:rsid w:val="00050DD4"/>
    <w:rsid w:val="00053C61"/>
    <w:rsid w:val="00054053"/>
    <w:rsid w:val="0005460D"/>
    <w:rsid w:val="0005792E"/>
    <w:rsid w:val="00062204"/>
    <w:rsid w:val="000649BC"/>
    <w:rsid w:val="00064B39"/>
    <w:rsid w:val="00065DFA"/>
    <w:rsid w:val="0007045B"/>
    <w:rsid w:val="00071C3F"/>
    <w:rsid w:val="00072466"/>
    <w:rsid w:val="00080C6F"/>
    <w:rsid w:val="00081F61"/>
    <w:rsid w:val="000848B0"/>
    <w:rsid w:val="000860BD"/>
    <w:rsid w:val="00086794"/>
    <w:rsid w:val="00086903"/>
    <w:rsid w:val="00091400"/>
    <w:rsid w:val="00091BA6"/>
    <w:rsid w:val="00092B66"/>
    <w:rsid w:val="00095C10"/>
    <w:rsid w:val="000A0818"/>
    <w:rsid w:val="000A222C"/>
    <w:rsid w:val="000A5741"/>
    <w:rsid w:val="000A6007"/>
    <w:rsid w:val="000B0379"/>
    <w:rsid w:val="000B1BFC"/>
    <w:rsid w:val="000B27DF"/>
    <w:rsid w:val="000B3B58"/>
    <w:rsid w:val="000B435F"/>
    <w:rsid w:val="000B79AE"/>
    <w:rsid w:val="000C4A9E"/>
    <w:rsid w:val="000C720D"/>
    <w:rsid w:val="000D133C"/>
    <w:rsid w:val="000D3E08"/>
    <w:rsid w:val="000D520C"/>
    <w:rsid w:val="000D5774"/>
    <w:rsid w:val="000E058B"/>
    <w:rsid w:val="000E0A58"/>
    <w:rsid w:val="000E0BE5"/>
    <w:rsid w:val="000E2266"/>
    <w:rsid w:val="000E242A"/>
    <w:rsid w:val="000E3B54"/>
    <w:rsid w:val="000E724E"/>
    <w:rsid w:val="000F03C1"/>
    <w:rsid w:val="000F15D8"/>
    <w:rsid w:val="000F1A0B"/>
    <w:rsid w:val="000F2D92"/>
    <w:rsid w:val="000F4240"/>
    <w:rsid w:val="000F647C"/>
    <w:rsid w:val="000F7396"/>
    <w:rsid w:val="00100652"/>
    <w:rsid w:val="00103D09"/>
    <w:rsid w:val="00105430"/>
    <w:rsid w:val="0010767D"/>
    <w:rsid w:val="001103E0"/>
    <w:rsid w:val="00111B4C"/>
    <w:rsid w:val="00115520"/>
    <w:rsid w:val="001165E0"/>
    <w:rsid w:val="0011765A"/>
    <w:rsid w:val="00117830"/>
    <w:rsid w:val="00120B36"/>
    <w:rsid w:val="00120EB6"/>
    <w:rsid w:val="00123CAD"/>
    <w:rsid w:val="0012777A"/>
    <w:rsid w:val="00133E68"/>
    <w:rsid w:val="00134739"/>
    <w:rsid w:val="00140481"/>
    <w:rsid w:val="001442A2"/>
    <w:rsid w:val="001460AF"/>
    <w:rsid w:val="00147269"/>
    <w:rsid w:val="001474FC"/>
    <w:rsid w:val="001507C0"/>
    <w:rsid w:val="00151133"/>
    <w:rsid w:val="00152B17"/>
    <w:rsid w:val="00160ACC"/>
    <w:rsid w:val="00161AC1"/>
    <w:rsid w:val="0016576A"/>
    <w:rsid w:val="00167A7F"/>
    <w:rsid w:val="001700DD"/>
    <w:rsid w:val="00174FB8"/>
    <w:rsid w:val="001808AF"/>
    <w:rsid w:val="00182232"/>
    <w:rsid w:val="00184850"/>
    <w:rsid w:val="00186CF7"/>
    <w:rsid w:val="0018793E"/>
    <w:rsid w:val="00192F56"/>
    <w:rsid w:val="00193A5F"/>
    <w:rsid w:val="00195B8F"/>
    <w:rsid w:val="0019680F"/>
    <w:rsid w:val="001A46C1"/>
    <w:rsid w:val="001A5FF6"/>
    <w:rsid w:val="001B0CA3"/>
    <w:rsid w:val="001B2E26"/>
    <w:rsid w:val="001B3214"/>
    <w:rsid w:val="001B656E"/>
    <w:rsid w:val="001C092F"/>
    <w:rsid w:val="001C2C8F"/>
    <w:rsid w:val="001C3359"/>
    <w:rsid w:val="001C3C7C"/>
    <w:rsid w:val="001D0427"/>
    <w:rsid w:val="001D4031"/>
    <w:rsid w:val="001D4FDA"/>
    <w:rsid w:val="001E478A"/>
    <w:rsid w:val="001E51BB"/>
    <w:rsid w:val="001E7512"/>
    <w:rsid w:val="001E7A15"/>
    <w:rsid w:val="001E7F2B"/>
    <w:rsid w:val="001F2798"/>
    <w:rsid w:val="001F35D9"/>
    <w:rsid w:val="001F3CF1"/>
    <w:rsid w:val="001F6ECB"/>
    <w:rsid w:val="00201293"/>
    <w:rsid w:val="00201D5B"/>
    <w:rsid w:val="002022A7"/>
    <w:rsid w:val="00204053"/>
    <w:rsid w:val="00204D56"/>
    <w:rsid w:val="00206577"/>
    <w:rsid w:val="0020663E"/>
    <w:rsid w:val="00206DD6"/>
    <w:rsid w:val="00211827"/>
    <w:rsid w:val="00212D3E"/>
    <w:rsid w:val="00216BDF"/>
    <w:rsid w:val="00216FDD"/>
    <w:rsid w:val="002204B8"/>
    <w:rsid w:val="002215F3"/>
    <w:rsid w:val="00227231"/>
    <w:rsid w:val="0022773A"/>
    <w:rsid w:val="0023224F"/>
    <w:rsid w:val="00232D6F"/>
    <w:rsid w:val="002354EF"/>
    <w:rsid w:val="00241376"/>
    <w:rsid w:val="00246318"/>
    <w:rsid w:val="00246CB6"/>
    <w:rsid w:val="0025381A"/>
    <w:rsid w:val="002542B2"/>
    <w:rsid w:val="00255FEF"/>
    <w:rsid w:val="002560F5"/>
    <w:rsid w:val="00261FB2"/>
    <w:rsid w:val="00264752"/>
    <w:rsid w:val="00264EE2"/>
    <w:rsid w:val="0026716C"/>
    <w:rsid w:val="00270DBE"/>
    <w:rsid w:val="0027485F"/>
    <w:rsid w:val="0027560B"/>
    <w:rsid w:val="00277AE9"/>
    <w:rsid w:val="00280EBA"/>
    <w:rsid w:val="002812B9"/>
    <w:rsid w:val="00284800"/>
    <w:rsid w:val="00284EDA"/>
    <w:rsid w:val="00287C6B"/>
    <w:rsid w:val="00287F0E"/>
    <w:rsid w:val="002907A0"/>
    <w:rsid w:val="00291E9C"/>
    <w:rsid w:val="00293299"/>
    <w:rsid w:val="00294DAB"/>
    <w:rsid w:val="00296157"/>
    <w:rsid w:val="002966D2"/>
    <w:rsid w:val="002972B9"/>
    <w:rsid w:val="00297BA2"/>
    <w:rsid w:val="002A00D6"/>
    <w:rsid w:val="002A1308"/>
    <w:rsid w:val="002A20BC"/>
    <w:rsid w:val="002A3433"/>
    <w:rsid w:val="002A508C"/>
    <w:rsid w:val="002A5430"/>
    <w:rsid w:val="002A63EE"/>
    <w:rsid w:val="002B173A"/>
    <w:rsid w:val="002B411C"/>
    <w:rsid w:val="002B45B4"/>
    <w:rsid w:val="002B5082"/>
    <w:rsid w:val="002B7151"/>
    <w:rsid w:val="002B77A0"/>
    <w:rsid w:val="002C0CB0"/>
    <w:rsid w:val="002C6455"/>
    <w:rsid w:val="002C6FA6"/>
    <w:rsid w:val="002D26A0"/>
    <w:rsid w:val="002D6D81"/>
    <w:rsid w:val="002E26B8"/>
    <w:rsid w:val="002E32AD"/>
    <w:rsid w:val="002E32B4"/>
    <w:rsid w:val="002E5AFC"/>
    <w:rsid w:val="002F29EA"/>
    <w:rsid w:val="002F6674"/>
    <w:rsid w:val="00301E9E"/>
    <w:rsid w:val="00302251"/>
    <w:rsid w:val="00302801"/>
    <w:rsid w:val="00304E45"/>
    <w:rsid w:val="00304FD0"/>
    <w:rsid w:val="00305274"/>
    <w:rsid w:val="00305312"/>
    <w:rsid w:val="00306B7A"/>
    <w:rsid w:val="00307966"/>
    <w:rsid w:val="00311D75"/>
    <w:rsid w:val="00312C23"/>
    <w:rsid w:val="00312F60"/>
    <w:rsid w:val="003131F3"/>
    <w:rsid w:val="003133AB"/>
    <w:rsid w:val="0031552E"/>
    <w:rsid w:val="00316640"/>
    <w:rsid w:val="00320A82"/>
    <w:rsid w:val="00322149"/>
    <w:rsid w:val="003221B9"/>
    <w:rsid w:val="00324B2C"/>
    <w:rsid w:val="00326C3B"/>
    <w:rsid w:val="0032714E"/>
    <w:rsid w:val="00331812"/>
    <w:rsid w:val="00331DB7"/>
    <w:rsid w:val="00336050"/>
    <w:rsid w:val="003463C0"/>
    <w:rsid w:val="0035032A"/>
    <w:rsid w:val="00352ED2"/>
    <w:rsid w:val="003537A7"/>
    <w:rsid w:val="0035599E"/>
    <w:rsid w:val="00355B91"/>
    <w:rsid w:val="00356518"/>
    <w:rsid w:val="00356F14"/>
    <w:rsid w:val="00362885"/>
    <w:rsid w:val="00362E3C"/>
    <w:rsid w:val="003637C8"/>
    <w:rsid w:val="00365FC6"/>
    <w:rsid w:val="00370B6A"/>
    <w:rsid w:val="00371094"/>
    <w:rsid w:val="00371C17"/>
    <w:rsid w:val="00371CE9"/>
    <w:rsid w:val="0037243F"/>
    <w:rsid w:val="00372802"/>
    <w:rsid w:val="00372D24"/>
    <w:rsid w:val="0037369D"/>
    <w:rsid w:val="00377611"/>
    <w:rsid w:val="003802C8"/>
    <w:rsid w:val="003822CD"/>
    <w:rsid w:val="00383593"/>
    <w:rsid w:val="00384E08"/>
    <w:rsid w:val="00385A70"/>
    <w:rsid w:val="003907A7"/>
    <w:rsid w:val="00391604"/>
    <w:rsid w:val="00391BAF"/>
    <w:rsid w:val="00392157"/>
    <w:rsid w:val="00393671"/>
    <w:rsid w:val="003942A6"/>
    <w:rsid w:val="00397918"/>
    <w:rsid w:val="003A0877"/>
    <w:rsid w:val="003A1AFF"/>
    <w:rsid w:val="003A46E7"/>
    <w:rsid w:val="003B0A4C"/>
    <w:rsid w:val="003B1C6E"/>
    <w:rsid w:val="003B3572"/>
    <w:rsid w:val="003B44D9"/>
    <w:rsid w:val="003B4EB0"/>
    <w:rsid w:val="003B79A8"/>
    <w:rsid w:val="003C40FE"/>
    <w:rsid w:val="003C4792"/>
    <w:rsid w:val="003C58F6"/>
    <w:rsid w:val="003C65A4"/>
    <w:rsid w:val="003C6AA1"/>
    <w:rsid w:val="003C7B2F"/>
    <w:rsid w:val="003C7DB3"/>
    <w:rsid w:val="003D0E2D"/>
    <w:rsid w:val="003D1180"/>
    <w:rsid w:val="003D2442"/>
    <w:rsid w:val="003D2FFE"/>
    <w:rsid w:val="003D372C"/>
    <w:rsid w:val="003D3EFB"/>
    <w:rsid w:val="003D6E15"/>
    <w:rsid w:val="003E0537"/>
    <w:rsid w:val="003E0F17"/>
    <w:rsid w:val="003E390E"/>
    <w:rsid w:val="003E4669"/>
    <w:rsid w:val="003E47B2"/>
    <w:rsid w:val="003E4D5E"/>
    <w:rsid w:val="003E5F58"/>
    <w:rsid w:val="003E79C4"/>
    <w:rsid w:val="003E7A91"/>
    <w:rsid w:val="003F1640"/>
    <w:rsid w:val="003F284D"/>
    <w:rsid w:val="003F3D62"/>
    <w:rsid w:val="003F42D8"/>
    <w:rsid w:val="003F58D4"/>
    <w:rsid w:val="003F6D56"/>
    <w:rsid w:val="003F799F"/>
    <w:rsid w:val="0040479D"/>
    <w:rsid w:val="00411CF8"/>
    <w:rsid w:val="00413123"/>
    <w:rsid w:val="004153C8"/>
    <w:rsid w:val="00417B5B"/>
    <w:rsid w:val="00417BDD"/>
    <w:rsid w:val="00424F75"/>
    <w:rsid w:val="004301FF"/>
    <w:rsid w:val="00437C93"/>
    <w:rsid w:val="00440FB9"/>
    <w:rsid w:val="004411BB"/>
    <w:rsid w:val="00443548"/>
    <w:rsid w:val="004451C0"/>
    <w:rsid w:val="00452544"/>
    <w:rsid w:val="00452CE3"/>
    <w:rsid w:val="004537FE"/>
    <w:rsid w:val="00454292"/>
    <w:rsid w:val="0045612A"/>
    <w:rsid w:val="0046555C"/>
    <w:rsid w:val="004709B1"/>
    <w:rsid w:val="00475C68"/>
    <w:rsid w:val="00477BC7"/>
    <w:rsid w:val="00477D28"/>
    <w:rsid w:val="0048211B"/>
    <w:rsid w:val="00482D7E"/>
    <w:rsid w:val="0048357F"/>
    <w:rsid w:val="0048563A"/>
    <w:rsid w:val="00486739"/>
    <w:rsid w:val="00487C8A"/>
    <w:rsid w:val="00490439"/>
    <w:rsid w:val="004915DF"/>
    <w:rsid w:val="004922F4"/>
    <w:rsid w:val="004932D5"/>
    <w:rsid w:val="00495C39"/>
    <w:rsid w:val="004A0565"/>
    <w:rsid w:val="004A1A66"/>
    <w:rsid w:val="004A1BA0"/>
    <w:rsid w:val="004A3D61"/>
    <w:rsid w:val="004A6059"/>
    <w:rsid w:val="004A69DC"/>
    <w:rsid w:val="004B054F"/>
    <w:rsid w:val="004B3042"/>
    <w:rsid w:val="004B3A80"/>
    <w:rsid w:val="004B59F2"/>
    <w:rsid w:val="004B6AC4"/>
    <w:rsid w:val="004B6DE0"/>
    <w:rsid w:val="004C0E13"/>
    <w:rsid w:val="004C1762"/>
    <w:rsid w:val="004C6D14"/>
    <w:rsid w:val="004D132C"/>
    <w:rsid w:val="004E0A1A"/>
    <w:rsid w:val="004E0C31"/>
    <w:rsid w:val="004E25F7"/>
    <w:rsid w:val="004E3E45"/>
    <w:rsid w:val="004E49C7"/>
    <w:rsid w:val="004E5708"/>
    <w:rsid w:val="004E5984"/>
    <w:rsid w:val="004E7E48"/>
    <w:rsid w:val="004F0618"/>
    <w:rsid w:val="00501C7C"/>
    <w:rsid w:val="00501C98"/>
    <w:rsid w:val="00501FB2"/>
    <w:rsid w:val="00505E62"/>
    <w:rsid w:val="005115B6"/>
    <w:rsid w:val="00511835"/>
    <w:rsid w:val="0051339E"/>
    <w:rsid w:val="005137B1"/>
    <w:rsid w:val="00513F55"/>
    <w:rsid w:val="005156CD"/>
    <w:rsid w:val="00515DD2"/>
    <w:rsid w:val="00521FBE"/>
    <w:rsid w:val="00522752"/>
    <w:rsid w:val="00522F83"/>
    <w:rsid w:val="00523443"/>
    <w:rsid w:val="00525D87"/>
    <w:rsid w:val="00527EED"/>
    <w:rsid w:val="0053347F"/>
    <w:rsid w:val="00540278"/>
    <w:rsid w:val="00541233"/>
    <w:rsid w:val="005433E2"/>
    <w:rsid w:val="005445BC"/>
    <w:rsid w:val="005461D1"/>
    <w:rsid w:val="005474B1"/>
    <w:rsid w:val="0054752A"/>
    <w:rsid w:val="00547EE1"/>
    <w:rsid w:val="00547F91"/>
    <w:rsid w:val="005501EB"/>
    <w:rsid w:val="005515C2"/>
    <w:rsid w:val="00552820"/>
    <w:rsid w:val="00553DD5"/>
    <w:rsid w:val="005545FA"/>
    <w:rsid w:val="005551B6"/>
    <w:rsid w:val="00555D3D"/>
    <w:rsid w:val="0055746C"/>
    <w:rsid w:val="00560F77"/>
    <w:rsid w:val="005621CD"/>
    <w:rsid w:val="00562366"/>
    <w:rsid w:val="00564547"/>
    <w:rsid w:val="005652A4"/>
    <w:rsid w:val="0056674C"/>
    <w:rsid w:val="005679B2"/>
    <w:rsid w:val="0057019E"/>
    <w:rsid w:val="00571FEB"/>
    <w:rsid w:val="00572123"/>
    <w:rsid w:val="00574838"/>
    <w:rsid w:val="00575CB6"/>
    <w:rsid w:val="00576B58"/>
    <w:rsid w:val="00580544"/>
    <w:rsid w:val="00580FC7"/>
    <w:rsid w:val="005829CE"/>
    <w:rsid w:val="00583C59"/>
    <w:rsid w:val="00586008"/>
    <w:rsid w:val="0058640F"/>
    <w:rsid w:val="005901CE"/>
    <w:rsid w:val="005927AC"/>
    <w:rsid w:val="0059368B"/>
    <w:rsid w:val="0059428F"/>
    <w:rsid w:val="005A2477"/>
    <w:rsid w:val="005A3208"/>
    <w:rsid w:val="005A547C"/>
    <w:rsid w:val="005A6976"/>
    <w:rsid w:val="005A7241"/>
    <w:rsid w:val="005A764A"/>
    <w:rsid w:val="005A7664"/>
    <w:rsid w:val="005A777A"/>
    <w:rsid w:val="005B2B15"/>
    <w:rsid w:val="005B4E9A"/>
    <w:rsid w:val="005B5A41"/>
    <w:rsid w:val="005B5EFD"/>
    <w:rsid w:val="005B792F"/>
    <w:rsid w:val="005B7FEC"/>
    <w:rsid w:val="005C09DC"/>
    <w:rsid w:val="005C47FE"/>
    <w:rsid w:val="005C7E97"/>
    <w:rsid w:val="005D051D"/>
    <w:rsid w:val="005D50C6"/>
    <w:rsid w:val="005E293A"/>
    <w:rsid w:val="005E3C56"/>
    <w:rsid w:val="005E5853"/>
    <w:rsid w:val="005E5E15"/>
    <w:rsid w:val="005E7723"/>
    <w:rsid w:val="005F3993"/>
    <w:rsid w:val="005F3B2E"/>
    <w:rsid w:val="005F5193"/>
    <w:rsid w:val="005F526F"/>
    <w:rsid w:val="005F5F1C"/>
    <w:rsid w:val="005F7D52"/>
    <w:rsid w:val="00601122"/>
    <w:rsid w:val="00602052"/>
    <w:rsid w:val="00602295"/>
    <w:rsid w:val="00602C1A"/>
    <w:rsid w:val="00605786"/>
    <w:rsid w:val="00610400"/>
    <w:rsid w:val="00611035"/>
    <w:rsid w:val="006111A6"/>
    <w:rsid w:val="00612D23"/>
    <w:rsid w:val="00612F3E"/>
    <w:rsid w:val="006138DB"/>
    <w:rsid w:val="006149E5"/>
    <w:rsid w:val="0061538C"/>
    <w:rsid w:val="00621308"/>
    <w:rsid w:val="00624A62"/>
    <w:rsid w:val="00624EAD"/>
    <w:rsid w:val="00625614"/>
    <w:rsid w:val="00625D93"/>
    <w:rsid w:val="00625E67"/>
    <w:rsid w:val="00631C49"/>
    <w:rsid w:val="00634327"/>
    <w:rsid w:val="006379EC"/>
    <w:rsid w:val="00640711"/>
    <w:rsid w:val="0064257A"/>
    <w:rsid w:val="00642E0D"/>
    <w:rsid w:val="006433BC"/>
    <w:rsid w:val="006434CC"/>
    <w:rsid w:val="006442A7"/>
    <w:rsid w:val="006472E6"/>
    <w:rsid w:val="006519B7"/>
    <w:rsid w:val="00652B39"/>
    <w:rsid w:val="00653BDC"/>
    <w:rsid w:val="006579AE"/>
    <w:rsid w:val="0066069A"/>
    <w:rsid w:val="006637BF"/>
    <w:rsid w:val="00663F3D"/>
    <w:rsid w:val="0067056A"/>
    <w:rsid w:val="006724A7"/>
    <w:rsid w:val="00672A2E"/>
    <w:rsid w:val="00675082"/>
    <w:rsid w:val="0068055B"/>
    <w:rsid w:val="00681365"/>
    <w:rsid w:val="00682213"/>
    <w:rsid w:val="00682313"/>
    <w:rsid w:val="006832DB"/>
    <w:rsid w:val="00683930"/>
    <w:rsid w:val="006841E8"/>
    <w:rsid w:val="00685250"/>
    <w:rsid w:val="00686C31"/>
    <w:rsid w:val="00690D4D"/>
    <w:rsid w:val="00692394"/>
    <w:rsid w:val="006925E1"/>
    <w:rsid w:val="0069455F"/>
    <w:rsid w:val="00695AB8"/>
    <w:rsid w:val="006966D9"/>
    <w:rsid w:val="00696E35"/>
    <w:rsid w:val="006A071E"/>
    <w:rsid w:val="006A160F"/>
    <w:rsid w:val="006A2EE0"/>
    <w:rsid w:val="006A34A0"/>
    <w:rsid w:val="006A3C05"/>
    <w:rsid w:val="006B38E0"/>
    <w:rsid w:val="006B524D"/>
    <w:rsid w:val="006B5493"/>
    <w:rsid w:val="006C4B07"/>
    <w:rsid w:val="006C4B0A"/>
    <w:rsid w:val="006C65CE"/>
    <w:rsid w:val="006D0906"/>
    <w:rsid w:val="006D3878"/>
    <w:rsid w:val="006D4767"/>
    <w:rsid w:val="006D7E15"/>
    <w:rsid w:val="006E0E3E"/>
    <w:rsid w:val="006E1376"/>
    <w:rsid w:val="006E271C"/>
    <w:rsid w:val="006E29A0"/>
    <w:rsid w:val="006E2AC5"/>
    <w:rsid w:val="006E3C88"/>
    <w:rsid w:val="006E5003"/>
    <w:rsid w:val="006E5661"/>
    <w:rsid w:val="006E58C0"/>
    <w:rsid w:val="006E7470"/>
    <w:rsid w:val="006E7B2C"/>
    <w:rsid w:val="006E7FEC"/>
    <w:rsid w:val="006F437D"/>
    <w:rsid w:val="006F5C40"/>
    <w:rsid w:val="007074CF"/>
    <w:rsid w:val="00707F6E"/>
    <w:rsid w:val="00710F62"/>
    <w:rsid w:val="00711B02"/>
    <w:rsid w:val="00711C63"/>
    <w:rsid w:val="0071466A"/>
    <w:rsid w:val="007148DD"/>
    <w:rsid w:val="0071555D"/>
    <w:rsid w:val="007223A2"/>
    <w:rsid w:val="00724546"/>
    <w:rsid w:val="00731161"/>
    <w:rsid w:val="007327D9"/>
    <w:rsid w:val="00737595"/>
    <w:rsid w:val="00737675"/>
    <w:rsid w:val="00740DC9"/>
    <w:rsid w:val="0074452D"/>
    <w:rsid w:val="00745CA3"/>
    <w:rsid w:val="00747075"/>
    <w:rsid w:val="0074768C"/>
    <w:rsid w:val="00753FDA"/>
    <w:rsid w:val="00754357"/>
    <w:rsid w:val="00761276"/>
    <w:rsid w:val="00762AE5"/>
    <w:rsid w:val="00764870"/>
    <w:rsid w:val="00764F51"/>
    <w:rsid w:val="0076587F"/>
    <w:rsid w:val="00772DB2"/>
    <w:rsid w:val="007731F3"/>
    <w:rsid w:val="00774C16"/>
    <w:rsid w:val="00776D08"/>
    <w:rsid w:val="00776ED1"/>
    <w:rsid w:val="007808E3"/>
    <w:rsid w:val="00783CD9"/>
    <w:rsid w:val="00783F69"/>
    <w:rsid w:val="00786498"/>
    <w:rsid w:val="0079159C"/>
    <w:rsid w:val="00792CF1"/>
    <w:rsid w:val="00793455"/>
    <w:rsid w:val="00793B2E"/>
    <w:rsid w:val="007A1619"/>
    <w:rsid w:val="007A3CD8"/>
    <w:rsid w:val="007A3F12"/>
    <w:rsid w:val="007A448D"/>
    <w:rsid w:val="007A5F20"/>
    <w:rsid w:val="007A7AEE"/>
    <w:rsid w:val="007B0E84"/>
    <w:rsid w:val="007B102F"/>
    <w:rsid w:val="007B46D0"/>
    <w:rsid w:val="007B6260"/>
    <w:rsid w:val="007B797E"/>
    <w:rsid w:val="007C0E80"/>
    <w:rsid w:val="007C7154"/>
    <w:rsid w:val="007D259E"/>
    <w:rsid w:val="007D2EFC"/>
    <w:rsid w:val="007D454A"/>
    <w:rsid w:val="007E0DA2"/>
    <w:rsid w:val="007E12B1"/>
    <w:rsid w:val="007E1D9C"/>
    <w:rsid w:val="007E3B86"/>
    <w:rsid w:val="007E4E0C"/>
    <w:rsid w:val="007E6C2B"/>
    <w:rsid w:val="007E7D09"/>
    <w:rsid w:val="007F0171"/>
    <w:rsid w:val="007F247E"/>
    <w:rsid w:val="007F265B"/>
    <w:rsid w:val="007F265D"/>
    <w:rsid w:val="008010D4"/>
    <w:rsid w:val="0080120C"/>
    <w:rsid w:val="00801398"/>
    <w:rsid w:val="008037BF"/>
    <w:rsid w:val="00805222"/>
    <w:rsid w:val="00806461"/>
    <w:rsid w:val="008179CF"/>
    <w:rsid w:val="00817AE7"/>
    <w:rsid w:val="00817F95"/>
    <w:rsid w:val="008202C4"/>
    <w:rsid w:val="00821334"/>
    <w:rsid w:val="00821736"/>
    <w:rsid w:val="00822C66"/>
    <w:rsid w:val="00823203"/>
    <w:rsid w:val="008270EA"/>
    <w:rsid w:val="00831A95"/>
    <w:rsid w:val="008328F1"/>
    <w:rsid w:val="00833BD8"/>
    <w:rsid w:val="00834582"/>
    <w:rsid w:val="00840647"/>
    <w:rsid w:val="008437DA"/>
    <w:rsid w:val="008452C6"/>
    <w:rsid w:val="00846FCA"/>
    <w:rsid w:val="0085001D"/>
    <w:rsid w:val="008502DF"/>
    <w:rsid w:val="008535B4"/>
    <w:rsid w:val="008565DB"/>
    <w:rsid w:val="008608AD"/>
    <w:rsid w:val="00863D35"/>
    <w:rsid w:val="0086454C"/>
    <w:rsid w:val="00864C73"/>
    <w:rsid w:val="008715F7"/>
    <w:rsid w:val="008748B7"/>
    <w:rsid w:val="00881048"/>
    <w:rsid w:val="00881716"/>
    <w:rsid w:val="008820CD"/>
    <w:rsid w:val="00882E93"/>
    <w:rsid w:val="00885C96"/>
    <w:rsid w:val="00887A63"/>
    <w:rsid w:val="008911EF"/>
    <w:rsid w:val="0089142A"/>
    <w:rsid w:val="00892712"/>
    <w:rsid w:val="00892DCE"/>
    <w:rsid w:val="0089360A"/>
    <w:rsid w:val="00893A91"/>
    <w:rsid w:val="00893C1F"/>
    <w:rsid w:val="0089749D"/>
    <w:rsid w:val="008A14E2"/>
    <w:rsid w:val="008A213D"/>
    <w:rsid w:val="008A2B9A"/>
    <w:rsid w:val="008A3A42"/>
    <w:rsid w:val="008A4C3A"/>
    <w:rsid w:val="008A513A"/>
    <w:rsid w:val="008A7273"/>
    <w:rsid w:val="008B0A6C"/>
    <w:rsid w:val="008B1922"/>
    <w:rsid w:val="008B2EE4"/>
    <w:rsid w:val="008B5613"/>
    <w:rsid w:val="008B6D45"/>
    <w:rsid w:val="008C0387"/>
    <w:rsid w:val="008C15EE"/>
    <w:rsid w:val="008C56F4"/>
    <w:rsid w:val="008C5E78"/>
    <w:rsid w:val="008D16F1"/>
    <w:rsid w:val="008D2CA5"/>
    <w:rsid w:val="008D63D6"/>
    <w:rsid w:val="008D7010"/>
    <w:rsid w:val="008D73B1"/>
    <w:rsid w:val="008E1415"/>
    <w:rsid w:val="008E1BCE"/>
    <w:rsid w:val="008E1CB0"/>
    <w:rsid w:val="008E24BD"/>
    <w:rsid w:val="008E3C47"/>
    <w:rsid w:val="008E4615"/>
    <w:rsid w:val="008E596A"/>
    <w:rsid w:val="008E6152"/>
    <w:rsid w:val="008E761D"/>
    <w:rsid w:val="008F7842"/>
    <w:rsid w:val="0090332D"/>
    <w:rsid w:val="00904913"/>
    <w:rsid w:val="00906966"/>
    <w:rsid w:val="00906CD3"/>
    <w:rsid w:val="0090731F"/>
    <w:rsid w:val="0091038A"/>
    <w:rsid w:val="009104E1"/>
    <w:rsid w:val="00911059"/>
    <w:rsid w:val="00914908"/>
    <w:rsid w:val="009211C3"/>
    <w:rsid w:val="00922F08"/>
    <w:rsid w:val="00923172"/>
    <w:rsid w:val="009304EF"/>
    <w:rsid w:val="00930AD5"/>
    <w:rsid w:val="00932A63"/>
    <w:rsid w:val="00932BEE"/>
    <w:rsid w:val="00933AC1"/>
    <w:rsid w:val="009343CB"/>
    <w:rsid w:val="00935581"/>
    <w:rsid w:val="009403DF"/>
    <w:rsid w:val="00941930"/>
    <w:rsid w:val="00941A71"/>
    <w:rsid w:val="0094308F"/>
    <w:rsid w:val="009431B7"/>
    <w:rsid w:val="00950112"/>
    <w:rsid w:val="00950E21"/>
    <w:rsid w:val="009510CD"/>
    <w:rsid w:val="00953B4D"/>
    <w:rsid w:val="00955212"/>
    <w:rsid w:val="009557A0"/>
    <w:rsid w:val="0095580D"/>
    <w:rsid w:val="00956363"/>
    <w:rsid w:val="00960306"/>
    <w:rsid w:val="00962B10"/>
    <w:rsid w:val="00962E83"/>
    <w:rsid w:val="00963C0C"/>
    <w:rsid w:val="00967799"/>
    <w:rsid w:val="00970904"/>
    <w:rsid w:val="00971203"/>
    <w:rsid w:val="00973E3E"/>
    <w:rsid w:val="0097455F"/>
    <w:rsid w:val="009774EA"/>
    <w:rsid w:val="00981324"/>
    <w:rsid w:val="00981C76"/>
    <w:rsid w:val="00983634"/>
    <w:rsid w:val="00985991"/>
    <w:rsid w:val="00986709"/>
    <w:rsid w:val="009954A9"/>
    <w:rsid w:val="009A57E7"/>
    <w:rsid w:val="009A7E75"/>
    <w:rsid w:val="009B2029"/>
    <w:rsid w:val="009B3140"/>
    <w:rsid w:val="009B4964"/>
    <w:rsid w:val="009B58F1"/>
    <w:rsid w:val="009B7AC8"/>
    <w:rsid w:val="009C03F2"/>
    <w:rsid w:val="009C1215"/>
    <w:rsid w:val="009C23C7"/>
    <w:rsid w:val="009C3058"/>
    <w:rsid w:val="009C32B2"/>
    <w:rsid w:val="009C46FD"/>
    <w:rsid w:val="009C4E15"/>
    <w:rsid w:val="009C4FFD"/>
    <w:rsid w:val="009C5A14"/>
    <w:rsid w:val="009D29AC"/>
    <w:rsid w:val="009D54E0"/>
    <w:rsid w:val="009D58EE"/>
    <w:rsid w:val="009D79A5"/>
    <w:rsid w:val="009E13D8"/>
    <w:rsid w:val="009E2E77"/>
    <w:rsid w:val="009E6975"/>
    <w:rsid w:val="009E6B8C"/>
    <w:rsid w:val="009E6D65"/>
    <w:rsid w:val="009E6DF0"/>
    <w:rsid w:val="009E77B1"/>
    <w:rsid w:val="009F2136"/>
    <w:rsid w:val="009F2937"/>
    <w:rsid w:val="009F6013"/>
    <w:rsid w:val="009F70D2"/>
    <w:rsid w:val="00A011C4"/>
    <w:rsid w:val="00A061B1"/>
    <w:rsid w:val="00A064A6"/>
    <w:rsid w:val="00A11002"/>
    <w:rsid w:val="00A123D1"/>
    <w:rsid w:val="00A125D3"/>
    <w:rsid w:val="00A13177"/>
    <w:rsid w:val="00A143E8"/>
    <w:rsid w:val="00A14770"/>
    <w:rsid w:val="00A16E34"/>
    <w:rsid w:val="00A21F2D"/>
    <w:rsid w:val="00A25428"/>
    <w:rsid w:val="00A270FE"/>
    <w:rsid w:val="00A27213"/>
    <w:rsid w:val="00A31A4F"/>
    <w:rsid w:val="00A31FFB"/>
    <w:rsid w:val="00A3245F"/>
    <w:rsid w:val="00A33AA8"/>
    <w:rsid w:val="00A341B1"/>
    <w:rsid w:val="00A34B1B"/>
    <w:rsid w:val="00A351E3"/>
    <w:rsid w:val="00A35416"/>
    <w:rsid w:val="00A35E55"/>
    <w:rsid w:val="00A3760E"/>
    <w:rsid w:val="00A40774"/>
    <w:rsid w:val="00A40E8D"/>
    <w:rsid w:val="00A42473"/>
    <w:rsid w:val="00A42C4E"/>
    <w:rsid w:val="00A4448B"/>
    <w:rsid w:val="00A47AC8"/>
    <w:rsid w:val="00A523EC"/>
    <w:rsid w:val="00A5293D"/>
    <w:rsid w:val="00A52FE1"/>
    <w:rsid w:val="00A53494"/>
    <w:rsid w:val="00A534BA"/>
    <w:rsid w:val="00A551FF"/>
    <w:rsid w:val="00A571CB"/>
    <w:rsid w:val="00A5767F"/>
    <w:rsid w:val="00A57D04"/>
    <w:rsid w:val="00A608B8"/>
    <w:rsid w:val="00A6119E"/>
    <w:rsid w:val="00A61A89"/>
    <w:rsid w:val="00A62013"/>
    <w:rsid w:val="00A667A6"/>
    <w:rsid w:val="00A66810"/>
    <w:rsid w:val="00A702ED"/>
    <w:rsid w:val="00A72F50"/>
    <w:rsid w:val="00A736C7"/>
    <w:rsid w:val="00A76D8B"/>
    <w:rsid w:val="00A82F8D"/>
    <w:rsid w:val="00A8670A"/>
    <w:rsid w:val="00A918E6"/>
    <w:rsid w:val="00A929DE"/>
    <w:rsid w:val="00A969C7"/>
    <w:rsid w:val="00A97394"/>
    <w:rsid w:val="00A97C7D"/>
    <w:rsid w:val="00AA047D"/>
    <w:rsid w:val="00AA1AE6"/>
    <w:rsid w:val="00AA212E"/>
    <w:rsid w:val="00AA2F35"/>
    <w:rsid w:val="00AA5743"/>
    <w:rsid w:val="00AA5A27"/>
    <w:rsid w:val="00AB0E99"/>
    <w:rsid w:val="00AB1C21"/>
    <w:rsid w:val="00AB1E6B"/>
    <w:rsid w:val="00AB22A8"/>
    <w:rsid w:val="00AB3E0F"/>
    <w:rsid w:val="00AB595F"/>
    <w:rsid w:val="00AB7794"/>
    <w:rsid w:val="00AC3C91"/>
    <w:rsid w:val="00AC3D04"/>
    <w:rsid w:val="00AC5037"/>
    <w:rsid w:val="00AC52BE"/>
    <w:rsid w:val="00AD33EC"/>
    <w:rsid w:val="00AD4C17"/>
    <w:rsid w:val="00AD552F"/>
    <w:rsid w:val="00AE2AAD"/>
    <w:rsid w:val="00AE3D94"/>
    <w:rsid w:val="00AE460A"/>
    <w:rsid w:val="00AE508B"/>
    <w:rsid w:val="00AF1B70"/>
    <w:rsid w:val="00AF2470"/>
    <w:rsid w:val="00AF2C91"/>
    <w:rsid w:val="00AF3FE6"/>
    <w:rsid w:val="00AF41BB"/>
    <w:rsid w:val="00AF76EB"/>
    <w:rsid w:val="00B02A39"/>
    <w:rsid w:val="00B079F5"/>
    <w:rsid w:val="00B10D2C"/>
    <w:rsid w:val="00B127F5"/>
    <w:rsid w:val="00B133BC"/>
    <w:rsid w:val="00B16490"/>
    <w:rsid w:val="00B17B13"/>
    <w:rsid w:val="00B2007F"/>
    <w:rsid w:val="00B2093E"/>
    <w:rsid w:val="00B20AFE"/>
    <w:rsid w:val="00B24640"/>
    <w:rsid w:val="00B24CF4"/>
    <w:rsid w:val="00B25DE1"/>
    <w:rsid w:val="00B300CF"/>
    <w:rsid w:val="00B32C5F"/>
    <w:rsid w:val="00B36FC7"/>
    <w:rsid w:val="00B401EB"/>
    <w:rsid w:val="00B4124B"/>
    <w:rsid w:val="00B4229B"/>
    <w:rsid w:val="00B422B7"/>
    <w:rsid w:val="00B4273D"/>
    <w:rsid w:val="00B44F43"/>
    <w:rsid w:val="00B45FB1"/>
    <w:rsid w:val="00B608C8"/>
    <w:rsid w:val="00B61DA1"/>
    <w:rsid w:val="00B6319A"/>
    <w:rsid w:val="00B6328A"/>
    <w:rsid w:val="00B632ED"/>
    <w:rsid w:val="00B641DD"/>
    <w:rsid w:val="00B70EBE"/>
    <w:rsid w:val="00B729D9"/>
    <w:rsid w:val="00B72AC4"/>
    <w:rsid w:val="00B755AC"/>
    <w:rsid w:val="00B75FF7"/>
    <w:rsid w:val="00B763E5"/>
    <w:rsid w:val="00B76C23"/>
    <w:rsid w:val="00B76EDF"/>
    <w:rsid w:val="00B812E9"/>
    <w:rsid w:val="00B83C50"/>
    <w:rsid w:val="00B86B44"/>
    <w:rsid w:val="00B86D7A"/>
    <w:rsid w:val="00B86EB9"/>
    <w:rsid w:val="00B91E93"/>
    <w:rsid w:val="00B92138"/>
    <w:rsid w:val="00B922BE"/>
    <w:rsid w:val="00B92B57"/>
    <w:rsid w:val="00B9351B"/>
    <w:rsid w:val="00B9446A"/>
    <w:rsid w:val="00B94857"/>
    <w:rsid w:val="00B94D8C"/>
    <w:rsid w:val="00B964DE"/>
    <w:rsid w:val="00BA163D"/>
    <w:rsid w:val="00BA57CD"/>
    <w:rsid w:val="00BA5A22"/>
    <w:rsid w:val="00BA694A"/>
    <w:rsid w:val="00BA77B5"/>
    <w:rsid w:val="00BB0904"/>
    <w:rsid w:val="00BB1DD5"/>
    <w:rsid w:val="00BB4609"/>
    <w:rsid w:val="00BB54BC"/>
    <w:rsid w:val="00BB5D65"/>
    <w:rsid w:val="00BB6342"/>
    <w:rsid w:val="00BC0B22"/>
    <w:rsid w:val="00BC5365"/>
    <w:rsid w:val="00BC66DB"/>
    <w:rsid w:val="00BD0F09"/>
    <w:rsid w:val="00BD1615"/>
    <w:rsid w:val="00BD328E"/>
    <w:rsid w:val="00BD3DDE"/>
    <w:rsid w:val="00BD4122"/>
    <w:rsid w:val="00BD44C0"/>
    <w:rsid w:val="00BD513B"/>
    <w:rsid w:val="00BD5844"/>
    <w:rsid w:val="00BD644E"/>
    <w:rsid w:val="00BD7FA5"/>
    <w:rsid w:val="00BE182C"/>
    <w:rsid w:val="00BE5094"/>
    <w:rsid w:val="00BE5F6A"/>
    <w:rsid w:val="00BE6D90"/>
    <w:rsid w:val="00BF17DD"/>
    <w:rsid w:val="00C01162"/>
    <w:rsid w:val="00C01A59"/>
    <w:rsid w:val="00C01DC9"/>
    <w:rsid w:val="00C024DD"/>
    <w:rsid w:val="00C0397C"/>
    <w:rsid w:val="00C06F20"/>
    <w:rsid w:val="00C07895"/>
    <w:rsid w:val="00C12436"/>
    <w:rsid w:val="00C12B12"/>
    <w:rsid w:val="00C15FA3"/>
    <w:rsid w:val="00C16ABD"/>
    <w:rsid w:val="00C21E12"/>
    <w:rsid w:val="00C23090"/>
    <w:rsid w:val="00C2365F"/>
    <w:rsid w:val="00C25636"/>
    <w:rsid w:val="00C27C1F"/>
    <w:rsid w:val="00C308FA"/>
    <w:rsid w:val="00C30ED7"/>
    <w:rsid w:val="00C36484"/>
    <w:rsid w:val="00C375EE"/>
    <w:rsid w:val="00C37DA8"/>
    <w:rsid w:val="00C4152B"/>
    <w:rsid w:val="00C4250A"/>
    <w:rsid w:val="00C442F2"/>
    <w:rsid w:val="00C508A8"/>
    <w:rsid w:val="00C52309"/>
    <w:rsid w:val="00C52BD5"/>
    <w:rsid w:val="00C54951"/>
    <w:rsid w:val="00C57E25"/>
    <w:rsid w:val="00C62E57"/>
    <w:rsid w:val="00C64751"/>
    <w:rsid w:val="00C66A84"/>
    <w:rsid w:val="00C66C17"/>
    <w:rsid w:val="00C673D3"/>
    <w:rsid w:val="00C72428"/>
    <w:rsid w:val="00C727A3"/>
    <w:rsid w:val="00C730DB"/>
    <w:rsid w:val="00C737BD"/>
    <w:rsid w:val="00C73E30"/>
    <w:rsid w:val="00C74A49"/>
    <w:rsid w:val="00C76AB5"/>
    <w:rsid w:val="00C76DD3"/>
    <w:rsid w:val="00C77152"/>
    <w:rsid w:val="00C826B1"/>
    <w:rsid w:val="00C8333F"/>
    <w:rsid w:val="00C843F8"/>
    <w:rsid w:val="00C85D58"/>
    <w:rsid w:val="00C90561"/>
    <w:rsid w:val="00C90DE7"/>
    <w:rsid w:val="00C93C03"/>
    <w:rsid w:val="00CA00D6"/>
    <w:rsid w:val="00CA30EA"/>
    <w:rsid w:val="00CA33A1"/>
    <w:rsid w:val="00CA50CB"/>
    <w:rsid w:val="00CA53E1"/>
    <w:rsid w:val="00CB22A8"/>
    <w:rsid w:val="00CB3719"/>
    <w:rsid w:val="00CB4A2D"/>
    <w:rsid w:val="00CB4C05"/>
    <w:rsid w:val="00CB6E8A"/>
    <w:rsid w:val="00CC2FB3"/>
    <w:rsid w:val="00CC3BEF"/>
    <w:rsid w:val="00CC5B1A"/>
    <w:rsid w:val="00CD2031"/>
    <w:rsid w:val="00CD2D97"/>
    <w:rsid w:val="00CD5112"/>
    <w:rsid w:val="00CD5B8A"/>
    <w:rsid w:val="00CD78CE"/>
    <w:rsid w:val="00CE00C7"/>
    <w:rsid w:val="00CE0EDC"/>
    <w:rsid w:val="00CE17C7"/>
    <w:rsid w:val="00CE414D"/>
    <w:rsid w:val="00CF6140"/>
    <w:rsid w:val="00CF6446"/>
    <w:rsid w:val="00CF669C"/>
    <w:rsid w:val="00D028E6"/>
    <w:rsid w:val="00D02917"/>
    <w:rsid w:val="00D035A9"/>
    <w:rsid w:val="00D06492"/>
    <w:rsid w:val="00D071BA"/>
    <w:rsid w:val="00D10AA4"/>
    <w:rsid w:val="00D147B5"/>
    <w:rsid w:val="00D209C3"/>
    <w:rsid w:val="00D20C3C"/>
    <w:rsid w:val="00D2229E"/>
    <w:rsid w:val="00D24108"/>
    <w:rsid w:val="00D2416B"/>
    <w:rsid w:val="00D26098"/>
    <w:rsid w:val="00D27336"/>
    <w:rsid w:val="00D31547"/>
    <w:rsid w:val="00D32BB5"/>
    <w:rsid w:val="00D33A2F"/>
    <w:rsid w:val="00D3545C"/>
    <w:rsid w:val="00D40BB8"/>
    <w:rsid w:val="00D40E37"/>
    <w:rsid w:val="00D41A41"/>
    <w:rsid w:val="00D42C85"/>
    <w:rsid w:val="00D440D7"/>
    <w:rsid w:val="00D4477D"/>
    <w:rsid w:val="00D46E41"/>
    <w:rsid w:val="00D474C0"/>
    <w:rsid w:val="00D50FCA"/>
    <w:rsid w:val="00D537AB"/>
    <w:rsid w:val="00D54A1E"/>
    <w:rsid w:val="00D578B6"/>
    <w:rsid w:val="00D60229"/>
    <w:rsid w:val="00D60E99"/>
    <w:rsid w:val="00D64CA6"/>
    <w:rsid w:val="00D653C7"/>
    <w:rsid w:val="00D703E9"/>
    <w:rsid w:val="00D7159F"/>
    <w:rsid w:val="00D720EE"/>
    <w:rsid w:val="00D72A67"/>
    <w:rsid w:val="00D72CA3"/>
    <w:rsid w:val="00D73D03"/>
    <w:rsid w:val="00D76CA0"/>
    <w:rsid w:val="00D76F70"/>
    <w:rsid w:val="00D80220"/>
    <w:rsid w:val="00D81F5C"/>
    <w:rsid w:val="00D84E53"/>
    <w:rsid w:val="00D86C1B"/>
    <w:rsid w:val="00D9372C"/>
    <w:rsid w:val="00D94C17"/>
    <w:rsid w:val="00D95E27"/>
    <w:rsid w:val="00D96597"/>
    <w:rsid w:val="00D965B5"/>
    <w:rsid w:val="00D96E87"/>
    <w:rsid w:val="00D97049"/>
    <w:rsid w:val="00DA156D"/>
    <w:rsid w:val="00DA18B6"/>
    <w:rsid w:val="00DA2476"/>
    <w:rsid w:val="00DA6530"/>
    <w:rsid w:val="00DA7340"/>
    <w:rsid w:val="00DA7786"/>
    <w:rsid w:val="00DA7DF2"/>
    <w:rsid w:val="00DB3C68"/>
    <w:rsid w:val="00DB42FB"/>
    <w:rsid w:val="00DB72E6"/>
    <w:rsid w:val="00DB74F5"/>
    <w:rsid w:val="00DC2191"/>
    <w:rsid w:val="00DC34B6"/>
    <w:rsid w:val="00DC4CB3"/>
    <w:rsid w:val="00DC4D08"/>
    <w:rsid w:val="00DC4DB2"/>
    <w:rsid w:val="00DC564B"/>
    <w:rsid w:val="00DC6EC1"/>
    <w:rsid w:val="00DD2FB5"/>
    <w:rsid w:val="00DD5D04"/>
    <w:rsid w:val="00DE29F7"/>
    <w:rsid w:val="00DE6928"/>
    <w:rsid w:val="00DF1E3D"/>
    <w:rsid w:val="00DF2F6E"/>
    <w:rsid w:val="00DF563F"/>
    <w:rsid w:val="00DF790B"/>
    <w:rsid w:val="00E015E8"/>
    <w:rsid w:val="00E019FE"/>
    <w:rsid w:val="00E02AD8"/>
    <w:rsid w:val="00E05DE3"/>
    <w:rsid w:val="00E0734E"/>
    <w:rsid w:val="00E13FA8"/>
    <w:rsid w:val="00E15EF3"/>
    <w:rsid w:val="00E1705A"/>
    <w:rsid w:val="00E21734"/>
    <w:rsid w:val="00E253FB"/>
    <w:rsid w:val="00E26A5D"/>
    <w:rsid w:val="00E30513"/>
    <w:rsid w:val="00E310D6"/>
    <w:rsid w:val="00E33674"/>
    <w:rsid w:val="00E34757"/>
    <w:rsid w:val="00E35DF4"/>
    <w:rsid w:val="00E37826"/>
    <w:rsid w:val="00E37B24"/>
    <w:rsid w:val="00E4058F"/>
    <w:rsid w:val="00E40EAC"/>
    <w:rsid w:val="00E424D9"/>
    <w:rsid w:val="00E4350F"/>
    <w:rsid w:val="00E46CD7"/>
    <w:rsid w:val="00E51265"/>
    <w:rsid w:val="00E5293F"/>
    <w:rsid w:val="00E5386D"/>
    <w:rsid w:val="00E56573"/>
    <w:rsid w:val="00E5669A"/>
    <w:rsid w:val="00E576B0"/>
    <w:rsid w:val="00E64EC8"/>
    <w:rsid w:val="00E66C5A"/>
    <w:rsid w:val="00E66F32"/>
    <w:rsid w:val="00E67E0E"/>
    <w:rsid w:val="00E71083"/>
    <w:rsid w:val="00E7735C"/>
    <w:rsid w:val="00E77B60"/>
    <w:rsid w:val="00E77B6E"/>
    <w:rsid w:val="00E82514"/>
    <w:rsid w:val="00E82CBC"/>
    <w:rsid w:val="00E82E35"/>
    <w:rsid w:val="00E83026"/>
    <w:rsid w:val="00E83C9E"/>
    <w:rsid w:val="00E843B5"/>
    <w:rsid w:val="00E87223"/>
    <w:rsid w:val="00E87953"/>
    <w:rsid w:val="00E911BF"/>
    <w:rsid w:val="00E916C4"/>
    <w:rsid w:val="00E92A88"/>
    <w:rsid w:val="00E935DA"/>
    <w:rsid w:val="00E9441A"/>
    <w:rsid w:val="00E9532D"/>
    <w:rsid w:val="00EA0F15"/>
    <w:rsid w:val="00EA5845"/>
    <w:rsid w:val="00EA77BB"/>
    <w:rsid w:val="00EB0BE9"/>
    <w:rsid w:val="00EB24A5"/>
    <w:rsid w:val="00EB3C2E"/>
    <w:rsid w:val="00EB53EF"/>
    <w:rsid w:val="00EB5794"/>
    <w:rsid w:val="00EB7812"/>
    <w:rsid w:val="00EC4CB7"/>
    <w:rsid w:val="00ED1AD3"/>
    <w:rsid w:val="00ED302E"/>
    <w:rsid w:val="00ED563C"/>
    <w:rsid w:val="00ED5B3F"/>
    <w:rsid w:val="00ED5BF0"/>
    <w:rsid w:val="00ED7436"/>
    <w:rsid w:val="00ED744C"/>
    <w:rsid w:val="00ED77B6"/>
    <w:rsid w:val="00EE0400"/>
    <w:rsid w:val="00EE182C"/>
    <w:rsid w:val="00EE21B9"/>
    <w:rsid w:val="00EE3E58"/>
    <w:rsid w:val="00EE7BDE"/>
    <w:rsid w:val="00EF4422"/>
    <w:rsid w:val="00EF49F9"/>
    <w:rsid w:val="00EF6CE6"/>
    <w:rsid w:val="00F00453"/>
    <w:rsid w:val="00F00DAF"/>
    <w:rsid w:val="00F02DDB"/>
    <w:rsid w:val="00F0305E"/>
    <w:rsid w:val="00F032C1"/>
    <w:rsid w:val="00F03401"/>
    <w:rsid w:val="00F03AF5"/>
    <w:rsid w:val="00F04593"/>
    <w:rsid w:val="00F045B5"/>
    <w:rsid w:val="00F04C05"/>
    <w:rsid w:val="00F06FCC"/>
    <w:rsid w:val="00F0758F"/>
    <w:rsid w:val="00F14919"/>
    <w:rsid w:val="00F151B7"/>
    <w:rsid w:val="00F15700"/>
    <w:rsid w:val="00F16797"/>
    <w:rsid w:val="00F23BFE"/>
    <w:rsid w:val="00F243B1"/>
    <w:rsid w:val="00F24BF2"/>
    <w:rsid w:val="00F267D2"/>
    <w:rsid w:val="00F31C6D"/>
    <w:rsid w:val="00F334EB"/>
    <w:rsid w:val="00F353D6"/>
    <w:rsid w:val="00F37915"/>
    <w:rsid w:val="00F40BD8"/>
    <w:rsid w:val="00F4746D"/>
    <w:rsid w:val="00F50EEF"/>
    <w:rsid w:val="00F5367D"/>
    <w:rsid w:val="00F53875"/>
    <w:rsid w:val="00F53D43"/>
    <w:rsid w:val="00F53E33"/>
    <w:rsid w:val="00F559D7"/>
    <w:rsid w:val="00F575F8"/>
    <w:rsid w:val="00F57825"/>
    <w:rsid w:val="00F603E6"/>
    <w:rsid w:val="00F60EE2"/>
    <w:rsid w:val="00F611D0"/>
    <w:rsid w:val="00F63591"/>
    <w:rsid w:val="00F67711"/>
    <w:rsid w:val="00F679FE"/>
    <w:rsid w:val="00F70B9E"/>
    <w:rsid w:val="00F72DB6"/>
    <w:rsid w:val="00F7692E"/>
    <w:rsid w:val="00F77EDE"/>
    <w:rsid w:val="00F81777"/>
    <w:rsid w:val="00F824AC"/>
    <w:rsid w:val="00F83B85"/>
    <w:rsid w:val="00F91B64"/>
    <w:rsid w:val="00F93AF3"/>
    <w:rsid w:val="00F9588B"/>
    <w:rsid w:val="00F967A9"/>
    <w:rsid w:val="00F96E17"/>
    <w:rsid w:val="00FA0E51"/>
    <w:rsid w:val="00FA2DB6"/>
    <w:rsid w:val="00FA5AED"/>
    <w:rsid w:val="00FA6ADA"/>
    <w:rsid w:val="00FA7BFD"/>
    <w:rsid w:val="00FB4407"/>
    <w:rsid w:val="00FC1AE7"/>
    <w:rsid w:val="00FC24D8"/>
    <w:rsid w:val="00FC3489"/>
    <w:rsid w:val="00FC3685"/>
    <w:rsid w:val="00FC4808"/>
    <w:rsid w:val="00FC4CAD"/>
    <w:rsid w:val="00FC604A"/>
    <w:rsid w:val="00FD236E"/>
    <w:rsid w:val="00FD281C"/>
    <w:rsid w:val="00FD525C"/>
    <w:rsid w:val="00FD5554"/>
    <w:rsid w:val="00FD73AB"/>
    <w:rsid w:val="00FD745D"/>
    <w:rsid w:val="00FE0021"/>
    <w:rsid w:val="00FE1F02"/>
    <w:rsid w:val="00FE4002"/>
    <w:rsid w:val="00FE4EDC"/>
    <w:rsid w:val="00FF122D"/>
    <w:rsid w:val="00FF14F0"/>
    <w:rsid w:val="00FF1A7B"/>
    <w:rsid w:val="00FF2499"/>
    <w:rsid w:val="00FF4051"/>
    <w:rsid w:val="00FF53E3"/>
    <w:rsid w:val="00FF5F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CA359"/>
  <w15:chartTrackingRefBased/>
  <w15:docId w15:val="{24286E1E-F310-4BD1-962D-51C32FAE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4CA6"/>
    <w:pPr>
      <w:spacing w:after="30"/>
      <w:jc w:val="both"/>
    </w:pPr>
  </w:style>
  <w:style w:type="paragraph" w:styleId="berschrift1">
    <w:name w:val="heading 1"/>
    <w:basedOn w:val="Standard"/>
    <w:next w:val="Standard"/>
    <w:link w:val="berschrift1Zchn"/>
    <w:uiPriority w:val="9"/>
    <w:qFormat/>
    <w:rsid w:val="00E64EC8"/>
    <w:pPr>
      <w:keepNext/>
      <w:keepLines/>
      <w:spacing w:before="240" w:after="0"/>
      <w:outlineLvl w:val="0"/>
    </w:pPr>
    <w:rPr>
      <w:rFonts w:eastAsiaTheme="majorEastAsia" w:cstheme="majorBidi"/>
      <w:b/>
      <w:color w:val="2E74B5" w:themeColor="accent1" w:themeShade="BF"/>
      <w:szCs w:val="32"/>
    </w:rPr>
  </w:style>
  <w:style w:type="paragraph" w:styleId="berschrift2">
    <w:name w:val="heading 2"/>
    <w:basedOn w:val="Standard"/>
    <w:next w:val="Standard"/>
    <w:link w:val="berschrift2Zchn"/>
    <w:uiPriority w:val="9"/>
    <w:unhideWhenUsed/>
    <w:qFormat/>
    <w:rsid w:val="00E64EC8"/>
    <w:pPr>
      <w:keepNext/>
      <w:keepLines/>
      <w:spacing w:before="40" w:after="0"/>
      <w:outlineLvl w:val="1"/>
    </w:pPr>
    <w:rPr>
      <w:rFonts w:eastAsiaTheme="majorEastAsia" w:cstheme="majorBidi"/>
      <w:color w:val="2E74B5" w:themeColor="accent1" w:themeShade="BF"/>
      <w:szCs w:val="26"/>
    </w:rPr>
  </w:style>
  <w:style w:type="paragraph" w:styleId="berschrift3">
    <w:name w:val="heading 3"/>
    <w:basedOn w:val="Standard"/>
    <w:next w:val="Standard"/>
    <w:link w:val="berschrift3Zchn"/>
    <w:uiPriority w:val="9"/>
    <w:unhideWhenUsed/>
    <w:qFormat/>
    <w:rsid w:val="00E64EC8"/>
    <w:pPr>
      <w:keepNext/>
      <w:keepLines/>
      <w:spacing w:before="40" w:after="0"/>
      <w:outlineLvl w:val="2"/>
    </w:pPr>
    <w:rPr>
      <w:rFonts w:eastAsiaTheme="majorEastAsia" w:cstheme="majorBidi"/>
      <w:color w:val="1F4D78" w:themeColor="accent1" w:themeShade="7F"/>
      <w:szCs w:val="24"/>
    </w:rPr>
  </w:style>
  <w:style w:type="paragraph" w:styleId="berschrift4">
    <w:name w:val="heading 4"/>
    <w:basedOn w:val="Standard"/>
    <w:next w:val="Standard"/>
    <w:link w:val="berschrift4Zchn"/>
    <w:uiPriority w:val="9"/>
    <w:unhideWhenUsed/>
    <w:qFormat/>
    <w:rsid w:val="00B17B1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rsid w:val="000350DC"/>
    <w:pPr>
      <w:keepNext/>
      <w:keepLines/>
      <w:spacing w:before="120" w:after="0" w:line="252" w:lineRule="auto"/>
      <w:ind w:left="1008" w:hanging="1008"/>
      <w:outlineLvl w:val="4"/>
    </w:pPr>
    <w:rPr>
      <w:rFonts w:asciiTheme="majorHAnsi" w:eastAsiaTheme="majorEastAsia" w:hAnsiTheme="majorHAnsi" w:cstheme="majorBidi"/>
      <w:b/>
      <w:bCs/>
    </w:rPr>
  </w:style>
  <w:style w:type="paragraph" w:styleId="berschrift6">
    <w:name w:val="heading 6"/>
    <w:basedOn w:val="Standard"/>
    <w:next w:val="Standard"/>
    <w:link w:val="berschrift6Zchn"/>
    <w:uiPriority w:val="9"/>
    <w:semiHidden/>
    <w:unhideWhenUsed/>
    <w:qFormat/>
    <w:rsid w:val="000350DC"/>
    <w:pPr>
      <w:keepNext/>
      <w:keepLines/>
      <w:spacing w:before="120" w:after="0" w:line="252" w:lineRule="auto"/>
      <w:ind w:left="1152" w:hanging="1152"/>
      <w:outlineLvl w:val="5"/>
    </w:pPr>
    <w:rPr>
      <w:rFonts w:asciiTheme="majorHAnsi" w:eastAsiaTheme="majorEastAsia" w:hAnsiTheme="majorHAnsi" w:cstheme="majorBidi"/>
      <w:b/>
      <w:bCs/>
      <w:i/>
      <w:iCs/>
    </w:rPr>
  </w:style>
  <w:style w:type="paragraph" w:styleId="berschrift7">
    <w:name w:val="heading 7"/>
    <w:basedOn w:val="Standard"/>
    <w:next w:val="Standard"/>
    <w:link w:val="berschrift7Zchn"/>
    <w:uiPriority w:val="9"/>
    <w:semiHidden/>
    <w:unhideWhenUsed/>
    <w:qFormat/>
    <w:rsid w:val="000350DC"/>
    <w:pPr>
      <w:keepNext/>
      <w:keepLines/>
      <w:spacing w:before="120" w:after="0" w:line="252" w:lineRule="auto"/>
      <w:ind w:left="1296" w:hanging="1296"/>
      <w:outlineLvl w:val="6"/>
    </w:pPr>
    <w:rPr>
      <w:rFonts w:asciiTheme="minorHAnsi" w:eastAsiaTheme="minorEastAsia" w:hAnsiTheme="minorHAnsi"/>
      <w:i/>
      <w:iCs/>
    </w:rPr>
  </w:style>
  <w:style w:type="paragraph" w:styleId="berschrift8">
    <w:name w:val="heading 8"/>
    <w:basedOn w:val="Standard"/>
    <w:next w:val="Standard"/>
    <w:link w:val="berschrift8Zchn"/>
    <w:uiPriority w:val="9"/>
    <w:semiHidden/>
    <w:unhideWhenUsed/>
    <w:qFormat/>
    <w:rsid w:val="000350DC"/>
    <w:pPr>
      <w:keepNext/>
      <w:keepLines/>
      <w:spacing w:before="120" w:after="0" w:line="252" w:lineRule="auto"/>
      <w:ind w:left="1440" w:hanging="1440"/>
      <w:outlineLvl w:val="7"/>
    </w:pPr>
    <w:rPr>
      <w:rFonts w:asciiTheme="minorHAnsi" w:eastAsiaTheme="minorEastAsia" w:hAnsiTheme="minorHAnsi"/>
      <w:b/>
      <w:bCs/>
    </w:rPr>
  </w:style>
  <w:style w:type="paragraph" w:styleId="berschrift9">
    <w:name w:val="heading 9"/>
    <w:basedOn w:val="Standard"/>
    <w:next w:val="Standard"/>
    <w:link w:val="berschrift9Zchn"/>
    <w:uiPriority w:val="9"/>
    <w:semiHidden/>
    <w:unhideWhenUsed/>
    <w:qFormat/>
    <w:rsid w:val="000350DC"/>
    <w:pPr>
      <w:keepNext/>
      <w:keepLines/>
      <w:spacing w:before="120" w:after="0" w:line="252" w:lineRule="auto"/>
      <w:ind w:left="1584" w:hanging="1584"/>
      <w:outlineLvl w:val="8"/>
    </w:pPr>
    <w:rPr>
      <w:rFonts w:asciiTheme="minorHAnsi" w:eastAsiaTheme="minorEastAsia" w:hAnsiTheme="minorHAnsi"/>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64EC8"/>
    <w:rPr>
      <w:rFonts w:eastAsiaTheme="majorEastAsia" w:cstheme="majorBidi"/>
      <w:b/>
      <w:color w:val="2E74B5" w:themeColor="accent1" w:themeShade="BF"/>
      <w:szCs w:val="32"/>
    </w:rPr>
  </w:style>
  <w:style w:type="paragraph" w:styleId="Listenabsatz">
    <w:name w:val="List Paragraph"/>
    <w:basedOn w:val="Standard"/>
    <w:uiPriority w:val="34"/>
    <w:qFormat/>
    <w:rsid w:val="005A6976"/>
    <w:pPr>
      <w:ind w:left="720"/>
      <w:contextualSpacing/>
    </w:pPr>
  </w:style>
  <w:style w:type="paragraph" w:styleId="Inhaltsverzeichnisberschrift">
    <w:name w:val="TOC Heading"/>
    <w:basedOn w:val="berschrift1"/>
    <w:next w:val="Standard"/>
    <w:uiPriority w:val="39"/>
    <w:unhideWhenUsed/>
    <w:qFormat/>
    <w:rsid w:val="00941930"/>
    <w:pPr>
      <w:outlineLvl w:val="9"/>
    </w:pPr>
    <w:rPr>
      <w:lang w:eastAsia="de-DE"/>
    </w:rPr>
  </w:style>
  <w:style w:type="paragraph" w:styleId="Verzeichnis1">
    <w:name w:val="toc 1"/>
    <w:basedOn w:val="Standard"/>
    <w:next w:val="Standard"/>
    <w:autoRedefine/>
    <w:uiPriority w:val="39"/>
    <w:unhideWhenUsed/>
    <w:rsid w:val="00C12436"/>
    <w:pPr>
      <w:tabs>
        <w:tab w:val="right" w:leader="dot" w:pos="9062"/>
      </w:tabs>
      <w:spacing w:after="100"/>
    </w:pPr>
  </w:style>
  <w:style w:type="character" w:styleId="Hyperlink">
    <w:name w:val="Hyperlink"/>
    <w:basedOn w:val="Absatz-Standardschriftart"/>
    <w:uiPriority w:val="99"/>
    <w:unhideWhenUsed/>
    <w:rsid w:val="00941930"/>
    <w:rPr>
      <w:color w:val="0563C1" w:themeColor="hyperlink"/>
      <w:u w:val="single"/>
    </w:rPr>
  </w:style>
  <w:style w:type="character" w:customStyle="1" w:styleId="berschrift2Zchn">
    <w:name w:val="Überschrift 2 Zchn"/>
    <w:basedOn w:val="Absatz-Standardschriftart"/>
    <w:link w:val="berschrift2"/>
    <w:uiPriority w:val="9"/>
    <w:rsid w:val="00E64EC8"/>
    <w:rPr>
      <w:rFonts w:eastAsiaTheme="majorEastAsia" w:cstheme="majorBidi"/>
      <w:color w:val="2E74B5" w:themeColor="accent1" w:themeShade="BF"/>
      <w:szCs w:val="26"/>
    </w:rPr>
  </w:style>
  <w:style w:type="character" w:customStyle="1" w:styleId="berschrift3Zchn">
    <w:name w:val="Überschrift 3 Zchn"/>
    <w:basedOn w:val="Absatz-Standardschriftart"/>
    <w:link w:val="berschrift3"/>
    <w:uiPriority w:val="9"/>
    <w:rsid w:val="00E64EC8"/>
    <w:rPr>
      <w:rFonts w:eastAsiaTheme="majorEastAsia" w:cstheme="majorBidi"/>
      <w:color w:val="1F4D78" w:themeColor="accent1" w:themeShade="7F"/>
      <w:szCs w:val="24"/>
    </w:rPr>
  </w:style>
  <w:style w:type="paragraph" w:styleId="Verzeichnis2">
    <w:name w:val="toc 2"/>
    <w:basedOn w:val="Standard"/>
    <w:next w:val="Standard"/>
    <w:autoRedefine/>
    <w:uiPriority w:val="39"/>
    <w:unhideWhenUsed/>
    <w:rsid w:val="001D4FDA"/>
    <w:pPr>
      <w:tabs>
        <w:tab w:val="right" w:leader="dot" w:pos="9062"/>
      </w:tabs>
      <w:spacing w:after="100"/>
      <w:ind w:left="220"/>
    </w:pPr>
  </w:style>
  <w:style w:type="paragraph" w:styleId="Verzeichnis3">
    <w:name w:val="toc 3"/>
    <w:basedOn w:val="Standard"/>
    <w:next w:val="Standard"/>
    <w:autoRedefine/>
    <w:uiPriority w:val="39"/>
    <w:unhideWhenUsed/>
    <w:rsid w:val="00941930"/>
    <w:pPr>
      <w:spacing w:after="100"/>
      <w:ind w:left="440"/>
    </w:pPr>
  </w:style>
  <w:style w:type="paragraph" w:styleId="Kopfzeile">
    <w:name w:val="header"/>
    <w:basedOn w:val="Standard"/>
    <w:link w:val="KopfzeileZchn"/>
    <w:uiPriority w:val="99"/>
    <w:unhideWhenUsed/>
    <w:rsid w:val="0094193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41930"/>
  </w:style>
  <w:style w:type="paragraph" w:styleId="Fuzeile">
    <w:name w:val="footer"/>
    <w:basedOn w:val="Standard"/>
    <w:link w:val="FuzeileZchn"/>
    <w:uiPriority w:val="99"/>
    <w:unhideWhenUsed/>
    <w:rsid w:val="0094193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41930"/>
  </w:style>
  <w:style w:type="table" w:styleId="Tabellenraster">
    <w:name w:val="Table Grid"/>
    <w:basedOn w:val="NormaleTabelle"/>
    <w:uiPriority w:val="59"/>
    <w:rsid w:val="00034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hang1">
    <w:name w:val="Anhang 1"/>
    <w:basedOn w:val="berschrift1"/>
    <w:next w:val="Standard"/>
    <w:qFormat/>
    <w:rsid w:val="00F23BFE"/>
    <w:rPr>
      <w:rFonts w:cs="Arial"/>
      <w:sz w:val="28"/>
      <w:szCs w:val="22"/>
    </w:rPr>
  </w:style>
  <w:style w:type="paragraph" w:customStyle="1" w:styleId="Anhang2">
    <w:name w:val="Anhang 2"/>
    <w:basedOn w:val="berschrift2"/>
    <w:next w:val="Standard"/>
    <w:qFormat/>
    <w:rsid w:val="00F23BFE"/>
    <w:rPr>
      <w:sz w:val="24"/>
    </w:rPr>
  </w:style>
  <w:style w:type="paragraph" w:styleId="KeinLeerraum">
    <w:name w:val="No Spacing"/>
    <w:uiPriority w:val="1"/>
    <w:qFormat/>
    <w:rsid w:val="007A7AEE"/>
    <w:pPr>
      <w:spacing w:after="30" w:line="240" w:lineRule="auto"/>
    </w:pPr>
  </w:style>
  <w:style w:type="character" w:customStyle="1" w:styleId="berschrift4Zchn">
    <w:name w:val="Überschrift 4 Zchn"/>
    <w:basedOn w:val="Absatz-Standardschriftart"/>
    <w:link w:val="berschrift4"/>
    <w:uiPriority w:val="9"/>
    <w:rsid w:val="00B17B13"/>
    <w:rPr>
      <w:rFonts w:asciiTheme="majorHAnsi" w:eastAsiaTheme="majorEastAsia" w:hAnsiTheme="majorHAnsi" w:cstheme="majorBidi"/>
      <w:i/>
      <w:iCs/>
      <w:color w:val="2E74B5" w:themeColor="accent1" w:themeShade="BF"/>
    </w:rPr>
  </w:style>
  <w:style w:type="paragraph" w:styleId="StandardWeb">
    <w:name w:val="Normal (Web)"/>
    <w:basedOn w:val="Standard"/>
    <w:uiPriority w:val="99"/>
    <w:unhideWhenUsed/>
    <w:rsid w:val="002B77A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2B77A0"/>
    <w:rPr>
      <w:b/>
      <w:bCs/>
    </w:rPr>
  </w:style>
  <w:style w:type="paragraph" w:styleId="berarbeitung">
    <w:name w:val="Revision"/>
    <w:hidden/>
    <w:uiPriority w:val="99"/>
    <w:semiHidden/>
    <w:rsid w:val="00792CF1"/>
    <w:pPr>
      <w:spacing w:after="0" w:line="240" w:lineRule="auto"/>
    </w:pPr>
  </w:style>
  <w:style w:type="paragraph" w:customStyle="1" w:styleId="zwischenberschrift">
    <w:name w:val="zwischenüberschrift"/>
    <w:basedOn w:val="Standard"/>
    <w:rsid w:val="001B656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mc-variable">
    <w:name w:val="mc-variable"/>
    <w:basedOn w:val="Absatz-Standardschriftart"/>
    <w:rsid w:val="001B656E"/>
  </w:style>
  <w:style w:type="paragraph" w:styleId="Beschriftung">
    <w:name w:val="caption"/>
    <w:basedOn w:val="Standard"/>
    <w:next w:val="Standard"/>
    <w:uiPriority w:val="35"/>
    <w:unhideWhenUsed/>
    <w:qFormat/>
    <w:rsid w:val="00246318"/>
    <w:pPr>
      <w:spacing w:after="200" w:line="240" w:lineRule="auto"/>
    </w:pPr>
    <w:rPr>
      <w:iCs/>
      <w:color w:val="2E74B5" w:themeColor="accent1" w:themeShade="BF"/>
      <w:szCs w:val="18"/>
    </w:rPr>
  </w:style>
  <w:style w:type="paragraph" w:styleId="Abbildungsverzeichnis">
    <w:name w:val="table of figures"/>
    <w:basedOn w:val="Standard"/>
    <w:next w:val="Standard"/>
    <w:uiPriority w:val="99"/>
    <w:unhideWhenUsed/>
    <w:rsid w:val="003D372C"/>
    <w:pPr>
      <w:spacing w:after="0"/>
    </w:pPr>
  </w:style>
  <w:style w:type="paragraph" w:styleId="Sprechblasentext">
    <w:name w:val="Balloon Text"/>
    <w:basedOn w:val="Standard"/>
    <w:link w:val="SprechblasentextZchn"/>
    <w:uiPriority w:val="99"/>
    <w:semiHidden/>
    <w:unhideWhenUsed/>
    <w:rsid w:val="00F91B6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91B64"/>
    <w:rPr>
      <w:rFonts w:ascii="Segoe UI" w:hAnsi="Segoe UI" w:cs="Segoe UI"/>
      <w:sz w:val="18"/>
      <w:szCs w:val="18"/>
    </w:rPr>
  </w:style>
  <w:style w:type="character" w:customStyle="1" w:styleId="searchhighlight">
    <w:name w:val="searchhighlight"/>
    <w:basedOn w:val="Absatz-Standardschriftart"/>
    <w:rsid w:val="003C7DB3"/>
  </w:style>
  <w:style w:type="table" w:styleId="EinfacheTabelle5">
    <w:name w:val="Plain Table 5"/>
    <w:basedOn w:val="NormaleTabelle"/>
    <w:uiPriority w:val="45"/>
    <w:rsid w:val="00F23BF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3">
    <w:name w:val="Grid Table 3"/>
    <w:basedOn w:val="NormaleTabelle"/>
    <w:uiPriority w:val="48"/>
    <w:rsid w:val="00D2733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2Akzent1">
    <w:name w:val="Grid Table 2 Accent 1"/>
    <w:basedOn w:val="NormaleTabelle"/>
    <w:uiPriority w:val="47"/>
    <w:rsid w:val="00881716"/>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erschrift5Zchn">
    <w:name w:val="Überschrift 5 Zchn"/>
    <w:basedOn w:val="Absatz-Standardschriftart"/>
    <w:link w:val="berschrift5"/>
    <w:uiPriority w:val="9"/>
    <w:rsid w:val="000350DC"/>
    <w:rPr>
      <w:rFonts w:asciiTheme="majorHAnsi" w:eastAsiaTheme="majorEastAsia" w:hAnsiTheme="majorHAnsi" w:cstheme="majorBidi"/>
      <w:b/>
      <w:bCs/>
    </w:rPr>
  </w:style>
  <w:style w:type="character" w:customStyle="1" w:styleId="berschrift6Zchn">
    <w:name w:val="Überschrift 6 Zchn"/>
    <w:basedOn w:val="Absatz-Standardschriftart"/>
    <w:link w:val="berschrift6"/>
    <w:uiPriority w:val="9"/>
    <w:semiHidden/>
    <w:rsid w:val="000350DC"/>
    <w:rPr>
      <w:rFonts w:asciiTheme="majorHAnsi" w:eastAsiaTheme="majorEastAsia" w:hAnsiTheme="majorHAnsi" w:cstheme="majorBidi"/>
      <w:b/>
      <w:bCs/>
      <w:i/>
      <w:iCs/>
    </w:rPr>
  </w:style>
  <w:style w:type="character" w:customStyle="1" w:styleId="berschrift7Zchn">
    <w:name w:val="Überschrift 7 Zchn"/>
    <w:basedOn w:val="Absatz-Standardschriftart"/>
    <w:link w:val="berschrift7"/>
    <w:uiPriority w:val="9"/>
    <w:semiHidden/>
    <w:rsid w:val="000350DC"/>
    <w:rPr>
      <w:rFonts w:asciiTheme="minorHAnsi" w:eastAsiaTheme="minorEastAsia" w:hAnsiTheme="minorHAnsi"/>
      <w:i/>
      <w:iCs/>
    </w:rPr>
  </w:style>
  <w:style w:type="character" w:customStyle="1" w:styleId="berschrift8Zchn">
    <w:name w:val="Überschrift 8 Zchn"/>
    <w:basedOn w:val="Absatz-Standardschriftart"/>
    <w:link w:val="berschrift8"/>
    <w:uiPriority w:val="9"/>
    <w:semiHidden/>
    <w:rsid w:val="000350DC"/>
    <w:rPr>
      <w:rFonts w:asciiTheme="minorHAnsi" w:eastAsiaTheme="minorEastAsia" w:hAnsiTheme="minorHAnsi"/>
      <w:b/>
      <w:bCs/>
    </w:rPr>
  </w:style>
  <w:style w:type="character" w:customStyle="1" w:styleId="berschrift9Zchn">
    <w:name w:val="Überschrift 9 Zchn"/>
    <w:basedOn w:val="Absatz-Standardschriftart"/>
    <w:link w:val="berschrift9"/>
    <w:uiPriority w:val="9"/>
    <w:semiHidden/>
    <w:rsid w:val="000350DC"/>
    <w:rPr>
      <w:rFonts w:asciiTheme="minorHAnsi" w:eastAsiaTheme="minorEastAsia" w:hAnsiTheme="minorHAnsi"/>
      <w:i/>
      <w:iCs/>
    </w:rPr>
  </w:style>
  <w:style w:type="paragraph" w:styleId="Titel">
    <w:name w:val="Title"/>
    <w:basedOn w:val="Standard"/>
    <w:next w:val="Standard"/>
    <w:link w:val="TitelZchn"/>
    <w:uiPriority w:val="10"/>
    <w:qFormat/>
    <w:rsid w:val="000350DC"/>
    <w:pPr>
      <w:keepNext/>
      <w:keepLines/>
      <w:suppressAutoHyphens/>
      <w:autoSpaceDN w:val="0"/>
      <w:spacing w:after="0" w:line="240" w:lineRule="auto"/>
      <w:textAlignment w:val="baseline"/>
      <w:outlineLvl w:val="0"/>
    </w:pPr>
    <w:rPr>
      <w:rFonts w:ascii="Calibri" w:eastAsia="Times New Roman" w:hAnsi="Calibri" w:cs="Times New Roman"/>
      <w:bCs/>
      <w:caps/>
      <w:color w:val="4F81BD"/>
      <w:sz w:val="52"/>
      <w:szCs w:val="52"/>
    </w:rPr>
  </w:style>
  <w:style w:type="character" w:customStyle="1" w:styleId="TitelZchn">
    <w:name w:val="Titel Zchn"/>
    <w:basedOn w:val="Absatz-Standardschriftart"/>
    <w:link w:val="Titel"/>
    <w:uiPriority w:val="10"/>
    <w:rsid w:val="000350DC"/>
    <w:rPr>
      <w:rFonts w:ascii="Calibri" w:eastAsia="Times New Roman" w:hAnsi="Calibri" w:cs="Times New Roman"/>
      <w:bCs/>
      <w:caps/>
      <w:color w:val="4F81BD"/>
      <w:sz w:val="52"/>
      <w:szCs w:val="52"/>
    </w:rPr>
  </w:style>
  <w:style w:type="paragraph" w:customStyle="1" w:styleId="Vorlage0berschriftVerzeichnisse">
    <w:name w:val="Vorlage_Ü_0_Überschrift_Verzeichnisse"/>
    <w:basedOn w:val="Standard"/>
    <w:link w:val="Vorlage0berschriftVerzeichnisseZchn"/>
    <w:rsid w:val="000350DC"/>
    <w:pPr>
      <w:spacing w:before="240" w:after="0" w:line="240" w:lineRule="auto"/>
    </w:pPr>
    <w:rPr>
      <w:rFonts w:ascii="Calibri" w:eastAsia="Times New Roman" w:hAnsi="Calibri" w:cs="Times New Roman"/>
      <w:bCs/>
      <w:sz w:val="28"/>
      <w:szCs w:val="28"/>
    </w:rPr>
  </w:style>
  <w:style w:type="character" w:customStyle="1" w:styleId="Vorlage0berschriftVerzeichnisseZchn">
    <w:name w:val="Vorlage_Ü_0_Überschrift_Verzeichnisse Zchn"/>
    <w:basedOn w:val="Absatz-Standardschriftart"/>
    <w:link w:val="Vorlage0berschriftVerzeichnisse"/>
    <w:rsid w:val="000350DC"/>
    <w:rPr>
      <w:rFonts w:ascii="Calibri" w:eastAsia="Times New Roman" w:hAnsi="Calibri" w:cs="Times New Roman"/>
      <w:bCs/>
      <w:sz w:val="28"/>
      <w:szCs w:val="28"/>
    </w:rPr>
  </w:style>
  <w:style w:type="paragraph" w:customStyle="1" w:styleId="Textquelle2">
    <w:name w:val="Textquelle 2"/>
    <w:basedOn w:val="berschrift2"/>
    <w:next w:val="Standard"/>
    <w:qFormat/>
    <w:rsid w:val="00322149"/>
    <w:pPr>
      <w:tabs>
        <w:tab w:val="left" w:pos="4655"/>
      </w:tabs>
    </w:pPr>
  </w:style>
  <w:style w:type="paragraph" w:customStyle="1" w:styleId="Textquellenverzeichnis">
    <w:name w:val="Textquellenverzeichnis"/>
    <w:basedOn w:val="Abbildungsverzeichnis"/>
    <w:rsid w:val="000350DC"/>
  </w:style>
  <w:style w:type="character" w:styleId="BesuchterLink">
    <w:name w:val="FollowedHyperlink"/>
    <w:basedOn w:val="Absatz-Standardschriftart"/>
    <w:uiPriority w:val="99"/>
    <w:semiHidden/>
    <w:unhideWhenUsed/>
    <w:rsid w:val="007223A2"/>
    <w:rPr>
      <w:color w:val="954F72" w:themeColor="followedHyperlink"/>
      <w:u w:val="single"/>
    </w:rPr>
  </w:style>
  <w:style w:type="character" w:styleId="Kommentarzeichen">
    <w:name w:val="annotation reference"/>
    <w:basedOn w:val="Absatz-Standardschriftart"/>
    <w:uiPriority w:val="99"/>
    <w:semiHidden/>
    <w:unhideWhenUsed/>
    <w:rsid w:val="00311D75"/>
    <w:rPr>
      <w:sz w:val="16"/>
      <w:szCs w:val="16"/>
    </w:rPr>
  </w:style>
  <w:style w:type="paragraph" w:styleId="Kommentartext">
    <w:name w:val="annotation text"/>
    <w:basedOn w:val="Standard"/>
    <w:link w:val="KommentartextZchn"/>
    <w:uiPriority w:val="99"/>
    <w:semiHidden/>
    <w:unhideWhenUsed/>
    <w:rsid w:val="00311D7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11D75"/>
    <w:rPr>
      <w:sz w:val="20"/>
      <w:szCs w:val="20"/>
    </w:rPr>
  </w:style>
  <w:style w:type="paragraph" w:styleId="Kommentarthema">
    <w:name w:val="annotation subject"/>
    <w:basedOn w:val="Kommentartext"/>
    <w:next w:val="Kommentartext"/>
    <w:link w:val="KommentarthemaZchn"/>
    <w:uiPriority w:val="99"/>
    <w:semiHidden/>
    <w:unhideWhenUsed/>
    <w:rsid w:val="00311D75"/>
    <w:rPr>
      <w:b/>
      <w:bCs/>
    </w:rPr>
  </w:style>
  <w:style w:type="character" w:customStyle="1" w:styleId="KommentarthemaZchn">
    <w:name w:val="Kommentarthema Zchn"/>
    <w:basedOn w:val="KommentartextZchn"/>
    <w:link w:val="Kommentarthema"/>
    <w:uiPriority w:val="99"/>
    <w:semiHidden/>
    <w:rsid w:val="00311D75"/>
    <w:rPr>
      <w:b/>
      <w:bCs/>
      <w:sz w:val="20"/>
      <w:szCs w:val="20"/>
    </w:rPr>
  </w:style>
  <w:style w:type="table" w:styleId="Gitternetztabelle5dunkelAkzent5">
    <w:name w:val="Grid Table 5 Dark Accent 5"/>
    <w:basedOn w:val="NormaleTabelle"/>
    <w:uiPriority w:val="50"/>
    <w:rsid w:val="000C4A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Listentabelle3Akzent5">
    <w:name w:val="List Table 3 Accent 5"/>
    <w:basedOn w:val="NormaleTabelle"/>
    <w:uiPriority w:val="48"/>
    <w:rsid w:val="008715F7"/>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styleId="Index1">
    <w:name w:val="index 1"/>
    <w:basedOn w:val="Standard"/>
    <w:next w:val="Standard"/>
    <w:autoRedefine/>
    <w:uiPriority w:val="99"/>
    <w:unhideWhenUsed/>
    <w:rsid w:val="00216FDD"/>
    <w:pPr>
      <w:spacing w:after="0" w:line="240" w:lineRule="auto"/>
      <w:ind w:left="220" w:hanging="220"/>
    </w:pPr>
  </w:style>
  <w:style w:type="paragraph" w:styleId="Anrede">
    <w:name w:val="Salutation"/>
    <w:basedOn w:val="Standard"/>
    <w:next w:val="Standard"/>
    <w:link w:val="AnredeZchn"/>
    <w:uiPriority w:val="99"/>
    <w:semiHidden/>
    <w:unhideWhenUsed/>
    <w:rsid w:val="00EF6CE6"/>
  </w:style>
  <w:style w:type="character" w:customStyle="1" w:styleId="AnredeZchn">
    <w:name w:val="Anrede Zchn"/>
    <w:basedOn w:val="Absatz-Standardschriftart"/>
    <w:link w:val="Anrede"/>
    <w:uiPriority w:val="99"/>
    <w:semiHidden/>
    <w:rsid w:val="00EF6CE6"/>
  </w:style>
  <w:style w:type="paragraph" w:styleId="Aufzhlungszeichen">
    <w:name w:val="List Bullet"/>
    <w:basedOn w:val="Standard"/>
    <w:uiPriority w:val="99"/>
    <w:semiHidden/>
    <w:unhideWhenUsed/>
    <w:rsid w:val="00EF6CE6"/>
    <w:pPr>
      <w:numPr>
        <w:numId w:val="36"/>
      </w:numPr>
      <w:contextualSpacing/>
    </w:pPr>
  </w:style>
  <w:style w:type="paragraph" w:styleId="Aufzhlungszeichen2">
    <w:name w:val="List Bullet 2"/>
    <w:basedOn w:val="Standard"/>
    <w:uiPriority w:val="99"/>
    <w:semiHidden/>
    <w:unhideWhenUsed/>
    <w:rsid w:val="00EF6CE6"/>
    <w:pPr>
      <w:numPr>
        <w:numId w:val="37"/>
      </w:numPr>
      <w:contextualSpacing/>
    </w:pPr>
  </w:style>
  <w:style w:type="paragraph" w:styleId="Aufzhlungszeichen3">
    <w:name w:val="List Bullet 3"/>
    <w:basedOn w:val="Standard"/>
    <w:uiPriority w:val="99"/>
    <w:semiHidden/>
    <w:unhideWhenUsed/>
    <w:rsid w:val="00EF6CE6"/>
    <w:pPr>
      <w:numPr>
        <w:numId w:val="38"/>
      </w:numPr>
      <w:contextualSpacing/>
    </w:pPr>
  </w:style>
  <w:style w:type="paragraph" w:styleId="Aufzhlungszeichen4">
    <w:name w:val="List Bullet 4"/>
    <w:basedOn w:val="Standard"/>
    <w:uiPriority w:val="99"/>
    <w:semiHidden/>
    <w:unhideWhenUsed/>
    <w:rsid w:val="00EF6CE6"/>
    <w:pPr>
      <w:numPr>
        <w:numId w:val="39"/>
      </w:numPr>
      <w:contextualSpacing/>
    </w:pPr>
  </w:style>
  <w:style w:type="paragraph" w:styleId="Aufzhlungszeichen5">
    <w:name w:val="List Bullet 5"/>
    <w:basedOn w:val="Standard"/>
    <w:uiPriority w:val="99"/>
    <w:semiHidden/>
    <w:unhideWhenUsed/>
    <w:rsid w:val="00EF6CE6"/>
    <w:pPr>
      <w:numPr>
        <w:numId w:val="40"/>
      </w:numPr>
      <w:contextualSpacing/>
    </w:pPr>
  </w:style>
  <w:style w:type="paragraph" w:styleId="Blocktext">
    <w:name w:val="Block Text"/>
    <w:basedOn w:val="Standard"/>
    <w:uiPriority w:val="99"/>
    <w:semiHidden/>
    <w:unhideWhenUsed/>
    <w:rsid w:val="00EF6CE6"/>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Datum">
    <w:name w:val="Date"/>
    <w:basedOn w:val="Standard"/>
    <w:next w:val="Standard"/>
    <w:link w:val="DatumZchn"/>
    <w:uiPriority w:val="99"/>
    <w:semiHidden/>
    <w:unhideWhenUsed/>
    <w:rsid w:val="00EF6CE6"/>
  </w:style>
  <w:style w:type="character" w:customStyle="1" w:styleId="DatumZchn">
    <w:name w:val="Datum Zchn"/>
    <w:basedOn w:val="Absatz-Standardschriftart"/>
    <w:link w:val="Datum"/>
    <w:uiPriority w:val="99"/>
    <w:semiHidden/>
    <w:rsid w:val="00EF6CE6"/>
  </w:style>
  <w:style w:type="paragraph" w:styleId="Dokumentstruktur">
    <w:name w:val="Document Map"/>
    <w:basedOn w:val="Standard"/>
    <w:link w:val="DokumentstrukturZchn"/>
    <w:uiPriority w:val="99"/>
    <w:semiHidden/>
    <w:unhideWhenUsed/>
    <w:rsid w:val="00EF6CE6"/>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EF6CE6"/>
    <w:rPr>
      <w:rFonts w:ascii="Segoe UI" w:hAnsi="Segoe UI" w:cs="Segoe UI"/>
      <w:sz w:val="16"/>
      <w:szCs w:val="16"/>
    </w:rPr>
  </w:style>
  <w:style w:type="paragraph" w:styleId="E-Mail-Signatur">
    <w:name w:val="E-mail Signature"/>
    <w:basedOn w:val="Standard"/>
    <w:link w:val="E-Mail-SignaturZchn"/>
    <w:uiPriority w:val="99"/>
    <w:semiHidden/>
    <w:unhideWhenUsed/>
    <w:rsid w:val="00EF6CE6"/>
    <w:pPr>
      <w:spacing w:after="0" w:line="240" w:lineRule="auto"/>
    </w:pPr>
  </w:style>
  <w:style w:type="character" w:customStyle="1" w:styleId="E-Mail-SignaturZchn">
    <w:name w:val="E-Mail-Signatur Zchn"/>
    <w:basedOn w:val="Absatz-Standardschriftart"/>
    <w:link w:val="E-Mail-Signatur"/>
    <w:uiPriority w:val="99"/>
    <w:semiHidden/>
    <w:rsid w:val="00EF6CE6"/>
  </w:style>
  <w:style w:type="paragraph" w:styleId="Endnotentext">
    <w:name w:val="endnote text"/>
    <w:basedOn w:val="Standard"/>
    <w:link w:val="EndnotentextZchn"/>
    <w:uiPriority w:val="99"/>
    <w:semiHidden/>
    <w:unhideWhenUsed/>
    <w:rsid w:val="00EF6CE6"/>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EF6CE6"/>
    <w:rPr>
      <w:sz w:val="20"/>
      <w:szCs w:val="20"/>
    </w:rPr>
  </w:style>
  <w:style w:type="paragraph" w:styleId="Fu-Endnotenberschrift">
    <w:name w:val="Note Heading"/>
    <w:basedOn w:val="Standard"/>
    <w:next w:val="Standard"/>
    <w:link w:val="Fu-EndnotenberschriftZchn"/>
    <w:uiPriority w:val="99"/>
    <w:semiHidden/>
    <w:unhideWhenUsed/>
    <w:rsid w:val="00EF6CE6"/>
    <w:pPr>
      <w:spacing w:after="0" w:line="240" w:lineRule="auto"/>
    </w:pPr>
  </w:style>
  <w:style w:type="character" w:customStyle="1" w:styleId="Fu-EndnotenberschriftZchn">
    <w:name w:val="Fuß/-Endnotenüberschrift Zchn"/>
    <w:basedOn w:val="Absatz-Standardschriftart"/>
    <w:link w:val="Fu-Endnotenberschrift"/>
    <w:uiPriority w:val="99"/>
    <w:semiHidden/>
    <w:rsid w:val="00EF6CE6"/>
  </w:style>
  <w:style w:type="paragraph" w:styleId="Funotentext">
    <w:name w:val="footnote text"/>
    <w:basedOn w:val="Standard"/>
    <w:link w:val="FunotentextZchn"/>
    <w:uiPriority w:val="99"/>
    <w:semiHidden/>
    <w:unhideWhenUsed/>
    <w:rsid w:val="00EF6CE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F6CE6"/>
    <w:rPr>
      <w:sz w:val="20"/>
      <w:szCs w:val="20"/>
    </w:rPr>
  </w:style>
  <w:style w:type="paragraph" w:styleId="Gruformel">
    <w:name w:val="Closing"/>
    <w:basedOn w:val="Standard"/>
    <w:link w:val="GruformelZchn"/>
    <w:uiPriority w:val="99"/>
    <w:semiHidden/>
    <w:unhideWhenUsed/>
    <w:rsid w:val="00EF6CE6"/>
    <w:pPr>
      <w:spacing w:after="0" w:line="240" w:lineRule="auto"/>
      <w:ind w:left="4252"/>
    </w:pPr>
  </w:style>
  <w:style w:type="character" w:customStyle="1" w:styleId="GruformelZchn">
    <w:name w:val="Grußformel Zchn"/>
    <w:basedOn w:val="Absatz-Standardschriftart"/>
    <w:link w:val="Gruformel"/>
    <w:uiPriority w:val="99"/>
    <w:semiHidden/>
    <w:rsid w:val="00EF6CE6"/>
  </w:style>
  <w:style w:type="paragraph" w:styleId="HTMLAdresse">
    <w:name w:val="HTML Address"/>
    <w:basedOn w:val="Standard"/>
    <w:link w:val="HTMLAdresseZchn"/>
    <w:uiPriority w:val="99"/>
    <w:semiHidden/>
    <w:unhideWhenUsed/>
    <w:rsid w:val="00EF6CE6"/>
    <w:pPr>
      <w:spacing w:after="0" w:line="240" w:lineRule="auto"/>
    </w:pPr>
    <w:rPr>
      <w:i/>
      <w:iCs/>
    </w:rPr>
  </w:style>
  <w:style w:type="character" w:customStyle="1" w:styleId="HTMLAdresseZchn">
    <w:name w:val="HTML Adresse Zchn"/>
    <w:basedOn w:val="Absatz-Standardschriftart"/>
    <w:link w:val="HTMLAdresse"/>
    <w:uiPriority w:val="99"/>
    <w:semiHidden/>
    <w:rsid w:val="00EF6CE6"/>
    <w:rPr>
      <w:i/>
      <w:iCs/>
    </w:rPr>
  </w:style>
  <w:style w:type="paragraph" w:styleId="HTMLVorformatiert">
    <w:name w:val="HTML Preformatted"/>
    <w:basedOn w:val="Standard"/>
    <w:link w:val="HTMLVorformatiertZchn"/>
    <w:uiPriority w:val="99"/>
    <w:semiHidden/>
    <w:unhideWhenUsed/>
    <w:rsid w:val="00EF6CE6"/>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F6CE6"/>
    <w:rPr>
      <w:rFonts w:ascii="Consolas" w:hAnsi="Consolas"/>
      <w:sz w:val="20"/>
      <w:szCs w:val="20"/>
    </w:rPr>
  </w:style>
  <w:style w:type="paragraph" w:styleId="Index2">
    <w:name w:val="index 2"/>
    <w:basedOn w:val="Standard"/>
    <w:next w:val="Standard"/>
    <w:autoRedefine/>
    <w:uiPriority w:val="99"/>
    <w:semiHidden/>
    <w:unhideWhenUsed/>
    <w:rsid w:val="00EF6CE6"/>
    <w:pPr>
      <w:spacing w:after="0" w:line="240" w:lineRule="auto"/>
      <w:ind w:left="440" w:hanging="220"/>
    </w:pPr>
  </w:style>
  <w:style w:type="paragraph" w:styleId="Index3">
    <w:name w:val="index 3"/>
    <w:basedOn w:val="Standard"/>
    <w:next w:val="Standard"/>
    <w:autoRedefine/>
    <w:uiPriority w:val="99"/>
    <w:semiHidden/>
    <w:unhideWhenUsed/>
    <w:rsid w:val="00EF6CE6"/>
    <w:pPr>
      <w:spacing w:after="0" w:line="240" w:lineRule="auto"/>
      <w:ind w:left="660" w:hanging="220"/>
    </w:pPr>
  </w:style>
  <w:style w:type="paragraph" w:styleId="Index4">
    <w:name w:val="index 4"/>
    <w:basedOn w:val="Standard"/>
    <w:next w:val="Standard"/>
    <w:autoRedefine/>
    <w:uiPriority w:val="99"/>
    <w:semiHidden/>
    <w:unhideWhenUsed/>
    <w:rsid w:val="00EF6CE6"/>
    <w:pPr>
      <w:spacing w:after="0" w:line="240" w:lineRule="auto"/>
      <w:ind w:left="880" w:hanging="220"/>
    </w:pPr>
  </w:style>
  <w:style w:type="paragraph" w:styleId="Index5">
    <w:name w:val="index 5"/>
    <w:basedOn w:val="Standard"/>
    <w:next w:val="Standard"/>
    <w:autoRedefine/>
    <w:uiPriority w:val="99"/>
    <w:semiHidden/>
    <w:unhideWhenUsed/>
    <w:rsid w:val="00EF6CE6"/>
    <w:pPr>
      <w:spacing w:after="0" w:line="240" w:lineRule="auto"/>
      <w:ind w:left="1100" w:hanging="220"/>
    </w:pPr>
  </w:style>
  <w:style w:type="paragraph" w:styleId="Index6">
    <w:name w:val="index 6"/>
    <w:basedOn w:val="Standard"/>
    <w:next w:val="Standard"/>
    <w:autoRedefine/>
    <w:uiPriority w:val="99"/>
    <w:semiHidden/>
    <w:unhideWhenUsed/>
    <w:rsid w:val="00EF6CE6"/>
    <w:pPr>
      <w:spacing w:after="0" w:line="240" w:lineRule="auto"/>
      <w:ind w:left="1320" w:hanging="220"/>
    </w:pPr>
  </w:style>
  <w:style w:type="paragraph" w:styleId="Index7">
    <w:name w:val="index 7"/>
    <w:basedOn w:val="Standard"/>
    <w:next w:val="Standard"/>
    <w:autoRedefine/>
    <w:uiPriority w:val="99"/>
    <w:semiHidden/>
    <w:unhideWhenUsed/>
    <w:rsid w:val="00EF6CE6"/>
    <w:pPr>
      <w:spacing w:after="0" w:line="240" w:lineRule="auto"/>
      <w:ind w:left="1540" w:hanging="220"/>
    </w:pPr>
  </w:style>
  <w:style w:type="paragraph" w:styleId="Index8">
    <w:name w:val="index 8"/>
    <w:basedOn w:val="Standard"/>
    <w:next w:val="Standard"/>
    <w:autoRedefine/>
    <w:uiPriority w:val="99"/>
    <w:semiHidden/>
    <w:unhideWhenUsed/>
    <w:rsid w:val="00EF6CE6"/>
    <w:pPr>
      <w:spacing w:after="0" w:line="240" w:lineRule="auto"/>
      <w:ind w:left="1760" w:hanging="220"/>
    </w:pPr>
  </w:style>
  <w:style w:type="paragraph" w:styleId="Index9">
    <w:name w:val="index 9"/>
    <w:basedOn w:val="Standard"/>
    <w:next w:val="Standard"/>
    <w:autoRedefine/>
    <w:uiPriority w:val="99"/>
    <w:semiHidden/>
    <w:unhideWhenUsed/>
    <w:rsid w:val="00EF6CE6"/>
    <w:pPr>
      <w:spacing w:after="0" w:line="240" w:lineRule="auto"/>
      <w:ind w:left="1980" w:hanging="220"/>
    </w:pPr>
  </w:style>
  <w:style w:type="paragraph" w:styleId="Indexberschrift">
    <w:name w:val="index heading"/>
    <w:basedOn w:val="Standard"/>
    <w:next w:val="Index1"/>
    <w:uiPriority w:val="99"/>
    <w:semiHidden/>
    <w:unhideWhenUsed/>
    <w:rsid w:val="00EF6CE6"/>
    <w:rPr>
      <w:rFonts w:asciiTheme="majorHAnsi" w:eastAsiaTheme="majorEastAsia" w:hAnsiTheme="majorHAnsi" w:cstheme="majorBidi"/>
      <w:b/>
      <w:bCs/>
    </w:rPr>
  </w:style>
  <w:style w:type="paragraph" w:styleId="IntensivesZitat">
    <w:name w:val="Intense Quote"/>
    <w:basedOn w:val="Standard"/>
    <w:next w:val="Standard"/>
    <w:link w:val="IntensivesZitatZchn"/>
    <w:uiPriority w:val="30"/>
    <w:qFormat/>
    <w:rsid w:val="00EF6CE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EF6CE6"/>
    <w:rPr>
      <w:i/>
      <w:iCs/>
      <w:color w:val="5B9BD5" w:themeColor="accent1"/>
    </w:rPr>
  </w:style>
  <w:style w:type="paragraph" w:styleId="Liste">
    <w:name w:val="List"/>
    <w:basedOn w:val="Standard"/>
    <w:uiPriority w:val="99"/>
    <w:semiHidden/>
    <w:unhideWhenUsed/>
    <w:rsid w:val="00EF6CE6"/>
    <w:pPr>
      <w:ind w:left="283" w:hanging="283"/>
      <w:contextualSpacing/>
    </w:pPr>
  </w:style>
  <w:style w:type="paragraph" w:styleId="Liste2">
    <w:name w:val="List 2"/>
    <w:basedOn w:val="Standard"/>
    <w:uiPriority w:val="99"/>
    <w:semiHidden/>
    <w:unhideWhenUsed/>
    <w:rsid w:val="00EF6CE6"/>
    <w:pPr>
      <w:ind w:left="566" w:hanging="283"/>
      <w:contextualSpacing/>
    </w:pPr>
  </w:style>
  <w:style w:type="paragraph" w:styleId="Liste3">
    <w:name w:val="List 3"/>
    <w:basedOn w:val="Standard"/>
    <w:uiPriority w:val="99"/>
    <w:semiHidden/>
    <w:unhideWhenUsed/>
    <w:rsid w:val="00EF6CE6"/>
    <w:pPr>
      <w:ind w:left="849" w:hanging="283"/>
      <w:contextualSpacing/>
    </w:pPr>
  </w:style>
  <w:style w:type="paragraph" w:styleId="Liste4">
    <w:name w:val="List 4"/>
    <w:basedOn w:val="Standard"/>
    <w:uiPriority w:val="99"/>
    <w:semiHidden/>
    <w:unhideWhenUsed/>
    <w:rsid w:val="00EF6CE6"/>
    <w:pPr>
      <w:ind w:left="1132" w:hanging="283"/>
      <w:contextualSpacing/>
    </w:pPr>
  </w:style>
  <w:style w:type="paragraph" w:styleId="Liste5">
    <w:name w:val="List 5"/>
    <w:basedOn w:val="Standard"/>
    <w:uiPriority w:val="99"/>
    <w:semiHidden/>
    <w:unhideWhenUsed/>
    <w:rsid w:val="00EF6CE6"/>
    <w:pPr>
      <w:ind w:left="1415" w:hanging="283"/>
      <w:contextualSpacing/>
    </w:pPr>
  </w:style>
  <w:style w:type="paragraph" w:styleId="Listenfortsetzung">
    <w:name w:val="List Continue"/>
    <w:basedOn w:val="Standard"/>
    <w:uiPriority w:val="99"/>
    <w:semiHidden/>
    <w:unhideWhenUsed/>
    <w:rsid w:val="00EF6CE6"/>
    <w:pPr>
      <w:spacing w:after="120"/>
      <w:ind w:left="283"/>
      <w:contextualSpacing/>
    </w:pPr>
  </w:style>
  <w:style w:type="paragraph" w:styleId="Listenfortsetzung2">
    <w:name w:val="List Continue 2"/>
    <w:basedOn w:val="Standard"/>
    <w:uiPriority w:val="99"/>
    <w:semiHidden/>
    <w:unhideWhenUsed/>
    <w:rsid w:val="00EF6CE6"/>
    <w:pPr>
      <w:spacing w:after="120"/>
      <w:ind w:left="566"/>
      <w:contextualSpacing/>
    </w:pPr>
  </w:style>
  <w:style w:type="paragraph" w:styleId="Listenfortsetzung3">
    <w:name w:val="List Continue 3"/>
    <w:basedOn w:val="Standard"/>
    <w:uiPriority w:val="99"/>
    <w:semiHidden/>
    <w:unhideWhenUsed/>
    <w:rsid w:val="00EF6CE6"/>
    <w:pPr>
      <w:spacing w:after="120"/>
      <w:ind w:left="849"/>
      <w:contextualSpacing/>
    </w:pPr>
  </w:style>
  <w:style w:type="paragraph" w:styleId="Listenfortsetzung4">
    <w:name w:val="List Continue 4"/>
    <w:basedOn w:val="Standard"/>
    <w:uiPriority w:val="99"/>
    <w:semiHidden/>
    <w:unhideWhenUsed/>
    <w:rsid w:val="00EF6CE6"/>
    <w:pPr>
      <w:spacing w:after="120"/>
      <w:ind w:left="1132"/>
      <w:contextualSpacing/>
    </w:pPr>
  </w:style>
  <w:style w:type="paragraph" w:styleId="Listenfortsetzung5">
    <w:name w:val="List Continue 5"/>
    <w:basedOn w:val="Standard"/>
    <w:uiPriority w:val="99"/>
    <w:semiHidden/>
    <w:unhideWhenUsed/>
    <w:rsid w:val="00EF6CE6"/>
    <w:pPr>
      <w:spacing w:after="120"/>
      <w:ind w:left="1415"/>
      <w:contextualSpacing/>
    </w:pPr>
  </w:style>
  <w:style w:type="paragraph" w:styleId="Listennummer">
    <w:name w:val="List Number"/>
    <w:basedOn w:val="Standard"/>
    <w:uiPriority w:val="99"/>
    <w:semiHidden/>
    <w:unhideWhenUsed/>
    <w:rsid w:val="00EF6CE6"/>
    <w:pPr>
      <w:numPr>
        <w:numId w:val="41"/>
      </w:numPr>
      <w:contextualSpacing/>
    </w:pPr>
  </w:style>
  <w:style w:type="paragraph" w:styleId="Listennummer2">
    <w:name w:val="List Number 2"/>
    <w:basedOn w:val="Standard"/>
    <w:uiPriority w:val="99"/>
    <w:semiHidden/>
    <w:unhideWhenUsed/>
    <w:rsid w:val="00EF6CE6"/>
    <w:pPr>
      <w:numPr>
        <w:numId w:val="42"/>
      </w:numPr>
      <w:contextualSpacing/>
    </w:pPr>
  </w:style>
  <w:style w:type="paragraph" w:styleId="Listennummer3">
    <w:name w:val="List Number 3"/>
    <w:basedOn w:val="Standard"/>
    <w:uiPriority w:val="99"/>
    <w:semiHidden/>
    <w:unhideWhenUsed/>
    <w:rsid w:val="00EF6CE6"/>
    <w:pPr>
      <w:numPr>
        <w:numId w:val="43"/>
      </w:numPr>
      <w:contextualSpacing/>
    </w:pPr>
  </w:style>
  <w:style w:type="paragraph" w:styleId="Listennummer4">
    <w:name w:val="List Number 4"/>
    <w:basedOn w:val="Standard"/>
    <w:uiPriority w:val="99"/>
    <w:semiHidden/>
    <w:unhideWhenUsed/>
    <w:rsid w:val="00EF6CE6"/>
    <w:pPr>
      <w:numPr>
        <w:numId w:val="44"/>
      </w:numPr>
      <w:contextualSpacing/>
    </w:pPr>
  </w:style>
  <w:style w:type="paragraph" w:styleId="Listennummer5">
    <w:name w:val="List Number 5"/>
    <w:basedOn w:val="Standard"/>
    <w:uiPriority w:val="99"/>
    <w:semiHidden/>
    <w:unhideWhenUsed/>
    <w:rsid w:val="00EF6CE6"/>
    <w:pPr>
      <w:numPr>
        <w:numId w:val="45"/>
      </w:numPr>
      <w:contextualSpacing/>
    </w:pPr>
  </w:style>
  <w:style w:type="paragraph" w:styleId="Literaturverzeichnis">
    <w:name w:val="Bibliography"/>
    <w:basedOn w:val="Standard"/>
    <w:next w:val="Standard"/>
    <w:uiPriority w:val="37"/>
    <w:semiHidden/>
    <w:unhideWhenUsed/>
    <w:rsid w:val="00EF6CE6"/>
  </w:style>
  <w:style w:type="paragraph" w:styleId="Makrotext">
    <w:name w:val="macro"/>
    <w:link w:val="MakrotextZchn"/>
    <w:uiPriority w:val="99"/>
    <w:semiHidden/>
    <w:unhideWhenUsed/>
    <w:rsid w:val="00EF6CE6"/>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rPr>
  </w:style>
  <w:style w:type="character" w:customStyle="1" w:styleId="MakrotextZchn">
    <w:name w:val="Makrotext Zchn"/>
    <w:basedOn w:val="Absatz-Standardschriftart"/>
    <w:link w:val="Makrotext"/>
    <w:uiPriority w:val="99"/>
    <w:semiHidden/>
    <w:rsid w:val="00EF6CE6"/>
    <w:rPr>
      <w:rFonts w:ascii="Consolas" w:hAnsi="Consolas"/>
      <w:sz w:val="20"/>
      <w:szCs w:val="20"/>
    </w:rPr>
  </w:style>
  <w:style w:type="paragraph" w:styleId="Nachrichtenkopf">
    <w:name w:val="Message Header"/>
    <w:basedOn w:val="Standard"/>
    <w:link w:val="NachrichtenkopfZchn"/>
    <w:uiPriority w:val="99"/>
    <w:semiHidden/>
    <w:unhideWhenUsed/>
    <w:rsid w:val="00EF6CE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EF6CE6"/>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EF6CE6"/>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EF6CE6"/>
    <w:rPr>
      <w:rFonts w:ascii="Consolas" w:hAnsi="Consolas"/>
      <w:sz w:val="21"/>
      <w:szCs w:val="21"/>
    </w:rPr>
  </w:style>
  <w:style w:type="paragraph" w:styleId="Rechtsgrundlagenverzeichnis">
    <w:name w:val="table of authorities"/>
    <w:basedOn w:val="Standard"/>
    <w:next w:val="Standard"/>
    <w:uiPriority w:val="99"/>
    <w:semiHidden/>
    <w:unhideWhenUsed/>
    <w:rsid w:val="00EF6CE6"/>
    <w:pPr>
      <w:spacing w:after="0"/>
      <w:ind w:left="220" w:hanging="220"/>
    </w:pPr>
  </w:style>
  <w:style w:type="paragraph" w:styleId="RGV-berschrift">
    <w:name w:val="toa heading"/>
    <w:basedOn w:val="Standard"/>
    <w:next w:val="Standard"/>
    <w:uiPriority w:val="99"/>
    <w:semiHidden/>
    <w:unhideWhenUsed/>
    <w:rsid w:val="00EF6CE6"/>
    <w:pPr>
      <w:spacing w:before="120"/>
    </w:pPr>
    <w:rPr>
      <w:rFonts w:asciiTheme="majorHAnsi" w:eastAsiaTheme="majorEastAsia" w:hAnsiTheme="majorHAnsi" w:cstheme="majorBidi"/>
      <w:b/>
      <w:bCs/>
      <w:sz w:val="24"/>
      <w:szCs w:val="24"/>
    </w:rPr>
  </w:style>
  <w:style w:type="paragraph" w:styleId="Standardeinzug">
    <w:name w:val="Normal Indent"/>
    <w:basedOn w:val="Standard"/>
    <w:uiPriority w:val="99"/>
    <w:semiHidden/>
    <w:unhideWhenUsed/>
    <w:rsid w:val="00EF6CE6"/>
    <w:pPr>
      <w:ind w:left="708"/>
    </w:pPr>
  </w:style>
  <w:style w:type="paragraph" w:styleId="Textkrper">
    <w:name w:val="Body Text"/>
    <w:basedOn w:val="Standard"/>
    <w:link w:val="TextkrperZchn"/>
    <w:uiPriority w:val="99"/>
    <w:semiHidden/>
    <w:unhideWhenUsed/>
    <w:rsid w:val="00EF6CE6"/>
    <w:pPr>
      <w:spacing w:after="120"/>
    </w:pPr>
  </w:style>
  <w:style w:type="character" w:customStyle="1" w:styleId="TextkrperZchn">
    <w:name w:val="Textkörper Zchn"/>
    <w:basedOn w:val="Absatz-Standardschriftart"/>
    <w:link w:val="Textkrper"/>
    <w:uiPriority w:val="99"/>
    <w:semiHidden/>
    <w:rsid w:val="00EF6CE6"/>
  </w:style>
  <w:style w:type="paragraph" w:styleId="Textkrper2">
    <w:name w:val="Body Text 2"/>
    <w:basedOn w:val="Standard"/>
    <w:link w:val="Textkrper2Zchn"/>
    <w:uiPriority w:val="99"/>
    <w:semiHidden/>
    <w:unhideWhenUsed/>
    <w:rsid w:val="00EF6CE6"/>
    <w:pPr>
      <w:spacing w:after="120" w:line="480" w:lineRule="auto"/>
    </w:pPr>
  </w:style>
  <w:style w:type="character" w:customStyle="1" w:styleId="Textkrper2Zchn">
    <w:name w:val="Textkörper 2 Zchn"/>
    <w:basedOn w:val="Absatz-Standardschriftart"/>
    <w:link w:val="Textkrper2"/>
    <w:uiPriority w:val="99"/>
    <w:semiHidden/>
    <w:rsid w:val="00EF6CE6"/>
  </w:style>
  <w:style w:type="paragraph" w:styleId="Textkrper3">
    <w:name w:val="Body Text 3"/>
    <w:basedOn w:val="Standard"/>
    <w:link w:val="Textkrper3Zchn"/>
    <w:uiPriority w:val="99"/>
    <w:semiHidden/>
    <w:unhideWhenUsed/>
    <w:rsid w:val="00EF6CE6"/>
    <w:pPr>
      <w:spacing w:after="120"/>
    </w:pPr>
    <w:rPr>
      <w:sz w:val="16"/>
      <w:szCs w:val="16"/>
    </w:rPr>
  </w:style>
  <w:style w:type="character" w:customStyle="1" w:styleId="Textkrper3Zchn">
    <w:name w:val="Textkörper 3 Zchn"/>
    <w:basedOn w:val="Absatz-Standardschriftart"/>
    <w:link w:val="Textkrper3"/>
    <w:uiPriority w:val="99"/>
    <w:semiHidden/>
    <w:rsid w:val="00EF6CE6"/>
    <w:rPr>
      <w:sz w:val="16"/>
      <w:szCs w:val="16"/>
    </w:rPr>
  </w:style>
  <w:style w:type="paragraph" w:styleId="Textkrper-Einzug2">
    <w:name w:val="Body Text Indent 2"/>
    <w:basedOn w:val="Standard"/>
    <w:link w:val="Textkrper-Einzug2Zchn"/>
    <w:uiPriority w:val="99"/>
    <w:semiHidden/>
    <w:unhideWhenUsed/>
    <w:rsid w:val="00EF6CE6"/>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EF6CE6"/>
  </w:style>
  <w:style w:type="paragraph" w:styleId="Textkrper-Einzug3">
    <w:name w:val="Body Text Indent 3"/>
    <w:basedOn w:val="Standard"/>
    <w:link w:val="Textkrper-Einzug3Zchn"/>
    <w:uiPriority w:val="99"/>
    <w:semiHidden/>
    <w:unhideWhenUsed/>
    <w:rsid w:val="00EF6CE6"/>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EF6CE6"/>
    <w:rPr>
      <w:sz w:val="16"/>
      <w:szCs w:val="16"/>
    </w:rPr>
  </w:style>
  <w:style w:type="paragraph" w:styleId="Textkrper-Erstzeileneinzug">
    <w:name w:val="Body Text First Indent"/>
    <w:basedOn w:val="Textkrper"/>
    <w:link w:val="Textkrper-ErstzeileneinzugZchn"/>
    <w:uiPriority w:val="99"/>
    <w:semiHidden/>
    <w:unhideWhenUsed/>
    <w:rsid w:val="00EF6CE6"/>
    <w:pPr>
      <w:spacing w:after="30"/>
      <w:ind w:firstLine="360"/>
    </w:pPr>
  </w:style>
  <w:style w:type="character" w:customStyle="1" w:styleId="Textkrper-ErstzeileneinzugZchn">
    <w:name w:val="Textkörper-Erstzeileneinzug Zchn"/>
    <w:basedOn w:val="TextkrperZchn"/>
    <w:link w:val="Textkrper-Erstzeileneinzug"/>
    <w:uiPriority w:val="99"/>
    <w:semiHidden/>
    <w:rsid w:val="00EF6CE6"/>
  </w:style>
  <w:style w:type="paragraph" w:styleId="Textkrper-Zeileneinzug">
    <w:name w:val="Body Text Indent"/>
    <w:basedOn w:val="Standard"/>
    <w:link w:val="Textkrper-ZeileneinzugZchn"/>
    <w:uiPriority w:val="99"/>
    <w:semiHidden/>
    <w:unhideWhenUsed/>
    <w:rsid w:val="00EF6CE6"/>
    <w:pPr>
      <w:spacing w:after="120"/>
      <w:ind w:left="283"/>
    </w:pPr>
  </w:style>
  <w:style w:type="character" w:customStyle="1" w:styleId="Textkrper-ZeileneinzugZchn">
    <w:name w:val="Textkörper-Zeileneinzug Zchn"/>
    <w:basedOn w:val="Absatz-Standardschriftart"/>
    <w:link w:val="Textkrper-Zeileneinzug"/>
    <w:uiPriority w:val="99"/>
    <w:semiHidden/>
    <w:rsid w:val="00EF6CE6"/>
  </w:style>
  <w:style w:type="paragraph" w:styleId="Textkrper-Erstzeileneinzug2">
    <w:name w:val="Body Text First Indent 2"/>
    <w:basedOn w:val="Textkrper-Zeileneinzug"/>
    <w:link w:val="Textkrper-Erstzeileneinzug2Zchn"/>
    <w:uiPriority w:val="99"/>
    <w:semiHidden/>
    <w:unhideWhenUsed/>
    <w:rsid w:val="00EF6CE6"/>
    <w:pPr>
      <w:spacing w:after="3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EF6CE6"/>
  </w:style>
  <w:style w:type="paragraph" w:styleId="Umschlagabsenderadresse">
    <w:name w:val="envelope return"/>
    <w:basedOn w:val="Standard"/>
    <w:uiPriority w:val="99"/>
    <w:semiHidden/>
    <w:unhideWhenUsed/>
    <w:rsid w:val="00EF6CE6"/>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EF6CE6"/>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EF6CE6"/>
    <w:pPr>
      <w:spacing w:after="0" w:line="240" w:lineRule="auto"/>
      <w:ind w:left="4252"/>
    </w:pPr>
  </w:style>
  <w:style w:type="character" w:customStyle="1" w:styleId="UnterschriftZchn">
    <w:name w:val="Unterschrift Zchn"/>
    <w:basedOn w:val="Absatz-Standardschriftart"/>
    <w:link w:val="Unterschrift"/>
    <w:uiPriority w:val="99"/>
    <w:semiHidden/>
    <w:rsid w:val="00EF6CE6"/>
  </w:style>
  <w:style w:type="paragraph" w:styleId="Untertitel">
    <w:name w:val="Subtitle"/>
    <w:basedOn w:val="Standard"/>
    <w:next w:val="Standard"/>
    <w:link w:val="UntertitelZchn"/>
    <w:uiPriority w:val="11"/>
    <w:qFormat/>
    <w:rsid w:val="00EF6CE6"/>
    <w:pPr>
      <w:numPr>
        <w:ilvl w:val="1"/>
      </w:numPr>
      <w:spacing w:after="160"/>
    </w:pPr>
    <w:rPr>
      <w:rFonts w:asciiTheme="minorHAnsi" w:eastAsiaTheme="minorEastAsia" w:hAnsiTheme="minorHAnsi"/>
      <w:color w:val="5A5A5A" w:themeColor="text1" w:themeTint="A5"/>
      <w:spacing w:val="15"/>
    </w:rPr>
  </w:style>
  <w:style w:type="character" w:customStyle="1" w:styleId="UntertitelZchn">
    <w:name w:val="Untertitel Zchn"/>
    <w:basedOn w:val="Absatz-Standardschriftart"/>
    <w:link w:val="Untertitel"/>
    <w:uiPriority w:val="11"/>
    <w:rsid w:val="00EF6CE6"/>
    <w:rPr>
      <w:rFonts w:asciiTheme="minorHAnsi" w:eastAsiaTheme="minorEastAsia" w:hAnsiTheme="minorHAnsi"/>
      <w:color w:val="5A5A5A" w:themeColor="text1" w:themeTint="A5"/>
      <w:spacing w:val="15"/>
    </w:rPr>
  </w:style>
  <w:style w:type="paragraph" w:styleId="Verzeichnis4">
    <w:name w:val="toc 4"/>
    <w:basedOn w:val="Standard"/>
    <w:next w:val="Standard"/>
    <w:autoRedefine/>
    <w:uiPriority w:val="39"/>
    <w:semiHidden/>
    <w:unhideWhenUsed/>
    <w:rsid w:val="00EF6CE6"/>
    <w:pPr>
      <w:spacing w:after="100"/>
      <w:ind w:left="660"/>
    </w:pPr>
  </w:style>
  <w:style w:type="paragraph" w:styleId="Verzeichnis5">
    <w:name w:val="toc 5"/>
    <w:basedOn w:val="Standard"/>
    <w:next w:val="Standard"/>
    <w:autoRedefine/>
    <w:uiPriority w:val="39"/>
    <w:semiHidden/>
    <w:unhideWhenUsed/>
    <w:rsid w:val="00EF6CE6"/>
    <w:pPr>
      <w:spacing w:after="100"/>
      <w:ind w:left="880"/>
    </w:pPr>
  </w:style>
  <w:style w:type="paragraph" w:styleId="Verzeichnis6">
    <w:name w:val="toc 6"/>
    <w:basedOn w:val="Standard"/>
    <w:next w:val="Standard"/>
    <w:autoRedefine/>
    <w:uiPriority w:val="39"/>
    <w:semiHidden/>
    <w:unhideWhenUsed/>
    <w:rsid w:val="00EF6CE6"/>
    <w:pPr>
      <w:spacing w:after="100"/>
      <w:ind w:left="1100"/>
    </w:pPr>
  </w:style>
  <w:style w:type="paragraph" w:styleId="Verzeichnis7">
    <w:name w:val="toc 7"/>
    <w:basedOn w:val="Standard"/>
    <w:next w:val="Standard"/>
    <w:autoRedefine/>
    <w:uiPriority w:val="39"/>
    <w:semiHidden/>
    <w:unhideWhenUsed/>
    <w:rsid w:val="00EF6CE6"/>
    <w:pPr>
      <w:spacing w:after="100"/>
      <w:ind w:left="1320"/>
    </w:pPr>
  </w:style>
  <w:style w:type="paragraph" w:styleId="Verzeichnis8">
    <w:name w:val="toc 8"/>
    <w:basedOn w:val="Standard"/>
    <w:next w:val="Standard"/>
    <w:autoRedefine/>
    <w:uiPriority w:val="39"/>
    <w:semiHidden/>
    <w:unhideWhenUsed/>
    <w:rsid w:val="00EF6CE6"/>
    <w:pPr>
      <w:spacing w:after="100"/>
      <w:ind w:left="1540"/>
    </w:pPr>
  </w:style>
  <w:style w:type="paragraph" w:styleId="Verzeichnis9">
    <w:name w:val="toc 9"/>
    <w:basedOn w:val="Standard"/>
    <w:next w:val="Standard"/>
    <w:autoRedefine/>
    <w:uiPriority w:val="39"/>
    <w:semiHidden/>
    <w:unhideWhenUsed/>
    <w:rsid w:val="00EF6CE6"/>
    <w:pPr>
      <w:spacing w:after="100"/>
      <w:ind w:left="1760"/>
    </w:pPr>
  </w:style>
  <w:style w:type="paragraph" w:styleId="Zitat">
    <w:name w:val="Quote"/>
    <w:basedOn w:val="Standard"/>
    <w:next w:val="Standard"/>
    <w:link w:val="ZitatZchn"/>
    <w:uiPriority w:val="29"/>
    <w:qFormat/>
    <w:rsid w:val="00EF6CE6"/>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EF6CE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611">
      <w:bodyDiv w:val="1"/>
      <w:marLeft w:val="0"/>
      <w:marRight w:val="0"/>
      <w:marTop w:val="0"/>
      <w:marBottom w:val="0"/>
      <w:divBdr>
        <w:top w:val="none" w:sz="0" w:space="0" w:color="auto"/>
        <w:left w:val="none" w:sz="0" w:space="0" w:color="auto"/>
        <w:bottom w:val="none" w:sz="0" w:space="0" w:color="auto"/>
        <w:right w:val="none" w:sz="0" w:space="0" w:color="auto"/>
      </w:divBdr>
    </w:div>
    <w:div w:id="89473746">
      <w:bodyDiv w:val="1"/>
      <w:marLeft w:val="0"/>
      <w:marRight w:val="0"/>
      <w:marTop w:val="0"/>
      <w:marBottom w:val="0"/>
      <w:divBdr>
        <w:top w:val="none" w:sz="0" w:space="0" w:color="auto"/>
        <w:left w:val="none" w:sz="0" w:space="0" w:color="auto"/>
        <w:bottom w:val="none" w:sz="0" w:space="0" w:color="auto"/>
        <w:right w:val="none" w:sz="0" w:space="0" w:color="auto"/>
      </w:divBdr>
    </w:div>
    <w:div w:id="141821248">
      <w:bodyDiv w:val="1"/>
      <w:marLeft w:val="0"/>
      <w:marRight w:val="0"/>
      <w:marTop w:val="0"/>
      <w:marBottom w:val="0"/>
      <w:divBdr>
        <w:top w:val="none" w:sz="0" w:space="0" w:color="auto"/>
        <w:left w:val="none" w:sz="0" w:space="0" w:color="auto"/>
        <w:bottom w:val="none" w:sz="0" w:space="0" w:color="auto"/>
        <w:right w:val="none" w:sz="0" w:space="0" w:color="auto"/>
      </w:divBdr>
      <w:divsChild>
        <w:div w:id="2016104010">
          <w:marLeft w:val="0"/>
          <w:marRight w:val="0"/>
          <w:marTop w:val="300"/>
          <w:marBottom w:val="0"/>
          <w:divBdr>
            <w:top w:val="none" w:sz="0" w:space="0" w:color="auto"/>
            <w:left w:val="none" w:sz="0" w:space="0" w:color="auto"/>
            <w:bottom w:val="none" w:sz="0" w:space="0" w:color="auto"/>
            <w:right w:val="none" w:sz="0" w:space="0" w:color="auto"/>
          </w:divBdr>
        </w:div>
      </w:divsChild>
    </w:div>
    <w:div w:id="164564038">
      <w:bodyDiv w:val="1"/>
      <w:marLeft w:val="0"/>
      <w:marRight w:val="0"/>
      <w:marTop w:val="0"/>
      <w:marBottom w:val="0"/>
      <w:divBdr>
        <w:top w:val="none" w:sz="0" w:space="0" w:color="auto"/>
        <w:left w:val="none" w:sz="0" w:space="0" w:color="auto"/>
        <w:bottom w:val="none" w:sz="0" w:space="0" w:color="auto"/>
        <w:right w:val="none" w:sz="0" w:space="0" w:color="auto"/>
      </w:divBdr>
    </w:div>
    <w:div w:id="180823295">
      <w:bodyDiv w:val="1"/>
      <w:marLeft w:val="0"/>
      <w:marRight w:val="0"/>
      <w:marTop w:val="0"/>
      <w:marBottom w:val="0"/>
      <w:divBdr>
        <w:top w:val="none" w:sz="0" w:space="0" w:color="auto"/>
        <w:left w:val="none" w:sz="0" w:space="0" w:color="auto"/>
        <w:bottom w:val="none" w:sz="0" w:space="0" w:color="auto"/>
        <w:right w:val="none" w:sz="0" w:space="0" w:color="auto"/>
      </w:divBdr>
    </w:div>
    <w:div w:id="208345264">
      <w:bodyDiv w:val="1"/>
      <w:marLeft w:val="0"/>
      <w:marRight w:val="0"/>
      <w:marTop w:val="0"/>
      <w:marBottom w:val="0"/>
      <w:divBdr>
        <w:top w:val="none" w:sz="0" w:space="0" w:color="auto"/>
        <w:left w:val="none" w:sz="0" w:space="0" w:color="auto"/>
        <w:bottom w:val="none" w:sz="0" w:space="0" w:color="auto"/>
        <w:right w:val="none" w:sz="0" w:space="0" w:color="auto"/>
      </w:divBdr>
    </w:div>
    <w:div w:id="422148340">
      <w:bodyDiv w:val="1"/>
      <w:marLeft w:val="0"/>
      <w:marRight w:val="0"/>
      <w:marTop w:val="0"/>
      <w:marBottom w:val="0"/>
      <w:divBdr>
        <w:top w:val="none" w:sz="0" w:space="0" w:color="auto"/>
        <w:left w:val="none" w:sz="0" w:space="0" w:color="auto"/>
        <w:bottom w:val="none" w:sz="0" w:space="0" w:color="auto"/>
        <w:right w:val="none" w:sz="0" w:space="0" w:color="auto"/>
      </w:divBdr>
    </w:div>
    <w:div w:id="462964926">
      <w:bodyDiv w:val="1"/>
      <w:marLeft w:val="0"/>
      <w:marRight w:val="0"/>
      <w:marTop w:val="0"/>
      <w:marBottom w:val="0"/>
      <w:divBdr>
        <w:top w:val="none" w:sz="0" w:space="0" w:color="auto"/>
        <w:left w:val="none" w:sz="0" w:space="0" w:color="auto"/>
        <w:bottom w:val="none" w:sz="0" w:space="0" w:color="auto"/>
        <w:right w:val="none" w:sz="0" w:space="0" w:color="auto"/>
      </w:divBdr>
    </w:div>
    <w:div w:id="673457007">
      <w:bodyDiv w:val="1"/>
      <w:marLeft w:val="0"/>
      <w:marRight w:val="0"/>
      <w:marTop w:val="0"/>
      <w:marBottom w:val="0"/>
      <w:divBdr>
        <w:top w:val="none" w:sz="0" w:space="0" w:color="auto"/>
        <w:left w:val="none" w:sz="0" w:space="0" w:color="auto"/>
        <w:bottom w:val="none" w:sz="0" w:space="0" w:color="auto"/>
        <w:right w:val="none" w:sz="0" w:space="0" w:color="auto"/>
      </w:divBdr>
    </w:div>
    <w:div w:id="711424513">
      <w:bodyDiv w:val="1"/>
      <w:marLeft w:val="0"/>
      <w:marRight w:val="0"/>
      <w:marTop w:val="0"/>
      <w:marBottom w:val="0"/>
      <w:divBdr>
        <w:top w:val="none" w:sz="0" w:space="0" w:color="auto"/>
        <w:left w:val="none" w:sz="0" w:space="0" w:color="auto"/>
        <w:bottom w:val="none" w:sz="0" w:space="0" w:color="auto"/>
        <w:right w:val="none" w:sz="0" w:space="0" w:color="auto"/>
      </w:divBdr>
    </w:div>
    <w:div w:id="791948126">
      <w:bodyDiv w:val="1"/>
      <w:marLeft w:val="0"/>
      <w:marRight w:val="0"/>
      <w:marTop w:val="0"/>
      <w:marBottom w:val="0"/>
      <w:divBdr>
        <w:top w:val="none" w:sz="0" w:space="0" w:color="auto"/>
        <w:left w:val="none" w:sz="0" w:space="0" w:color="auto"/>
        <w:bottom w:val="none" w:sz="0" w:space="0" w:color="auto"/>
        <w:right w:val="none" w:sz="0" w:space="0" w:color="auto"/>
      </w:divBdr>
    </w:div>
    <w:div w:id="853884999">
      <w:bodyDiv w:val="1"/>
      <w:marLeft w:val="0"/>
      <w:marRight w:val="0"/>
      <w:marTop w:val="0"/>
      <w:marBottom w:val="0"/>
      <w:divBdr>
        <w:top w:val="none" w:sz="0" w:space="0" w:color="auto"/>
        <w:left w:val="none" w:sz="0" w:space="0" w:color="auto"/>
        <w:bottom w:val="none" w:sz="0" w:space="0" w:color="auto"/>
        <w:right w:val="none" w:sz="0" w:space="0" w:color="auto"/>
      </w:divBdr>
    </w:div>
    <w:div w:id="868950605">
      <w:bodyDiv w:val="1"/>
      <w:marLeft w:val="0"/>
      <w:marRight w:val="0"/>
      <w:marTop w:val="0"/>
      <w:marBottom w:val="0"/>
      <w:divBdr>
        <w:top w:val="none" w:sz="0" w:space="0" w:color="auto"/>
        <w:left w:val="none" w:sz="0" w:space="0" w:color="auto"/>
        <w:bottom w:val="none" w:sz="0" w:space="0" w:color="auto"/>
        <w:right w:val="none" w:sz="0" w:space="0" w:color="auto"/>
      </w:divBdr>
      <w:divsChild>
        <w:div w:id="871110812">
          <w:marLeft w:val="0"/>
          <w:marRight w:val="0"/>
          <w:marTop w:val="0"/>
          <w:marBottom w:val="0"/>
          <w:divBdr>
            <w:top w:val="none" w:sz="0" w:space="0" w:color="auto"/>
            <w:left w:val="none" w:sz="0" w:space="0" w:color="auto"/>
            <w:bottom w:val="none" w:sz="0" w:space="0" w:color="auto"/>
            <w:right w:val="none" w:sz="0" w:space="0" w:color="auto"/>
          </w:divBdr>
          <w:divsChild>
            <w:div w:id="1703553925">
              <w:marLeft w:val="0"/>
              <w:marRight w:val="0"/>
              <w:marTop w:val="0"/>
              <w:marBottom w:val="0"/>
              <w:divBdr>
                <w:top w:val="none" w:sz="0" w:space="0" w:color="auto"/>
                <w:left w:val="none" w:sz="0" w:space="0" w:color="auto"/>
                <w:bottom w:val="none" w:sz="0" w:space="0" w:color="auto"/>
                <w:right w:val="none" w:sz="0" w:space="0" w:color="auto"/>
              </w:divBdr>
            </w:div>
          </w:divsChild>
        </w:div>
        <w:div w:id="1895309794">
          <w:marLeft w:val="0"/>
          <w:marRight w:val="0"/>
          <w:marTop w:val="0"/>
          <w:marBottom w:val="0"/>
          <w:divBdr>
            <w:top w:val="none" w:sz="0" w:space="0" w:color="auto"/>
            <w:left w:val="none" w:sz="0" w:space="0" w:color="auto"/>
            <w:bottom w:val="none" w:sz="0" w:space="0" w:color="auto"/>
            <w:right w:val="none" w:sz="0" w:space="0" w:color="auto"/>
          </w:divBdr>
          <w:divsChild>
            <w:div w:id="1282149843">
              <w:marLeft w:val="0"/>
              <w:marRight w:val="0"/>
              <w:marTop w:val="0"/>
              <w:marBottom w:val="0"/>
              <w:divBdr>
                <w:top w:val="none" w:sz="0" w:space="0" w:color="auto"/>
                <w:left w:val="none" w:sz="0" w:space="0" w:color="auto"/>
                <w:bottom w:val="none" w:sz="0" w:space="0" w:color="auto"/>
                <w:right w:val="none" w:sz="0" w:space="0" w:color="auto"/>
              </w:divBdr>
              <w:divsChild>
                <w:div w:id="1819376590">
                  <w:marLeft w:val="0"/>
                  <w:marRight w:val="0"/>
                  <w:marTop w:val="0"/>
                  <w:marBottom w:val="0"/>
                  <w:divBdr>
                    <w:top w:val="none" w:sz="0" w:space="0" w:color="auto"/>
                    <w:left w:val="none" w:sz="0" w:space="0" w:color="auto"/>
                    <w:bottom w:val="none" w:sz="0" w:space="0" w:color="auto"/>
                    <w:right w:val="none" w:sz="0" w:space="0" w:color="auto"/>
                  </w:divBdr>
                  <w:divsChild>
                    <w:div w:id="1790082466">
                      <w:marLeft w:val="0"/>
                      <w:marRight w:val="0"/>
                      <w:marTop w:val="0"/>
                      <w:marBottom w:val="0"/>
                      <w:divBdr>
                        <w:top w:val="none" w:sz="0" w:space="0" w:color="auto"/>
                        <w:left w:val="none" w:sz="0" w:space="0" w:color="auto"/>
                        <w:bottom w:val="none" w:sz="0" w:space="0" w:color="auto"/>
                        <w:right w:val="none" w:sz="0" w:space="0" w:color="auto"/>
                      </w:divBdr>
                      <w:divsChild>
                        <w:div w:id="1252425663">
                          <w:marLeft w:val="0"/>
                          <w:marRight w:val="0"/>
                          <w:marTop w:val="0"/>
                          <w:marBottom w:val="0"/>
                          <w:divBdr>
                            <w:top w:val="none" w:sz="0" w:space="0" w:color="auto"/>
                            <w:left w:val="none" w:sz="0" w:space="0" w:color="auto"/>
                            <w:bottom w:val="none" w:sz="0" w:space="0" w:color="auto"/>
                            <w:right w:val="none" w:sz="0" w:space="0" w:color="auto"/>
                          </w:divBdr>
                          <w:divsChild>
                            <w:div w:id="916745142">
                              <w:marLeft w:val="0"/>
                              <w:marRight w:val="0"/>
                              <w:marTop w:val="0"/>
                              <w:marBottom w:val="0"/>
                              <w:divBdr>
                                <w:top w:val="none" w:sz="0" w:space="0" w:color="auto"/>
                                <w:left w:val="none" w:sz="0" w:space="0" w:color="auto"/>
                                <w:bottom w:val="none" w:sz="0" w:space="0" w:color="auto"/>
                                <w:right w:val="none" w:sz="0" w:space="0" w:color="auto"/>
                              </w:divBdr>
                              <w:divsChild>
                                <w:div w:id="76515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877228">
      <w:bodyDiv w:val="1"/>
      <w:marLeft w:val="0"/>
      <w:marRight w:val="0"/>
      <w:marTop w:val="0"/>
      <w:marBottom w:val="0"/>
      <w:divBdr>
        <w:top w:val="none" w:sz="0" w:space="0" w:color="auto"/>
        <w:left w:val="none" w:sz="0" w:space="0" w:color="auto"/>
        <w:bottom w:val="none" w:sz="0" w:space="0" w:color="auto"/>
        <w:right w:val="none" w:sz="0" w:space="0" w:color="auto"/>
      </w:divBdr>
    </w:div>
    <w:div w:id="929191652">
      <w:bodyDiv w:val="1"/>
      <w:marLeft w:val="0"/>
      <w:marRight w:val="0"/>
      <w:marTop w:val="0"/>
      <w:marBottom w:val="0"/>
      <w:divBdr>
        <w:top w:val="none" w:sz="0" w:space="0" w:color="auto"/>
        <w:left w:val="none" w:sz="0" w:space="0" w:color="auto"/>
        <w:bottom w:val="none" w:sz="0" w:space="0" w:color="auto"/>
        <w:right w:val="none" w:sz="0" w:space="0" w:color="auto"/>
      </w:divBdr>
    </w:div>
    <w:div w:id="970746255">
      <w:bodyDiv w:val="1"/>
      <w:marLeft w:val="0"/>
      <w:marRight w:val="0"/>
      <w:marTop w:val="0"/>
      <w:marBottom w:val="0"/>
      <w:divBdr>
        <w:top w:val="none" w:sz="0" w:space="0" w:color="auto"/>
        <w:left w:val="none" w:sz="0" w:space="0" w:color="auto"/>
        <w:bottom w:val="none" w:sz="0" w:space="0" w:color="auto"/>
        <w:right w:val="none" w:sz="0" w:space="0" w:color="auto"/>
      </w:divBdr>
    </w:div>
    <w:div w:id="992950463">
      <w:bodyDiv w:val="1"/>
      <w:marLeft w:val="0"/>
      <w:marRight w:val="0"/>
      <w:marTop w:val="0"/>
      <w:marBottom w:val="0"/>
      <w:divBdr>
        <w:top w:val="none" w:sz="0" w:space="0" w:color="auto"/>
        <w:left w:val="none" w:sz="0" w:space="0" w:color="auto"/>
        <w:bottom w:val="none" w:sz="0" w:space="0" w:color="auto"/>
        <w:right w:val="none" w:sz="0" w:space="0" w:color="auto"/>
      </w:divBdr>
    </w:div>
    <w:div w:id="1034960060">
      <w:bodyDiv w:val="1"/>
      <w:marLeft w:val="0"/>
      <w:marRight w:val="0"/>
      <w:marTop w:val="0"/>
      <w:marBottom w:val="0"/>
      <w:divBdr>
        <w:top w:val="none" w:sz="0" w:space="0" w:color="auto"/>
        <w:left w:val="none" w:sz="0" w:space="0" w:color="auto"/>
        <w:bottom w:val="none" w:sz="0" w:space="0" w:color="auto"/>
        <w:right w:val="none" w:sz="0" w:space="0" w:color="auto"/>
      </w:divBdr>
    </w:div>
    <w:div w:id="1053388931">
      <w:bodyDiv w:val="1"/>
      <w:marLeft w:val="0"/>
      <w:marRight w:val="0"/>
      <w:marTop w:val="0"/>
      <w:marBottom w:val="0"/>
      <w:divBdr>
        <w:top w:val="none" w:sz="0" w:space="0" w:color="auto"/>
        <w:left w:val="none" w:sz="0" w:space="0" w:color="auto"/>
        <w:bottom w:val="none" w:sz="0" w:space="0" w:color="auto"/>
        <w:right w:val="none" w:sz="0" w:space="0" w:color="auto"/>
      </w:divBdr>
    </w:div>
    <w:div w:id="1340235125">
      <w:bodyDiv w:val="1"/>
      <w:marLeft w:val="0"/>
      <w:marRight w:val="0"/>
      <w:marTop w:val="0"/>
      <w:marBottom w:val="0"/>
      <w:divBdr>
        <w:top w:val="none" w:sz="0" w:space="0" w:color="auto"/>
        <w:left w:val="none" w:sz="0" w:space="0" w:color="auto"/>
        <w:bottom w:val="none" w:sz="0" w:space="0" w:color="auto"/>
        <w:right w:val="none" w:sz="0" w:space="0" w:color="auto"/>
      </w:divBdr>
    </w:div>
    <w:div w:id="1453939991">
      <w:bodyDiv w:val="1"/>
      <w:marLeft w:val="0"/>
      <w:marRight w:val="0"/>
      <w:marTop w:val="0"/>
      <w:marBottom w:val="0"/>
      <w:divBdr>
        <w:top w:val="none" w:sz="0" w:space="0" w:color="auto"/>
        <w:left w:val="none" w:sz="0" w:space="0" w:color="auto"/>
        <w:bottom w:val="none" w:sz="0" w:space="0" w:color="auto"/>
        <w:right w:val="none" w:sz="0" w:space="0" w:color="auto"/>
      </w:divBdr>
    </w:div>
    <w:div w:id="1573276903">
      <w:bodyDiv w:val="1"/>
      <w:marLeft w:val="0"/>
      <w:marRight w:val="0"/>
      <w:marTop w:val="0"/>
      <w:marBottom w:val="0"/>
      <w:divBdr>
        <w:top w:val="none" w:sz="0" w:space="0" w:color="auto"/>
        <w:left w:val="none" w:sz="0" w:space="0" w:color="auto"/>
        <w:bottom w:val="none" w:sz="0" w:space="0" w:color="auto"/>
        <w:right w:val="none" w:sz="0" w:space="0" w:color="auto"/>
      </w:divBdr>
    </w:div>
    <w:div w:id="1591889243">
      <w:bodyDiv w:val="1"/>
      <w:marLeft w:val="0"/>
      <w:marRight w:val="0"/>
      <w:marTop w:val="0"/>
      <w:marBottom w:val="0"/>
      <w:divBdr>
        <w:top w:val="none" w:sz="0" w:space="0" w:color="auto"/>
        <w:left w:val="none" w:sz="0" w:space="0" w:color="auto"/>
        <w:bottom w:val="none" w:sz="0" w:space="0" w:color="auto"/>
        <w:right w:val="none" w:sz="0" w:space="0" w:color="auto"/>
      </w:divBdr>
    </w:div>
    <w:div w:id="1639259131">
      <w:bodyDiv w:val="1"/>
      <w:marLeft w:val="0"/>
      <w:marRight w:val="0"/>
      <w:marTop w:val="0"/>
      <w:marBottom w:val="0"/>
      <w:divBdr>
        <w:top w:val="none" w:sz="0" w:space="0" w:color="auto"/>
        <w:left w:val="none" w:sz="0" w:space="0" w:color="auto"/>
        <w:bottom w:val="none" w:sz="0" w:space="0" w:color="auto"/>
        <w:right w:val="none" w:sz="0" w:space="0" w:color="auto"/>
      </w:divBdr>
    </w:div>
    <w:div w:id="1765955272">
      <w:bodyDiv w:val="1"/>
      <w:marLeft w:val="0"/>
      <w:marRight w:val="0"/>
      <w:marTop w:val="0"/>
      <w:marBottom w:val="0"/>
      <w:divBdr>
        <w:top w:val="none" w:sz="0" w:space="0" w:color="auto"/>
        <w:left w:val="none" w:sz="0" w:space="0" w:color="auto"/>
        <w:bottom w:val="none" w:sz="0" w:space="0" w:color="auto"/>
        <w:right w:val="none" w:sz="0" w:space="0" w:color="auto"/>
      </w:divBdr>
    </w:div>
    <w:div w:id="1772119085">
      <w:bodyDiv w:val="1"/>
      <w:marLeft w:val="0"/>
      <w:marRight w:val="0"/>
      <w:marTop w:val="0"/>
      <w:marBottom w:val="0"/>
      <w:divBdr>
        <w:top w:val="none" w:sz="0" w:space="0" w:color="auto"/>
        <w:left w:val="none" w:sz="0" w:space="0" w:color="auto"/>
        <w:bottom w:val="none" w:sz="0" w:space="0" w:color="auto"/>
        <w:right w:val="none" w:sz="0" w:space="0" w:color="auto"/>
      </w:divBdr>
    </w:div>
    <w:div w:id="1782914289">
      <w:bodyDiv w:val="1"/>
      <w:marLeft w:val="0"/>
      <w:marRight w:val="0"/>
      <w:marTop w:val="0"/>
      <w:marBottom w:val="0"/>
      <w:divBdr>
        <w:top w:val="none" w:sz="0" w:space="0" w:color="auto"/>
        <w:left w:val="none" w:sz="0" w:space="0" w:color="auto"/>
        <w:bottom w:val="none" w:sz="0" w:space="0" w:color="auto"/>
        <w:right w:val="none" w:sz="0" w:space="0" w:color="auto"/>
      </w:divBdr>
    </w:div>
    <w:div w:id="1855611474">
      <w:bodyDiv w:val="1"/>
      <w:marLeft w:val="0"/>
      <w:marRight w:val="0"/>
      <w:marTop w:val="0"/>
      <w:marBottom w:val="0"/>
      <w:divBdr>
        <w:top w:val="none" w:sz="0" w:space="0" w:color="auto"/>
        <w:left w:val="none" w:sz="0" w:space="0" w:color="auto"/>
        <w:bottom w:val="none" w:sz="0" w:space="0" w:color="auto"/>
        <w:right w:val="none" w:sz="0" w:space="0" w:color="auto"/>
      </w:divBdr>
    </w:div>
    <w:div w:id="1916546711">
      <w:bodyDiv w:val="1"/>
      <w:marLeft w:val="0"/>
      <w:marRight w:val="0"/>
      <w:marTop w:val="0"/>
      <w:marBottom w:val="0"/>
      <w:divBdr>
        <w:top w:val="none" w:sz="0" w:space="0" w:color="auto"/>
        <w:left w:val="none" w:sz="0" w:space="0" w:color="auto"/>
        <w:bottom w:val="none" w:sz="0" w:space="0" w:color="auto"/>
        <w:right w:val="none" w:sz="0" w:space="0" w:color="auto"/>
      </w:divBdr>
    </w:div>
    <w:div w:id="1939940766">
      <w:bodyDiv w:val="1"/>
      <w:marLeft w:val="0"/>
      <w:marRight w:val="0"/>
      <w:marTop w:val="0"/>
      <w:marBottom w:val="0"/>
      <w:divBdr>
        <w:top w:val="none" w:sz="0" w:space="0" w:color="auto"/>
        <w:left w:val="none" w:sz="0" w:space="0" w:color="auto"/>
        <w:bottom w:val="none" w:sz="0" w:space="0" w:color="auto"/>
        <w:right w:val="none" w:sz="0" w:space="0" w:color="auto"/>
      </w:divBdr>
    </w:div>
    <w:div w:id="214388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6.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jpeg"/><Relationship Id="rId68" Type="http://schemas.openxmlformats.org/officeDocument/2006/relationships/image" Target="media/image47.jpeg"/><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5.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0.jpeg"/><Relationship Id="rId19" Type="http://schemas.openxmlformats.org/officeDocument/2006/relationships/footer" Target="footer6.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image" Target="media/image48.jpeg"/><Relationship Id="rId8" Type="http://schemas.openxmlformats.org/officeDocument/2006/relationships/image" Target="media/image1.jpg"/><Relationship Id="rId51" Type="http://schemas.openxmlformats.org/officeDocument/2006/relationships/image" Target="media/image30.jpeg"/><Relationship Id="rId72" Type="http://schemas.openxmlformats.org/officeDocument/2006/relationships/image" Target="media/image5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jpeg"/><Relationship Id="rId67" Type="http://schemas.openxmlformats.org/officeDocument/2006/relationships/image" Target="media/image46.jpeg"/><Relationship Id="rId20" Type="http://schemas.openxmlformats.org/officeDocument/2006/relationships/footer" Target="footer7.xml"/><Relationship Id="rId41" Type="http://schemas.openxmlformats.org/officeDocument/2006/relationships/image" Target="media/image20.pn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lbm.rlp.de/de/ueber-uns/70-jahre-gut-unterwegs/"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jpeg"/><Relationship Id="rId55" Type="http://schemas.openxmlformats.org/officeDocument/2006/relationships/image" Target="media/image34.jpeg"/><Relationship Id="rId7" Type="http://schemas.openxmlformats.org/officeDocument/2006/relationships/endnotes" Target="endnotes.xml"/><Relationship Id="rId71" Type="http://schemas.openxmlformats.org/officeDocument/2006/relationships/image" Target="media/image50.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b:Tag>
    <b:SourceType>Book</b:SourceType>
    <b:Guid>{B51DE230-2CEB-49B4-BFAA-E6D10EC5CBD6}</b:Guid>
    <b:Title>Mindestanforderungen für Scout Server und Scout Console</b:Title>
    <b:RefOrder>2</b:RefOrder>
  </b:Source>
  <b:Source>
    <b:Tag>Min1</b:Tag>
    <b:SourceType>Book</b:SourceType>
    <b:Guid>{63936241-B7D8-40FF-B4DE-0282D39571C1}</b:Guid>
    <b:Title>Mindestanforderungen für Scout Server und Scout Console</b:Title>
    <b:RefOrder>1</b:RefOrder>
  </b:Source>
</b:Sources>
</file>

<file path=customXml/itemProps1.xml><?xml version="1.0" encoding="utf-8"?>
<ds:datastoreItem xmlns:ds="http://schemas.openxmlformats.org/officeDocument/2006/customXml" ds:itemID="{19CA33D0-813E-44E7-ABBC-727EA2432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6872</Words>
  <Characters>43298</Characters>
  <Application>Microsoft Office Word</Application>
  <DocSecurity>0</DocSecurity>
  <Lines>360</Lines>
  <Paragraphs>100</Paragraphs>
  <ScaleCrop>false</ScaleCrop>
  <HeadingPairs>
    <vt:vector size="2" baseType="variant">
      <vt:variant>
        <vt:lpstr>Titel</vt:lpstr>
      </vt:variant>
      <vt:variant>
        <vt:i4>1</vt:i4>
      </vt:variant>
    </vt:vector>
  </HeadingPairs>
  <TitlesOfParts>
    <vt:vector size="1" baseType="lpstr">
      <vt:lpstr/>
    </vt:vector>
  </TitlesOfParts>
  <Company>Landesbetrieb Mobilität Rheinland-Pfalz</Company>
  <LinksUpToDate>false</LinksUpToDate>
  <CharactersWithSpaces>50070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 Pascal (LBM Zentrale)</dc:creator>
  <cp:keywords/>
  <dc:description/>
  <cp:lastModifiedBy>Funk, Timo (LBM Zentrale)</cp:lastModifiedBy>
  <cp:revision>23</cp:revision>
  <cp:lastPrinted>2026-04-16T10:23:00Z</cp:lastPrinted>
  <dcterms:created xsi:type="dcterms:W3CDTF">2024-04-04T12:32:00Z</dcterms:created>
  <dcterms:modified xsi:type="dcterms:W3CDTF">2026-04-16T10:24:00Z</dcterms:modified>
</cp:coreProperties>
</file>