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9, перейхожу в</w:t>
      </w:r>
      <w:r>
        <w:t xml:space="preserve"> </w:t>
      </w:r>
      <w:r>
        <w:t xml:space="preserve">него и создаю файл lab9-1.asm(рис. 1)</w:t>
      </w:r>
    </w:p>
    <w:p>
      <w:pPr>
        <w:pStyle w:val="CaptionedFigure"/>
      </w:pPr>
      <w:bookmarkStart w:id="24" w:name="fig:001"/>
      <w:r>
        <w:drawing>
          <wp:inline>
            <wp:extent cx="4914900" cy="899160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Ввожу в файл lab9-1.asm текст программы из листинга 9.1(рис. 2)</w:t>
      </w:r>
    </w:p>
    <w:p>
      <w:pPr>
        <w:pStyle w:val="CaptionedFigure"/>
      </w:pPr>
      <w:bookmarkStart w:id="28" w:name="fig:002"/>
      <w:r>
        <w:drawing>
          <wp:inline>
            <wp:extent cx="5334000" cy="4244451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Создаю исполняемый файл и запускаю его.(рис. 3)</w:t>
      </w:r>
      <w:r>
        <w:t xml:space="preserve"> </w:t>
      </w:r>
      <w:r>
        <w:t xml:space="preserve">Работа программы корректна, при введении числа 5 происходит 5 повторов цикла, в терминал выводится значения от 5 до 1 в убывающим порядке, соответствующее отсчёту оборотов цикла</w:t>
      </w:r>
    </w:p>
    <w:p>
      <w:pPr>
        <w:pStyle w:val="CaptionedFigure"/>
      </w:pPr>
      <w:bookmarkStart w:id="32" w:name="fig:003"/>
      <w:r>
        <w:drawing>
          <wp:inline>
            <wp:extent cx="4351020" cy="1257300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программы</w:t>
      </w:r>
    </w:p>
    <w:p>
      <w:pPr>
        <w:pStyle w:val="BodyText"/>
      </w:pPr>
      <w:r>
        <w:t xml:space="preserve">Изменяю текст программы(рис. 4)</w:t>
      </w:r>
    </w:p>
    <w:p>
      <w:pPr>
        <w:pStyle w:val="CaptionedFigure"/>
      </w:pPr>
      <w:bookmarkStart w:id="36" w:name="fig:004"/>
      <w:r>
        <w:drawing>
          <wp:inline>
            <wp:extent cx="5334000" cy="4287761"/>
            <wp:effectExtent b="0" l="0" r="0" t="0"/>
            <wp:docPr descr="Рис. 4: Изменё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Изменённый текст программы</w:t>
      </w:r>
    </w:p>
    <w:p>
      <w:pPr>
        <w:pStyle w:val="BodyText"/>
      </w:pPr>
      <w:r>
        <w:t xml:space="preserve">Создаю исполняемый файл и проверяю его работу(рис. 5)</w:t>
      </w:r>
      <w:r>
        <w:t xml:space="preserve"> </w:t>
      </w:r>
      <w:r>
        <w:t xml:space="preserve">Программа начинает работать не корректно, после отсчёта нуля(причём шаг не единица, а два), мы переходим на огромные значения</w:t>
      </w:r>
    </w:p>
    <w:p>
      <w:pPr>
        <w:pStyle w:val="CaptionedFigure"/>
      </w:pPr>
      <w:bookmarkStart w:id="40" w:name="fig:005"/>
      <w:r>
        <w:drawing>
          <wp:inline>
            <wp:extent cx="4975860" cy="3345179"/>
            <wp:effectExtent b="0" l="0" r="0" t="0"/>
            <wp:docPr descr="Рис. 5: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4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программы</w:t>
      </w:r>
    </w:p>
    <w:p>
      <w:pPr>
        <w:pStyle w:val="BodyText"/>
      </w:pPr>
      <w:r>
        <w:t xml:space="preserve">Снова изменяю текст программы(рис. 6)</w:t>
      </w:r>
    </w:p>
    <w:p>
      <w:pPr>
        <w:pStyle w:val="CaptionedFigure"/>
      </w:pPr>
      <w:bookmarkStart w:id="44" w:name="fig:006"/>
      <w:r>
        <w:drawing>
          <wp:inline>
            <wp:extent cx="5334000" cy="4338937"/>
            <wp:effectExtent b="0" l="0" r="0" t="0"/>
            <wp:docPr descr="Рис. 6: Изменённый текст программы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Изменённый текст программы</w:t>
      </w:r>
    </w:p>
    <w:p>
      <w:pPr>
        <w:pStyle w:val="BodyText"/>
      </w:pPr>
      <w:r>
        <w:t xml:space="preserve">Создаю исполняемый файл и проверяю его работу(рис. 7)</w:t>
      </w:r>
      <w:r>
        <w:t xml:space="preserve"> </w:t>
      </w:r>
      <w:r>
        <w:t xml:space="preserve">Работа файла снова корректна, но в отличии от первой версии программы, счёт ведётся не от N-ного элемента и до 1, а от N - 1 и до 0</w:t>
      </w:r>
    </w:p>
    <w:p>
      <w:pPr>
        <w:pStyle w:val="CaptionedFigure"/>
      </w:pPr>
      <w:bookmarkStart w:id="48" w:name="fig:007"/>
      <w:r>
        <w:drawing>
          <wp:inline>
            <wp:extent cx="4099560" cy="1379220"/>
            <wp:effectExtent b="0" l="0" r="0" t="0"/>
            <wp:docPr descr="Рис. 7: Работа программы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программы</w:t>
      </w:r>
    </w:p>
    <w:p>
      <w:pPr>
        <w:pStyle w:val="BodyText"/>
      </w:pPr>
      <w:r>
        <w:t xml:space="preserve">Создаю файл lab9-2.asm в каталоге ~/work/arch-pc/lab09. Внимательно</w:t>
      </w:r>
      <w:r>
        <w:t xml:space="preserve"> </w:t>
      </w:r>
      <w:r>
        <w:t xml:space="preserve">изучаю текст программы из листинга 9.2 и ввожу в lab9-2.asm(рис. 8)</w:t>
      </w:r>
    </w:p>
    <w:p>
      <w:pPr>
        <w:pStyle w:val="CaptionedFigure"/>
      </w:pPr>
      <w:bookmarkStart w:id="52" w:name="fig:008"/>
      <w:r>
        <w:drawing>
          <wp:inline>
            <wp:extent cx="5334000" cy="3303086"/>
            <wp:effectExtent b="0" l="0" r="0" t="0"/>
            <wp:docPr descr="Рис. 8: Текст программы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</w:t>
      </w:r>
    </w:p>
    <w:p>
      <w:pPr>
        <w:pStyle w:val="BodyText"/>
      </w:pPr>
      <w:r>
        <w:t xml:space="preserve">Создаю исполняемый файл и запускаю его. (рис. 9)</w:t>
      </w:r>
      <w:r>
        <w:t xml:space="preserve"> </w:t>
      </w:r>
      <w:r>
        <w:t xml:space="preserve">В данном случае было обработано 4 аргумента, так как часть строки</w:t>
      </w:r>
      <w:r>
        <w:t xml:space="preserve"> </w:t>
      </w:r>
      <w:r>
        <w:t xml:space="preserve">“</w:t>
      </w:r>
      <w:r>
        <w:t xml:space="preserve">аргумент 2</w:t>
      </w:r>
      <w:r>
        <w:t xml:space="preserve">”</w:t>
      </w:r>
      <w:r>
        <w:t xml:space="preserve"> </w:t>
      </w:r>
      <w:r>
        <w:t xml:space="preserve">разделена пробелом и не имеет ’’ данных символов, а значит воспринимается как два разных аргумента</w:t>
      </w:r>
    </w:p>
    <w:p>
      <w:pPr>
        <w:pStyle w:val="CaptionedFigure"/>
      </w:pPr>
      <w:bookmarkStart w:id="56" w:name="fig:009"/>
      <w:r>
        <w:drawing>
          <wp:inline>
            <wp:extent cx="4480560" cy="1257300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image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pStyle w:val="BodyText"/>
      </w:pPr>
      <w:r>
        <w:t xml:space="preserve">Создаю файл lab9-3.asm в каталоге ~/work/arch-pc/lab09. Внимательно</w:t>
      </w:r>
      <w:r>
        <w:t xml:space="preserve"> </w:t>
      </w:r>
      <w:r>
        <w:t xml:space="preserve">изучаю текст программы из листинга 9.3 и ввожу в lab9-3.asm(рис. 10)</w:t>
      </w:r>
    </w:p>
    <w:p>
      <w:pPr>
        <w:pStyle w:val="CaptionedFigure"/>
      </w:pPr>
      <w:bookmarkStart w:id="60" w:name="fig:0010"/>
      <w:r>
        <w:drawing>
          <wp:inline>
            <wp:extent cx="5334000" cy="3889611"/>
            <wp:effectExtent b="0" l="0" r="0" t="0"/>
            <wp:docPr descr="Рис. 10: Текст программы" title="" id="58" name="Picture"/>
            <a:graphic>
              <a:graphicData uri="http://schemas.openxmlformats.org/drawingml/2006/picture">
                <pic:pic>
                  <pic:nvPicPr>
                    <pic:cNvPr descr="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Текст программы</w:t>
      </w:r>
    </w:p>
    <w:p>
      <w:pPr>
        <w:pStyle w:val="BodyText"/>
      </w:pPr>
      <w:r>
        <w:t xml:space="preserve">Создаю исполняемый файл и запускаю его. (рис. 11)</w:t>
      </w:r>
    </w:p>
    <w:p>
      <w:pPr>
        <w:pStyle w:val="CaptionedFigure"/>
      </w:pPr>
      <w:bookmarkStart w:id="64" w:name="fig:0011"/>
      <w:r>
        <w:drawing>
          <wp:inline>
            <wp:extent cx="4236720" cy="556260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image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Изменяю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68" w:name="fig:0012"/>
      <w:r>
        <w:drawing>
          <wp:inline>
            <wp:extent cx="5334000" cy="3974690"/>
            <wp:effectExtent b="0" l="0" r="0" t="0"/>
            <wp:docPr descr="Рис. 12: Текст изменённой программы" title="" id="66" name="Picture"/>
            <a:graphic>
              <a:graphicData uri="http://schemas.openxmlformats.org/drawingml/2006/picture">
                <pic:pic>
                  <pic:nvPicPr>
                    <pic:cNvPr descr="image/image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Текст изменённой программы</w:t>
      </w:r>
    </w:p>
    <w:p>
      <w:pPr>
        <w:pStyle w:val="BodyText"/>
      </w:pPr>
      <w:r>
        <w:t xml:space="preserve">Создаю исполняемый файл и запускаю его(рис. 13)</w:t>
      </w:r>
    </w:p>
    <w:p>
      <w:pPr>
        <w:pStyle w:val="CaptionedFigure"/>
      </w:pPr>
      <w:bookmarkStart w:id="72" w:name="fig:0013"/>
      <w:r>
        <w:drawing>
          <wp:inline>
            <wp:extent cx="4328160" cy="693420"/>
            <wp:effectExtent b="0" l="0" r="0" t="0"/>
            <wp:docPr descr="Рис. 13: Работа файла" title="" id="70" name="Picture"/>
            <a:graphic>
              <a:graphicData uri="http://schemas.openxmlformats.org/drawingml/2006/picture">
                <pic:pic>
                  <pic:nvPicPr>
                    <pic:cNvPr descr="image/image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файла</w:t>
      </w:r>
    </w:p>
    <w:bookmarkEnd w:id="73"/>
    <w:bookmarkStart w:id="8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Пишу программу, которая находит сумму значений функции 𝑓(𝑥) для 𝑥 = 𝑥1, 𝑥2, …, 𝑥𝑛, т.е. программа должна выводить значение 𝑓(𝑥1) +𝑓(𝑥2)+…+𝑓(𝑥𝑛).(рис. 14)</w:t>
      </w:r>
      <w:r>
        <w:t xml:space="preserve"> </w:t>
      </w:r>
      <w:r>
        <w:t xml:space="preserve">Вариант 9</w:t>
      </w:r>
    </w:p>
    <w:p>
      <w:pPr>
        <w:pStyle w:val="CaptionedFigure"/>
      </w:pPr>
      <w:bookmarkStart w:id="77" w:name="fig:0014"/>
      <w:r>
        <w:drawing>
          <wp:inline>
            <wp:extent cx="5334000" cy="4183641"/>
            <wp:effectExtent b="0" l="0" r="0" t="0"/>
            <wp:docPr descr="Рис. 14: Текст программы" title="" id="75" name="Picture"/>
            <a:graphic>
              <a:graphicData uri="http://schemas.openxmlformats.org/drawingml/2006/picture">
                <pic:pic>
                  <pic:nvPicPr>
                    <pic:cNvPr descr="image/image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Текст программы</w:t>
      </w:r>
    </w:p>
    <w:p>
      <w:pPr>
        <w:pStyle w:val="BodyText"/>
      </w:pPr>
      <w:r>
        <w:t xml:space="preserve">Создаю программу по вычислению значений заданной функции для последовательности x(рис. 15)</w:t>
      </w:r>
    </w:p>
    <w:p>
      <w:pPr>
        <w:pStyle w:val="CaptionedFigure"/>
      </w:pPr>
      <w:bookmarkStart w:id="81" w:name="fig:0015"/>
      <w:r>
        <w:drawing>
          <wp:inline>
            <wp:extent cx="4343400" cy="1097280"/>
            <wp:effectExtent b="0" l="0" r="0" t="0"/>
            <wp:docPr descr="Рис. 15: Работа программы" title="" id="79" name="Picture"/>
            <a:graphic>
              <a:graphicData uri="http://schemas.openxmlformats.org/drawingml/2006/picture">
                <pic:pic>
                  <pic:nvPicPr>
                    <pic:cNvPr descr="image/image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Работа программы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 прошло успешно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Тарутина Кристина Олеговна</dc:creator>
  <dc:language>ru-RU</dc:language>
  <cp:keywords/>
  <dcterms:created xsi:type="dcterms:W3CDTF">2022-12-28T06:24:16Z</dcterms:created>
  <dcterms:modified xsi:type="dcterms:W3CDTF">2022-12-28T06:24:16Z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