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Записываю в файл file.txt названия файлов, содержащихся в каталоге /etc. Дописываю в этот же файл названия файлов, содержащихся в домашнем каталоге.(рис.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-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181600" cy="838200"/>
            <wp:effectExtent b="0" l="0" r="0" t="0"/>
            <wp:docPr descr="Figure 1: рис 1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 1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781722"/>
            <wp:effectExtent b="0" l="0" r="0" t="0"/>
            <wp:docPr descr="Figure 2: рис 2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 2</w:t>
      </w:r>
    </w:p>
    <w:bookmarkEnd w:id="0"/>
    <w:p>
      <w:pPr>
        <w:pStyle w:val="BodyText"/>
      </w:pPr>
      <w:r>
        <w:t xml:space="preserve">Определяю, какие файлы в домашнем каталоге имеют имена, начинавшиеся</w:t>
      </w:r>
      <w:r>
        <w:t xml:space="preserve"> </w:t>
      </w:r>
      <w:r>
        <w:t xml:space="preserve">с символа c. 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81722"/>
            <wp:effectExtent b="0" l="0" r="0" t="0"/>
            <wp:docPr descr="Figure 3: рис 3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 3</w:t>
      </w:r>
    </w:p>
    <w:bookmarkEnd w:id="0"/>
    <w:p>
      <w:pPr>
        <w:pStyle w:val="BodyText"/>
      </w:pPr>
      <w:r>
        <w:t xml:space="preserve">Вывожу на экран имена файлов из каталога /etc, начинающиеся</w:t>
      </w:r>
      <w:r>
        <w:t xml:space="preserve"> </w:t>
      </w:r>
      <w:r>
        <w:t xml:space="preserve">с символа h.(рис.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672308"/>
            <wp:effectExtent b="0" l="0" r="0" t="0"/>
            <wp:docPr descr="Figure 4: рис 4" title="" id="34" name="Picture"/>
            <a:graphic>
              <a:graphicData uri="http://schemas.openxmlformats.org/drawingml/2006/picture">
                <pic:pic>
                  <pic:nvPicPr>
                    <pic:cNvPr descr="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2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 4</w:t>
      </w:r>
    </w:p>
    <w:bookmarkEnd w:id="0"/>
    <w:p>
      <w:pPr>
        <w:pStyle w:val="BodyText"/>
      </w:pPr>
      <w:r>
        <w:t xml:space="preserve">Запускаю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-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567496"/>
            <wp:effectExtent b="0" l="0" r="0" t="0"/>
            <wp:docPr descr="Figure 5: рис 5" title="" id="38" name="Picture"/>
            <a:graphic>
              <a:graphicData uri="http://schemas.openxmlformats.org/drawingml/2006/picture">
                <pic:pic>
                  <pic:nvPicPr>
                    <pic:cNvPr descr="image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рис 5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602310"/>
            <wp:effectExtent b="0" l="0" r="0" t="0"/>
            <wp:docPr descr="Figure 6: рис 6" title="" id="42" name="Picture"/>
            <a:graphic>
              <a:graphicData uri="http://schemas.openxmlformats.org/drawingml/2006/picture">
                <pic:pic>
                  <pic:nvPicPr>
                    <pic:cNvPr descr="image/image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рис 6</w:t>
      </w:r>
    </w:p>
    <w:bookmarkEnd w:id="0"/>
    <w:p>
      <w:pPr>
        <w:pStyle w:val="BodyText"/>
      </w:pPr>
      <w:r>
        <w:t xml:space="preserve">Удаляю файл ~/logfile(рис.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111770"/>
            <wp:effectExtent b="0" l="0" r="0" t="0"/>
            <wp:docPr descr="Figure 7: рис 7" title="" id="46" name="Picture"/>
            <a:graphic>
              <a:graphicData uri="http://schemas.openxmlformats.org/drawingml/2006/picture">
                <pic:pic>
                  <pic:nvPicPr>
                    <pic:cNvPr descr="image/image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рис 7</w:t>
      </w:r>
    </w:p>
    <w:bookmarkEnd w:id="0"/>
    <w:p>
      <w:pPr>
        <w:pStyle w:val="BodyText"/>
      </w:pPr>
      <w:r>
        <w:t xml:space="preserve">Запускаю из консоли в фоновом режиме редактор gedit.</w:t>
      </w:r>
      <w:r>
        <w:t xml:space="preserve"> </w:t>
      </w:r>
      <w:r>
        <w:t xml:space="preserve">Определяю идентификатор процесса gedit, используя команду ps(рис.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3378200" cy="1955800"/>
            <wp:effectExtent b="0" l="0" r="0" t="0"/>
            <wp:docPr descr="Figure 8: рис 8" title="" id="50" name="Picture"/>
            <a:graphic>
              <a:graphicData uri="http://schemas.openxmlformats.org/drawingml/2006/picture">
                <pic:pic>
                  <pic:nvPicPr>
                    <pic:cNvPr descr="image/image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рис 8</w:t>
      </w:r>
    </w:p>
    <w:bookmarkEnd w:id="0"/>
    <w:p>
      <w:pPr>
        <w:pStyle w:val="BodyText"/>
      </w:pPr>
      <w:r>
        <w:t xml:space="preserve">Читаю справку (man) команды kill, после чего использую её для завершения</w:t>
      </w:r>
      <w:r>
        <w:t xml:space="preserve"> </w:t>
      </w:r>
      <w:r>
        <w:t xml:space="preserve">процесса gedit(рис.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-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653286"/>
            <wp:effectExtent b="0" l="0" r="0" t="0"/>
            <wp:docPr descr="Figure 9: рис 9" title="" id="54" name="Picture"/>
            <a:graphic>
              <a:graphicData uri="http://schemas.openxmlformats.org/drawingml/2006/picture">
                <pic:pic>
                  <pic:nvPicPr>
                    <pic:cNvPr descr="image/image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рис 9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3657600" cy="800100"/>
            <wp:effectExtent b="0" l="0" r="0" t="0"/>
            <wp:docPr descr="Figure 10: рис 10" title="" id="58" name="Picture"/>
            <a:graphic>
              <a:graphicData uri="http://schemas.openxmlformats.org/drawingml/2006/picture">
                <pic:pic>
                  <pic:nvPicPr>
                    <pic:cNvPr descr="image/image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рис 10</w:t>
      </w:r>
    </w:p>
    <w:bookmarkEnd w:id="0"/>
    <w:p>
      <w:pPr>
        <w:pStyle w:val="BodyText"/>
      </w:pPr>
      <w:r>
        <w:t xml:space="preserve">Выполняю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 </w:t>
      </w:r>
      <w:r>
        <w:t xml:space="preserve">-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632940"/>
            <wp:effectExtent b="0" l="0" r="0" t="0"/>
            <wp:docPr descr="Figure 11: рис 11" title="" id="62" name="Picture"/>
            <a:graphic>
              <a:graphicData uri="http://schemas.openxmlformats.org/drawingml/2006/picture">
                <pic:pic>
                  <pic:nvPicPr>
                    <pic:cNvPr descr="image/image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рис 11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632940"/>
            <wp:effectExtent b="0" l="0" r="0" t="0"/>
            <wp:docPr descr="Figure 12: рис 12" title="" id="66" name="Picture"/>
            <a:graphic>
              <a:graphicData uri="http://schemas.openxmlformats.org/drawingml/2006/picture">
                <pic:pic>
                  <pic:nvPicPr>
                    <pic:cNvPr descr="image/image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рис 12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867975"/>
            <wp:effectExtent b="0" l="0" r="0" t="0"/>
            <wp:docPr descr="Figure 13: рис 13" title="" id="70" name="Picture"/>
            <a:graphic>
              <a:graphicData uri="http://schemas.openxmlformats.org/drawingml/2006/picture">
                <pic:pic>
                  <pic:nvPicPr>
                    <pic:cNvPr descr="image/image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рис 13</w:t>
      </w:r>
    </w:p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данных, 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 прошло успешно.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Тарутина Кристина Олеговна</dc:creator>
  <dc:language>ru-RU</dc:language>
  <cp:keywords/>
  <dcterms:created xsi:type="dcterms:W3CDTF">2023-03-18T12:22:01Z</dcterms:created>
  <dcterms:modified xsi:type="dcterms:W3CDTF">2023-03-18T12:22:01Z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