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proofErr w:type="gramStart"/>
      <w:r>
        <w:rPr>
          <w:rFonts w:ascii="標楷體" w:eastAsia="標楷體" w:hAnsi="標楷體" w:hint="eastAsia"/>
        </w:rPr>
        <w:t>陳帝文</w:t>
      </w:r>
      <w:proofErr w:type="gramEnd"/>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w:t>
      </w:r>
      <w:proofErr w:type="gramStart"/>
      <w:r w:rsidR="00C2785D">
        <w:rPr>
          <w:rFonts w:ascii="Times" w:eastAsia="標楷體" w:hAnsi="Times" w:hint="eastAsia"/>
        </w:rPr>
        <w:t>個</w:t>
      </w:r>
      <w:proofErr w:type="gramEnd"/>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w:t>
      </w:r>
      <w:proofErr w:type="gramStart"/>
      <w:r w:rsidR="00714B3D">
        <w:rPr>
          <w:rFonts w:ascii="Times" w:eastAsia="標楷體" w:hAnsi="Times" w:hint="eastAsia"/>
        </w:rPr>
        <w:t>分錯類</w:t>
      </w:r>
      <w:proofErr w:type="gramEnd"/>
      <w:r w:rsidR="00714B3D">
        <w:rPr>
          <w:rFonts w:ascii="Times" w:eastAsia="標楷體" w:hAnsi="Times" w:hint="eastAsia"/>
        </w:rPr>
        <w:t>，影響觀看次數。例如照片的內容是狗，但分類卻是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714B3D">
        <w:rPr>
          <w:rFonts w:ascii="Times" w:eastAsia="標楷體" w:hAnsi="Times" w:hint="eastAsia"/>
        </w:rPr>
        <w:t>，計算方法會在實驗方法中解釋。</w:t>
      </w:r>
    </w:p>
    <w:p w14:paraId="576806AA" w14:textId="7D4C5020"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proofErr w:type="gramStart"/>
      <w:r w:rsidR="00B22AAE">
        <w:rPr>
          <w:rFonts w:ascii="Times" w:eastAsia="標楷體" w:hAnsi="Times" w:hint="eastAsia"/>
        </w:rPr>
        <w:t>一</w:t>
      </w:r>
      <w:proofErr w:type="gramEnd"/>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w:t>
      </w:r>
      <w:proofErr w:type="gramStart"/>
      <w:r w:rsidR="00B22AAE">
        <w:rPr>
          <w:rFonts w:ascii="Times" w:eastAsia="標楷體" w:hAnsi="Times" w:hint="eastAsia"/>
        </w:rPr>
        <w:t>迴</w:t>
      </w:r>
      <w:proofErr w:type="gramEnd"/>
      <w:r w:rsidR="00B22AAE">
        <w:rPr>
          <w:rFonts w:ascii="Times" w:eastAsia="標楷體" w:hAnsi="Times" w:hint="eastAsia"/>
        </w:rPr>
        <w:t>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umberoftags</w:t>
      </w:r>
      <w:proofErr w:type="spellEnd"/>
      <w:r w:rsidR="00363234">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A513EC">
        <w:rPr>
          <w:rFonts w:ascii="Times" w:eastAsia="標楷體" w:hAnsi="Times" w:hint="eastAsia"/>
        </w:rPr>
        <w:t>u</w:t>
      </w:r>
      <w:r w:rsidR="00BE4FE4">
        <w:rPr>
          <w:rFonts w:ascii="Times" w:eastAsia="標楷體" w:hAnsi="Times"/>
        </w:rPr>
        <w:t>e</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十分顯著。雖然其他特徵的顯著性較低，但線性</w:t>
      </w:r>
      <w:proofErr w:type="gramStart"/>
      <w:r w:rsidR="00363234">
        <w:rPr>
          <w:rFonts w:ascii="Times" w:eastAsia="標楷體" w:hAnsi="Times" w:hint="eastAsia"/>
        </w:rPr>
        <w:t>迴歸只</w:t>
      </w:r>
      <w:proofErr w:type="gramEnd"/>
      <w:r w:rsidR="00363234">
        <w:rPr>
          <w:rFonts w:ascii="Times" w:eastAsia="標楷體" w:hAnsi="Times" w:hint="eastAsia"/>
        </w:rPr>
        <w:t>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proofErr w:type="gramStart"/>
      <w:r w:rsidR="002D5655">
        <w:rPr>
          <w:rFonts w:ascii="Times" w:eastAsia="標楷體" w:hAnsi="Times" w:hint="eastAsia"/>
        </w:rPr>
        <w:t>一</w:t>
      </w:r>
      <w:proofErr w:type="gramEnd"/>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2D5C16">
        <w:trPr>
          <w:trHeight w:val="360"/>
          <w:jc w:val="center"/>
        </w:trPr>
        <w:tc>
          <w:tcPr>
            <w:tcW w:w="1612" w:type="dxa"/>
            <w:tcBorders>
              <w:top w:val="thickThin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ckThin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proofErr w:type="spellStart"/>
            <w:r>
              <w:rPr>
                <w:rFonts w:ascii="Times" w:eastAsia="標楷體" w:hAnsi="Times"/>
                <w:sz w:val="14"/>
                <w:szCs w:val="14"/>
              </w:rPr>
              <w:t>coef</w:t>
            </w:r>
            <w:proofErr w:type="spellEnd"/>
          </w:p>
        </w:tc>
        <w:tc>
          <w:tcPr>
            <w:tcW w:w="795" w:type="dxa"/>
            <w:tcBorders>
              <w:top w:val="thickThin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865" w:type="dxa"/>
            <w:tcBorders>
              <w:top w:val="thickThin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944" w:type="dxa"/>
            <w:tcBorders>
              <w:top w:val="thickThinLargeGap" w:sz="24" w:space="0" w:color="auto"/>
              <w:bottom w:val="single" w:sz="4" w:space="0" w:color="auto"/>
            </w:tcBorders>
          </w:tcPr>
          <w:p w14:paraId="5C48703C" w14:textId="10A74F72"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95"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95"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hint="eastAsia"/>
                <w:sz w:val="14"/>
                <w:szCs w:val="14"/>
              </w:rPr>
              <w:t>n</w:t>
            </w:r>
            <w:r>
              <w:rPr>
                <w:rFonts w:ascii="Times" w:eastAsia="標楷體" w:hAnsi="Times"/>
                <w:sz w:val="14"/>
                <w:szCs w:val="14"/>
              </w:rPr>
              <w:t>umberoftages</w:t>
            </w:r>
            <w:proofErr w:type="spellEnd"/>
          </w:p>
        </w:tc>
        <w:tc>
          <w:tcPr>
            <w:tcW w:w="898"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Pr="00B26A83">
        <w:rPr>
          <w:rFonts w:ascii="Times" w:eastAsia="標楷體" w:hAnsi="Times" w:hint="eastAsia"/>
          <w:sz w:val="20"/>
          <w:szCs w:val="20"/>
        </w:rPr>
        <w:t>特徵線性</w:t>
      </w:r>
      <w:proofErr w:type="gramStart"/>
      <w:r w:rsidRPr="00B26A83">
        <w:rPr>
          <w:rFonts w:ascii="Times" w:eastAsia="標楷體" w:hAnsi="Times" w:hint="eastAsia"/>
          <w:sz w:val="20"/>
          <w:szCs w:val="20"/>
        </w:rPr>
        <w:t>迴</w:t>
      </w:r>
      <w:proofErr w:type="gramEnd"/>
      <w:r w:rsidRPr="00B26A83">
        <w:rPr>
          <w:rFonts w:ascii="Times" w:eastAsia="標楷體" w:hAnsi="Times" w:hint="eastAsia"/>
          <w:sz w:val="20"/>
          <w:szCs w:val="20"/>
        </w:rPr>
        <w:t>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w:t>
      </w:r>
      <w:proofErr w:type="gramStart"/>
      <w:r w:rsidR="00DC0B10">
        <w:rPr>
          <w:rFonts w:ascii="Times New Roman" w:eastAsia="標楷體" w:hAnsi="Times New Roman" w:cs="Times New Roman" w:hint="eastAsia"/>
          <w:szCs w:val="24"/>
        </w:rPr>
        <w:t>個</w:t>
      </w:r>
      <w:proofErr w:type="gramEnd"/>
      <w:r w:rsidR="00DC0B10">
        <w:rPr>
          <w:rFonts w:ascii="Times New Roman" w:eastAsia="標楷體" w:hAnsi="Times New Roman" w:cs="Times New Roman" w:hint="eastAsia"/>
          <w:szCs w:val="24"/>
        </w:rPr>
        <w:t>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4991D56A" w:rsidR="0069386E" w:rsidRDefault="0069386E" w:rsidP="0069386E">
      <w:pPr>
        <w:ind w:right="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w:t>
      </w:r>
      <w:r>
        <w:rPr>
          <w:rFonts w:ascii="Times New Roman" w:eastAsia="標楷體" w:hAnsi="Times New Roman" w:cs="Times New Roman" w:hint="eastAsia"/>
          <w:szCs w:val="24"/>
        </w:rPr>
        <w:t>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w:t>
      </w:r>
      <w:proofErr w:type="gramStart"/>
      <w:r w:rsidR="006A2970">
        <w:rPr>
          <w:rFonts w:ascii="Times New Roman" w:eastAsia="標楷體" w:hAnsi="Times New Roman" w:cs="Times New Roman" w:hint="eastAsia"/>
          <w:szCs w:val="24"/>
        </w:rPr>
        <w:t>迴</w:t>
      </w:r>
      <w:proofErr w:type="gramEnd"/>
      <w:r w:rsidR="006A2970">
        <w:rPr>
          <w:rFonts w:ascii="Times New Roman" w:eastAsia="標楷體" w:hAnsi="Times New Roman" w:cs="Times New Roman" w:hint="eastAsia"/>
          <w:szCs w:val="24"/>
        </w:rPr>
        <w:t>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43D1347F" w14:textId="577DAB57" w:rsidR="005A3C56" w:rsidRDefault="007C61F3" w:rsidP="005A3C56">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最後，圖</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四</w:t>
      </w:r>
      <w:r w:rsidR="005A3C56">
        <w:rPr>
          <w:rFonts w:ascii="Times New Roman" w:eastAsia="標楷體" w:hAnsi="Times New Roman" w:cs="Times New Roman" w:hint="eastAsia"/>
          <w:szCs w:val="24"/>
        </w:rPr>
        <w:t>)</w:t>
      </w:r>
      <w:r w:rsidR="005A3C56">
        <w:rPr>
          <w:rFonts w:ascii="Times New Roman" w:eastAsia="標楷體" w:hAnsi="Times New Roman" w:cs="Times New Roman" w:hint="eastAsia"/>
          <w:szCs w:val="24"/>
        </w:rPr>
        <w:t>為整個預測模型的成圖。</w:t>
      </w:r>
    </w:p>
    <w:p w14:paraId="5EC625A5" w14:textId="4B5A92CB" w:rsidR="005A3C56" w:rsidRDefault="00D37A63" w:rsidP="005A3C56">
      <w:pPr>
        <w:ind w:right="480"/>
        <w:jc w:val="both"/>
        <w:rPr>
          <w:rFonts w:ascii="Times New Roman" w:eastAsia="標楷體" w:hAnsi="Times New Roman" w:cs="Times New Roman"/>
          <w:szCs w:val="24"/>
        </w:rPr>
      </w:pPr>
      <w:r w:rsidRPr="00D37A63">
        <w:rPr>
          <w:rFonts w:ascii="Times New Roman" w:eastAsia="標楷體" w:hAnsi="Times New Roman" w:cs="Times New Roman"/>
          <w:szCs w:val="24"/>
        </w:rPr>
        <w:drawing>
          <wp:inline distT="0" distB="0" distL="0" distR="0" wp14:anchorId="6CBE5008" wp14:editId="703462EE">
            <wp:extent cx="3060000" cy="1601632"/>
            <wp:effectExtent l="0" t="0" r="762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000" cy="1601632"/>
                    </a:xfrm>
                    <a:prstGeom prst="rect">
                      <a:avLst/>
                    </a:prstGeom>
                  </pic:spPr>
                </pic:pic>
              </a:graphicData>
            </a:graphic>
          </wp:inline>
        </w:drawing>
      </w:r>
    </w:p>
    <w:p w14:paraId="77E0FA1C" w14:textId="032AD0D1" w:rsidR="005A3C56" w:rsidRDefault="00EA382D" w:rsidP="00F17928">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預測流程圖</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51CA880A"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五</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06043EB1" w14:textId="1D44CBBC" w:rsidR="00CE347A" w:rsidRDefault="006F7AF7" w:rsidP="006F7AF7">
      <w:pPr>
        <w:ind w:right="480"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7682B96" w14:textId="17C6EEC1" w:rsidR="00761061" w:rsidRDefault="00761061" w:rsidP="008E7AA0">
      <w:pPr>
        <w:ind w:right="480"/>
        <w:jc w:val="both"/>
        <w:rPr>
          <w:rFonts w:ascii="Times New Roman" w:eastAsia="標楷體" w:hAnsi="Times New Roman" w:cs="Times New Roman"/>
          <w:szCs w:val="24"/>
        </w:rPr>
      </w:pP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lastRenderedPageBreak/>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6D702848"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五</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hint="eastAsia"/>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proofErr w:type="gramStart"/>
      <w:r>
        <w:rPr>
          <w:rFonts w:ascii="標楷體" w:eastAsia="標楷體" w:hAnsi="標楷體" w:hint="eastAsia"/>
          <w:szCs w:val="24"/>
        </w:rPr>
        <w:t>法算出</w:t>
      </w:r>
      <w:proofErr w:type="gramEnd"/>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47E118CE"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 xml:space="preserve">圖(六) </w:t>
      </w:r>
      <w:r w:rsidR="006140AA">
        <w:rPr>
          <w:rFonts w:ascii="標楷體" w:eastAsia="標楷體" w:hAnsi="標楷體" w:hint="eastAsia"/>
          <w:sz w:val="20"/>
          <w:szCs w:val="20"/>
        </w:rPr>
        <w:t>圖片模型的</w:t>
      </w:r>
      <w:proofErr w:type="gramStart"/>
      <w:r>
        <w:rPr>
          <w:rFonts w:ascii="標楷體" w:eastAsia="標楷體" w:hAnsi="標楷體" w:hint="eastAsia"/>
          <w:sz w:val="20"/>
          <w:szCs w:val="20"/>
        </w:rPr>
        <w:t>最佳權</w:t>
      </w:r>
      <w:proofErr w:type="gramEnd"/>
      <w:r>
        <w:rPr>
          <w:rFonts w:ascii="標楷體" w:eastAsia="標楷體" w:hAnsi="標楷體" w:hint="eastAsia"/>
          <w:sz w:val="20"/>
          <w:szCs w:val="20"/>
        </w:rPr>
        <w:t>重</w:t>
      </w:r>
    </w:p>
    <w:p w14:paraId="2181777F" w14:textId="77777777" w:rsidR="00C30656" w:rsidRDefault="00C30656" w:rsidP="00285406">
      <w:pPr>
        <w:ind w:right="480"/>
        <w:jc w:val="center"/>
        <w:rPr>
          <w:rFonts w:ascii="標楷體" w:eastAsia="標楷體" w:hAnsi="標楷體" w:hint="eastAsia"/>
          <w:sz w:val="20"/>
          <w:szCs w:val="20"/>
        </w:rPr>
      </w:pPr>
    </w:p>
    <w:p w14:paraId="33F9D8EE" w14:textId="521863DE"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由圖(六)可以看到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039F704F" w14:textId="0083B40C" w:rsidR="00F17928" w:rsidRDefault="003D71FD" w:rsidP="00D37D7B">
      <w:pPr>
        <w:ind w:right="480" w:firstLine="480"/>
        <w:jc w:val="both"/>
        <w:rPr>
          <w:rStyle w:val="ab"/>
          <w:rFonts w:ascii="Times New Roman" w:eastAsia="標楷體" w:hAnsi="Times New Roman" w:hint="eastAsia"/>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r>
              <w:rPr>
                <w:rStyle w:val="ab"/>
                <w:rFonts w:ascii="Cambria Math" w:eastAsia="標楷體" w:hAnsi="Cambria Math"/>
                <w:color w:val="auto"/>
              </w:rPr>
              <m:t>'</m:t>
            </m:r>
          </m:e>
        </m:d>
      </m:oMath>
      <w:r w:rsidR="00A17453">
        <w:rPr>
          <w:rStyle w:val="ab"/>
          <w:rFonts w:ascii="Times New Roman" w:eastAsia="標楷體" w:hAnsi="Times New Roman" w:hint="eastAsia"/>
          <w:iCs/>
          <w:color w:val="auto"/>
        </w:rPr>
        <w:t>，</w:t>
      </w:r>
      <m:oMath>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r>
              <w:rPr>
                <w:rStyle w:val="ab"/>
                <w:rFonts w:ascii="Cambria Math" w:eastAsia="標楷體" w:hAnsi="Cambria Math"/>
                <w:color w:val="auto"/>
              </w:rPr>
              <m:t>'</m:t>
            </m:r>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w:t>
      </w:r>
      <w:r w:rsidR="00767A40">
        <w:rPr>
          <w:rStyle w:val="ab"/>
          <w:rFonts w:ascii="Times New Roman" w:eastAsia="標楷體" w:hAnsi="Times New Roman" w:hint="eastAsia"/>
          <w:iCs/>
          <w:color w:val="auto"/>
        </w:rPr>
        <w:t>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m:t>
        </m:r>
        <m:r>
          <w:rPr>
            <w:rStyle w:val="ab"/>
            <w:rFonts w:ascii="Cambria Math" w:eastAsia="標楷體" w:hAnsi="Cambria Math"/>
            <w:color w:val="auto"/>
          </w:rPr>
          <m:t>=</m:t>
        </m:r>
        <m:r>
          <w:rPr>
            <w:rStyle w:val="ab"/>
            <w:rFonts w:ascii="Cambria Math" w:eastAsia="標楷體" w:hAnsi="Cambria Math"/>
            <w:color w:val="auto"/>
          </w:rPr>
          <m:t>x||</m:t>
        </m:r>
        <m:acc>
          <m:accPr>
            <m:chr m:val="̃"/>
            <m:ctrlPr>
              <w:rPr>
                <w:rStyle w:val="ab"/>
                <w:rFonts w:ascii="Cambria Math" w:eastAsia="標楷體" w:hAnsi="Cambria Math"/>
                <w:i/>
                <w:iCs/>
                <w:color w:val="auto"/>
              </w:rPr>
            </m:ctrlPr>
          </m:accPr>
          <m:e>
            <m:r>
              <w:rPr>
                <w:rStyle w:val="ab"/>
                <w:rFonts w:ascii="Cambria Math" w:eastAsia="標楷體" w:hAnsi="Cambria Math"/>
                <w:color w:val="auto"/>
              </w:rPr>
              <m:t>f</m:t>
            </m:r>
          </m:e>
        </m:acc>
        <m:d>
          <m:dPr>
            <m:ctrlPr>
              <w:rPr>
                <w:rStyle w:val="ab"/>
                <w:rFonts w:ascii="Cambria Math" w:eastAsia="標楷體" w:hAnsi="Cambria Math"/>
                <w:i/>
                <w:iCs/>
                <w:color w:val="auto"/>
              </w:rPr>
            </m:ctrlPr>
          </m:dPr>
          <m:e>
            <m:r>
              <w:rPr>
                <w:rStyle w:val="ab"/>
                <w:rFonts w:ascii="Cambria Math" w:eastAsia="標楷體" w:hAnsi="Cambria Math"/>
                <w:color w:val="auto"/>
              </w:rPr>
              <m:t>x</m:t>
            </m:r>
          </m:e>
        </m:d>
        <m:r>
          <w:rPr>
            <w:rStyle w:val="ab"/>
            <w:rFonts w:ascii="Cambria Math" w:eastAsia="標楷體" w:hAnsi="Cambria Math"/>
            <w:color w:val="auto"/>
          </w:rPr>
          <m:t>,z</m:t>
        </m:r>
        <m:r>
          <w:rPr>
            <w:rStyle w:val="ab"/>
            <w:rFonts w:ascii="Cambria Math" w:eastAsia="標楷體" w:hAnsi="Cambria Math"/>
            <w:color w:val="auto"/>
          </w:rPr>
          <m:t>∈</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B521A7">
        <w:rPr>
          <w:rStyle w:val="ab"/>
          <w:rFonts w:ascii="Times New Roman" w:eastAsia="標楷體" w:hAnsi="Times New Roman" w:hint="eastAsia"/>
          <w:iCs/>
          <w:color w:val="auto"/>
        </w:rPr>
        <w:t>從結果中可以看到</w:t>
      </w:r>
      <w:r w:rsidR="001A6E89">
        <w:rPr>
          <w:rStyle w:val="ab"/>
          <w:rFonts w:ascii="Times New Roman" w:eastAsia="標楷體" w:hAnsi="Times New Roman" w:hint="eastAsia"/>
          <w:iCs/>
          <w:color w:val="auto"/>
        </w:rPr>
        <w:t>加入圖像萃取出的向量後丟入</w:t>
      </w:r>
      <w:proofErr w:type="spellStart"/>
      <w:r w:rsidR="001A6E89">
        <w:rPr>
          <w:rStyle w:val="ab"/>
          <w:rFonts w:ascii="Times New Roman" w:eastAsia="標楷體" w:hAnsi="Times New Roman" w:hint="eastAsia"/>
          <w:iCs/>
          <w:color w:val="auto"/>
        </w:rPr>
        <w:t>l</w:t>
      </w:r>
      <w:r w:rsidR="001A6E89">
        <w:rPr>
          <w:rStyle w:val="ab"/>
          <w:rFonts w:ascii="Times New Roman" w:eastAsia="標楷體" w:hAnsi="Times New Roman"/>
          <w:iCs/>
          <w:color w:val="auto"/>
        </w:rPr>
        <w:t>ightGBM</w:t>
      </w:r>
      <w:proofErr w:type="spellEnd"/>
      <w:r w:rsidR="001A6E89">
        <w:rPr>
          <w:rStyle w:val="ab"/>
          <w:rFonts w:ascii="Times New Roman" w:eastAsia="標楷體" w:hAnsi="Times New Roman" w:hint="eastAsia"/>
          <w:iCs/>
          <w:color w:val="auto"/>
        </w:rPr>
        <w:t>，相較於在</w:t>
      </w:r>
      <w:r w:rsidR="00C24378">
        <w:rPr>
          <w:rStyle w:val="ab"/>
          <w:rFonts w:ascii="Times New Roman" w:eastAsia="標楷體" w:hAnsi="Times New Roman" w:hint="eastAsia"/>
          <w:iCs/>
          <w:color w:val="auto"/>
        </w:rPr>
        <w:t>結構化特徵預測中來的優秀。</w:t>
      </w:r>
      <w:r w:rsidR="002E663D">
        <w:rPr>
          <w:rStyle w:val="ab"/>
          <w:rFonts w:ascii="Times New Roman" w:eastAsia="標楷體" w:hAnsi="Times New Roman" w:hint="eastAsia"/>
          <w:iCs/>
          <w:color w:val="auto"/>
        </w:rPr>
        <w:t>然而，若後方是接</w:t>
      </w:r>
      <w:r w:rsidR="002E663D">
        <w:rPr>
          <w:rStyle w:val="ab"/>
          <w:rFonts w:ascii="Times New Roman" w:eastAsia="標楷體" w:hAnsi="Times New Roman" w:hint="eastAsia"/>
          <w:iCs/>
          <w:color w:val="auto"/>
        </w:rPr>
        <w:t>N</w:t>
      </w:r>
      <w:r w:rsidR="002E663D">
        <w:rPr>
          <w:rStyle w:val="ab"/>
          <w:rFonts w:ascii="Times New Roman" w:eastAsia="標楷體" w:hAnsi="Times New Roman"/>
          <w:iCs/>
          <w:color w:val="auto"/>
        </w:rPr>
        <w:t>eural Network</w:t>
      </w:r>
      <w:r w:rsidR="002E663D">
        <w:rPr>
          <w:rStyle w:val="ab"/>
          <w:rFonts w:ascii="Times New Roman" w:eastAsia="標楷體" w:hAnsi="Times New Roman" w:hint="eastAsia"/>
          <w:iCs/>
          <w:color w:val="auto"/>
        </w:rPr>
        <w:t>則會明顯</w:t>
      </w:r>
      <w:r w:rsidR="002E663D">
        <w:rPr>
          <w:rStyle w:val="ab"/>
          <w:rFonts w:ascii="Times New Roman" w:eastAsia="標楷體" w:hAnsi="Times New Roman" w:hint="eastAsia"/>
          <w:iCs/>
          <w:color w:val="auto"/>
        </w:rPr>
        <w:t>overfit</w:t>
      </w:r>
      <w:r w:rsidR="002E663D" w:rsidRPr="008C2707">
        <w:rPr>
          <w:rStyle w:val="ab"/>
          <w:rFonts w:ascii="Times New Roman" w:eastAsia="標楷體" w:hAnsi="Times New Roman" w:hint="eastAsia"/>
          <w:iCs/>
          <w:color w:val="FF0000"/>
        </w:rPr>
        <w:t>ting</w:t>
      </w:r>
      <w:r w:rsidR="002E663D" w:rsidRPr="008C2707">
        <w:rPr>
          <w:rStyle w:val="ab"/>
          <w:rFonts w:ascii="Times New Roman" w:eastAsia="標楷體" w:hAnsi="Times New Roman" w:hint="eastAsia"/>
          <w:iCs/>
          <w:color w:val="FF0000"/>
        </w:rPr>
        <w:t>，</w:t>
      </w:r>
    </w:p>
    <w:p w14:paraId="2C46B7C9" w14:textId="2B77EEC5" w:rsidR="005E19A4" w:rsidRDefault="005E19A4" w:rsidP="005E19A4">
      <w:pPr>
        <w:ind w:right="480"/>
        <w:jc w:val="both"/>
        <w:rPr>
          <w:rStyle w:val="ab"/>
          <w:rFonts w:ascii="Times New Roman" w:eastAsia="標楷體" w:hAnsi="Times New Roman" w:hint="eastAsia"/>
          <w:iCs/>
          <w:color w:val="auto"/>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77777777" w:rsidR="00FD19BC" w:rsidRPr="00A130B7" w:rsidRDefault="00FD19BC" w:rsidP="005E19A4">
            <w:pPr>
              <w:ind w:right="480"/>
              <w:jc w:val="both"/>
              <w:rPr>
                <w:rFonts w:ascii="Times New Roman" w:eastAsia="標楷體" w:hAnsi="Times New Roman" w:hint="eastAsia"/>
                <w:iCs/>
                <w:sz w:val="20"/>
                <w:szCs w:val="20"/>
              </w:rPr>
            </w:pPr>
          </w:p>
        </w:tc>
      </w:tr>
      <w:tr w:rsidR="00DD00E0" w14:paraId="5B9B1728" w14:textId="77777777" w:rsidTr="001E494D">
        <w:tc>
          <w:tcPr>
            <w:tcW w:w="2611" w:type="dxa"/>
            <w:tcBorders>
              <w:top w:val="nil"/>
            </w:tcBorders>
          </w:tcPr>
          <w:p w14:paraId="474BC705" w14:textId="5362C910" w:rsidR="00DD00E0" w:rsidRPr="00A130B7" w:rsidRDefault="00DD00E0"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77777777" w:rsidR="00DD00E0" w:rsidRPr="00A130B7" w:rsidRDefault="00DD00E0" w:rsidP="005E19A4">
            <w:pPr>
              <w:ind w:right="480"/>
              <w:jc w:val="both"/>
              <w:rPr>
                <w:rFonts w:ascii="Times New Roman" w:eastAsia="標楷體" w:hAnsi="Times New Roman" w:hint="eastAsia"/>
                <w:iCs/>
                <w:sz w:val="20"/>
                <w:szCs w:val="20"/>
              </w:rPr>
            </w:pPr>
          </w:p>
        </w:tc>
      </w:tr>
      <w:tr w:rsidR="00FD19BC" w14:paraId="69C26057" w14:textId="77777777" w:rsidTr="001E494D">
        <w:tc>
          <w:tcPr>
            <w:tcW w:w="2611" w:type="dxa"/>
          </w:tcPr>
          <w:p w14:paraId="0AFD5DE0" w14:textId="41052EC9"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77777777" w:rsidR="00FD19BC" w:rsidRPr="00A130B7" w:rsidRDefault="00FD19BC" w:rsidP="005E19A4">
            <w:pPr>
              <w:ind w:right="480"/>
              <w:jc w:val="both"/>
              <w:rPr>
                <w:rFonts w:ascii="Times New Roman" w:eastAsia="標楷體" w:hAnsi="Times New Roman" w:hint="eastAsia"/>
                <w:iCs/>
                <w:sz w:val="20"/>
                <w:szCs w:val="20"/>
              </w:rPr>
            </w:pPr>
          </w:p>
        </w:tc>
      </w:tr>
      <w:tr w:rsidR="005E19A4" w14:paraId="685CDA4D" w14:textId="77777777" w:rsidTr="001E494D">
        <w:tc>
          <w:tcPr>
            <w:tcW w:w="2611" w:type="dxa"/>
          </w:tcPr>
          <w:p w14:paraId="4DB36817" w14:textId="74CD034E" w:rsidR="005E19A4" w:rsidRPr="00A130B7" w:rsidRDefault="005E19A4"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4766D905" w:rsidR="00202E48" w:rsidRPr="00A130B7" w:rsidRDefault="00202E4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eural Network</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bl>
    <w:p w14:paraId="01356788" w14:textId="4A06B72F" w:rsidR="005E19A4" w:rsidRPr="00066AA7" w:rsidRDefault="00066AA7" w:rsidP="00066AA7">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01497EED" w14:textId="77777777" w:rsidR="00951EA9" w:rsidRPr="00D76748" w:rsidRDefault="00951EA9" w:rsidP="00F17376">
      <w:pPr>
        <w:ind w:right="480"/>
        <w:rPr>
          <w:rFonts w:ascii="標楷體" w:eastAsia="標楷體" w:hAnsi="標楷體" w:hint="eastAsia"/>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w:t>
      </w:r>
      <w:proofErr w:type="gramStart"/>
      <w:r w:rsidR="00884017">
        <w:rPr>
          <w:rFonts w:ascii="Times New Roman" w:eastAsia="標楷體" w:hAnsi="Times New Roman" w:hint="eastAsia"/>
          <w:szCs w:val="24"/>
        </w:rPr>
        <w:t>迴</w:t>
      </w:r>
      <w:proofErr w:type="gramEnd"/>
      <w:r w:rsidR="00884017">
        <w:rPr>
          <w:rFonts w:ascii="Times New Roman" w:eastAsia="標楷體" w:hAnsi="Times New Roman" w:hint="eastAsia"/>
          <w:szCs w:val="24"/>
        </w:rPr>
        <w:t>歸後發現在線性模型中也非常顯著。</w:t>
      </w:r>
    </w:p>
    <w:p w14:paraId="7E068D96" w14:textId="0FC03EC9" w:rsidR="00D76748" w:rsidRPr="00884017" w:rsidRDefault="00AD3C54" w:rsidP="00AD3C54">
      <w:pPr>
        <w:ind w:right="480" w:firstLine="360"/>
        <w:jc w:val="both"/>
        <w:rPr>
          <w:rFonts w:ascii="Times New Roman" w:eastAsia="標楷體" w:hAnsi="Times New Roman" w:hint="eastAsia"/>
          <w:szCs w:val="24"/>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w:t>
      </w:r>
      <w:proofErr w:type="gramStart"/>
      <w:r w:rsidR="00E74D5D">
        <w:rPr>
          <w:rStyle w:val="ab"/>
          <w:rFonts w:ascii="Times New Roman" w:eastAsia="標楷體" w:hAnsi="Times New Roman" w:hint="eastAsia"/>
          <w:iCs/>
          <w:color w:val="auto"/>
        </w:rPr>
        <w:t>一</w:t>
      </w:r>
      <w:proofErr w:type="gramEnd"/>
      <w:r w:rsidR="00E74D5D">
        <w:rPr>
          <w:rStyle w:val="ab"/>
          <w:rFonts w:ascii="Times New Roman" w:eastAsia="標楷體" w:hAnsi="Times New Roman" w:hint="eastAsia"/>
          <w:iCs/>
          <w:color w:val="auto"/>
        </w:rPr>
        <w:t>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sectPr w:rsidR="00D76748"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D2B4" w14:textId="77777777" w:rsidR="00AC11C9" w:rsidRDefault="00AC11C9" w:rsidP="00FD0EF7">
      <w:r>
        <w:separator/>
      </w:r>
    </w:p>
  </w:endnote>
  <w:endnote w:type="continuationSeparator" w:id="0">
    <w:p w14:paraId="42EA3622" w14:textId="77777777" w:rsidR="00AC11C9" w:rsidRDefault="00AC11C9"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C7049" w14:textId="77777777" w:rsidR="00AC11C9" w:rsidRDefault="00AC11C9" w:rsidP="00FD0EF7">
      <w:r>
        <w:separator/>
      </w:r>
    </w:p>
  </w:footnote>
  <w:footnote w:type="continuationSeparator" w:id="0">
    <w:p w14:paraId="68926EDA" w14:textId="77777777" w:rsidR="00AC11C9" w:rsidRDefault="00AC11C9" w:rsidP="00FD0EF7">
      <w:r>
        <w:continuationSeparator/>
      </w:r>
    </w:p>
  </w:footnote>
  <w:footnote w:id="1">
    <w:p w14:paraId="4E7FEAAF" w14:textId="1B6BBEBC"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proofErr w:type="spellStart"/>
      <w:r w:rsidRPr="00605EBA">
        <w:rPr>
          <w:rFonts w:ascii="Times" w:eastAsia="標楷體" w:hAnsi="Times"/>
        </w:rPr>
        <w:t>StructureDataModel.ipynb</w:t>
      </w:r>
      <w:proofErr w:type="spellEnd"/>
      <w:r>
        <w:rPr>
          <w:rFonts w:ascii="Times" w:eastAsia="標楷體" w:hAnsi="Times" w:hint="eastAsia"/>
        </w:rPr>
        <w:t>檔。</w:t>
      </w:r>
    </w:p>
  </w:footnote>
  <w:footnote w:id="2">
    <w:p w14:paraId="760F5396" w14:textId="3B6BC2F2"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r>
        <w:rPr>
          <w:rFonts w:ascii="Times New Roman" w:eastAsia="標楷體" w:hAnsi="Times New Roman" w:cs="Times New Roman" w:hint="eastAsia"/>
        </w:rPr>
        <w:t>Im</w:t>
      </w:r>
      <w:r>
        <w:rPr>
          <w:rFonts w:ascii="Times New Roman" w:eastAsia="標楷體" w:hAnsi="Times New Roman" w:cs="Times New Roman"/>
        </w:rPr>
        <w:t xml:space="preserve">age </w:t>
      </w:r>
      <w:proofErr w:type="spellStart"/>
      <w:r>
        <w:rPr>
          <w:rFonts w:ascii="Times New Roman" w:eastAsia="標楷體" w:hAnsi="Times New Roman" w:cs="Times New Roman"/>
        </w:rPr>
        <w:t>Model.ipynb</w:t>
      </w:r>
      <w:proofErr w:type="spellEnd"/>
      <w:r>
        <w:rPr>
          <w:rFonts w:ascii="Times New Roman" w:eastAsia="標楷體" w:hAnsi="Times New Roman" w:cs="Times New Roman" w:hint="eastAsia"/>
        </w:rPr>
        <w:t>檔。</w:t>
      </w:r>
    </w:p>
  </w:footnote>
  <w:footnote w:id="3">
    <w:p w14:paraId="4FA07972" w14:textId="08B04918"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B2FCB">
        <w:rPr>
          <w:rFonts w:ascii="Times New Roman" w:eastAsia="標楷體" w:hAnsi="Times New Roman" w:cs="Times New Roman" w:hint="cs"/>
        </w:rPr>
        <w:t>S</w:t>
      </w:r>
      <w:r w:rsidR="006B2FCB">
        <w:rPr>
          <w:rFonts w:ascii="Times New Roman" w:eastAsia="標楷體" w:hAnsi="Times New Roman" w:cs="Times New Roman"/>
        </w:rPr>
        <w:t>tructureDataModel.ipynb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38D3"/>
    <w:rsid w:val="00066AA7"/>
    <w:rsid w:val="000676E4"/>
    <w:rsid w:val="000715B9"/>
    <w:rsid w:val="0008661E"/>
    <w:rsid w:val="0009113D"/>
    <w:rsid w:val="001071F3"/>
    <w:rsid w:val="0011133B"/>
    <w:rsid w:val="00114664"/>
    <w:rsid w:val="00140D3E"/>
    <w:rsid w:val="001410F0"/>
    <w:rsid w:val="00142985"/>
    <w:rsid w:val="00147B25"/>
    <w:rsid w:val="00174670"/>
    <w:rsid w:val="00174A90"/>
    <w:rsid w:val="00184D08"/>
    <w:rsid w:val="00192F4F"/>
    <w:rsid w:val="00195317"/>
    <w:rsid w:val="001A6E89"/>
    <w:rsid w:val="001B0873"/>
    <w:rsid w:val="001E494D"/>
    <w:rsid w:val="001F021F"/>
    <w:rsid w:val="001F7BE0"/>
    <w:rsid w:val="00202E48"/>
    <w:rsid w:val="002117C1"/>
    <w:rsid w:val="00213CFA"/>
    <w:rsid w:val="00222216"/>
    <w:rsid w:val="002342BE"/>
    <w:rsid w:val="0024504C"/>
    <w:rsid w:val="00285406"/>
    <w:rsid w:val="002A0511"/>
    <w:rsid w:val="002D1BB8"/>
    <w:rsid w:val="002D5655"/>
    <w:rsid w:val="002D5A7D"/>
    <w:rsid w:val="002D5C16"/>
    <w:rsid w:val="002D7C80"/>
    <w:rsid w:val="002E663D"/>
    <w:rsid w:val="002E7332"/>
    <w:rsid w:val="002F5E82"/>
    <w:rsid w:val="00307D3D"/>
    <w:rsid w:val="003268C4"/>
    <w:rsid w:val="003304E8"/>
    <w:rsid w:val="00363234"/>
    <w:rsid w:val="00372183"/>
    <w:rsid w:val="0037395A"/>
    <w:rsid w:val="00381FE9"/>
    <w:rsid w:val="00391C38"/>
    <w:rsid w:val="003B27E3"/>
    <w:rsid w:val="003B3E66"/>
    <w:rsid w:val="003B6F24"/>
    <w:rsid w:val="003C7011"/>
    <w:rsid w:val="003D71FD"/>
    <w:rsid w:val="004037B3"/>
    <w:rsid w:val="00405B7E"/>
    <w:rsid w:val="00413CFC"/>
    <w:rsid w:val="004226F1"/>
    <w:rsid w:val="00425AA9"/>
    <w:rsid w:val="00432343"/>
    <w:rsid w:val="00441AA1"/>
    <w:rsid w:val="00474A05"/>
    <w:rsid w:val="00480693"/>
    <w:rsid w:val="00495260"/>
    <w:rsid w:val="004A18D6"/>
    <w:rsid w:val="004A1CE4"/>
    <w:rsid w:val="004A24EB"/>
    <w:rsid w:val="004A7194"/>
    <w:rsid w:val="004A71F9"/>
    <w:rsid w:val="004D6678"/>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A2970"/>
    <w:rsid w:val="006B1952"/>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F4D9C"/>
    <w:rsid w:val="0080244F"/>
    <w:rsid w:val="00803917"/>
    <w:rsid w:val="0081088C"/>
    <w:rsid w:val="008447CE"/>
    <w:rsid w:val="008567AB"/>
    <w:rsid w:val="008578AD"/>
    <w:rsid w:val="00872DAB"/>
    <w:rsid w:val="0087357A"/>
    <w:rsid w:val="0087364B"/>
    <w:rsid w:val="00874B68"/>
    <w:rsid w:val="00880056"/>
    <w:rsid w:val="00884017"/>
    <w:rsid w:val="00894544"/>
    <w:rsid w:val="008C07FA"/>
    <w:rsid w:val="008C097A"/>
    <w:rsid w:val="008C2707"/>
    <w:rsid w:val="008E7AA0"/>
    <w:rsid w:val="00927CCF"/>
    <w:rsid w:val="00932257"/>
    <w:rsid w:val="00936BC3"/>
    <w:rsid w:val="00951EA9"/>
    <w:rsid w:val="00960FB0"/>
    <w:rsid w:val="00974DB2"/>
    <w:rsid w:val="009811CF"/>
    <w:rsid w:val="0098742E"/>
    <w:rsid w:val="00993ED1"/>
    <w:rsid w:val="0099463F"/>
    <w:rsid w:val="00994EDA"/>
    <w:rsid w:val="009B3B45"/>
    <w:rsid w:val="009B4C01"/>
    <w:rsid w:val="009B66F9"/>
    <w:rsid w:val="009B78CA"/>
    <w:rsid w:val="009D22C6"/>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C11C9"/>
    <w:rsid w:val="00AD2718"/>
    <w:rsid w:val="00AD3C54"/>
    <w:rsid w:val="00AF387C"/>
    <w:rsid w:val="00AF716C"/>
    <w:rsid w:val="00B025A7"/>
    <w:rsid w:val="00B13618"/>
    <w:rsid w:val="00B22AAE"/>
    <w:rsid w:val="00B26A83"/>
    <w:rsid w:val="00B272A7"/>
    <w:rsid w:val="00B521A7"/>
    <w:rsid w:val="00B64B56"/>
    <w:rsid w:val="00B87AF2"/>
    <w:rsid w:val="00BA08D0"/>
    <w:rsid w:val="00BA142A"/>
    <w:rsid w:val="00BB3076"/>
    <w:rsid w:val="00BB77C0"/>
    <w:rsid w:val="00BD2CAE"/>
    <w:rsid w:val="00BE477F"/>
    <w:rsid w:val="00BE4FE4"/>
    <w:rsid w:val="00BE67CA"/>
    <w:rsid w:val="00BF63B1"/>
    <w:rsid w:val="00C008A5"/>
    <w:rsid w:val="00C15EF4"/>
    <w:rsid w:val="00C23E6B"/>
    <w:rsid w:val="00C24378"/>
    <w:rsid w:val="00C2785D"/>
    <w:rsid w:val="00C30656"/>
    <w:rsid w:val="00C54A2A"/>
    <w:rsid w:val="00C57526"/>
    <w:rsid w:val="00C63B20"/>
    <w:rsid w:val="00C919CA"/>
    <w:rsid w:val="00CB6C42"/>
    <w:rsid w:val="00CD46C5"/>
    <w:rsid w:val="00CE2EBA"/>
    <w:rsid w:val="00CE347A"/>
    <w:rsid w:val="00D0446E"/>
    <w:rsid w:val="00D2510A"/>
    <w:rsid w:val="00D30CC2"/>
    <w:rsid w:val="00D37A63"/>
    <w:rsid w:val="00D37D7B"/>
    <w:rsid w:val="00D4029C"/>
    <w:rsid w:val="00D416F7"/>
    <w:rsid w:val="00D720C2"/>
    <w:rsid w:val="00D76748"/>
    <w:rsid w:val="00D821AD"/>
    <w:rsid w:val="00DA0A39"/>
    <w:rsid w:val="00DC0B10"/>
    <w:rsid w:val="00DD00E0"/>
    <w:rsid w:val="00DD28A4"/>
    <w:rsid w:val="00DE7576"/>
    <w:rsid w:val="00DE7655"/>
    <w:rsid w:val="00DF73FD"/>
    <w:rsid w:val="00E131A1"/>
    <w:rsid w:val="00E16FBB"/>
    <w:rsid w:val="00E20A9A"/>
    <w:rsid w:val="00E30BB0"/>
    <w:rsid w:val="00E40524"/>
    <w:rsid w:val="00E52C19"/>
    <w:rsid w:val="00E731CF"/>
    <w:rsid w:val="00E735A1"/>
    <w:rsid w:val="00E74D5D"/>
    <w:rsid w:val="00E75753"/>
    <w:rsid w:val="00EA382D"/>
    <w:rsid w:val="00EA656E"/>
    <w:rsid w:val="00EC0FA9"/>
    <w:rsid w:val="00EE00AE"/>
    <w:rsid w:val="00F02E11"/>
    <w:rsid w:val="00F17376"/>
    <w:rsid w:val="00F17928"/>
    <w:rsid w:val="00F40DE4"/>
    <w:rsid w:val="00F46E8B"/>
    <w:rsid w:val="00F51383"/>
    <w:rsid w:val="00F71134"/>
    <w:rsid w:val="00F750F1"/>
    <w:rsid w:val="00F75BA3"/>
    <w:rsid w:val="00F9100A"/>
    <w:rsid w:val="00FA0BAF"/>
    <w:rsid w:val="00FC0E03"/>
    <w:rsid w:val="00FC5D15"/>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3</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162</cp:revision>
  <cp:lastPrinted>2024-05-01T04:38:00Z</cp:lastPrinted>
  <dcterms:created xsi:type="dcterms:W3CDTF">2024-04-29T13:57:00Z</dcterms:created>
  <dcterms:modified xsi:type="dcterms:W3CDTF">2024-05-01T16:18:00Z</dcterms:modified>
</cp:coreProperties>
</file>