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4F81" w14:textId="41D82DEB" w:rsidR="00F74EA3" w:rsidRDefault="003F3043" w:rsidP="008A0EAE">
      <w:pPr>
        <w:pStyle w:val="ListParagraph"/>
        <w:numPr>
          <w:ilvl w:val="0"/>
          <w:numId w:val="1"/>
        </w:numPr>
        <w:spacing w:line="360" w:lineRule="auto"/>
        <w:ind w:leftChars="0" w:left="357" w:hanging="357"/>
      </w:pPr>
      <w:r>
        <w:rPr>
          <w:rFonts w:hint="eastAsia"/>
        </w:rPr>
        <w:t>此份檔案包括</w:t>
      </w:r>
      <w:r>
        <w:rPr>
          <w:rFonts w:hint="eastAsia"/>
        </w:rPr>
        <w:t xml:space="preserve"> basic requirement, Bonus 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Bonus 2</w:t>
      </w:r>
      <w:r>
        <w:rPr>
          <w:rFonts w:hint="eastAsia"/>
        </w:rPr>
        <w:t>。</w:t>
      </w:r>
    </w:p>
    <w:p w14:paraId="4D31BF17" w14:textId="49A18486" w:rsidR="009A59D7" w:rsidRDefault="009A59D7" w:rsidP="008A0EAE">
      <w:pPr>
        <w:pStyle w:val="ListParagraph"/>
        <w:numPr>
          <w:ilvl w:val="0"/>
          <w:numId w:val="1"/>
        </w:numPr>
        <w:spacing w:line="360" w:lineRule="auto"/>
        <w:ind w:leftChars="0" w:left="357" w:hanging="357"/>
        <w:jc w:val="both"/>
      </w:pPr>
      <w:r>
        <w:rPr>
          <w:rFonts w:hint="eastAsia"/>
        </w:rPr>
        <w:t>B</w:t>
      </w:r>
      <w:r>
        <w:t xml:space="preserve">asic requirement </w:t>
      </w:r>
      <w:r>
        <w:rPr>
          <w:rFonts w:hint="eastAsia"/>
        </w:rPr>
        <w:t>的程式碼為</w:t>
      </w:r>
      <w:r>
        <w:rPr>
          <w:rFonts w:hint="eastAsia"/>
        </w:rPr>
        <w:t xml:space="preserve"> Basic</w:t>
      </w:r>
      <w:r>
        <w:t xml:space="preserve"> Requirements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t>py</w:t>
      </w:r>
      <w:proofErr w:type="spellEnd"/>
      <w:r>
        <w:rPr>
          <w:rFonts w:hint="eastAsia"/>
        </w:rPr>
        <w:t>檔，參數在下方可以自行更改，三者皆寫成</w:t>
      </w:r>
      <w:r>
        <w:rPr>
          <w:rFonts w:hint="eastAsia"/>
        </w:rPr>
        <w:t xml:space="preserve"> </w:t>
      </w:r>
      <w:r>
        <w:t xml:space="preserve">function </w:t>
      </w:r>
      <w:r>
        <w:rPr>
          <w:rFonts w:hint="eastAsia"/>
        </w:rPr>
        <w:t>形式。其中</w:t>
      </w:r>
      <w:r>
        <w:rPr>
          <w:rFonts w:hint="eastAsia"/>
        </w:rPr>
        <w:t xml:space="preserve"> BS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t>Black-Scholes formula</w:t>
      </w:r>
      <w:r>
        <w:rPr>
          <w:rFonts w:hint="eastAsia"/>
        </w:rPr>
        <w:t>，其可以輸入的參數依序為</w:t>
      </w:r>
      <w:r>
        <w:rPr>
          <w:rFonts w:hint="eastAsia"/>
        </w:rPr>
        <w:t xml:space="preserve"> </w:t>
      </w:r>
      <w:r>
        <w:t xml:space="preserve">S0, </w:t>
      </w:r>
      <w:r>
        <w:rPr>
          <w:rFonts w:hint="eastAsia"/>
        </w:rPr>
        <w:t>K,</w:t>
      </w:r>
      <w:r>
        <w:t xml:space="preserve"> </w:t>
      </w:r>
      <w:r>
        <w:rPr>
          <w:rFonts w:hint="eastAsia"/>
        </w:rPr>
        <w:t>r</w:t>
      </w:r>
      <w:r>
        <w:t>, q, sigma, T, call ( ‘c’</w:t>
      </w:r>
      <w:r>
        <w:rPr>
          <w:rFonts w:hint="eastAsia"/>
        </w:rPr>
        <w:t xml:space="preserve"> </w:t>
      </w:r>
      <w:r>
        <w:t>for call, ‘p’ for put )</w:t>
      </w:r>
      <w:r>
        <w:rPr>
          <w:rFonts w:hint="eastAsia"/>
        </w:rPr>
        <w:t>，回傳值為</w:t>
      </w:r>
      <w:r>
        <w:t>options value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M</w:t>
      </w:r>
      <w:r>
        <w:t>onte_Carlo</w:t>
      </w:r>
      <w:proofErr w:type="spellEnd"/>
      <w:r>
        <w:t xml:space="preserve"> </w:t>
      </w:r>
      <w:r>
        <w:rPr>
          <w:rFonts w:hint="eastAsia"/>
        </w:rPr>
        <w:t>代表</w:t>
      </w:r>
      <w:r>
        <w:rPr>
          <w:rFonts w:hint="eastAsia"/>
        </w:rPr>
        <w:t xml:space="preserve"> Mo</w:t>
      </w:r>
      <w:r>
        <w:t>nte Carlo simulation</w:t>
      </w:r>
      <w:r>
        <w:rPr>
          <w:rFonts w:hint="eastAsia"/>
        </w:rPr>
        <w:t>，可以輸入的參數依序為</w:t>
      </w:r>
      <w:r>
        <w:rPr>
          <w:rFonts w:hint="eastAsia"/>
        </w:rPr>
        <w:t xml:space="preserve"> S0</w:t>
      </w:r>
      <w:r>
        <w:t>, K, r, q, sigma, T, repetition times, samples (number of simulations), call</w:t>
      </w:r>
      <w:r>
        <w:rPr>
          <w:rFonts w:hint="eastAsia"/>
        </w:rPr>
        <w:t>，沒有回傳值，但是</w:t>
      </w:r>
      <w:r>
        <w:rPr>
          <w:rFonts w:hint="eastAsia"/>
        </w:rPr>
        <w:t xml:space="preserve"> function </w:t>
      </w:r>
      <w:r>
        <w:rPr>
          <w:rFonts w:hint="eastAsia"/>
        </w:rPr>
        <w:t>最後會印出</w:t>
      </w:r>
      <w:r>
        <w:rPr>
          <w:rFonts w:hint="eastAsia"/>
        </w:rPr>
        <w:t xml:space="preserve"> </w:t>
      </w:r>
      <w:r>
        <w:t xml:space="preserve">95% </w:t>
      </w:r>
      <w:r>
        <w:rPr>
          <w:rFonts w:hint="eastAsia"/>
        </w:rPr>
        <w:t>的信賴區間；</w:t>
      </w:r>
      <w:proofErr w:type="spellStart"/>
      <w:r>
        <w:rPr>
          <w:rFonts w:hint="eastAsia"/>
        </w:rPr>
        <w:t>CRR</w:t>
      </w:r>
      <w:r>
        <w:t>_Binomial</w:t>
      </w:r>
      <w:proofErr w:type="spellEnd"/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t xml:space="preserve">binomial tree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basic requirement </w:t>
      </w:r>
      <w:r>
        <w:rPr>
          <w:rFonts w:hint="eastAsia"/>
        </w:rPr>
        <w:t>的程式碼，可以輸入的參數依序為</w:t>
      </w:r>
      <w:r>
        <w:rPr>
          <w:rFonts w:hint="eastAsia"/>
        </w:rPr>
        <w:t xml:space="preserve"> </w:t>
      </w:r>
      <w:r>
        <w:t>S0, K, r, q, sigma, T, n (</w:t>
      </w:r>
      <w:r>
        <w:rPr>
          <w:rFonts w:hint="eastAsia"/>
        </w:rPr>
        <w:t>期數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t xml:space="preserve">call, </w:t>
      </w:r>
      <w:proofErr w:type="spellStart"/>
      <w:r>
        <w:t>otype</w:t>
      </w:r>
      <w:proofErr w:type="spellEnd"/>
      <w:r>
        <w:t xml:space="preserve"> (‘E’ for European, ‘A’ for American)</w:t>
      </w:r>
      <w:r>
        <w:rPr>
          <w:rFonts w:hint="eastAsia"/>
        </w:rPr>
        <w:t>，回傳值為</w:t>
      </w:r>
      <w:r>
        <w:t>options value</w:t>
      </w:r>
      <w:r w:rsidR="00F36533">
        <w:rPr>
          <w:rFonts w:hint="eastAsia"/>
        </w:rPr>
        <w:t>。</w:t>
      </w:r>
    </w:p>
    <w:p w14:paraId="5465E3A4" w14:textId="626ACCA8" w:rsidR="002534BF" w:rsidRDefault="002534BF" w:rsidP="002534BF">
      <w:pPr>
        <w:pStyle w:val="ListParagraph"/>
        <w:spacing w:line="360" w:lineRule="auto"/>
        <w:ind w:leftChars="0" w:left="357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3A433D" wp14:editId="2CA0CF09">
            <wp:extent cx="5264421" cy="1682836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6199" w14:textId="303352EE" w:rsidR="009A59D7" w:rsidRDefault="009A59D7" w:rsidP="008A0EAE">
      <w:pPr>
        <w:pStyle w:val="ListParagraph"/>
        <w:numPr>
          <w:ilvl w:val="0"/>
          <w:numId w:val="1"/>
        </w:numPr>
        <w:spacing w:line="360" w:lineRule="auto"/>
        <w:ind w:leftChars="0" w:left="357" w:hanging="357"/>
        <w:jc w:val="both"/>
      </w:pPr>
      <w:r>
        <w:rPr>
          <w:rFonts w:hint="eastAsia"/>
        </w:rPr>
        <w:t>B</w:t>
      </w:r>
      <w:r>
        <w:t xml:space="preserve">onus 1 </w:t>
      </w:r>
      <w:r>
        <w:rPr>
          <w:rFonts w:hint="eastAsia"/>
        </w:rPr>
        <w:t>的程式碼為</w:t>
      </w:r>
      <w:r>
        <w:rPr>
          <w:rFonts w:hint="eastAsia"/>
        </w:rPr>
        <w:t xml:space="preserve"> Bo</w:t>
      </w:r>
      <w:r>
        <w:t>nus 1</w:t>
      </w:r>
      <w:r>
        <w:rPr>
          <w:rFonts w:hint="eastAsia"/>
        </w:rPr>
        <w:t>，</w:t>
      </w:r>
      <w:r w:rsidR="00F36533">
        <w:rPr>
          <w:rFonts w:hint="eastAsia"/>
        </w:rPr>
        <w:t>也是寫成</w:t>
      </w:r>
      <w:r w:rsidR="00F36533">
        <w:t>function</w:t>
      </w:r>
      <w:r w:rsidR="00F36533">
        <w:rPr>
          <w:rFonts w:hint="eastAsia"/>
        </w:rPr>
        <w:t>形式，名稱為</w:t>
      </w:r>
      <w:proofErr w:type="spellStart"/>
      <w:r w:rsidR="00F36533">
        <w:t>CRR_one_vector</w:t>
      </w:r>
      <w:proofErr w:type="spellEnd"/>
      <w:r w:rsidR="00F36533">
        <w:rPr>
          <w:rFonts w:hint="eastAsia"/>
        </w:rPr>
        <w:t>，可以輸入的參數依序為</w:t>
      </w:r>
      <w:r w:rsidR="00F36533">
        <w:rPr>
          <w:rFonts w:hint="eastAsia"/>
        </w:rPr>
        <w:t xml:space="preserve"> </w:t>
      </w:r>
      <w:r w:rsidR="00F36533">
        <w:t>S0, K, r, q, sigma, T, n (</w:t>
      </w:r>
      <w:r w:rsidR="00F36533">
        <w:rPr>
          <w:rFonts w:hint="eastAsia"/>
        </w:rPr>
        <w:t>期數</w:t>
      </w:r>
      <w:r w:rsidR="00F36533">
        <w:rPr>
          <w:rFonts w:hint="eastAsia"/>
        </w:rPr>
        <w:t>)</w:t>
      </w:r>
      <w:r w:rsidR="00F36533">
        <w:t>,</w:t>
      </w:r>
      <w:r w:rsidR="00F36533">
        <w:rPr>
          <w:rFonts w:hint="eastAsia"/>
        </w:rPr>
        <w:t xml:space="preserve"> </w:t>
      </w:r>
      <w:r w:rsidR="00F36533">
        <w:t xml:space="preserve">call, </w:t>
      </w:r>
      <w:proofErr w:type="spellStart"/>
      <w:r w:rsidR="00F36533">
        <w:t>otype</w:t>
      </w:r>
      <w:proofErr w:type="spellEnd"/>
      <w:r w:rsidR="00F36533">
        <w:t xml:space="preserve"> (‘E’ for European, ‘A’ for American)</w:t>
      </w:r>
      <w:r w:rsidR="00F36533">
        <w:rPr>
          <w:rFonts w:hint="eastAsia"/>
        </w:rPr>
        <w:t>，回傳值為</w:t>
      </w:r>
      <w:r w:rsidR="00F36533">
        <w:t>options value</w:t>
      </w:r>
      <w:r w:rsidR="00F36533">
        <w:rPr>
          <w:rFonts w:hint="eastAsia"/>
        </w:rPr>
        <w:t>。程式到最後可以</w:t>
      </w:r>
      <w:r w:rsidR="00F36533">
        <w:rPr>
          <w:rFonts w:hint="eastAsia"/>
        </w:rPr>
        <w:t>print</w:t>
      </w:r>
      <w:r w:rsidR="00F36533">
        <w:rPr>
          <w:rFonts w:hint="eastAsia"/>
        </w:rPr>
        <w:t>出該</w:t>
      </w:r>
      <w:r w:rsidR="00F36533">
        <w:rPr>
          <w:rFonts w:hint="eastAsia"/>
        </w:rPr>
        <w:t xml:space="preserve">function </w:t>
      </w:r>
      <w:r w:rsidR="00F36533">
        <w:rPr>
          <w:rFonts w:hint="eastAsia"/>
        </w:rPr>
        <w:t>的回傳值，到小數第四位</w:t>
      </w:r>
      <w:r w:rsidR="00F36533">
        <w:rPr>
          <w:rFonts w:hint="eastAsia"/>
        </w:rPr>
        <w:t xml:space="preserve"> (</w:t>
      </w:r>
      <w:r w:rsidR="00F36533">
        <w:rPr>
          <w:rFonts w:hint="eastAsia"/>
        </w:rPr>
        <w:t>可以自行更改</w:t>
      </w:r>
      <w:r w:rsidR="00F36533">
        <w:rPr>
          <w:rFonts w:hint="eastAsia"/>
        </w:rPr>
        <w:t>)</w:t>
      </w:r>
      <w:r w:rsidR="00F36533">
        <w:rPr>
          <w:rFonts w:hint="eastAsia"/>
        </w:rPr>
        <w:t>。</w:t>
      </w:r>
    </w:p>
    <w:p w14:paraId="3C0132F4" w14:textId="1BB7E63E" w:rsidR="002534BF" w:rsidRDefault="002534BF" w:rsidP="002534BF">
      <w:pPr>
        <w:pStyle w:val="ListParagraph"/>
        <w:spacing w:line="360" w:lineRule="auto"/>
        <w:ind w:leftChars="0" w:left="357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089117" wp14:editId="7FE8A3B8">
            <wp:extent cx="4235668" cy="7810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DF41" w14:textId="5F716C0A" w:rsidR="00F36533" w:rsidRDefault="00602052" w:rsidP="008A0EAE">
      <w:pPr>
        <w:pStyle w:val="ListParagraph"/>
        <w:numPr>
          <w:ilvl w:val="0"/>
          <w:numId w:val="1"/>
        </w:numPr>
        <w:spacing w:line="360" w:lineRule="auto"/>
        <w:ind w:leftChars="0" w:left="357" w:hanging="357"/>
        <w:jc w:val="both"/>
      </w:pPr>
      <w:r>
        <w:rPr>
          <w:rFonts w:hint="eastAsia"/>
        </w:rPr>
        <w:t>B</w:t>
      </w:r>
      <w:r>
        <w:t xml:space="preserve">onus 2 </w:t>
      </w:r>
      <w:r>
        <w:rPr>
          <w:rFonts w:hint="eastAsia"/>
        </w:rPr>
        <w:t>的程式碼為</w:t>
      </w:r>
      <w:r>
        <w:rPr>
          <w:rFonts w:hint="eastAsia"/>
        </w:rPr>
        <w:t xml:space="preserve"> Bo</w:t>
      </w:r>
      <w:r>
        <w:t>nus 2</w:t>
      </w:r>
      <w:r>
        <w:rPr>
          <w:rFonts w:hint="eastAsia"/>
        </w:rPr>
        <w:t>，也是寫成</w:t>
      </w:r>
      <w:r>
        <w:t>function</w:t>
      </w:r>
      <w:r>
        <w:rPr>
          <w:rFonts w:hint="eastAsia"/>
        </w:rPr>
        <w:t>形式，名稱為</w:t>
      </w:r>
      <w:r>
        <w:t>combinatorial</w:t>
      </w:r>
      <w:r>
        <w:rPr>
          <w:rFonts w:hint="eastAsia"/>
        </w:rPr>
        <w:t>，可以輸入的參數依序為</w:t>
      </w:r>
      <w:r>
        <w:rPr>
          <w:rFonts w:hint="eastAsia"/>
        </w:rPr>
        <w:t xml:space="preserve"> </w:t>
      </w:r>
      <w:r>
        <w:t>S0, K, r, q, sigma, T, n (</w:t>
      </w:r>
      <w:r>
        <w:rPr>
          <w:rFonts w:hint="eastAsia"/>
        </w:rPr>
        <w:t>期數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t>call</w:t>
      </w:r>
      <w:r>
        <w:rPr>
          <w:rFonts w:hint="eastAsia"/>
        </w:rPr>
        <w:t>，回傳值為</w:t>
      </w:r>
      <w:r>
        <w:t>options value</w:t>
      </w:r>
      <w:r>
        <w:rPr>
          <w:rFonts w:hint="eastAsia"/>
        </w:rPr>
        <w:t>。程式碼中的連加是要為了解決方程式中</w:t>
      </w:r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hint="eastAsia"/>
        </w:rPr>
        <w:t>，</w:t>
      </w:r>
      <w:r w:rsidR="008A0EAE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9E3F79">
        <w:rPr>
          <w:rFonts w:hint="eastAsia"/>
        </w:rPr>
        <w:t>的部</w:t>
      </w:r>
      <w:r w:rsidR="009E3F79">
        <w:rPr>
          <w:rFonts w:hint="eastAsia"/>
        </w:rPr>
        <w:lastRenderedPageBreak/>
        <w:t>分以</w:t>
      </w:r>
      <w:r w:rsidR="009E3F79">
        <w:rPr>
          <w:rFonts w:hint="eastAsia"/>
        </w:rPr>
        <w:t>binomial distribution</w:t>
      </w:r>
      <w:r w:rsidR="009E3F79">
        <w:rPr>
          <w:rFonts w:hint="eastAsia"/>
        </w:rPr>
        <w:t>的</w:t>
      </w:r>
      <w:proofErr w:type="spellStart"/>
      <w:r w:rsidR="009E3F79">
        <w:rPr>
          <w:rFonts w:hint="eastAsia"/>
        </w:rPr>
        <w:t>p</w:t>
      </w:r>
      <w:r w:rsidR="009E3F79">
        <w:t>mf</w:t>
      </w:r>
      <w:proofErr w:type="spellEnd"/>
      <w:r w:rsidR="009E3F79">
        <w:rPr>
          <w:rFonts w:hint="eastAsia"/>
        </w:rPr>
        <w:t>方法操作</w:t>
      </w:r>
      <w:r w:rsidR="009E3F79">
        <w:t xml:space="preserve"> </w:t>
      </w:r>
      <w:r w:rsidR="008A0EAE">
        <w:rPr>
          <w:rFonts w:hint="eastAsia"/>
        </w:rPr>
        <w:t>。程式到最後可以</w:t>
      </w:r>
      <w:r w:rsidR="008A0EAE">
        <w:rPr>
          <w:rFonts w:hint="eastAsia"/>
        </w:rPr>
        <w:t>print</w:t>
      </w:r>
      <w:r w:rsidR="008A0EAE">
        <w:rPr>
          <w:rFonts w:hint="eastAsia"/>
        </w:rPr>
        <w:t>出該</w:t>
      </w:r>
      <w:r w:rsidR="008A0EAE">
        <w:rPr>
          <w:rFonts w:hint="eastAsia"/>
        </w:rPr>
        <w:t xml:space="preserve">function </w:t>
      </w:r>
      <w:r w:rsidR="008A0EAE">
        <w:rPr>
          <w:rFonts w:hint="eastAsia"/>
        </w:rPr>
        <w:t>的回傳值，到小數第四位</w:t>
      </w:r>
      <w:r w:rsidR="008A0EAE">
        <w:rPr>
          <w:rFonts w:hint="eastAsia"/>
        </w:rPr>
        <w:t xml:space="preserve"> (</w:t>
      </w:r>
      <w:r w:rsidR="008A0EAE">
        <w:rPr>
          <w:rFonts w:hint="eastAsia"/>
        </w:rPr>
        <w:t>可以自行更改</w:t>
      </w:r>
      <w:r w:rsidR="008A0EAE">
        <w:rPr>
          <w:rFonts w:hint="eastAsia"/>
        </w:rPr>
        <w:t>)</w:t>
      </w:r>
      <w:r w:rsidR="008A0EAE">
        <w:rPr>
          <w:rFonts w:hint="eastAsia"/>
        </w:rPr>
        <w:t>。</w:t>
      </w:r>
    </w:p>
    <w:p w14:paraId="19ED9FE8" w14:textId="46BA416B" w:rsidR="009A59D7" w:rsidRDefault="002534BF" w:rsidP="009A59D7">
      <w:pPr>
        <w:pStyle w:val="ListParagraph"/>
        <w:ind w:leftChars="0" w:left="360"/>
        <w:jc w:val="both"/>
      </w:pPr>
      <w:r>
        <w:rPr>
          <w:noProof/>
        </w:rPr>
        <w:drawing>
          <wp:inline distT="0" distB="0" distL="0" distR="0" wp14:anchorId="726C7E22" wp14:editId="12518125">
            <wp:extent cx="4216617" cy="406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9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3CA9"/>
    <w:multiLevelType w:val="hybridMultilevel"/>
    <w:tmpl w:val="75C4429E"/>
    <w:lvl w:ilvl="0" w:tplc="5FD4D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58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90"/>
    <w:rsid w:val="00072F3D"/>
    <w:rsid w:val="002534BF"/>
    <w:rsid w:val="003F3043"/>
    <w:rsid w:val="00602052"/>
    <w:rsid w:val="006E6C90"/>
    <w:rsid w:val="008A0EAE"/>
    <w:rsid w:val="009763C9"/>
    <w:rsid w:val="009A59D7"/>
    <w:rsid w:val="009E3F79"/>
    <w:rsid w:val="00B04670"/>
    <w:rsid w:val="00DF507B"/>
    <w:rsid w:val="00F3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29BF"/>
  <w15:chartTrackingRefBased/>
  <w15:docId w15:val="{215DE26A-AD7D-40D3-A849-20AE69C6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3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602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Tw</cp:lastModifiedBy>
  <cp:revision>5</cp:revision>
  <dcterms:created xsi:type="dcterms:W3CDTF">2022-05-11T11:53:00Z</dcterms:created>
  <dcterms:modified xsi:type="dcterms:W3CDTF">2022-05-12T03:21:00Z</dcterms:modified>
</cp:coreProperties>
</file>