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909B" w14:textId="77777777" w:rsidR="004606B7" w:rsidRDefault="00000000">
      <w:pPr>
        <w:spacing w:line="480" w:lineRule="auto"/>
        <w:rPr>
          <w:rFonts w:ascii="Trebuchet MS" w:eastAsia="Trebuchet MS" w:hAnsi="Trebuchet MS" w:cs="Trebuchet MS"/>
          <w:b/>
          <w:sz w:val="40"/>
          <w:szCs w:val="40"/>
        </w:rPr>
      </w:pPr>
      <w:r>
        <w:rPr>
          <w:rFonts w:ascii="Trebuchet MS" w:eastAsia="Trebuchet MS" w:hAnsi="Trebuchet MS" w:cs="Trebuchet MS"/>
          <w:b/>
          <w:sz w:val="40"/>
          <w:szCs w:val="40"/>
        </w:rPr>
        <w:t>Use Case Diagram + Documentation Advice</w:t>
      </w:r>
    </w:p>
    <w:p w14:paraId="1796909C" w14:textId="77777777" w:rsidR="004606B7" w:rsidRDefault="00000000">
      <w:pPr>
        <w:spacing w:line="480" w:lineRule="auto"/>
        <w:rPr>
          <w:rFonts w:ascii="Trebuchet MS" w:eastAsia="Trebuchet MS" w:hAnsi="Trebuchet MS" w:cs="Trebuchet MS"/>
          <w:b/>
          <w:sz w:val="28"/>
          <w:szCs w:val="28"/>
          <w:u w:val="single"/>
        </w:rPr>
      </w:pPr>
      <w:r>
        <w:rPr>
          <w:rFonts w:ascii="Trebuchet MS" w:eastAsia="Trebuchet MS" w:hAnsi="Trebuchet MS" w:cs="Trebuchet MS"/>
          <w:b/>
          <w:sz w:val="28"/>
          <w:szCs w:val="28"/>
          <w:u w:val="single"/>
        </w:rPr>
        <w:t xml:space="preserve">Use Case Diagram - </w:t>
      </w:r>
      <w:r>
        <w:rPr>
          <w:rFonts w:ascii="Trebuchet MS" w:eastAsia="Trebuchet MS" w:hAnsi="Trebuchet MS" w:cs="Trebuchet MS"/>
          <w:b/>
          <w:color w:val="FF0000"/>
          <w:sz w:val="28"/>
          <w:szCs w:val="28"/>
          <w:u w:val="single"/>
        </w:rPr>
        <w:t>MAKE AN ORDER</w:t>
      </w:r>
      <w:r>
        <w:rPr>
          <w:rFonts w:ascii="Trebuchet MS" w:eastAsia="Trebuchet MS" w:hAnsi="Trebuchet MS" w:cs="Trebuchet MS"/>
          <w:b/>
          <w:sz w:val="28"/>
          <w:szCs w:val="28"/>
          <w:u w:val="single"/>
        </w:rPr>
        <w:t xml:space="preserve"> Use Case</w:t>
      </w:r>
    </w:p>
    <w:p w14:paraId="1796909D" w14:textId="77777777" w:rsidR="004606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Customer actor for Make An Order Use Case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ab/>
      </w:r>
    </w:p>
    <w:p w14:paraId="1796909E" w14:textId="77777777" w:rsidR="004606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 xml:space="preserve">Appropriate </w:t>
      </w:r>
      <w:r>
        <w:rPr>
          <w:rFonts w:ascii="Trebuchet MS" w:eastAsia="Trebuchet MS" w:hAnsi="Trebuchet MS" w:cs="Trebuchet MS"/>
          <w:i/>
          <w:color w:val="000000"/>
          <w:sz w:val="24"/>
          <w:szCs w:val="24"/>
        </w:rPr>
        <w:t>Includes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 xml:space="preserve"> and </w:t>
      </w:r>
      <w:r>
        <w:rPr>
          <w:rFonts w:ascii="Trebuchet MS" w:eastAsia="Trebuchet MS" w:hAnsi="Trebuchet MS" w:cs="Trebuchet MS"/>
          <w:i/>
          <w:color w:val="000000"/>
          <w:sz w:val="24"/>
          <w:szCs w:val="24"/>
        </w:rPr>
        <w:t>Extends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 xml:space="preserve"> relationships to cover:</w:t>
      </w:r>
    </w:p>
    <w:p w14:paraId="1796909F" w14:textId="77777777" w:rsidR="004606B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Logging In.  Log In should factor in options for</w:t>
      </w:r>
    </w:p>
    <w:p w14:paraId="179690A0" w14:textId="77777777" w:rsidR="004606B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Registering New Account</w:t>
      </w:r>
    </w:p>
    <w:p w14:paraId="179690A1" w14:textId="77777777" w:rsidR="004606B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Wrong password</w:t>
      </w:r>
    </w:p>
    <w:p w14:paraId="179690A2" w14:textId="77777777" w:rsidR="004606B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Reset password flow and/or locking account</w:t>
      </w:r>
    </w:p>
    <w:p w14:paraId="179690A3" w14:textId="56F3E9F8" w:rsidR="004606B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Viewing Product</w:t>
      </w:r>
    </w:p>
    <w:p w14:paraId="179690A4" w14:textId="77777777" w:rsidR="004606B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Adding products to Basket</w:t>
      </w:r>
    </w:p>
    <w:p w14:paraId="179690A5" w14:textId="77777777" w:rsidR="004606B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Calculating Total</w:t>
      </w:r>
    </w:p>
    <w:p w14:paraId="179690A6" w14:textId="77777777" w:rsidR="004606B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Making Payment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ab/>
        <w:t>- with appropriate Generalisation / Actors</w:t>
      </w:r>
    </w:p>
    <w:p w14:paraId="179690A7" w14:textId="77777777" w:rsidR="004606B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Creating Order</w:t>
      </w:r>
    </w:p>
    <w:p w14:paraId="179690A8" w14:textId="77777777" w:rsidR="004606B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Sending Email Confirmation</w:t>
      </w:r>
    </w:p>
    <w:p w14:paraId="179690A9" w14:textId="77777777" w:rsidR="004606B7" w:rsidRDefault="004606B7">
      <w:pPr>
        <w:spacing w:line="480" w:lineRule="auto"/>
        <w:rPr>
          <w:rFonts w:ascii="Trebuchet MS" w:eastAsia="Trebuchet MS" w:hAnsi="Trebuchet MS" w:cs="Trebuchet MS"/>
          <w:sz w:val="24"/>
          <w:szCs w:val="24"/>
        </w:rPr>
      </w:pPr>
    </w:p>
    <w:p w14:paraId="179690AA" w14:textId="77777777" w:rsidR="004606B7" w:rsidRDefault="00000000">
      <w:pPr>
        <w:spacing w:line="480" w:lineRule="auto"/>
        <w:rPr>
          <w:rFonts w:ascii="Trebuchet MS" w:eastAsia="Trebuchet MS" w:hAnsi="Trebuchet MS" w:cs="Trebuchet MS"/>
          <w:b/>
          <w:sz w:val="28"/>
          <w:szCs w:val="28"/>
          <w:u w:val="single"/>
        </w:rPr>
      </w:pPr>
      <w:r>
        <w:rPr>
          <w:rFonts w:ascii="Trebuchet MS" w:eastAsia="Trebuchet MS" w:hAnsi="Trebuchet MS" w:cs="Trebuchet MS"/>
          <w:b/>
          <w:sz w:val="28"/>
          <w:szCs w:val="28"/>
          <w:u w:val="single"/>
        </w:rPr>
        <w:t>Use Case Documentation</w:t>
      </w:r>
    </w:p>
    <w:p w14:paraId="179690AB" w14:textId="77777777" w:rsidR="004606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Create 4 x Use Case documentation based on your diagram</w:t>
      </w:r>
    </w:p>
    <w:p w14:paraId="179690AC" w14:textId="77777777" w:rsidR="004606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 xml:space="preserve">One </w:t>
      </w:r>
      <w:r>
        <w:rPr>
          <w:rFonts w:ascii="Trebuchet MS" w:eastAsia="Trebuchet MS" w:hAnsi="Trebuchet MS" w:cs="Trebuchet MS"/>
          <w:b/>
          <w:color w:val="000000"/>
          <w:sz w:val="24"/>
          <w:szCs w:val="24"/>
          <w:u w:val="single"/>
        </w:rPr>
        <w:t>must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 xml:space="preserve"> be the LOGIN Use Case (include all Extends relationship functionality)</w:t>
      </w:r>
    </w:p>
    <w:p w14:paraId="179690AD" w14:textId="77777777" w:rsidR="004606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Select any 3 other Use Cases to document</w:t>
      </w:r>
    </w:p>
    <w:p w14:paraId="179690AE" w14:textId="77777777" w:rsidR="004606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Use the provided Template file for documentation</w:t>
      </w:r>
    </w:p>
    <w:p w14:paraId="179690AF" w14:textId="77777777" w:rsidR="004606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Use Examples and Lessons from OOAD to assist</w:t>
      </w:r>
    </w:p>
    <w:sectPr w:rsidR="004606B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B59"/>
    <w:multiLevelType w:val="multilevel"/>
    <w:tmpl w:val="F9DAA2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7503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B7"/>
    <w:rsid w:val="004606B7"/>
    <w:rsid w:val="0089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909B"/>
  <w15:docId w15:val="{B11C94BA-7704-4544-9BC1-0BF47826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Tiani Perera</cp:lastModifiedBy>
  <cp:revision>2</cp:revision>
  <dcterms:created xsi:type="dcterms:W3CDTF">2024-03-02T23:14:00Z</dcterms:created>
  <dcterms:modified xsi:type="dcterms:W3CDTF">2024-03-03T10:11:00Z</dcterms:modified>
</cp:coreProperties>
</file>