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47E1" w14:textId="77777777" w:rsidR="001C7692" w:rsidRPr="006F1673" w:rsidRDefault="00E80F25">
      <w:pPr>
        <w:rPr>
          <w:b/>
          <w:lang w:val="en-US"/>
        </w:rPr>
      </w:pPr>
      <w:r>
        <w:rPr>
          <w:b/>
          <w:lang w:val="en-US"/>
        </w:rPr>
        <w:t>CTMC</w:t>
      </w:r>
      <w:r w:rsidR="00740462">
        <w:rPr>
          <w:b/>
          <w:lang w:val="en-US"/>
        </w:rPr>
        <w:t xml:space="preserve"> Performance Indices</w:t>
      </w:r>
    </w:p>
    <w:p w14:paraId="4BE57621" w14:textId="77777777" w:rsidR="00513B06" w:rsidRDefault="00513B06">
      <w:pPr>
        <w:rPr>
          <w:lang w:val="en-US"/>
        </w:rPr>
      </w:pPr>
    </w:p>
    <w:p w14:paraId="3CF19F56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1C7A8DCC" w14:textId="77777777" w:rsidR="002E5DE2" w:rsidRDefault="002E5DE2" w:rsidP="00513B06">
      <w:pPr>
        <w:rPr>
          <w:lang w:val="en-US"/>
        </w:rPr>
      </w:pPr>
    </w:p>
    <w:p w14:paraId="249E7FA3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F93505A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017E791F" w14:textId="77777777" w:rsidR="00407E4D" w:rsidRDefault="00407E4D" w:rsidP="00513B06">
      <w:pPr>
        <w:rPr>
          <w:lang w:val="en-US"/>
        </w:rPr>
      </w:pPr>
    </w:p>
    <w:p w14:paraId="6BF94771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367"/>
        <w:gridCol w:w="6493"/>
        <w:gridCol w:w="3341"/>
      </w:tblGrid>
      <w:tr w:rsidR="0080530D" w:rsidRPr="00407E4D" w14:paraId="123EC359" w14:textId="77777777" w:rsidTr="00F46F10">
        <w:tc>
          <w:tcPr>
            <w:tcW w:w="6860" w:type="dxa"/>
            <w:gridSpan w:val="2"/>
          </w:tcPr>
          <w:p w14:paraId="5536A832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3341" w:type="dxa"/>
          </w:tcPr>
          <w:p w14:paraId="2CDF6BFE" w14:textId="7895BF43" w:rsidR="0080530D" w:rsidRPr="00407E4D" w:rsidRDefault="00664E61" w:rsidP="000051E2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80530D" w:rsidRPr="00407E4D" w14:paraId="5F78B18D" w14:textId="77777777" w:rsidTr="00F46F10">
        <w:tc>
          <w:tcPr>
            <w:tcW w:w="6860" w:type="dxa"/>
            <w:gridSpan w:val="2"/>
          </w:tcPr>
          <w:p w14:paraId="0CD8D92B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3341" w:type="dxa"/>
          </w:tcPr>
          <w:p w14:paraId="7610040F" w14:textId="685C6A99" w:rsidR="0080530D" w:rsidRPr="00407E4D" w:rsidRDefault="00C93F6B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C93F6B" w:rsidRPr="00664E61" w14:paraId="7875DA12" w14:textId="77777777" w:rsidTr="00F46F10">
        <w:tc>
          <w:tcPr>
            <w:tcW w:w="6860" w:type="dxa"/>
            <w:gridSpan w:val="2"/>
            <w:tcBorders>
              <w:bottom w:val="thinThickMediumGap" w:sz="24" w:space="0" w:color="auto"/>
            </w:tcBorders>
          </w:tcPr>
          <w:p w14:paraId="34406309" w14:textId="77777777" w:rsidR="00C93F6B" w:rsidRPr="00407E4D" w:rsidRDefault="00C93F6B" w:rsidP="00C93F6B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3341" w:type="dxa"/>
            <w:tcBorders>
              <w:bottom w:val="thinThickMediumGap" w:sz="24" w:space="0" w:color="auto"/>
            </w:tcBorders>
          </w:tcPr>
          <w:p w14:paraId="252430EE" w14:textId="4348F93D" w:rsidR="00C93F6B" w:rsidRPr="00407E4D" w:rsidRDefault="00C93F6B" w:rsidP="00C93F6B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E80F25" w:rsidRPr="00E80F25" w14:paraId="56105BC9" w14:textId="77777777" w:rsidTr="00F46F10">
        <w:trPr>
          <w:trHeight w:val="1605"/>
        </w:trPr>
        <w:tc>
          <w:tcPr>
            <w:tcW w:w="367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C3BECE8" w14:textId="77777777"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9834" w:type="dxa"/>
            <w:gridSpan w:val="2"/>
            <w:tcBorders>
              <w:top w:val="thinThickMediumGap" w:sz="24" w:space="0" w:color="auto"/>
            </w:tcBorders>
          </w:tcPr>
          <w:p w14:paraId="4AEB3600" w14:textId="073C729C" w:rsidR="00E80F25" w:rsidRDefault="00E80F25" w:rsidP="00140003">
            <w:pPr>
              <w:rPr>
                <w:lang w:val="en-US"/>
              </w:rPr>
            </w:pPr>
            <w:r>
              <w:rPr>
                <w:lang w:val="en-US"/>
              </w:rPr>
              <w:t>CTMC drawing:</w:t>
            </w:r>
          </w:p>
          <w:p w14:paraId="78E3CBDA" w14:textId="35057F6C" w:rsidR="00E80F25" w:rsidRPr="00407E4D" w:rsidRDefault="00F46F10" w:rsidP="0014000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6737FF1" wp14:editId="36C504D4">
                  <wp:extent cx="4962525" cy="3105150"/>
                  <wp:effectExtent l="0" t="0" r="952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F25" w:rsidRPr="00E80F25" w14:paraId="7621FB94" w14:textId="77777777" w:rsidTr="00F46F10">
        <w:trPr>
          <w:trHeight w:val="1605"/>
        </w:trPr>
        <w:tc>
          <w:tcPr>
            <w:tcW w:w="367" w:type="dxa"/>
            <w:vMerge/>
            <w:tcBorders>
              <w:top w:val="thinThickMediumGap" w:sz="24" w:space="0" w:color="auto"/>
            </w:tcBorders>
            <w:textDirection w:val="btLr"/>
          </w:tcPr>
          <w:p w14:paraId="4C9E15F2" w14:textId="77777777"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9834" w:type="dxa"/>
            <w:gridSpan w:val="2"/>
            <w:tcBorders>
              <w:top w:val="thinThickMediumGap" w:sz="24" w:space="0" w:color="auto"/>
            </w:tcBorders>
          </w:tcPr>
          <w:p w14:paraId="55EAF90E" w14:textId="77777777" w:rsidR="00E80F25" w:rsidRDefault="00E80F25" w:rsidP="005F046B">
            <w:pPr>
              <w:rPr>
                <w:lang w:val="en-US"/>
              </w:rPr>
            </w:pPr>
            <w:r>
              <w:rPr>
                <w:lang w:val="en-US"/>
              </w:rPr>
              <w:t>Infinitesimal generator matrix:</w:t>
            </w:r>
          </w:p>
          <w:p w14:paraId="65720309" w14:textId="345DEAED" w:rsidR="00F46F10" w:rsidRPr="00F46F10" w:rsidRDefault="00F46F10" w:rsidP="00F46F10">
            <w:pPr>
              <w:rPr>
                <w:lang w:val="en-US"/>
              </w:rPr>
            </w:pPr>
            <w:r w:rsidRPr="00F46F10">
              <w:rPr>
                <w:lang w:val="en-US"/>
              </w:rPr>
              <w:t>-0.</w:t>
            </w:r>
            <w:proofErr w:type="gramStart"/>
            <w:r w:rsidRPr="00F46F10">
              <w:rPr>
                <w:lang w:val="en-US"/>
              </w:rPr>
              <w:t>100000000000000</w:t>
            </w:r>
            <w:r>
              <w:rPr>
                <w:lang w:val="en-US"/>
              </w:rPr>
              <w:t xml:space="preserve">  </w:t>
            </w:r>
            <w:r w:rsidRPr="00F46F10">
              <w:rPr>
                <w:lang w:val="en-US"/>
              </w:rPr>
              <w:tab/>
            </w:r>
            <w:proofErr w:type="gramEnd"/>
            <w:r w:rsidRPr="00F46F10">
              <w:rPr>
                <w:lang w:val="en-US"/>
              </w:rPr>
              <w:t>0.100000000000000</w:t>
            </w:r>
            <w:r w:rsidRPr="00F46F10">
              <w:rPr>
                <w:lang w:val="en-US"/>
              </w:rPr>
              <w:tab/>
              <w:t>0</w:t>
            </w:r>
            <w:r w:rsidRPr="00F46F10">
              <w:rPr>
                <w:lang w:val="en-US"/>
              </w:rPr>
              <w:tab/>
              <w:t>0</w:t>
            </w:r>
          </w:p>
          <w:p w14:paraId="61EB4A2F" w14:textId="6BFC059C" w:rsidR="00F46F10" w:rsidRPr="00F46F10" w:rsidRDefault="00F46F10" w:rsidP="00F46F10">
            <w:pPr>
              <w:rPr>
                <w:lang w:val="en-US"/>
              </w:rPr>
            </w:pPr>
            <w:r w:rsidRPr="00F46F10">
              <w:rPr>
                <w:lang w:val="en-US"/>
              </w:rPr>
              <w:t>0.0200000000000000</w:t>
            </w:r>
            <w:r w:rsidRPr="00F46F10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</w:t>
            </w:r>
            <w:r w:rsidRPr="00F46F10">
              <w:rPr>
                <w:lang w:val="en-US"/>
              </w:rPr>
              <w:t>-0.170000000000000</w:t>
            </w:r>
            <w:r w:rsidRPr="00F46F10">
              <w:rPr>
                <w:lang w:val="en-US"/>
              </w:rPr>
              <w:tab/>
              <w:t>0.100000000000000</w:t>
            </w:r>
            <w:r w:rsidRPr="00F46F10">
              <w:rPr>
                <w:lang w:val="en-US"/>
              </w:rPr>
              <w:tab/>
              <w:t>0.0500000000000000</w:t>
            </w:r>
          </w:p>
          <w:p w14:paraId="1A89C5B8" w14:textId="3CF4F97E" w:rsidR="00F46F10" w:rsidRPr="00F46F10" w:rsidRDefault="00F46F10" w:rsidP="00F46F10">
            <w:pPr>
              <w:rPr>
                <w:lang w:val="en-US"/>
              </w:rPr>
            </w:pPr>
            <w:r w:rsidRPr="00F46F10">
              <w:rPr>
                <w:lang w:val="en-US"/>
              </w:rPr>
              <w:t>0</w:t>
            </w:r>
            <w:r w:rsidRPr="00F46F10">
              <w:rPr>
                <w:lang w:val="en-US"/>
              </w:rPr>
              <w:tab/>
            </w:r>
            <w:r w:rsidR="00092503">
              <w:rPr>
                <w:lang w:val="en-US"/>
              </w:rPr>
              <w:t xml:space="preserve">                                       </w:t>
            </w:r>
            <w:r w:rsidRPr="00F46F10">
              <w:rPr>
                <w:lang w:val="en-US"/>
              </w:rPr>
              <w:t>0.200000000000000</w:t>
            </w:r>
            <w:r w:rsidRPr="00F46F10">
              <w:rPr>
                <w:lang w:val="en-US"/>
              </w:rPr>
              <w:tab/>
              <w:t>-0.200000000000000</w:t>
            </w:r>
            <w:r w:rsidRPr="00F46F10">
              <w:rPr>
                <w:lang w:val="en-US"/>
              </w:rPr>
              <w:tab/>
              <w:t>0</w:t>
            </w:r>
          </w:p>
          <w:p w14:paraId="6D5522B9" w14:textId="38EC6384" w:rsidR="00F46F10" w:rsidRDefault="00F46F10" w:rsidP="00F46F10">
            <w:pPr>
              <w:rPr>
                <w:lang w:val="en-US"/>
              </w:rPr>
            </w:pPr>
            <w:r w:rsidRPr="00F46F10">
              <w:rPr>
                <w:lang w:val="en-US"/>
              </w:rPr>
              <w:t>0</w:t>
            </w:r>
            <w:r w:rsidRPr="00F46F10">
              <w:rPr>
                <w:lang w:val="en-US"/>
              </w:rPr>
              <w:tab/>
            </w:r>
            <w:r w:rsidR="00092503">
              <w:rPr>
                <w:lang w:val="en-US"/>
              </w:rPr>
              <w:t xml:space="preserve">                                       </w:t>
            </w:r>
            <w:r w:rsidRPr="00F46F10">
              <w:rPr>
                <w:lang w:val="en-US"/>
              </w:rPr>
              <w:t>0.500000000000000</w:t>
            </w:r>
            <w:r w:rsidRPr="00F46F10">
              <w:rPr>
                <w:lang w:val="en-US"/>
              </w:rPr>
              <w:tab/>
              <w:t>0</w:t>
            </w:r>
            <w:r w:rsidRPr="00F46F10">
              <w:rPr>
                <w:lang w:val="en-US"/>
              </w:rPr>
              <w:tab/>
            </w:r>
            <w:r w:rsidR="00092503">
              <w:rPr>
                <w:lang w:val="en-US"/>
              </w:rPr>
              <w:t xml:space="preserve">                          </w:t>
            </w:r>
            <w:r w:rsidRPr="00F46F10">
              <w:rPr>
                <w:lang w:val="en-US"/>
              </w:rPr>
              <w:t>-0.500000000000000</w:t>
            </w:r>
          </w:p>
        </w:tc>
      </w:tr>
      <w:tr w:rsidR="00E80F25" w:rsidRPr="00F46F10" w14:paraId="775C992C" w14:textId="77777777" w:rsidTr="00F46F10">
        <w:trPr>
          <w:trHeight w:val="3361"/>
        </w:trPr>
        <w:tc>
          <w:tcPr>
            <w:tcW w:w="367" w:type="dxa"/>
            <w:vMerge/>
          </w:tcPr>
          <w:p w14:paraId="10BD5E05" w14:textId="77777777" w:rsidR="00E80F25" w:rsidRPr="00407E4D" w:rsidRDefault="00E80F25" w:rsidP="005F046B">
            <w:pPr>
              <w:rPr>
                <w:lang w:val="en-US"/>
              </w:rPr>
            </w:pPr>
          </w:p>
        </w:tc>
        <w:tc>
          <w:tcPr>
            <w:tcW w:w="9834" w:type="dxa"/>
            <w:gridSpan w:val="2"/>
          </w:tcPr>
          <w:p w14:paraId="4BCCA608" w14:textId="77777777" w:rsidR="00E80F25" w:rsidRDefault="00740462" w:rsidP="00E80F25">
            <w:pPr>
              <w:rPr>
                <w:lang w:val="en-US"/>
              </w:rPr>
            </w:pPr>
            <w:r>
              <w:rPr>
                <w:lang w:val="en-US"/>
              </w:rPr>
              <w:t>State reward vectors, and transition reward matrices:</w:t>
            </w:r>
          </w:p>
          <w:p w14:paraId="050A4DF0" w14:textId="77777777" w:rsidR="00E80F25" w:rsidRPr="00407E4D" w:rsidRDefault="00E80F25" w:rsidP="005F046B">
            <w:pPr>
              <w:rPr>
                <w:lang w:val="en-US"/>
              </w:rPr>
            </w:pPr>
          </w:p>
        </w:tc>
      </w:tr>
      <w:tr w:rsidR="00092503" w:rsidRPr="00F46F10" w14:paraId="26EFE21F" w14:textId="77777777" w:rsidTr="00F46F10">
        <w:trPr>
          <w:trHeight w:val="3361"/>
        </w:trPr>
        <w:tc>
          <w:tcPr>
            <w:tcW w:w="367" w:type="dxa"/>
          </w:tcPr>
          <w:p w14:paraId="5FE7B0E5" w14:textId="77777777" w:rsidR="00092503" w:rsidRPr="00407E4D" w:rsidRDefault="00092503" w:rsidP="005F046B">
            <w:pPr>
              <w:rPr>
                <w:lang w:val="en-US"/>
              </w:rPr>
            </w:pPr>
          </w:p>
        </w:tc>
        <w:tc>
          <w:tcPr>
            <w:tcW w:w="9834" w:type="dxa"/>
            <w:gridSpan w:val="2"/>
          </w:tcPr>
          <w:p w14:paraId="567A2525" w14:textId="77777777" w:rsidR="00092503" w:rsidRDefault="00092503" w:rsidP="00E80F25">
            <w:pPr>
              <w:rPr>
                <w:lang w:val="en-US"/>
              </w:rPr>
            </w:pPr>
          </w:p>
        </w:tc>
      </w:tr>
    </w:tbl>
    <w:p w14:paraId="366D1489" w14:textId="77777777" w:rsidR="00740462" w:rsidRDefault="00740462" w:rsidP="00407E4D">
      <w:pPr>
        <w:rPr>
          <w:lang w:val="en-US"/>
        </w:rPr>
      </w:pPr>
    </w:p>
    <w:p w14:paraId="11B9A6D0" w14:textId="77777777" w:rsidR="00740462" w:rsidRDefault="0074046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740462" w:rsidRPr="00F46F10" w14:paraId="1AEC261C" w14:textId="77777777" w:rsidTr="0036122A">
        <w:trPr>
          <w:trHeight w:val="1605"/>
        </w:trPr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1A412147" w14:textId="77777777" w:rsidR="00740462" w:rsidRPr="0080530D" w:rsidRDefault="00740462" w:rsidP="0074046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tcBorders>
              <w:top w:val="thinThickMediumGap" w:sz="24" w:space="0" w:color="auto"/>
            </w:tcBorders>
          </w:tcPr>
          <w:p w14:paraId="4FA65E9C" w14:textId="77777777" w:rsidR="00740462" w:rsidRDefault="00740462" w:rsidP="00740462">
            <w:pPr>
              <w:rPr>
                <w:lang w:val="en-US"/>
              </w:rPr>
            </w:pPr>
            <w:r>
              <w:rPr>
                <w:lang w:val="en-US"/>
              </w:rPr>
              <w:t>Figure with the evolution of the state probabilities as function of time.</w:t>
            </w:r>
          </w:p>
          <w:p w14:paraId="3C885AE4" w14:textId="77777777" w:rsidR="00740462" w:rsidRDefault="00740462" w:rsidP="00740462">
            <w:pPr>
              <w:rPr>
                <w:lang w:val="en-US"/>
              </w:rPr>
            </w:pPr>
          </w:p>
          <w:p w14:paraId="5613BCF6" w14:textId="77777777" w:rsidR="00740462" w:rsidRDefault="00740462" w:rsidP="00740462">
            <w:pPr>
              <w:rPr>
                <w:lang w:val="en-US"/>
              </w:rPr>
            </w:pPr>
          </w:p>
          <w:p w14:paraId="4E4504EE" w14:textId="77777777" w:rsidR="00740462" w:rsidRDefault="00740462" w:rsidP="00740462">
            <w:pPr>
              <w:rPr>
                <w:lang w:val="en-US"/>
              </w:rPr>
            </w:pPr>
          </w:p>
          <w:p w14:paraId="48DAF6F3" w14:textId="77777777" w:rsidR="00740462" w:rsidRDefault="00740462" w:rsidP="00740462">
            <w:pPr>
              <w:rPr>
                <w:lang w:val="en-US"/>
              </w:rPr>
            </w:pPr>
          </w:p>
          <w:p w14:paraId="1340B5FA" w14:textId="77777777" w:rsidR="00740462" w:rsidRDefault="00740462" w:rsidP="00740462">
            <w:pPr>
              <w:rPr>
                <w:lang w:val="en-US"/>
              </w:rPr>
            </w:pPr>
          </w:p>
          <w:p w14:paraId="3491E84D" w14:textId="77777777" w:rsidR="00740462" w:rsidRDefault="00740462" w:rsidP="00740462">
            <w:pPr>
              <w:rPr>
                <w:lang w:val="en-US"/>
              </w:rPr>
            </w:pPr>
          </w:p>
          <w:p w14:paraId="5C899974" w14:textId="77777777" w:rsidR="00740462" w:rsidRDefault="00740462" w:rsidP="00740462">
            <w:pPr>
              <w:rPr>
                <w:lang w:val="en-US"/>
              </w:rPr>
            </w:pPr>
          </w:p>
          <w:p w14:paraId="25D0DBEC" w14:textId="77777777" w:rsidR="00740462" w:rsidRDefault="00740462" w:rsidP="00740462">
            <w:pPr>
              <w:rPr>
                <w:lang w:val="en-US"/>
              </w:rPr>
            </w:pPr>
          </w:p>
          <w:p w14:paraId="5891ABF9" w14:textId="77777777" w:rsidR="00740462" w:rsidRDefault="00740462" w:rsidP="00740462">
            <w:pPr>
              <w:rPr>
                <w:lang w:val="en-US"/>
              </w:rPr>
            </w:pPr>
          </w:p>
          <w:p w14:paraId="677F54FC" w14:textId="77777777" w:rsidR="00740462" w:rsidRPr="00407E4D" w:rsidRDefault="00740462" w:rsidP="00740462">
            <w:pPr>
              <w:rPr>
                <w:lang w:val="en-US"/>
              </w:rPr>
            </w:pPr>
          </w:p>
        </w:tc>
      </w:tr>
      <w:tr w:rsidR="00740462" w:rsidRPr="00F46F10" w14:paraId="07E9666F" w14:textId="77777777" w:rsidTr="0036122A">
        <w:trPr>
          <w:trHeight w:val="1605"/>
        </w:trPr>
        <w:tc>
          <w:tcPr>
            <w:tcW w:w="704" w:type="dxa"/>
            <w:vMerge/>
            <w:tcBorders>
              <w:top w:val="thinThickMediumGap" w:sz="24" w:space="0" w:color="auto"/>
            </w:tcBorders>
            <w:textDirection w:val="btLr"/>
          </w:tcPr>
          <w:p w14:paraId="707EBC7D" w14:textId="77777777" w:rsidR="00740462" w:rsidRPr="0080530D" w:rsidRDefault="00740462" w:rsidP="0074046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tcBorders>
              <w:top w:val="thinThickMediumGap" w:sz="24" w:space="0" w:color="auto"/>
            </w:tcBorders>
          </w:tcPr>
          <w:p w14:paraId="4911E9B7" w14:textId="77777777" w:rsidR="00740462" w:rsidRDefault="00740462" w:rsidP="00740462">
            <w:pPr>
              <w:rPr>
                <w:lang w:val="en-US"/>
              </w:rPr>
            </w:pPr>
            <w:r>
              <w:rPr>
                <w:lang w:val="en-US"/>
              </w:rPr>
              <w:t>Figure with the evolution of the rewards as function of time</w:t>
            </w:r>
          </w:p>
          <w:p w14:paraId="4F3FF74F" w14:textId="77777777" w:rsidR="00740462" w:rsidRDefault="00740462" w:rsidP="00740462">
            <w:pPr>
              <w:rPr>
                <w:lang w:val="en-US"/>
              </w:rPr>
            </w:pPr>
          </w:p>
          <w:p w14:paraId="63FF65C4" w14:textId="77777777" w:rsidR="00740462" w:rsidRDefault="00740462" w:rsidP="00740462">
            <w:pPr>
              <w:rPr>
                <w:lang w:val="en-US"/>
              </w:rPr>
            </w:pPr>
          </w:p>
          <w:p w14:paraId="57F008C3" w14:textId="77777777" w:rsidR="00740462" w:rsidRDefault="00740462" w:rsidP="00740462">
            <w:pPr>
              <w:rPr>
                <w:lang w:val="en-US"/>
              </w:rPr>
            </w:pPr>
          </w:p>
          <w:p w14:paraId="2E8D04A5" w14:textId="77777777" w:rsidR="00740462" w:rsidRDefault="00740462" w:rsidP="00740462">
            <w:pPr>
              <w:rPr>
                <w:lang w:val="en-US"/>
              </w:rPr>
            </w:pPr>
          </w:p>
          <w:p w14:paraId="72F805AE" w14:textId="77777777" w:rsidR="00740462" w:rsidRDefault="00740462" w:rsidP="00740462">
            <w:pPr>
              <w:rPr>
                <w:lang w:val="en-US"/>
              </w:rPr>
            </w:pPr>
          </w:p>
          <w:p w14:paraId="2FFED8F3" w14:textId="77777777" w:rsidR="00740462" w:rsidRDefault="00740462" w:rsidP="00740462">
            <w:pPr>
              <w:rPr>
                <w:lang w:val="en-US"/>
              </w:rPr>
            </w:pPr>
          </w:p>
          <w:p w14:paraId="5ED5BC1D" w14:textId="77777777" w:rsidR="00740462" w:rsidRDefault="00740462" w:rsidP="00740462">
            <w:pPr>
              <w:rPr>
                <w:lang w:val="en-US"/>
              </w:rPr>
            </w:pPr>
          </w:p>
          <w:p w14:paraId="489E9C92" w14:textId="77777777" w:rsidR="00740462" w:rsidRDefault="00740462" w:rsidP="00740462">
            <w:pPr>
              <w:rPr>
                <w:lang w:val="en-US"/>
              </w:rPr>
            </w:pPr>
          </w:p>
        </w:tc>
      </w:tr>
      <w:tr w:rsidR="00740462" w:rsidRPr="00F46F10" w14:paraId="19C524C8" w14:textId="77777777" w:rsidTr="0036122A">
        <w:trPr>
          <w:trHeight w:val="3361"/>
        </w:trPr>
        <w:tc>
          <w:tcPr>
            <w:tcW w:w="704" w:type="dxa"/>
            <w:vMerge/>
          </w:tcPr>
          <w:p w14:paraId="200B5830" w14:textId="77777777" w:rsidR="00740462" w:rsidRPr="00407E4D" w:rsidRDefault="00740462" w:rsidP="00740462">
            <w:pPr>
              <w:rPr>
                <w:lang w:val="en-US"/>
              </w:rPr>
            </w:pPr>
          </w:p>
        </w:tc>
        <w:tc>
          <w:tcPr>
            <w:tcW w:w="8918" w:type="dxa"/>
          </w:tcPr>
          <w:p w14:paraId="6E42F530" w14:textId="77777777" w:rsidR="00740462" w:rsidRPr="00407E4D" w:rsidRDefault="00740462" w:rsidP="00740462">
            <w:pPr>
              <w:rPr>
                <w:lang w:val="en-US"/>
              </w:rPr>
            </w:pPr>
            <w:r>
              <w:rPr>
                <w:lang w:val="en-US"/>
              </w:rPr>
              <w:t>Steady state probabilities, and limit rewards.</w:t>
            </w:r>
          </w:p>
        </w:tc>
      </w:tr>
    </w:tbl>
    <w:p w14:paraId="3B20C753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38C5" w14:textId="77777777" w:rsidR="00375939" w:rsidRDefault="00375939" w:rsidP="00513B06">
      <w:r>
        <w:separator/>
      </w:r>
    </w:p>
  </w:endnote>
  <w:endnote w:type="continuationSeparator" w:id="0">
    <w:p w14:paraId="068C25E0" w14:textId="77777777" w:rsidR="00375939" w:rsidRDefault="00375939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D20D4" w14:textId="77777777" w:rsidR="00375939" w:rsidRDefault="00375939" w:rsidP="00513B06">
      <w:r>
        <w:separator/>
      </w:r>
    </w:p>
  </w:footnote>
  <w:footnote w:type="continuationSeparator" w:id="0">
    <w:p w14:paraId="29E720E6" w14:textId="77777777" w:rsidR="00375939" w:rsidRDefault="00375939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205413">
    <w:abstractNumId w:val="0"/>
  </w:num>
  <w:num w:numId="2" w16cid:durableId="1316372095">
    <w:abstractNumId w:val="2"/>
  </w:num>
  <w:num w:numId="3" w16cid:durableId="1068191951">
    <w:abstractNumId w:val="1"/>
  </w:num>
  <w:num w:numId="4" w16cid:durableId="1744374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92503"/>
    <w:rsid w:val="000A5493"/>
    <w:rsid w:val="0020502F"/>
    <w:rsid w:val="002251AE"/>
    <w:rsid w:val="002E0E75"/>
    <w:rsid w:val="002E5DE2"/>
    <w:rsid w:val="003528E2"/>
    <w:rsid w:val="00375939"/>
    <w:rsid w:val="00387FF7"/>
    <w:rsid w:val="00407E4D"/>
    <w:rsid w:val="004D1EFB"/>
    <w:rsid w:val="004D3D84"/>
    <w:rsid w:val="00513B06"/>
    <w:rsid w:val="00664E61"/>
    <w:rsid w:val="006660F1"/>
    <w:rsid w:val="006D2BC9"/>
    <w:rsid w:val="006F1673"/>
    <w:rsid w:val="006F2A34"/>
    <w:rsid w:val="00740462"/>
    <w:rsid w:val="007B05BF"/>
    <w:rsid w:val="0080530D"/>
    <w:rsid w:val="00862051"/>
    <w:rsid w:val="008668F0"/>
    <w:rsid w:val="008F7306"/>
    <w:rsid w:val="00973199"/>
    <w:rsid w:val="009C00BA"/>
    <w:rsid w:val="00AF176B"/>
    <w:rsid w:val="00C5648C"/>
    <w:rsid w:val="00C71480"/>
    <w:rsid w:val="00C93F6B"/>
    <w:rsid w:val="00CF0295"/>
    <w:rsid w:val="00CF1A07"/>
    <w:rsid w:val="00D527E9"/>
    <w:rsid w:val="00E00854"/>
    <w:rsid w:val="00E75F75"/>
    <w:rsid w:val="00E773D7"/>
    <w:rsid w:val="00E80F25"/>
    <w:rsid w:val="00F04907"/>
    <w:rsid w:val="00F46F10"/>
    <w:rsid w:val="00FE3035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E50A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20</cp:revision>
  <dcterms:created xsi:type="dcterms:W3CDTF">2020-10-08T14:47:00Z</dcterms:created>
  <dcterms:modified xsi:type="dcterms:W3CDTF">2022-11-09T15:34:00Z</dcterms:modified>
</cp:coreProperties>
</file>