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B4295" w14:textId="77777777" w:rsidR="00276E74" w:rsidRPr="00276E74" w:rsidRDefault="00276E74" w:rsidP="004F58DB">
      <w:pPr>
        <w:pStyle w:val="Title"/>
        <w:jc w:val="center"/>
      </w:pPr>
      <w:r w:rsidRPr="00276E74">
        <w:t>GIT 713 (2026)</w:t>
      </w:r>
    </w:p>
    <w:p w14:paraId="5B562A70" w14:textId="77777777" w:rsidR="00276E74" w:rsidRPr="000E50A8" w:rsidRDefault="00276E74" w:rsidP="004F58DB">
      <w:pPr>
        <w:jc w:val="center"/>
      </w:pPr>
    </w:p>
    <w:p w14:paraId="13A70280" w14:textId="03BB841A" w:rsidR="00276E74" w:rsidRPr="000E44EB" w:rsidRDefault="00B6289A" w:rsidP="004F58DB">
      <w:pPr>
        <w:pStyle w:val="Title"/>
        <w:jc w:val="center"/>
      </w:pPr>
      <w:r>
        <w:t>Personal Portfolio</w:t>
      </w:r>
      <w:r w:rsidR="008C23B1">
        <w:t xml:space="preserve"> (A0</w:t>
      </w:r>
      <w:r w:rsidR="00251F89">
        <w:t>9</w:t>
      </w:r>
      <w:r w:rsidR="008C23B1">
        <w:t>)</w:t>
      </w:r>
    </w:p>
    <w:p w14:paraId="0917ACFD" w14:textId="77777777" w:rsidR="00276E74" w:rsidRDefault="00276E74" w:rsidP="004F58DB">
      <w:pPr>
        <w:pBdr>
          <w:bottom w:val="single" w:sz="4" w:space="1" w:color="auto"/>
        </w:pBdr>
        <w:jc w:val="both"/>
      </w:pPr>
    </w:p>
    <w:p w14:paraId="6EEBC312" w14:textId="54ECD038" w:rsidR="003F760F" w:rsidRDefault="00992180" w:rsidP="004F58DB">
      <w:pPr>
        <w:pStyle w:val="Heading1"/>
        <w:jc w:val="both"/>
      </w:pPr>
      <w:r>
        <w:t>Context</w:t>
      </w:r>
    </w:p>
    <w:tbl>
      <w:tblPr>
        <w:tblW w:w="7356" w:type="dxa"/>
        <w:tblLook w:val="04A0" w:firstRow="1" w:lastRow="0" w:firstColumn="1" w:lastColumn="0" w:noHBand="0" w:noVBand="1"/>
      </w:tblPr>
      <w:tblGrid>
        <w:gridCol w:w="4390"/>
        <w:gridCol w:w="1417"/>
        <w:gridCol w:w="1549"/>
      </w:tblGrid>
      <w:tr w:rsidR="00666A93" w:rsidRPr="00C16636" w14:paraId="56DAB312" w14:textId="77777777" w:rsidTr="00997833">
        <w:trPr>
          <w:cantSplit/>
          <w:trHeight w:val="616"/>
        </w:trPr>
        <w:tc>
          <w:tcPr>
            <w:tcW w:w="439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A3AA39B" w14:textId="661B195D" w:rsidR="00666A93" w:rsidRPr="00C16636" w:rsidRDefault="00E63F4B" w:rsidP="004F58DB">
            <w:pPr>
              <w:spacing w:after="0" w:line="240" w:lineRule="auto"/>
              <w:jc w:val="both"/>
              <w:rPr>
                <w:rFonts w:asciiTheme="minorHAnsi" w:eastAsia="Times New Roman" w:hAnsiTheme="minorHAnsi" w:cs="Times New Roman"/>
                <w:b/>
                <w:bCs/>
                <w:color w:val="000000"/>
                <w:szCs w:val="24"/>
                <w:lang w:val="en-ZA" w:eastAsia="en-ZA"/>
              </w:rPr>
            </w:pPr>
            <w:r w:rsidRPr="00C16636">
              <w:rPr>
                <w:rFonts w:asciiTheme="minorHAnsi" w:eastAsia="Times New Roman" w:hAnsiTheme="minorHAnsi" w:cs="Times New Roman"/>
                <w:b/>
                <w:bCs/>
                <w:color w:val="000000"/>
                <w:szCs w:val="24"/>
                <w:lang w:val="en-ZA" w:eastAsia="en-ZA"/>
              </w:rPr>
              <w:t>All project-based</w:t>
            </w:r>
            <w:r w:rsidR="00666A93" w:rsidRPr="00C16636">
              <w:rPr>
                <w:rFonts w:asciiTheme="minorHAnsi" w:eastAsia="Times New Roman" w:hAnsiTheme="minorHAnsi" w:cs="Times New Roman"/>
                <w:b/>
                <w:bCs/>
                <w:color w:val="000000"/>
                <w:szCs w:val="24"/>
                <w:lang w:val="en-ZA" w:eastAsia="en-ZA"/>
              </w:rPr>
              <w:t xml:space="preserve"> assessments</w:t>
            </w:r>
          </w:p>
        </w:tc>
        <w:tc>
          <w:tcPr>
            <w:tcW w:w="1417" w:type="dxa"/>
            <w:tcBorders>
              <w:top w:val="single" w:sz="4" w:space="0" w:color="auto"/>
              <w:left w:val="nil"/>
              <w:bottom w:val="single" w:sz="4" w:space="0" w:color="auto"/>
              <w:right w:val="single" w:sz="4" w:space="0" w:color="auto"/>
            </w:tcBorders>
            <w:shd w:val="clear" w:color="000000" w:fill="D9D9D9"/>
            <w:noWrap/>
            <w:vAlign w:val="center"/>
            <w:hideMark/>
          </w:tcPr>
          <w:p w14:paraId="06A3302D" w14:textId="639D21AF" w:rsidR="00666A93" w:rsidRPr="00C16636" w:rsidRDefault="00E33EEF" w:rsidP="004F58DB">
            <w:pPr>
              <w:spacing w:after="0" w:line="240" w:lineRule="auto"/>
              <w:jc w:val="center"/>
              <w:rPr>
                <w:rFonts w:asciiTheme="minorHAnsi" w:eastAsia="Times New Roman" w:hAnsiTheme="minorHAnsi" w:cs="Times New Roman"/>
                <w:b/>
                <w:bCs/>
                <w:color w:val="000000"/>
                <w:szCs w:val="24"/>
                <w:lang w:val="en-ZA" w:eastAsia="en-ZA"/>
              </w:rPr>
            </w:pPr>
            <w:r w:rsidRPr="00C16636">
              <w:rPr>
                <w:rFonts w:asciiTheme="minorHAnsi" w:eastAsia="Times New Roman" w:hAnsiTheme="minorHAnsi" w:cs="Times New Roman"/>
                <w:b/>
                <w:bCs/>
                <w:color w:val="000000"/>
                <w:szCs w:val="24"/>
                <w:lang w:val="en-ZA" w:eastAsia="en-ZA"/>
              </w:rPr>
              <w:t>Module weight (%)</w:t>
            </w:r>
          </w:p>
        </w:tc>
        <w:tc>
          <w:tcPr>
            <w:tcW w:w="1549" w:type="dxa"/>
            <w:tcBorders>
              <w:top w:val="single" w:sz="4" w:space="0" w:color="auto"/>
              <w:left w:val="nil"/>
              <w:bottom w:val="single" w:sz="4" w:space="0" w:color="auto"/>
              <w:right w:val="single" w:sz="4" w:space="0" w:color="auto"/>
            </w:tcBorders>
            <w:shd w:val="clear" w:color="000000" w:fill="D9D9D9"/>
            <w:noWrap/>
            <w:vAlign w:val="center"/>
            <w:hideMark/>
          </w:tcPr>
          <w:p w14:paraId="13F52DDF" w14:textId="3FED7BAF" w:rsidR="00E63F4B" w:rsidRPr="00C16636" w:rsidRDefault="00E33EEF" w:rsidP="004F58DB">
            <w:pPr>
              <w:spacing w:after="0" w:line="240" w:lineRule="auto"/>
              <w:jc w:val="center"/>
              <w:rPr>
                <w:rFonts w:asciiTheme="minorHAnsi" w:eastAsia="Times New Roman" w:hAnsiTheme="minorHAnsi" w:cs="Times New Roman"/>
                <w:b/>
                <w:bCs/>
                <w:color w:val="000000"/>
                <w:szCs w:val="24"/>
                <w:lang w:val="en-ZA" w:eastAsia="en-ZA"/>
              </w:rPr>
            </w:pPr>
            <w:r w:rsidRPr="00C16636">
              <w:rPr>
                <w:rFonts w:asciiTheme="minorHAnsi" w:eastAsia="Times New Roman" w:hAnsiTheme="minorHAnsi" w:cs="Times New Roman"/>
                <w:b/>
                <w:bCs/>
                <w:color w:val="000000"/>
                <w:szCs w:val="24"/>
                <w:lang w:val="en-ZA" w:eastAsia="en-ZA"/>
              </w:rPr>
              <w:t>This</w:t>
            </w:r>
          </w:p>
          <w:p w14:paraId="3D7BF109" w14:textId="6CE7CECB" w:rsidR="00666A93" w:rsidRPr="00C16636" w:rsidRDefault="00E33EEF" w:rsidP="004F58DB">
            <w:pPr>
              <w:spacing w:after="0" w:line="240" w:lineRule="auto"/>
              <w:jc w:val="center"/>
              <w:rPr>
                <w:rFonts w:asciiTheme="minorHAnsi" w:eastAsia="Times New Roman" w:hAnsiTheme="minorHAnsi" w:cs="Times New Roman"/>
                <w:b/>
                <w:bCs/>
                <w:color w:val="000000"/>
                <w:szCs w:val="24"/>
                <w:lang w:val="en-ZA" w:eastAsia="en-ZA"/>
              </w:rPr>
            </w:pPr>
            <w:r w:rsidRPr="00C16636">
              <w:rPr>
                <w:rFonts w:asciiTheme="minorHAnsi" w:eastAsia="Times New Roman" w:hAnsiTheme="minorHAnsi" w:cs="Times New Roman"/>
                <w:b/>
                <w:bCs/>
                <w:color w:val="000000"/>
                <w:szCs w:val="24"/>
                <w:lang w:val="en-ZA" w:eastAsia="en-ZA"/>
              </w:rPr>
              <w:t>assessment</w:t>
            </w:r>
          </w:p>
        </w:tc>
      </w:tr>
      <w:tr w:rsidR="00666A93" w:rsidRPr="00122B68" w14:paraId="3C640781" w14:textId="77777777" w:rsidTr="00E24C0F">
        <w:trPr>
          <w:trHeight w:val="300"/>
        </w:trPr>
        <w:tc>
          <w:tcPr>
            <w:tcW w:w="4390" w:type="dxa"/>
            <w:tcBorders>
              <w:top w:val="nil"/>
              <w:left w:val="single" w:sz="4" w:space="0" w:color="auto"/>
              <w:bottom w:val="single" w:sz="4" w:space="0" w:color="auto"/>
              <w:right w:val="single" w:sz="4" w:space="0" w:color="auto"/>
            </w:tcBorders>
            <w:noWrap/>
            <w:vAlign w:val="center"/>
            <w:hideMark/>
          </w:tcPr>
          <w:p w14:paraId="1F149A59" w14:textId="77777777" w:rsidR="00666A93" w:rsidRPr="00122B68" w:rsidRDefault="00666A93" w:rsidP="004F58DB">
            <w:pPr>
              <w:spacing w:after="0" w:line="240" w:lineRule="auto"/>
              <w:jc w:val="both"/>
              <w:rPr>
                <w:rFonts w:asciiTheme="minorHAnsi" w:eastAsia="Times New Roman" w:hAnsiTheme="minorHAnsi" w:cs="Times New Roman"/>
                <w:color w:val="000000"/>
                <w:sz w:val="22"/>
                <w:lang w:val="en-ZA" w:eastAsia="en-ZA"/>
              </w:rPr>
            </w:pPr>
            <w:r w:rsidRPr="00122B68">
              <w:rPr>
                <w:rFonts w:asciiTheme="minorHAnsi" w:eastAsia="Times New Roman" w:hAnsiTheme="minorHAnsi" w:cs="Times New Roman"/>
                <w:color w:val="000000"/>
                <w:sz w:val="22"/>
                <w:lang w:val="en-ZA" w:eastAsia="en-ZA"/>
              </w:rPr>
              <w:t>03 - Project plan</w:t>
            </w:r>
          </w:p>
        </w:tc>
        <w:tc>
          <w:tcPr>
            <w:tcW w:w="1417" w:type="dxa"/>
            <w:tcBorders>
              <w:top w:val="nil"/>
              <w:left w:val="nil"/>
              <w:bottom w:val="single" w:sz="4" w:space="0" w:color="auto"/>
              <w:right w:val="single" w:sz="4" w:space="0" w:color="auto"/>
            </w:tcBorders>
            <w:noWrap/>
            <w:vAlign w:val="center"/>
            <w:hideMark/>
          </w:tcPr>
          <w:p w14:paraId="747215E1" w14:textId="77777777" w:rsidR="00666A93" w:rsidRPr="00122B68" w:rsidRDefault="00666A93" w:rsidP="004F58DB">
            <w:pPr>
              <w:spacing w:after="0" w:line="240" w:lineRule="auto"/>
              <w:jc w:val="center"/>
              <w:rPr>
                <w:rFonts w:asciiTheme="minorHAnsi" w:eastAsia="Times New Roman" w:hAnsiTheme="minorHAnsi" w:cs="Times New Roman"/>
                <w:color w:val="000000"/>
                <w:sz w:val="22"/>
                <w:lang w:val="en-ZA" w:eastAsia="en-ZA"/>
              </w:rPr>
            </w:pPr>
            <w:r w:rsidRPr="00122B68">
              <w:rPr>
                <w:rFonts w:asciiTheme="minorHAnsi" w:eastAsia="Times New Roman" w:hAnsiTheme="minorHAnsi" w:cs="Times New Roman"/>
                <w:color w:val="000000"/>
                <w:sz w:val="22"/>
                <w:lang w:val="en-ZA" w:eastAsia="en-ZA"/>
              </w:rPr>
              <w:t>5</w:t>
            </w:r>
          </w:p>
        </w:tc>
        <w:tc>
          <w:tcPr>
            <w:tcW w:w="1549" w:type="dxa"/>
            <w:tcBorders>
              <w:top w:val="nil"/>
              <w:left w:val="nil"/>
              <w:bottom w:val="single" w:sz="4" w:space="0" w:color="auto"/>
              <w:right w:val="single" w:sz="4" w:space="0" w:color="auto"/>
            </w:tcBorders>
            <w:noWrap/>
            <w:vAlign w:val="center"/>
            <w:hideMark/>
          </w:tcPr>
          <w:p w14:paraId="57BE58DD" w14:textId="5C509010" w:rsidR="00666A93" w:rsidRPr="00122B68" w:rsidRDefault="00666A93" w:rsidP="004F58DB">
            <w:pPr>
              <w:spacing w:after="0" w:line="240" w:lineRule="auto"/>
              <w:jc w:val="center"/>
              <w:rPr>
                <w:rFonts w:asciiTheme="minorHAnsi" w:eastAsia="Times New Roman" w:hAnsiTheme="minorHAnsi" w:cs="Times New Roman"/>
                <w:color w:val="000000"/>
                <w:sz w:val="22"/>
                <w:lang w:val="en-ZA" w:eastAsia="en-ZA"/>
              </w:rPr>
            </w:pPr>
          </w:p>
        </w:tc>
      </w:tr>
      <w:tr w:rsidR="00666A93" w:rsidRPr="00E24C0F" w14:paraId="4B8EB3F3" w14:textId="77777777" w:rsidTr="00F2239A">
        <w:trPr>
          <w:trHeight w:val="300"/>
        </w:trPr>
        <w:tc>
          <w:tcPr>
            <w:tcW w:w="4390" w:type="dxa"/>
            <w:tcBorders>
              <w:top w:val="nil"/>
              <w:left w:val="single" w:sz="4" w:space="0" w:color="auto"/>
              <w:bottom w:val="single" w:sz="4" w:space="0" w:color="auto"/>
              <w:right w:val="single" w:sz="4" w:space="0" w:color="auto"/>
            </w:tcBorders>
            <w:noWrap/>
            <w:vAlign w:val="center"/>
            <w:hideMark/>
          </w:tcPr>
          <w:p w14:paraId="6480A4F2" w14:textId="77777777" w:rsidR="00666A93" w:rsidRPr="00F2239A" w:rsidRDefault="00666A93" w:rsidP="004F58DB">
            <w:pPr>
              <w:spacing w:after="0" w:line="240" w:lineRule="auto"/>
              <w:jc w:val="both"/>
              <w:rPr>
                <w:rFonts w:asciiTheme="minorHAnsi" w:eastAsia="Times New Roman" w:hAnsiTheme="minorHAnsi" w:cs="Times New Roman"/>
                <w:color w:val="000000"/>
                <w:sz w:val="22"/>
                <w:lang w:val="en-ZA" w:eastAsia="en-ZA"/>
              </w:rPr>
            </w:pPr>
            <w:r w:rsidRPr="00F2239A">
              <w:rPr>
                <w:rFonts w:asciiTheme="minorHAnsi" w:eastAsia="Times New Roman" w:hAnsiTheme="minorHAnsi" w:cs="Times New Roman"/>
                <w:color w:val="000000"/>
                <w:sz w:val="22"/>
                <w:lang w:val="en-ZA" w:eastAsia="en-ZA"/>
              </w:rPr>
              <w:t>05 - Data management plan</w:t>
            </w:r>
          </w:p>
        </w:tc>
        <w:tc>
          <w:tcPr>
            <w:tcW w:w="1417" w:type="dxa"/>
            <w:tcBorders>
              <w:top w:val="nil"/>
              <w:left w:val="nil"/>
              <w:bottom w:val="single" w:sz="4" w:space="0" w:color="auto"/>
              <w:right w:val="single" w:sz="4" w:space="0" w:color="auto"/>
            </w:tcBorders>
            <w:noWrap/>
            <w:vAlign w:val="center"/>
            <w:hideMark/>
          </w:tcPr>
          <w:p w14:paraId="3644C3E3" w14:textId="77777777" w:rsidR="00666A93" w:rsidRPr="00F2239A" w:rsidRDefault="00666A93" w:rsidP="004F58DB">
            <w:pPr>
              <w:spacing w:after="0" w:line="240" w:lineRule="auto"/>
              <w:jc w:val="center"/>
              <w:rPr>
                <w:rFonts w:asciiTheme="minorHAnsi" w:eastAsia="Times New Roman" w:hAnsiTheme="minorHAnsi" w:cs="Times New Roman"/>
                <w:color w:val="000000"/>
                <w:sz w:val="22"/>
                <w:lang w:val="en-ZA" w:eastAsia="en-ZA"/>
              </w:rPr>
            </w:pPr>
            <w:r w:rsidRPr="00F2239A">
              <w:rPr>
                <w:rFonts w:asciiTheme="minorHAnsi" w:eastAsia="Times New Roman" w:hAnsiTheme="minorHAnsi" w:cs="Times New Roman"/>
                <w:color w:val="000000"/>
                <w:sz w:val="22"/>
                <w:lang w:val="en-ZA" w:eastAsia="en-ZA"/>
              </w:rPr>
              <w:t>10</w:t>
            </w:r>
          </w:p>
        </w:tc>
        <w:tc>
          <w:tcPr>
            <w:tcW w:w="1549" w:type="dxa"/>
            <w:tcBorders>
              <w:top w:val="nil"/>
              <w:left w:val="nil"/>
              <w:bottom w:val="single" w:sz="4" w:space="0" w:color="auto"/>
              <w:right w:val="single" w:sz="4" w:space="0" w:color="auto"/>
            </w:tcBorders>
            <w:noWrap/>
            <w:vAlign w:val="center"/>
            <w:hideMark/>
          </w:tcPr>
          <w:p w14:paraId="071BAB7E" w14:textId="11C9907E" w:rsidR="00666A93" w:rsidRPr="00F2239A" w:rsidRDefault="00666A93" w:rsidP="004F58DB">
            <w:pPr>
              <w:spacing w:after="0" w:line="240" w:lineRule="auto"/>
              <w:jc w:val="center"/>
              <w:rPr>
                <w:rFonts w:asciiTheme="minorHAnsi" w:eastAsia="Times New Roman" w:hAnsiTheme="minorHAnsi" w:cs="Times New Roman"/>
                <w:color w:val="000000"/>
                <w:sz w:val="22"/>
                <w:lang w:val="en-ZA" w:eastAsia="en-ZA"/>
              </w:rPr>
            </w:pPr>
          </w:p>
        </w:tc>
      </w:tr>
      <w:tr w:rsidR="00666A93" w:rsidRPr="000571A5" w14:paraId="47D7D979" w14:textId="77777777" w:rsidTr="00AF566F">
        <w:trPr>
          <w:trHeight w:val="300"/>
        </w:trPr>
        <w:tc>
          <w:tcPr>
            <w:tcW w:w="4390" w:type="dxa"/>
            <w:tcBorders>
              <w:top w:val="nil"/>
              <w:left w:val="single" w:sz="4" w:space="0" w:color="auto"/>
              <w:bottom w:val="single" w:sz="4" w:space="0" w:color="auto"/>
              <w:right w:val="single" w:sz="4" w:space="0" w:color="auto"/>
            </w:tcBorders>
            <w:noWrap/>
            <w:vAlign w:val="center"/>
            <w:hideMark/>
          </w:tcPr>
          <w:p w14:paraId="3C9A4D71" w14:textId="77777777" w:rsidR="00666A93" w:rsidRPr="00AF566F" w:rsidRDefault="00666A93" w:rsidP="004F58DB">
            <w:pPr>
              <w:spacing w:after="0" w:line="240" w:lineRule="auto"/>
              <w:jc w:val="both"/>
              <w:rPr>
                <w:rFonts w:asciiTheme="minorHAnsi" w:eastAsia="Times New Roman" w:hAnsiTheme="minorHAnsi" w:cs="Times New Roman"/>
                <w:color w:val="000000"/>
                <w:sz w:val="22"/>
                <w:lang w:val="en-ZA" w:eastAsia="en-ZA"/>
              </w:rPr>
            </w:pPr>
            <w:r w:rsidRPr="00AF566F">
              <w:rPr>
                <w:rFonts w:asciiTheme="minorHAnsi" w:eastAsia="Times New Roman" w:hAnsiTheme="minorHAnsi" w:cs="Times New Roman"/>
                <w:color w:val="000000"/>
                <w:sz w:val="22"/>
                <w:lang w:val="en-ZA" w:eastAsia="en-ZA"/>
              </w:rPr>
              <w:t>06 - Uncertainty presentation</w:t>
            </w:r>
          </w:p>
        </w:tc>
        <w:tc>
          <w:tcPr>
            <w:tcW w:w="1417" w:type="dxa"/>
            <w:tcBorders>
              <w:top w:val="nil"/>
              <w:left w:val="nil"/>
              <w:bottom w:val="single" w:sz="4" w:space="0" w:color="auto"/>
              <w:right w:val="single" w:sz="4" w:space="0" w:color="auto"/>
            </w:tcBorders>
            <w:noWrap/>
            <w:vAlign w:val="center"/>
            <w:hideMark/>
          </w:tcPr>
          <w:p w14:paraId="0699AB91" w14:textId="4EFF354B" w:rsidR="00666A93" w:rsidRPr="00AF566F" w:rsidRDefault="00107DD7" w:rsidP="004F58DB">
            <w:pPr>
              <w:spacing w:after="0" w:line="240" w:lineRule="auto"/>
              <w:jc w:val="center"/>
              <w:rPr>
                <w:rFonts w:asciiTheme="minorHAnsi" w:eastAsia="Times New Roman" w:hAnsiTheme="minorHAnsi" w:cs="Times New Roman"/>
                <w:color w:val="000000"/>
                <w:sz w:val="22"/>
                <w:lang w:val="en-ZA" w:eastAsia="en-ZA"/>
              </w:rPr>
            </w:pPr>
            <w:r w:rsidRPr="00AF566F">
              <w:rPr>
                <w:rFonts w:asciiTheme="minorHAnsi" w:eastAsia="Times New Roman" w:hAnsiTheme="minorHAnsi" w:cs="Times New Roman"/>
                <w:color w:val="000000"/>
                <w:sz w:val="22"/>
                <w:lang w:val="en-ZA" w:eastAsia="en-ZA"/>
              </w:rPr>
              <w:t>9</w:t>
            </w:r>
          </w:p>
        </w:tc>
        <w:tc>
          <w:tcPr>
            <w:tcW w:w="1549" w:type="dxa"/>
            <w:tcBorders>
              <w:top w:val="nil"/>
              <w:left w:val="nil"/>
              <w:bottom w:val="single" w:sz="4" w:space="0" w:color="auto"/>
              <w:right w:val="single" w:sz="4" w:space="0" w:color="auto"/>
            </w:tcBorders>
            <w:noWrap/>
            <w:vAlign w:val="center"/>
            <w:hideMark/>
          </w:tcPr>
          <w:p w14:paraId="5057800A" w14:textId="14FAAA23" w:rsidR="00666A93" w:rsidRPr="00AF566F" w:rsidRDefault="00666A93" w:rsidP="004F58DB">
            <w:pPr>
              <w:spacing w:after="0" w:line="240" w:lineRule="auto"/>
              <w:jc w:val="center"/>
              <w:rPr>
                <w:rFonts w:asciiTheme="minorHAnsi" w:eastAsia="Times New Roman" w:hAnsiTheme="minorHAnsi" w:cs="Times New Roman"/>
                <w:color w:val="000000"/>
                <w:sz w:val="22"/>
                <w:lang w:val="en-ZA" w:eastAsia="en-ZA"/>
              </w:rPr>
            </w:pPr>
          </w:p>
        </w:tc>
      </w:tr>
      <w:tr w:rsidR="00666A93" w:rsidRPr="000571A5" w14:paraId="63AC897B" w14:textId="77777777" w:rsidTr="00997833">
        <w:trPr>
          <w:trHeight w:val="300"/>
        </w:trPr>
        <w:tc>
          <w:tcPr>
            <w:tcW w:w="4390" w:type="dxa"/>
            <w:tcBorders>
              <w:top w:val="nil"/>
              <w:left w:val="single" w:sz="4" w:space="0" w:color="auto"/>
              <w:bottom w:val="single" w:sz="4" w:space="0" w:color="auto"/>
              <w:right w:val="single" w:sz="4" w:space="0" w:color="auto"/>
            </w:tcBorders>
            <w:noWrap/>
            <w:vAlign w:val="center"/>
            <w:hideMark/>
          </w:tcPr>
          <w:p w14:paraId="3EBEC8A1" w14:textId="77777777" w:rsidR="00666A93" w:rsidRPr="00AF566F" w:rsidRDefault="00666A93" w:rsidP="004F58DB">
            <w:pPr>
              <w:spacing w:after="0" w:line="240" w:lineRule="auto"/>
              <w:jc w:val="both"/>
              <w:rPr>
                <w:rFonts w:asciiTheme="minorHAnsi" w:eastAsia="Times New Roman" w:hAnsiTheme="minorHAnsi" w:cs="Times New Roman"/>
                <w:strike/>
                <w:color w:val="000000"/>
                <w:sz w:val="22"/>
                <w:lang w:val="en-ZA" w:eastAsia="en-ZA"/>
              </w:rPr>
            </w:pPr>
            <w:r w:rsidRPr="00AF566F">
              <w:rPr>
                <w:rFonts w:asciiTheme="minorHAnsi" w:eastAsia="Times New Roman" w:hAnsiTheme="minorHAnsi" w:cs="Times New Roman"/>
                <w:strike/>
                <w:color w:val="000000"/>
                <w:sz w:val="22"/>
                <w:lang w:val="en-ZA" w:eastAsia="en-ZA"/>
              </w:rPr>
              <w:t>07 - GIS&amp;T and society presentation</w:t>
            </w:r>
          </w:p>
        </w:tc>
        <w:tc>
          <w:tcPr>
            <w:tcW w:w="1417" w:type="dxa"/>
            <w:tcBorders>
              <w:top w:val="nil"/>
              <w:left w:val="nil"/>
              <w:bottom w:val="single" w:sz="4" w:space="0" w:color="auto"/>
              <w:right w:val="single" w:sz="4" w:space="0" w:color="auto"/>
            </w:tcBorders>
            <w:noWrap/>
            <w:vAlign w:val="center"/>
            <w:hideMark/>
          </w:tcPr>
          <w:p w14:paraId="3823A1E1" w14:textId="77777777" w:rsidR="00666A93" w:rsidRPr="00AF566F" w:rsidRDefault="00666A93" w:rsidP="004F58DB">
            <w:pPr>
              <w:spacing w:after="0" w:line="240" w:lineRule="auto"/>
              <w:jc w:val="center"/>
              <w:rPr>
                <w:rFonts w:asciiTheme="minorHAnsi" w:eastAsia="Times New Roman" w:hAnsiTheme="minorHAnsi" w:cs="Times New Roman"/>
                <w:strike/>
                <w:color w:val="000000"/>
                <w:sz w:val="22"/>
                <w:lang w:val="en-ZA" w:eastAsia="en-ZA"/>
              </w:rPr>
            </w:pPr>
            <w:r w:rsidRPr="00AF566F">
              <w:rPr>
                <w:rFonts w:asciiTheme="minorHAnsi" w:eastAsia="Times New Roman" w:hAnsiTheme="minorHAnsi" w:cs="Times New Roman"/>
                <w:strike/>
                <w:color w:val="000000"/>
                <w:sz w:val="22"/>
                <w:lang w:val="en-ZA" w:eastAsia="en-ZA"/>
              </w:rPr>
              <w:t>5</w:t>
            </w:r>
          </w:p>
        </w:tc>
        <w:tc>
          <w:tcPr>
            <w:tcW w:w="1549" w:type="dxa"/>
            <w:tcBorders>
              <w:top w:val="nil"/>
              <w:left w:val="nil"/>
              <w:bottom w:val="single" w:sz="4" w:space="0" w:color="auto"/>
              <w:right w:val="single" w:sz="4" w:space="0" w:color="auto"/>
            </w:tcBorders>
            <w:noWrap/>
            <w:vAlign w:val="center"/>
            <w:hideMark/>
          </w:tcPr>
          <w:p w14:paraId="4A0602F7" w14:textId="740188F9" w:rsidR="00666A93" w:rsidRPr="00AF566F" w:rsidRDefault="00666A93" w:rsidP="004F58DB">
            <w:pPr>
              <w:spacing w:after="0" w:line="240" w:lineRule="auto"/>
              <w:jc w:val="center"/>
              <w:rPr>
                <w:rFonts w:asciiTheme="minorHAnsi" w:eastAsia="Times New Roman" w:hAnsiTheme="minorHAnsi" w:cs="Times New Roman"/>
                <w:strike/>
                <w:color w:val="000000"/>
                <w:sz w:val="22"/>
                <w:lang w:val="en-ZA" w:eastAsia="en-ZA"/>
              </w:rPr>
            </w:pPr>
          </w:p>
        </w:tc>
      </w:tr>
      <w:tr w:rsidR="00666A93" w:rsidRPr="000571A5" w14:paraId="7E5C8177" w14:textId="77777777" w:rsidTr="00997833">
        <w:trPr>
          <w:trHeight w:val="300"/>
        </w:trPr>
        <w:tc>
          <w:tcPr>
            <w:tcW w:w="4390" w:type="dxa"/>
            <w:tcBorders>
              <w:top w:val="nil"/>
              <w:left w:val="single" w:sz="4" w:space="0" w:color="auto"/>
              <w:bottom w:val="single" w:sz="4" w:space="0" w:color="auto"/>
              <w:right w:val="single" w:sz="4" w:space="0" w:color="auto"/>
            </w:tcBorders>
            <w:noWrap/>
            <w:vAlign w:val="center"/>
            <w:hideMark/>
          </w:tcPr>
          <w:p w14:paraId="6D232606" w14:textId="77777777" w:rsidR="00666A93" w:rsidRPr="000571A5" w:rsidRDefault="00666A93" w:rsidP="004F58DB">
            <w:pPr>
              <w:spacing w:after="0" w:line="240" w:lineRule="auto"/>
              <w:jc w:val="both"/>
              <w:rPr>
                <w:rFonts w:asciiTheme="minorHAnsi" w:eastAsia="Times New Roman" w:hAnsiTheme="minorHAnsi" w:cs="Times New Roman"/>
                <w:color w:val="000000"/>
                <w:sz w:val="22"/>
                <w:lang w:val="en-ZA" w:eastAsia="en-ZA"/>
              </w:rPr>
            </w:pPr>
            <w:r w:rsidRPr="000571A5">
              <w:rPr>
                <w:rFonts w:asciiTheme="minorHAnsi" w:eastAsia="Times New Roman" w:hAnsiTheme="minorHAnsi" w:cs="Times New Roman"/>
                <w:color w:val="000000"/>
                <w:sz w:val="22"/>
                <w:lang w:val="en-ZA" w:eastAsia="en-ZA"/>
              </w:rPr>
              <w:t>08 - Data quality report</w:t>
            </w:r>
          </w:p>
        </w:tc>
        <w:tc>
          <w:tcPr>
            <w:tcW w:w="1417" w:type="dxa"/>
            <w:tcBorders>
              <w:top w:val="nil"/>
              <w:left w:val="nil"/>
              <w:bottom w:val="single" w:sz="4" w:space="0" w:color="auto"/>
              <w:right w:val="single" w:sz="4" w:space="0" w:color="auto"/>
            </w:tcBorders>
            <w:noWrap/>
            <w:vAlign w:val="center"/>
            <w:hideMark/>
          </w:tcPr>
          <w:p w14:paraId="7876950F" w14:textId="77777777" w:rsidR="00666A93" w:rsidRPr="000571A5" w:rsidRDefault="00666A93" w:rsidP="004F58DB">
            <w:pPr>
              <w:spacing w:after="0" w:line="240" w:lineRule="auto"/>
              <w:jc w:val="center"/>
              <w:rPr>
                <w:rFonts w:asciiTheme="minorHAnsi" w:eastAsia="Times New Roman" w:hAnsiTheme="minorHAnsi" w:cs="Times New Roman"/>
                <w:color w:val="000000"/>
                <w:sz w:val="22"/>
                <w:lang w:val="en-ZA" w:eastAsia="en-ZA"/>
              </w:rPr>
            </w:pPr>
            <w:r w:rsidRPr="000571A5">
              <w:rPr>
                <w:rFonts w:asciiTheme="minorHAnsi" w:eastAsia="Times New Roman" w:hAnsiTheme="minorHAnsi" w:cs="Times New Roman"/>
                <w:color w:val="000000"/>
                <w:sz w:val="22"/>
                <w:lang w:val="en-ZA" w:eastAsia="en-ZA"/>
              </w:rPr>
              <w:t>11</w:t>
            </w:r>
          </w:p>
        </w:tc>
        <w:tc>
          <w:tcPr>
            <w:tcW w:w="1549" w:type="dxa"/>
            <w:tcBorders>
              <w:top w:val="nil"/>
              <w:left w:val="nil"/>
              <w:bottom w:val="single" w:sz="4" w:space="0" w:color="auto"/>
              <w:right w:val="single" w:sz="4" w:space="0" w:color="auto"/>
            </w:tcBorders>
            <w:noWrap/>
            <w:vAlign w:val="center"/>
            <w:hideMark/>
          </w:tcPr>
          <w:p w14:paraId="78415B67" w14:textId="79F0B702" w:rsidR="00666A93" w:rsidRPr="000571A5" w:rsidRDefault="00666A93" w:rsidP="004F58DB">
            <w:pPr>
              <w:spacing w:after="0" w:line="240" w:lineRule="auto"/>
              <w:jc w:val="center"/>
              <w:rPr>
                <w:rFonts w:asciiTheme="minorHAnsi" w:eastAsia="Times New Roman" w:hAnsiTheme="minorHAnsi" w:cs="Times New Roman"/>
                <w:color w:val="000000"/>
                <w:sz w:val="22"/>
                <w:lang w:val="en-ZA" w:eastAsia="en-ZA"/>
              </w:rPr>
            </w:pPr>
          </w:p>
        </w:tc>
      </w:tr>
      <w:tr w:rsidR="00AF566F" w:rsidRPr="000571A5" w14:paraId="64B7B3A2" w14:textId="77777777" w:rsidTr="00AF566F">
        <w:trPr>
          <w:trHeight w:val="300"/>
        </w:trPr>
        <w:tc>
          <w:tcPr>
            <w:tcW w:w="4390" w:type="dxa"/>
            <w:tcBorders>
              <w:top w:val="nil"/>
              <w:left w:val="single" w:sz="4" w:space="0" w:color="auto"/>
              <w:bottom w:val="single" w:sz="4" w:space="0" w:color="auto"/>
              <w:right w:val="single" w:sz="4" w:space="0" w:color="auto"/>
            </w:tcBorders>
            <w:shd w:val="clear" w:color="auto" w:fill="FBDCBD"/>
            <w:noWrap/>
            <w:vAlign w:val="center"/>
          </w:tcPr>
          <w:p w14:paraId="235FC606" w14:textId="3273990B" w:rsidR="00AF566F" w:rsidRPr="00AF566F" w:rsidRDefault="00AF566F" w:rsidP="004F58DB">
            <w:pPr>
              <w:spacing w:after="0" w:line="240" w:lineRule="auto"/>
              <w:jc w:val="both"/>
              <w:rPr>
                <w:rFonts w:asciiTheme="minorHAnsi" w:eastAsia="Times New Roman" w:hAnsiTheme="minorHAnsi" w:cs="Times New Roman"/>
                <w:b/>
                <w:bCs/>
                <w:color w:val="000000"/>
                <w:sz w:val="22"/>
                <w:lang w:val="en-ZA" w:eastAsia="en-ZA"/>
              </w:rPr>
            </w:pPr>
            <w:r w:rsidRPr="00AF566F">
              <w:rPr>
                <w:rFonts w:asciiTheme="minorHAnsi" w:eastAsia="Times New Roman" w:hAnsiTheme="minorHAnsi" w:cs="Times New Roman"/>
                <w:b/>
                <w:bCs/>
                <w:color w:val="000000"/>
                <w:sz w:val="22"/>
                <w:lang w:val="en-ZA" w:eastAsia="en-ZA"/>
              </w:rPr>
              <w:t>09 – Personal portfolio</w:t>
            </w:r>
          </w:p>
        </w:tc>
        <w:tc>
          <w:tcPr>
            <w:tcW w:w="1417" w:type="dxa"/>
            <w:tcBorders>
              <w:top w:val="nil"/>
              <w:left w:val="nil"/>
              <w:bottom w:val="single" w:sz="4" w:space="0" w:color="auto"/>
              <w:right w:val="single" w:sz="4" w:space="0" w:color="auto"/>
            </w:tcBorders>
            <w:shd w:val="clear" w:color="auto" w:fill="FBDCBD"/>
            <w:noWrap/>
            <w:vAlign w:val="center"/>
          </w:tcPr>
          <w:p w14:paraId="2C3C9DB0" w14:textId="2A2CAA43" w:rsidR="00AF566F" w:rsidRPr="00AF566F" w:rsidRDefault="00C76574" w:rsidP="004F58DB">
            <w:pPr>
              <w:spacing w:after="0" w:line="240" w:lineRule="auto"/>
              <w:jc w:val="center"/>
              <w:rPr>
                <w:rFonts w:asciiTheme="minorHAnsi" w:eastAsia="Times New Roman" w:hAnsiTheme="minorHAnsi" w:cs="Times New Roman"/>
                <w:b/>
                <w:bCs/>
                <w:color w:val="000000"/>
                <w:sz w:val="22"/>
                <w:lang w:val="en-ZA" w:eastAsia="en-ZA"/>
              </w:rPr>
            </w:pPr>
            <w:r>
              <w:rPr>
                <w:rFonts w:asciiTheme="minorHAnsi" w:eastAsia="Times New Roman" w:hAnsiTheme="minorHAnsi" w:cs="Times New Roman"/>
                <w:b/>
                <w:bCs/>
                <w:color w:val="000000"/>
                <w:sz w:val="22"/>
                <w:lang w:val="en-ZA" w:eastAsia="en-ZA"/>
              </w:rPr>
              <w:t>10</w:t>
            </w:r>
          </w:p>
        </w:tc>
        <w:tc>
          <w:tcPr>
            <w:tcW w:w="1549" w:type="dxa"/>
            <w:tcBorders>
              <w:top w:val="nil"/>
              <w:left w:val="nil"/>
              <w:bottom w:val="single" w:sz="4" w:space="0" w:color="auto"/>
              <w:right w:val="single" w:sz="4" w:space="0" w:color="auto"/>
            </w:tcBorders>
            <w:shd w:val="clear" w:color="auto" w:fill="FBDCBD"/>
            <w:noWrap/>
            <w:vAlign w:val="center"/>
          </w:tcPr>
          <w:p w14:paraId="2C7A23AF" w14:textId="6CB5C95B" w:rsidR="00AF566F" w:rsidRPr="00AF566F" w:rsidRDefault="00AF566F" w:rsidP="004F58DB">
            <w:pPr>
              <w:spacing w:after="0" w:line="240" w:lineRule="auto"/>
              <w:jc w:val="center"/>
              <w:rPr>
                <w:rFonts w:asciiTheme="minorHAnsi" w:eastAsia="Times New Roman" w:hAnsiTheme="minorHAnsi" w:cs="Times New Roman"/>
                <w:b/>
                <w:bCs/>
                <w:color w:val="000000"/>
                <w:sz w:val="22"/>
                <w:lang w:val="en-ZA" w:eastAsia="en-ZA"/>
              </w:rPr>
            </w:pPr>
            <w:r>
              <w:rPr>
                <w:rFonts w:asciiTheme="minorHAnsi" w:eastAsia="Times New Roman" w:hAnsiTheme="minorHAnsi" w:cs="Times New Roman"/>
                <w:b/>
                <w:bCs/>
                <w:color w:val="000000"/>
                <w:sz w:val="22"/>
                <w:lang w:val="en-ZA" w:eastAsia="en-ZA"/>
              </w:rPr>
              <w:t>X</w:t>
            </w:r>
          </w:p>
        </w:tc>
      </w:tr>
      <w:tr w:rsidR="00666A93" w:rsidRPr="000571A5" w14:paraId="799C599E" w14:textId="77777777" w:rsidTr="00997833">
        <w:trPr>
          <w:trHeight w:val="300"/>
        </w:trPr>
        <w:tc>
          <w:tcPr>
            <w:tcW w:w="4390" w:type="dxa"/>
            <w:tcBorders>
              <w:top w:val="nil"/>
              <w:left w:val="single" w:sz="4" w:space="0" w:color="auto"/>
              <w:bottom w:val="single" w:sz="4" w:space="0" w:color="auto"/>
              <w:right w:val="single" w:sz="4" w:space="0" w:color="auto"/>
            </w:tcBorders>
            <w:noWrap/>
            <w:vAlign w:val="center"/>
            <w:hideMark/>
          </w:tcPr>
          <w:p w14:paraId="3DDFA698" w14:textId="77777777" w:rsidR="00666A93" w:rsidRPr="000571A5" w:rsidRDefault="00666A93" w:rsidP="004F58DB">
            <w:pPr>
              <w:spacing w:after="0" w:line="240" w:lineRule="auto"/>
              <w:jc w:val="both"/>
              <w:rPr>
                <w:rFonts w:asciiTheme="minorHAnsi" w:eastAsia="Times New Roman" w:hAnsiTheme="minorHAnsi" w:cs="Times New Roman"/>
                <w:color w:val="000000"/>
                <w:sz w:val="22"/>
                <w:lang w:val="en-ZA" w:eastAsia="en-ZA"/>
              </w:rPr>
            </w:pPr>
            <w:r w:rsidRPr="000571A5">
              <w:rPr>
                <w:rFonts w:asciiTheme="minorHAnsi" w:eastAsia="Times New Roman" w:hAnsiTheme="minorHAnsi" w:cs="Times New Roman"/>
                <w:color w:val="000000"/>
                <w:sz w:val="22"/>
                <w:lang w:val="en-ZA" w:eastAsia="en-ZA"/>
              </w:rPr>
              <w:t>10 - Project submission</w:t>
            </w:r>
          </w:p>
        </w:tc>
        <w:tc>
          <w:tcPr>
            <w:tcW w:w="1417" w:type="dxa"/>
            <w:tcBorders>
              <w:top w:val="nil"/>
              <w:left w:val="nil"/>
              <w:bottom w:val="single" w:sz="4" w:space="0" w:color="auto"/>
              <w:right w:val="single" w:sz="4" w:space="0" w:color="auto"/>
            </w:tcBorders>
            <w:noWrap/>
            <w:vAlign w:val="center"/>
            <w:hideMark/>
          </w:tcPr>
          <w:p w14:paraId="4806F281" w14:textId="77777777" w:rsidR="00666A93" w:rsidRPr="000571A5" w:rsidRDefault="00666A93" w:rsidP="004F58DB">
            <w:pPr>
              <w:spacing w:after="0" w:line="240" w:lineRule="auto"/>
              <w:jc w:val="center"/>
              <w:rPr>
                <w:rFonts w:asciiTheme="minorHAnsi" w:eastAsia="Times New Roman" w:hAnsiTheme="minorHAnsi" w:cs="Times New Roman"/>
                <w:color w:val="000000"/>
                <w:sz w:val="22"/>
                <w:lang w:val="en-ZA" w:eastAsia="en-ZA"/>
              </w:rPr>
            </w:pPr>
            <w:r w:rsidRPr="000571A5">
              <w:rPr>
                <w:rFonts w:asciiTheme="minorHAnsi" w:eastAsia="Times New Roman" w:hAnsiTheme="minorHAnsi" w:cs="Times New Roman"/>
                <w:color w:val="000000"/>
                <w:sz w:val="22"/>
                <w:lang w:val="en-ZA" w:eastAsia="en-ZA"/>
              </w:rPr>
              <w:t>33</w:t>
            </w:r>
          </w:p>
        </w:tc>
        <w:tc>
          <w:tcPr>
            <w:tcW w:w="1549" w:type="dxa"/>
            <w:tcBorders>
              <w:top w:val="nil"/>
              <w:left w:val="nil"/>
              <w:bottom w:val="single" w:sz="4" w:space="0" w:color="auto"/>
              <w:right w:val="single" w:sz="4" w:space="0" w:color="auto"/>
            </w:tcBorders>
            <w:noWrap/>
            <w:vAlign w:val="center"/>
            <w:hideMark/>
          </w:tcPr>
          <w:p w14:paraId="4D921E2C" w14:textId="22A9BFFD" w:rsidR="00666A93" w:rsidRPr="000571A5" w:rsidRDefault="00666A93" w:rsidP="004F58DB">
            <w:pPr>
              <w:spacing w:after="0" w:line="240" w:lineRule="auto"/>
              <w:jc w:val="center"/>
              <w:rPr>
                <w:rFonts w:asciiTheme="minorHAnsi" w:eastAsia="Times New Roman" w:hAnsiTheme="minorHAnsi" w:cs="Times New Roman"/>
                <w:color w:val="000000"/>
                <w:sz w:val="22"/>
                <w:lang w:val="en-ZA" w:eastAsia="en-ZA"/>
              </w:rPr>
            </w:pPr>
          </w:p>
        </w:tc>
      </w:tr>
      <w:tr w:rsidR="00666A93" w:rsidRPr="000571A5" w14:paraId="77D1CB77" w14:textId="77777777" w:rsidTr="00997833">
        <w:trPr>
          <w:trHeight w:val="300"/>
        </w:trPr>
        <w:tc>
          <w:tcPr>
            <w:tcW w:w="4390" w:type="dxa"/>
            <w:tcBorders>
              <w:top w:val="nil"/>
              <w:left w:val="single" w:sz="4" w:space="0" w:color="auto"/>
              <w:bottom w:val="single" w:sz="4" w:space="0" w:color="auto"/>
              <w:right w:val="single" w:sz="4" w:space="0" w:color="auto"/>
            </w:tcBorders>
            <w:noWrap/>
            <w:vAlign w:val="center"/>
            <w:hideMark/>
          </w:tcPr>
          <w:p w14:paraId="7E270838" w14:textId="77777777" w:rsidR="00666A93" w:rsidRPr="000571A5" w:rsidRDefault="00666A93" w:rsidP="004F58DB">
            <w:pPr>
              <w:spacing w:after="0" w:line="240" w:lineRule="auto"/>
              <w:jc w:val="both"/>
              <w:rPr>
                <w:rFonts w:asciiTheme="minorHAnsi" w:eastAsia="Times New Roman" w:hAnsiTheme="minorHAnsi" w:cs="Times New Roman"/>
                <w:color w:val="000000"/>
                <w:sz w:val="22"/>
                <w:lang w:val="en-ZA" w:eastAsia="en-ZA"/>
              </w:rPr>
            </w:pPr>
            <w:r w:rsidRPr="000571A5">
              <w:rPr>
                <w:rFonts w:asciiTheme="minorHAnsi" w:eastAsia="Times New Roman" w:hAnsiTheme="minorHAnsi" w:cs="Times New Roman"/>
                <w:color w:val="000000"/>
                <w:sz w:val="22"/>
                <w:lang w:val="en-ZA" w:eastAsia="en-ZA"/>
              </w:rPr>
              <w:t>11 - Professional communication reflection</w:t>
            </w:r>
          </w:p>
        </w:tc>
        <w:tc>
          <w:tcPr>
            <w:tcW w:w="1417" w:type="dxa"/>
            <w:tcBorders>
              <w:top w:val="nil"/>
              <w:left w:val="nil"/>
              <w:bottom w:val="single" w:sz="4" w:space="0" w:color="auto"/>
              <w:right w:val="single" w:sz="4" w:space="0" w:color="auto"/>
            </w:tcBorders>
            <w:noWrap/>
            <w:vAlign w:val="center"/>
            <w:hideMark/>
          </w:tcPr>
          <w:p w14:paraId="3A733611" w14:textId="77777777" w:rsidR="00666A93" w:rsidRPr="000571A5" w:rsidRDefault="00666A93" w:rsidP="004F58DB">
            <w:pPr>
              <w:spacing w:after="0" w:line="240" w:lineRule="auto"/>
              <w:jc w:val="center"/>
              <w:rPr>
                <w:rFonts w:asciiTheme="minorHAnsi" w:eastAsia="Times New Roman" w:hAnsiTheme="minorHAnsi" w:cs="Times New Roman"/>
                <w:color w:val="000000"/>
                <w:sz w:val="22"/>
                <w:lang w:val="en-ZA" w:eastAsia="en-ZA"/>
              </w:rPr>
            </w:pPr>
            <w:r w:rsidRPr="000571A5">
              <w:rPr>
                <w:rFonts w:asciiTheme="minorHAnsi" w:eastAsia="Times New Roman" w:hAnsiTheme="minorHAnsi" w:cs="Times New Roman"/>
                <w:color w:val="000000"/>
                <w:sz w:val="22"/>
                <w:lang w:val="en-ZA" w:eastAsia="en-ZA"/>
              </w:rPr>
              <w:t>2</w:t>
            </w:r>
          </w:p>
        </w:tc>
        <w:tc>
          <w:tcPr>
            <w:tcW w:w="1549" w:type="dxa"/>
            <w:tcBorders>
              <w:top w:val="nil"/>
              <w:left w:val="nil"/>
              <w:bottom w:val="single" w:sz="4" w:space="0" w:color="auto"/>
              <w:right w:val="single" w:sz="4" w:space="0" w:color="auto"/>
            </w:tcBorders>
            <w:noWrap/>
            <w:vAlign w:val="center"/>
            <w:hideMark/>
          </w:tcPr>
          <w:p w14:paraId="70EE0F67" w14:textId="653714EA" w:rsidR="00666A93" w:rsidRPr="000571A5" w:rsidRDefault="00666A93" w:rsidP="004F58DB">
            <w:pPr>
              <w:spacing w:after="0" w:line="240" w:lineRule="auto"/>
              <w:jc w:val="center"/>
              <w:rPr>
                <w:rFonts w:asciiTheme="minorHAnsi" w:eastAsia="Times New Roman" w:hAnsiTheme="minorHAnsi" w:cs="Times New Roman"/>
                <w:color w:val="000000"/>
                <w:sz w:val="22"/>
                <w:lang w:val="en-ZA" w:eastAsia="en-ZA"/>
              </w:rPr>
            </w:pPr>
          </w:p>
        </w:tc>
      </w:tr>
    </w:tbl>
    <w:p w14:paraId="1C9F7C8E" w14:textId="77777777" w:rsidR="00997833" w:rsidRDefault="00997833" w:rsidP="00997833"/>
    <w:p w14:paraId="717B7B57" w14:textId="093A4CC3" w:rsidR="00276E74" w:rsidRPr="00D53599" w:rsidRDefault="00276E74" w:rsidP="004F58DB">
      <w:pPr>
        <w:pStyle w:val="Heading1"/>
        <w:jc w:val="both"/>
      </w:pPr>
      <w:r>
        <w:t>Introduction</w:t>
      </w:r>
    </w:p>
    <w:p w14:paraId="0D385530" w14:textId="24BBD769" w:rsidR="00FF444B" w:rsidRPr="00FF444B" w:rsidRDefault="00FF444B" w:rsidP="00FF444B">
      <w:pPr>
        <w:jc w:val="both"/>
        <w:rPr>
          <w:lang w:val="en-ZA"/>
        </w:rPr>
      </w:pPr>
      <w:r w:rsidRPr="00FF444B">
        <w:rPr>
          <w:lang w:val="en-ZA"/>
        </w:rPr>
        <w:t>For this assignment you will develop a professional portfolio that showcases your skills, development and experience in GIScience, geoinformatics and related fields from your first year of study up to the present Honours year.</w:t>
      </w:r>
    </w:p>
    <w:p w14:paraId="4528DCEB" w14:textId="77777777" w:rsidR="00FF444B" w:rsidRPr="00FF444B" w:rsidRDefault="00FF444B" w:rsidP="00FF444B">
      <w:pPr>
        <w:jc w:val="both"/>
        <w:rPr>
          <w:lang w:val="en-ZA"/>
        </w:rPr>
      </w:pPr>
      <w:r w:rsidRPr="00FF444B">
        <w:rPr>
          <w:lang w:val="en-ZA"/>
        </w:rPr>
        <w:t>A portfolio contains evidence that demonstrates your capabilities, technical skills, academic development and professional growth. It should communicate not only what you have done, but also how your learning and experience have developed over time.</w:t>
      </w:r>
    </w:p>
    <w:p w14:paraId="4BAFEBFA" w14:textId="77777777" w:rsidR="00FF444B" w:rsidRPr="00FF444B" w:rsidRDefault="00FF444B" w:rsidP="00FF444B">
      <w:pPr>
        <w:jc w:val="both"/>
        <w:rPr>
          <w:lang w:val="en-ZA"/>
        </w:rPr>
      </w:pPr>
      <w:r w:rsidRPr="00FF444B">
        <w:rPr>
          <w:lang w:val="en-ZA"/>
        </w:rPr>
        <w:t>The purpose of the portfolio is to:</w:t>
      </w:r>
    </w:p>
    <w:p w14:paraId="36FCB009" w14:textId="77777777" w:rsidR="00FF444B" w:rsidRPr="00FF444B" w:rsidRDefault="00FF444B" w:rsidP="00FF444B">
      <w:pPr>
        <w:numPr>
          <w:ilvl w:val="0"/>
          <w:numId w:val="31"/>
        </w:numPr>
        <w:jc w:val="both"/>
        <w:rPr>
          <w:lang w:val="en-ZA"/>
        </w:rPr>
      </w:pPr>
      <w:r w:rsidRPr="00FF444B">
        <w:rPr>
          <w:lang w:val="en-ZA"/>
        </w:rPr>
        <w:t xml:space="preserve">communicate your developing professional identity, </w:t>
      </w:r>
    </w:p>
    <w:p w14:paraId="16FA176C" w14:textId="77777777" w:rsidR="00FF444B" w:rsidRPr="00FF444B" w:rsidRDefault="00FF444B" w:rsidP="00FF444B">
      <w:pPr>
        <w:numPr>
          <w:ilvl w:val="0"/>
          <w:numId w:val="31"/>
        </w:numPr>
        <w:jc w:val="both"/>
        <w:rPr>
          <w:lang w:val="en-ZA"/>
        </w:rPr>
      </w:pPr>
      <w:r w:rsidRPr="00FF444B">
        <w:rPr>
          <w:lang w:val="en-ZA"/>
        </w:rPr>
        <w:t xml:space="preserve">showcase evidence of technical and academic skills, </w:t>
      </w:r>
    </w:p>
    <w:p w14:paraId="13614F06" w14:textId="77777777" w:rsidR="00FF444B" w:rsidRPr="00FF444B" w:rsidRDefault="00FF444B" w:rsidP="00FF444B">
      <w:pPr>
        <w:numPr>
          <w:ilvl w:val="0"/>
          <w:numId w:val="31"/>
        </w:numPr>
        <w:jc w:val="both"/>
        <w:rPr>
          <w:lang w:val="en-ZA"/>
        </w:rPr>
      </w:pPr>
      <w:r w:rsidRPr="00FF444B">
        <w:rPr>
          <w:lang w:val="en-ZA"/>
        </w:rPr>
        <w:t xml:space="preserve">reflect briefly on your development and learning, </w:t>
      </w:r>
    </w:p>
    <w:p w14:paraId="172142EB" w14:textId="32C592E1" w:rsidR="00FF444B" w:rsidRPr="00FF444B" w:rsidRDefault="00FF444B" w:rsidP="00FF444B">
      <w:pPr>
        <w:numPr>
          <w:ilvl w:val="0"/>
          <w:numId w:val="31"/>
        </w:numPr>
        <w:jc w:val="both"/>
        <w:rPr>
          <w:lang w:val="en-ZA"/>
        </w:rPr>
      </w:pPr>
      <w:r w:rsidRPr="00FF444B">
        <w:rPr>
          <w:lang w:val="en-ZA"/>
        </w:rPr>
        <w:lastRenderedPageBreak/>
        <w:t xml:space="preserve">and create professional </w:t>
      </w:r>
      <w:r w:rsidR="00D01698">
        <w:rPr>
          <w:lang w:val="en-ZA"/>
        </w:rPr>
        <w:t>material</w:t>
      </w:r>
      <w:r w:rsidRPr="00FF444B">
        <w:rPr>
          <w:lang w:val="en-ZA"/>
        </w:rPr>
        <w:t xml:space="preserve"> that may support future employment or academic opportunities. </w:t>
      </w:r>
    </w:p>
    <w:p w14:paraId="2803BC97" w14:textId="77777777" w:rsidR="00FF444B" w:rsidRPr="00FF444B" w:rsidRDefault="00FF444B" w:rsidP="00FF444B">
      <w:pPr>
        <w:jc w:val="both"/>
        <w:rPr>
          <w:lang w:val="en-ZA"/>
        </w:rPr>
      </w:pPr>
      <w:r w:rsidRPr="00FF444B">
        <w:rPr>
          <w:lang w:val="en-ZA"/>
        </w:rPr>
        <w:t>The assessment consists of two deliverables:</w:t>
      </w:r>
    </w:p>
    <w:p w14:paraId="3266C0C7" w14:textId="77777777" w:rsidR="00FF444B" w:rsidRPr="00FF444B" w:rsidRDefault="00FF444B" w:rsidP="00FF444B">
      <w:pPr>
        <w:numPr>
          <w:ilvl w:val="0"/>
          <w:numId w:val="33"/>
        </w:numPr>
        <w:jc w:val="both"/>
        <w:rPr>
          <w:lang w:val="en-ZA"/>
        </w:rPr>
      </w:pPr>
      <w:r w:rsidRPr="00FF444B">
        <w:rPr>
          <w:lang w:val="en-ZA"/>
        </w:rPr>
        <w:t xml:space="preserve">Part A: a short portfolio presentation (elevator pitch), </w:t>
      </w:r>
    </w:p>
    <w:p w14:paraId="2AFE568E" w14:textId="77777777" w:rsidR="00FF444B" w:rsidRPr="00FF444B" w:rsidRDefault="00FF444B" w:rsidP="00FF444B">
      <w:pPr>
        <w:numPr>
          <w:ilvl w:val="0"/>
          <w:numId w:val="33"/>
        </w:numPr>
        <w:jc w:val="both"/>
        <w:rPr>
          <w:lang w:val="en-ZA"/>
        </w:rPr>
      </w:pPr>
      <w:r w:rsidRPr="00FF444B">
        <w:rPr>
          <w:lang w:val="en-ZA"/>
        </w:rPr>
        <w:t xml:space="preserve">Part B: the portfolio submission itself. </w:t>
      </w:r>
    </w:p>
    <w:p w14:paraId="7A4B4B44" w14:textId="362A3237" w:rsidR="00FF444B" w:rsidRPr="00FF444B" w:rsidRDefault="00FF444B" w:rsidP="00FF444B">
      <w:pPr>
        <w:jc w:val="both"/>
        <w:rPr>
          <w:lang w:val="en-ZA"/>
        </w:rPr>
      </w:pPr>
      <w:r w:rsidRPr="00FF444B">
        <w:rPr>
          <w:lang w:val="en-ZA"/>
        </w:rPr>
        <w:t xml:space="preserve">This assessment is intended </w:t>
      </w:r>
      <w:r w:rsidR="003E1696">
        <w:rPr>
          <w:lang w:val="en-ZA"/>
        </w:rPr>
        <w:t>alow</w:t>
      </w:r>
      <w:r w:rsidRPr="00FF444B">
        <w:rPr>
          <w:lang w:val="en-ZA"/>
        </w:rPr>
        <w:t xml:space="preserve"> </w:t>
      </w:r>
      <w:r w:rsidR="003E1696">
        <w:rPr>
          <w:lang w:val="en-ZA"/>
        </w:rPr>
        <w:t xml:space="preserve">the </w:t>
      </w:r>
      <w:r w:rsidRPr="00FF444B">
        <w:rPr>
          <w:lang w:val="en-ZA"/>
        </w:rPr>
        <w:t>development of a professional portfolio rather than a fully developed long-term professional website.</w:t>
      </w:r>
    </w:p>
    <w:p w14:paraId="35936D0F" w14:textId="77777777" w:rsidR="00FF444B" w:rsidRPr="00FF444B" w:rsidRDefault="00FF444B" w:rsidP="00FF444B">
      <w:pPr>
        <w:jc w:val="both"/>
        <w:rPr>
          <w:lang w:val="en-ZA"/>
        </w:rPr>
      </w:pPr>
      <w:r w:rsidRPr="00FF444B">
        <w:rPr>
          <w:lang w:val="en-ZA"/>
        </w:rPr>
        <w:t>The focus of the assessment is not on advanced web development or graphic design, but rather on:</w:t>
      </w:r>
    </w:p>
    <w:p w14:paraId="73CBADF1" w14:textId="77777777" w:rsidR="00FF444B" w:rsidRPr="00FF444B" w:rsidRDefault="00FF444B" w:rsidP="00FF444B">
      <w:pPr>
        <w:numPr>
          <w:ilvl w:val="0"/>
          <w:numId w:val="34"/>
        </w:numPr>
        <w:jc w:val="both"/>
        <w:rPr>
          <w:lang w:val="en-ZA"/>
        </w:rPr>
      </w:pPr>
      <w:r w:rsidRPr="00FF444B">
        <w:rPr>
          <w:lang w:val="en-ZA"/>
        </w:rPr>
        <w:t xml:space="preserve">professionalism, </w:t>
      </w:r>
    </w:p>
    <w:p w14:paraId="67DCDA0E" w14:textId="77777777" w:rsidR="00FF444B" w:rsidRPr="00FF444B" w:rsidRDefault="00FF444B" w:rsidP="00FF444B">
      <w:pPr>
        <w:numPr>
          <w:ilvl w:val="0"/>
          <w:numId w:val="34"/>
        </w:numPr>
        <w:jc w:val="both"/>
        <w:rPr>
          <w:lang w:val="en-ZA"/>
        </w:rPr>
      </w:pPr>
      <w:r w:rsidRPr="00FF444B">
        <w:rPr>
          <w:lang w:val="en-ZA"/>
        </w:rPr>
        <w:t xml:space="preserve">organisation, </w:t>
      </w:r>
    </w:p>
    <w:p w14:paraId="1EA62D52" w14:textId="77777777" w:rsidR="00FF444B" w:rsidRPr="00FF444B" w:rsidRDefault="00FF444B" w:rsidP="00FF444B">
      <w:pPr>
        <w:numPr>
          <w:ilvl w:val="0"/>
          <w:numId w:val="34"/>
        </w:numPr>
        <w:jc w:val="both"/>
        <w:rPr>
          <w:lang w:val="en-ZA"/>
        </w:rPr>
      </w:pPr>
      <w:r w:rsidRPr="00FF444B">
        <w:rPr>
          <w:lang w:val="en-ZA"/>
        </w:rPr>
        <w:t xml:space="preserve">communication, </w:t>
      </w:r>
    </w:p>
    <w:p w14:paraId="68255B48" w14:textId="77777777" w:rsidR="00FF444B" w:rsidRPr="00FF444B" w:rsidRDefault="00FF444B" w:rsidP="00FF444B">
      <w:pPr>
        <w:numPr>
          <w:ilvl w:val="0"/>
          <w:numId w:val="34"/>
        </w:numPr>
        <w:jc w:val="both"/>
        <w:rPr>
          <w:lang w:val="en-ZA"/>
        </w:rPr>
      </w:pPr>
      <w:r w:rsidRPr="00FF444B">
        <w:rPr>
          <w:lang w:val="en-ZA"/>
        </w:rPr>
        <w:t xml:space="preserve">evidence of skills, </w:t>
      </w:r>
    </w:p>
    <w:p w14:paraId="7C2BD7B5" w14:textId="77777777" w:rsidR="00FF444B" w:rsidRPr="00FF444B" w:rsidRDefault="00FF444B" w:rsidP="00FF444B">
      <w:pPr>
        <w:numPr>
          <w:ilvl w:val="0"/>
          <w:numId w:val="34"/>
        </w:numPr>
        <w:jc w:val="both"/>
        <w:rPr>
          <w:lang w:val="en-ZA"/>
        </w:rPr>
      </w:pPr>
      <w:r w:rsidRPr="00FF444B">
        <w:rPr>
          <w:lang w:val="en-ZA"/>
        </w:rPr>
        <w:t xml:space="preserve">reflection, </w:t>
      </w:r>
    </w:p>
    <w:p w14:paraId="690397FA" w14:textId="4DFD7E9C" w:rsidR="00F2239A" w:rsidRPr="00FF444B" w:rsidRDefault="00FF444B" w:rsidP="00F2239A">
      <w:pPr>
        <w:numPr>
          <w:ilvl w:val="0"/>
          <w:numId w:val="34"/>
        </w:numPr>
        <w:jc w:val="both"/>
        <w:rPr>
          <w:lang w:val="en-ZA"/>
        </w:rPr>
      </w:pPr>
      <w:r w:rsidRPr="00FF444B">
        <w:rPr>
          <w:lang w:val="en-ZA"/>
        </w:rPr>
        <w:t>and overall portfolio coherence</w:t>
      </w:r>
      <w:r w:rsidR="00F2239A">
        <w:t>.</w:t>
      </w:r>
    </w:p>
    <w:p w14:paraId="66665A63" w14:textId="2AC16512" w:rsidR="007556DF" w:rsidRDefault="00E23879" w:rsidP="00E23879">
      <w:pPr>
        <w:pStyle w:val="Heading1"/>
      </w:pPr>
      <w:r>
        <w:t>Instructions</w:t>
      </w:r>
    </w:p>
    <w:p w14:paraId="135D00E2" w14:textId="3604D2DE" w:rsidR="00FF444B" w:rsidRPr="00FF444B" w:rsidRDefault="00FF444B" w:rsidP="00FF444B">
      <w:pPr>
        <w:jc w:val="both"/>
        <w:rPr>
          <w:lang w:val="en-ZA"/>
        </w:rPr>
      </w:pPr>
      <w:r w:rsidRPr="00FF444B">
        <w:rPr>
          <w:lang w:val="en-ZA"/>
        </w:rPr>
        <w:t>Develop a concise professional portfolio that presents and reflects on your academic and technical development.</w:t>
      </w:r>
    </w:p>
    <w:p w14:paraId="71F7A2E2" w14:textId="77777777" w:rsidR="00FF444B" w:rsidRPr="00FF444B" w:rsidRDefault="00FF444B" w:rsidP="00FF444B">
      <w:pPr>
        <w:jc w:val="both"/>
        <w:rPr>
          <w:lang w:val="en-ZA"/>
        </w:rPr>
      </w:pPr>
      <w:r w:rsidRPr="00FF444B">
        <w:rPr>
          <w:lang w:val="en-ZA"/>
        </w:rPr>
        <w:t>Your portfolio should communicate:</w:t>
      </w:r>
    </w:p>
    <w:p w14:paraId="4430AE90" w14:textId="77777777" w:rsidR="00FF444B" w:rsidRPr="00FF444B" w:rsidRDefault="00FF444B" w:rsidP="00FF444B">
      <w:pPr>
        <w:numPr>
          <w:ilvl w:val="0"/>
          <w:numId w:val="35"/>
        </w:numPr>
        <w:jc w:val="both"/>
        <w:rPr>
          <w:lang w:val="en-ZA"/>
        </w:rPr>
      </w:pPr>
      <w:r w:rsidRPr="00FF444B">
        <w:rPr>
          <w:lang w:val="en-ZA"/>
        </w:rPr>
        <w:t xml:space="preserve">who you are professionally, </w:t>
      </w:r>
    </w:p>
    <w:p w14:paraId="1AA5AAE6" w14:textId="77777777" w:rsidR="00FF444B" w:rsidRPr="00FF444B" w:rsidRDefault="00FF444B" w:rsidP="00FF444B">
      <w:pPr>
        <w:numPr>
          <w:ilvl w:val="0"/>
          <w:numId w:val="35"/>
        </w:numPr>
        <w:jc w:val="both"/>
        <w:rPr>
          <w:lang w:val="en-ZA"/>
        </w:rPr>
      </w:pPr>
      <w:r w:rsidRPr="00FF444B">
        <w:rPr>
          <w:lang w:val="en-ZA"/>
        </w:rPr>
        <w:t xml:space="preserve">what skills you have developed, </w:t>
      </w:r>
    </w:p>
    <w:p w14:paraId="6099F233" w14:textId="77777777" w:rsidR="00FF444B" w:rsidRPr="00FF444B" w:rsidRDefault="00FF444B" w:rsidP="00FF444B">
      <w:pPr>
        <w:numPr>
          <w:ilvl w:val="0"/>
          <w:numId w:val="35"/>
        </w:numPr>
        <w:jc w:val="both"/>
        <w:rPr>
          <w:lang w:val="en-ZA"/>
        </w:rPr>
      </w:pPr>
      <w:r w:rsidRPr="00FF444B">
        <w:rPr>
          <w:lang w:val="en-ZA"/>
        </w:rPr>
        <w:t xml:space="preserve">examples of your work, </w:t>
      </w:r>
    </w:p>
    <w:p w14:paraId="0CED74A8" w14:textId="77777777" w:rsidR="00FF444B" w:rsidRPr="00FF444B" w:rsidRDefault="00FF444B" w:rsidP="00FF444B">
      <w:pPr>
        <w:numPr>
          <w:ilvl w:val="0"/>
          <w:numId w:val="35"/>
        </w:numPr>
        <w:jc w:val="both"/>
        <w:rPr>
          <w:lang w:val="en-ZA"/>
        </w:rPr>
      </w:pPr>
      <w:r w:rsidRPr="00FF444B">
        <w:rPr>
          <w:lang w:val="en-ZA"/>
        </w:rPr>
        <w:t xml:space="preserve">and your areas of interest or future direction. </w:t>
      </w:r>
    </w:p>
    <w:p w14:paraId="0CA11A9D" w14:textId="77777777" w:rsidR="00FF444B" w:rsidRPr="00FF444B" w:rsidRDefault="00FF444B" w:rsidP="00FF444B">
      <w:pPr>
        <w:jc w:val="both"/>
        <w:rPr>
          <w:lang w:val="en-ZA"/>
        </w:rPr>
      </w:pPr>
      <w:r w:rsidRPr="00FF444B">
        <w:rPr>
          <w:lang w:val="en-ZA"/>
        </w:rPr>
        <w:t>The portfolio should present evidence of development rather than simply listing software or technical skills.</w:t>
      </w:r>
    </w:p>
    <w:p w14:paraId="16CD5409" w14:textId="6C3F4E5B" w:rsidR="00F2239A" w:rsidRPr="00F2239A" w:rsidRDefault="00FF444B" w:rsidP="00FF444B">
      <w:pPr>
        <w:jc w:val="both"/>
        <w:rPr>
          <w:lang w:val="en-ZA"/>
        </w:rPr>
      </w:pPr>
      <w:r w:rsidRPr="00FF444B">
        <w:rPr>
          <w:lang w:val="en-ZA"/>
        </w:rPr>
        <w:lastRenderedPageBreak/>
        <w:t>Students are encouraged to curate and selectively present work rather than attempting to include all work completed during their studies.</w:t>
      </w:r>
    </w:p>
    <w:p w14:paraId="434C91B8" w14:textId="41D58DA6" w:rsidR="005877FD" w:rsidRDefault="00FF444B" w:rsidP="005877FD">
      <w:pPr>
        <w:pStyle w:val="Heading2"/>
      </w:pPr>
      <w:r>
        <w:t>Part A: Portfolio presentation (elevator pitch)</w:t>
      </w:r>
    </w:p>
    <w:p w14:paraId="0599D9A3" w14:textId="76265FDB" w:rsidR="00A32B79" w:rsidRPr="00A32B79" w:rsidRDefault="00A32B79" w:rsidP="00A32B79">
      <w:pPr>
        <w:jc w:val="both"/>
        <w:rPr>
          <w:lang w:val="en-ZA"/>
        </w:rPr>
      </w:pPr>
      <w:r w:rsidRPr="00A32B79">
        <w:rPr>
          <w:lang w:val="en-ZA"/>
        </w:rPr>
        <w:t>Prepare a short presentation of no longer than 4 minutes in which you:</w:t>
      </w:r>
    </w:p>
    <w:p w14:paraId="7A3F0340" w14:textId="77777777" w:rsidR="00A32B79" w:rsidRPr="00A32B79" w:rsidRDefault="00A32B79" w:rsidP="00A32B79">
      <w:pPr>
        <w:numPr>
          <w:ilvl w:val="0"/>
          <w:numId w:val="36"/>
        </w:numPr>
        <w:jc w:val="both"/>
        <w:rPr>
          <w:lang w:val="en-ZA"/>
        </w:rPr>
      </w:pPr>
      <w:r w:rsidRPr="00A32B79">
        <w:rPr>
          <w:lang w:val="en-ZA"/>
        </w:rPr>
        <w:t xml:space="preserve">introduce yourself professionally, </w:t>
      </w:r>
    </w:p>
    <w:p w14:paraId="5E6CA190" w14:textId="77777777" w:rsidR="00A32B79" w:rsidRPr="00A32B79" w:rsidRDefault="00A32B79" w:rsidP="00A32B79">
      <w:pPr>
        <w:numPr>
          <w:ilvl w:val="0"/>
          <w:numId w:val="36"/>
        </w:numPr>
        <w:jc w:val="both"/>
        <w:rPr>
          <w:lang w:val="en-ZA"/>
        </w:rPr>
      </w:pPr>
      <w:r w:rsidRPr="00A32B79">
        <w:rPr>
          <w:lang w:val="en-ZA"/>
        </w:rPr>
        <w:t xml:space="preserve">briefly discuss your interests and strengths, </w:t>
      </w:r>
    </w:p>
    <w:p w14:paraId="087F0023" w14:textId="77777777" w:rsidR="00A32B79" w:rsidRDefault="00A32B79" w:rsidP="00A32B79">
      <w:pPr>
        <w:numPr>
          <w:ilvl w:val="0"/>
          <w:numId w:val="36"/>
        </w:numPr>
        <w:jc w:val="both"/>
        <w:rPr>
          <w:lang w:val="en-ZA"/>
        </w:rPr>
      </w:pPr>
      <w:r w:rsidRPr="00A32B79">
        <w:rPr>
          <w:lang w:val="en-ZA"/>
        </w:rPr>
        <w:t xml:space="preserve">highlight selected examples of work or projects, </w:t>
      </w:r>
    </w:p>
    <w:p w14:paraId="3BEDD79A" w14:textId="6E75AED1" w:rsidR="00F92782" w:rsidRPr="00A32B79" w:rsidRDefault="00F92782" w:rsidP="00A32B79">
      <w:pPr>
        <w:numPr>
          <w:ilvl w:val="0"/>
          <w:numId w:val="36"/>
        </w:numPr>
        <w:jc w:val="both"/>
        <w:rPr>
          <w:lang w:val="en-ZA"/>
        </w:rPr>
      </w:pPr>
      <w:r>
        <w:rPr>
          <w:lang w:val="en-ZA"/>
        </w:rPr>
        <w:t>indicate future direction and / or interests</w:t>
      </w:r>
    </w:p>
    <w:p w14:paraId="0B34E4A2" w14:textId="5D09D468" w:rsidR="00A32B79" w:rsidRPr="00A32B79" w:rsidRDefault="00A32B79" w:rsidP="00A32B79">
      <w:pPr>
        <w:numPr>
          <w:ilvl w:val="0"/>
          <w:numId w:val="36"/>
        </w:numPr>
        <w:jc w:val="both"/>
        <w:rPr>
          <w:lang w:val="en-ZA"/>
        </w:rPr>
      </w:pPr>
      <w:r w:rsidRPr="00A32B79">
        <w:rPr>
          <w:lang w:val="en-ZA"/>
        </w:rPr>
        <w:t xml:space="preserve">and provide a </w:t>
      </w:r>
      <w:r w:rsidR="00F92782">
        <w:rPr>
          <w:lang w:val="en-ZA"/>
        </w:rPr>
        <w:t>short</w:t>
      </w:r>
      <w:r w:rsidRPr="00A32B79">
        <w:rPr>
          <w:lang w:val="en-ZA"/>
        </w:rPr>
        <w:t xml:space="preserve"> walkthrough of your portfolio. </w:t>
      </w:r>
    </w:p>
    <w:p w14:paraId="0733CAE2" w14:textId="292B358B" w:rsidR="00A32B79" w:rsidRPr="00A32B79" w:rsidRDefault="00A32B79" w:rsidP="00A32B79">
      <w:pPr>
        <w:jc w:val="both"/>
        <w:rPr>
          <w:lang w:val="en-ZA"/>
        </w:rPr>
      </w:pPr>
      <w:r w:rsidRPr="00A32B79">
        <w:rPr>
          <w:lang w:val="en-ZA"/>
        </w:rPr>
        <w:t>The presentation should function as a</w:t>
      </w:r>
      <w:r w:rsidR="00F92782">
        <w:rPr>
          <w:lang w:val="en-ZA"/>
        </w:rPr>
        <w:t>n</w:t>
      </w:r>
      <w:r w:rsidRPr="00A32B79">
        <w:rPr>
          <w:lang w:val="en-ZA"/>
        </w:rPr>
        <w:t xml:space="preserve"> “elevator pitch”.</w:t>
      </w:r>
    </w:p>
    <w:p w14:paraId="68FB0422" w14:textId="77777777" w:rsidR="00A32B79" w:rsidRPr="00A32B79" w:rsidRDefault="00A32B79" w:rsidP="00A32B79">
      <w:pPr>
        <w:jc w:val="both"/>
        <w:rPr>
          <w:lang w:val="en-ZA"/>
        </w:rPr>
      </w:pPr>
      <w:r w:rsidRPr="00A32B79">
        <w:rPr>
          <w:lang w:val="en-ZA"/>
        </w:rPr>
        <w:t>The emphasis should be on:</w:t>
      </w:r>
    </w:p>
    <w:p w14:paraId="00DA89DC" w14:textId="77777777" w:rsidR="00A32B79" w:rsidRPr="00A32B79" w:rsidRDefault="00A32B79" w:rsidP="00A32B79">
      <w:pPr>
        <w:numPr>
          <w:ilvl w:val="0"/>
          <w:numId w:val="37"/>
        </w:numPr>
        <w:jc w:val="both"/>
        <w:rPr>
          <w:lang w:val="en-ZA"/>
        </w:rPr>
      </w:pPr>
      <w:r w:rsidRPr="00A32B79">
        <w:rPr>
          <w:lang w:val="en-ZA"/>
        </w:rPr>
        <w:t xml:space="preserve">communication, </w:t>
      </w:r>
    </w:p>
    <w:p w14:paraId="5AE779EA" w14:textId="77777777" w:rsidR="00A32B79" w:rsidRPr="00A32B79" w:rsidRDefault="00A32B79" w:rsidP="00A32B79">
      <w:pPr>
        <w:numPr>
          <w:ilvl w:val="0"/>
          <w:numId w:val="37"/>
        </w:numPr>
        <w:jc w:val="both"/>
        <w:rPr>
          <w:lang w:val="en-ZA"/>
        </w:rPr>
      </w:pPr>
      <w:r w:rsidRPr="00A32B79">
        <w:rPr>
          <w:lang w:val="en-ZA"/>
        </w:rPr>
        <w:t xml:space="preserve">professionalism, </w:t>
      </w:r>
    </w:p>
    <w:p w14:paraId="7D3CDA4D" w14:textId="77777777" w:rsidR="00A32B79" w:rsidRPr="00A32B79" w:rsidRDefault="00A32B79" w:rsidP="00A32B79">
      <w:pPr>
        <w:numPr>
          <w:ilvl w:val="0"/>
          <w:numId w:val="37"/>
        </w:numPr>
        <w:jc w:val="both"/>
        <w:rPr>
          <w:lang w:val="en-ZA"/>
        </w:rPr>
      </w:pPr>
      <w:r w:rsidRPr="00A32B79">
        <w:rPr>
          <w:lang w:val="en-ZA"/>
        </w:rPr>
        <w:t xml:space="preserve">clarity, </w:t>
      </w:r>
    </w:p>
    <w:p w14:paraId="228FAE8A" w14:textId="77777777" w:rsidR="00A32B79" w:rsidRPr="00A32B79" w:rsidRDefault="00A32B79" w:rsidP="00A32B79">
      <w:pPr>
        <w:numPr>
          <w:ilvl w:val="0"/>
          <w:numId w:val="37"/>
        </w:numPr>
        <w:jc w:val="both"/>
        <w:rPr>
          <w:lang w:val="en-ZA"/>
        </w:rPr>
      </w:pPr>
      <w:r w:rsidRPr="00A32B79">
        <w:rPr>
          <w:lang w:val="en-ZA"/>
        </w:rPr>
        <w:t xml:space="preserve">and presentation of evidence. </w:t>
      </w:r>
    </w:p>
    <w:p w14:paraId="45BB9753" w14:textId="6AD26B2B" w:rsidR="00F2239A" w:rsidRPr="00F2239A" w:rsidRDefault="00A32B79" w:rsidP="00A32B79">
      <w:pPr>
        <w:jc w:val="both"/>
        <w:rPr>
          <w:lang w:val="en-ZA"/>
        </w:rPr>
      </w:pPr>
      <w:r w:rsidRPr="00A32B79">
        <w:rPr>
          <w:lang w:val="en-ZA"/>
        </w:rPr>
        <w:t>Please refer to the assessment scheme for detail and guidance on the mark allocation</w:t>
      </w:r>
      <w:r w:rsidR="00F2239A" w:rsidRPr="00F2239A">
        <w:rPr>
          <w:lang w:val="en-ZA"/>
        </w:rPr>
        <w:t>.</w:t>
      </w:r>
    </w:p>
    <w:p w14:paraId="31E2A96A" w14:textId="00678A1F" w:rsidR="0030130C" w:rsidRDefault="00A32B79" w:rsidP="0030130C">
      <w:pPr>
        <w:pStyle w:val="Heading2"/>
      </w:pPr>
      <w:r>
        <w:rPr>
          <w:lang w:val="en-ZA"/>
        </w:rPr>
        <w:t>Part B: Portfolio submission</w:t>
      </w:r>
    </w:p>
    <w:p w14:paraId="7D3D08C9" w14:textId="6450A8FF" w:rsidR="00FA01CD" w:rsidRPr="00FA01CD" w:rsidRDefault="00FA01CD" w:rsidP="00FA01CD">
      <w:pPr>
        <w:jc w:val="both"/>
        <w:rPr>
          <w:lang w:val="en-ZA"/>
        </w:rPr>
      </w:pPr>
      <w:r w:rsidRPr="00FA01CD">
        <w:rPr>
          <w:lang w:val="en-ZA"/>
        </w:rPr>
        <w:t>Students are required to submit a professional portfolio in a digital format.</w:t>
      </w:r>
    </w:p>
    <w:p w14:paraId="29870E1E" w14:textId="77777777" w:rsidR="00FA01CD" w:rsidRPr="00FA01CD" w:rsidRDefault="00FA01CD" w:rsidP="00FA01CD">
      <w:pPr>
        <w:jc w:val="both"/>
        <w:rPr>
          <w:lang w:val="en-ZA"/>
        </w:rPr>
      </w:pPr>
      <w:r w:rsidRPr="00FA01CD">
        <w:rPr>
          <w:lang w:val="en-ZA"/>
        </w:rPr>
        <w:t>The portfolio may take the form of:</w:t>
      </w:r>
    </w:p>
    <w:p w14:paraId="3D355B8E" w14:textId="07AC4E2A" w:rsidR="00FA01CD" w:rsidRPr="00FA01CD" w:rsidRDefault="00FA01CD" w:rsidP="00FA01CD">
      <w:pPr>
        <w:numPr>
          <w:ilvl w:val="0"/>
          <w:numId w:val="38"/>
        </w:numPr>
        <w:jc w:val="both"/>
        <w:rPr>
          <w:lang w:val="en-ZA"/>
        </w:rPr>
      </w:pPr>
      <w:r w:rsidRPr="00FA01CD">
        <w:rPr>
          <w:lang w:val="en-ZA"/>
        </w:rPr>
        <w:t>a personal website</w:t>
      </w:r>
      <w:r w:rsidR="005F744C">
        <w:rPr>
          <w:lang w:val="en-ZA"/>
        </w:rPr>
        <w:t xml:space="preserve"> via Wix</w:t>
      </w:r>
      <w:r w:rsidRPr="00FA01CD">
        <w:rPr>
          <w:lang w:val="en-ZA"/>
        </w:rPr>
        <w:t xml:space="preserve">, </w:t>
      </w:r>
    </w:p>
    <w:p w14:paraId="43063B71" w14:textId="77777777" w:rsidR="00FA01CD" w:rsidRPr="00FA01CD" w:rsidRDefault="00FA01CD" w:rsidP="00FA01CD">
      <w:pPr>
        <w:numPr>
          <w:ilvl w:val="0"/>
          <w:numId w:val="38"/>
        </w:numPr>
        <w:jc w:val="both"/>
        <w:rPr>
          <w:lang w:val="en-ZA"/>
        </w:rPr>
      </w:pPr>
      <w:r w:rsidRPr="00FA01CD">
        <w:rPr>
          <w:lang w:val="en-ZA"/>
        </w:rPr>
        <w:t xml:space="preserve">GitHub Pages site, </w:t>
      </w:r>
    </w:p>
    <w:p w14:paraId="1C32D963" w14:textId="77777777" w:rsidR="00FA01CD" w:rsidRPr="00FA01CD" w:rsidRDefault="00FA01CD" w:rsidP="00FA01CD">
      <w:pPr>
        <w:numPr>
          <w:ilvl w:val="0"/>
          <w:numId w:val="38"/>
        </w:numPr>
        <w:jc w:val="both"/>
        <w:rPr>
          <w:lang w:val="en-ZA"/>
        </w:rPr>
      </w:pPr>
      <w:r w:rsidRPr="00FA01CD">
        <w:rPr>
          <w:lang w:val="en-ZA"/>
        </w:rPr>
        <w:t xml:space="preserve">Google Site, </w:t>
      </w:r>
    </w:p>
    <w:p w14:paraId="65CA6389" w14:textId="77777777" w:rsidR="00FA01CD" w:rsidRPr="00FA01CD" w:rsidRDefault="00FA01CD" w:rsidP="00FA01CD">
      <w:pPr>
        <w:numPr>
          <w:ilvl w:val="0"/>
          <w:numId w:val="38"/>
        </w:numPr>
        <w:jc w:val="both"/>
        <w:rPr>
          <w:lang w:val="en-ZA"/>
        </w:rPr>
      </w:pPr>
      <w:r w:rsidRPr="00FA01CD">
        <w:rPr>
          <w:lang w:val="en-ZA"/>
        </w:rPr>
        <w:t xml:space="preserve">Notion portfolio, </w:t>
      </w:r>
    </w:p>
    <w:p w14:paraId="20595DEE" w14:textId="77777777" w:rsidR="00FA01CD" w:rsidRPr="00FA01CD" w:rsidRDefault="00FA01CD" w:rsidP="00FA01CD">
      <w:pPr>
        <w:numPr>
          <w:ilvl w:val="0"/>
          <w:numId w:val="38"/>
        </w:numPr>
        <w:jc w:val="both"/>
        <w:rPr>
          <w:lang w:val="en-ZA"/>
        </w:rPr>
      </w:pPr>
      <w:r w:rsidRPr="00FA01CD">
        <w:rPr>
          <w:lang w:val="en-ZA"/>
        </w:rPr>
        <w:t xml:space="preserve">ArcGIS StoryMap, </w:t>
      </w:r>
    </w:p>
    <w:p w14:paraId="7051A998" w14:textId="77777777" w:rsidR="00FA01CD" w:rsidRPr="00FA01CD" w:rsidRDefault="00FA01CD" w:rsidP="00FA01CD">
      <w:pPr>
        <w:numPr>
          <w:ilvl w:val="0"/>
          <w:numId w:val="38"/>
        </w:numPr>
        <w:jc w:val="both"/>
        <w:rPr>
          <w:lang w:val="en-ZA"/>
        </w:rPr>
      </w:pPr>
      <w:r w:rsidRPr="00FA01CD">
        <w:rPr>
          <w:lang w:val="en-ZA"/>
        </w:rPr>
        <w:t xml:space="preserve">or another appropriate digital platform. </w:t>
      </w:r>
    </w:p>
    <w:p w14:paraId="07E4150C" w14:textId="77777777" w:rsidR="00FA01CD" w:rsidRPr="00FA01CD" w:rsidRDefault="00FA01CD" w:rsidP="00FA01CD">
      <w:pPr>
        <w:jc w:val="both"/>
        <w:rPr>
          <w:lang w:val="en-ZA"/>
        </w:rPr>
      </w:pPr>
      <w:r w:rsidRPr="00FA01CD">
        <w:rPr>
          <w:lang w:val="en-ZA"/>
        </w:rPr>
        <w:lastRenderedPageBreak/>
        <w:t>Students are encouraged, but not required, to develop a web-based portfolio.</w:t>
      </w:r>
    </w:p>
    <w:p w14:paraId="54082554" w14:textId="77777777" w:rsidR="00FA01CD" w:rsidRPr="00FA01CD" w:rsidRDefault="00FA01CD" w:rsidP="00FA01CD">
      <w:pPr>
        <w:jc w:val="both"/>
        <w:rPr>
          <w:lang w:val="en-ZA"/>
        </w:rPr>
      </w:pPr>
      <w:r w:rsidRPr="00FA01CD">
        <w:rPr>
          <w:lang w:val="en-ZA"/>
        </w:rPr>
        <w:t>The portfolio should be:</w:t>
      </w:r>
    </w:p>
    <w:p w14:paraId="578CFBA7" w14:textId="77777777" w:rsidR="00FA01CD" w:rsidRPr="00FA01CD" w:rsidRDefault="00FA01CD" w:rsidP="00FA01CD">
      <w:pPr>
        <w:numPr>
          <w:ilvl w:val="0"/>
          <w:numId w:val="39"/>
        </w:numPr>
        <w:jc w:val="both"/>
        <w:rPr>
          <w:lang w:val="en-ZA"/>
        </w:rPr>
      </w:pPr>
      <w:r w:rsidRPr="00FA01CD">
        <w:rPr>
          <w:lang w:val="en-ZA"/>
        </w:rPr>
        <w:t xml:space="preserve">well organised, </w:t>
      </w:r>
    </w:p>
    <w:p w14:paraId="569F2456" w14:textId="77777777" w:rsidR="00FA01CD" w:rsidRPr="00FA01CD" w:rsidRDefault="00FA01CD" w:rsidP="00FA01CD">
      <w:pPr>
        <w:numPr>
          <w:ilvl w:val="0"/>
          <w:numId w:val="39"/>
        </w:numPr>
        <w:jc w:val="both"/>
        <w:rPr>
          <w:lang w:val="en-ZA"/>
        </w:rPr>
      </w:pPr>
      <w:r w:rsidRPr="00FA01CD">
        <w:rPr>
          <w:lang w:val="en-ZA"/>
        </w:rPr>
        <w:t xml:space="preserve">professional, </w:t>
      </w:r>
    </w:p>
    <w:p w14:paraId="3241DBF2" w14:textId="77777777" w:rsidR="00FA01CD" w:rsidRPr="00FA01CD" w:rsidRDefault="00FA01CD" w:rsidP="00FA01CD">
      <w:pPr>
        <w:numPr>
          <w:ilvl w:val="0"/>
          <w:numId w:val="39"/>
        </w:numPr>
        <w:jc w:val="both"/>
        <w:rPr>
          <w:lang w:val="en-ZA"/>
        </w:rPr>
      </w:pPr>
      <w:r w:rsidRPr="00FA01CD">
        <w:rPr>
          <w:lang w:val="en-ZA"/>
        </w:rPr>
        <w:t xml:space="preserve">visually clear, </w:t>
      </w:r>
    </w:p>
    <w:p w14:paraId="7EDE569D" w14:textId="4FAE5521" w:rsidR="00F2239A" w:rsidRPr="00FA01CD" w:rsidRDefault="00FA01CD" w:rsidP="00FA01CD">
      <w:pPr>
        <w:numPr>
          <w:ilvl w:val="0"/>
          <w:numId w:val="39"/>
        </w:numPr>
        <w:jc w:val="both"/>
        <w:rPr>
          <w:lang w:val="en-ZA"/>
        </w:rPr>
      </w:pPr>
      <w:r w:rsidRPr="00FA01CD">
        <w:rPr>
          <w:lang w:val="en-ZA"/>
        </w:rPr>
        <w:t>and easy to navigate</w:t>
      </w:r>
      <w:r>
        <w:rPr>
          <w:lang w:val="en-ZA"/>
        </w:rPr>
        <w:t>.</w:t>
      </w:r>
    </w:p>
    <w:p w14:paraId="2159C7AD" w14:textId="14EE75D4" w:rsidR="00F2239A" w:rsidRDefault="00FA01CD" w:rsidP="00F2239A">
      <w:pPr>
        <w:pStyle w:val="Heading2"/>
      </w:pPr>
      <w:r>
        <w:t>Minimum portfolio requirements</w:t>
      </w:r>
    </w:p>
    <w:p w14:paraId="2303D641" w14:textId="1B9C36D7" w:rsidR="00207950" w:rsidRPr="00207950" w:rsidRDefault="00207950" w:rsidP="00207950">
      <w:pPr>
        <w:jc w:val="both"/>
        <w:rPr>
          <w:lang w:val="en-ZA"/>
        </w:rPr>
      </w:pPr>
      <w:r w:rsidRPr="00207950">
        <w:rPr>
          <w:lang w:val="en-ZA"/>
        </w:rPr>
        <w:t>A satisfactory portfolio would typically include:</w:t>
      </w:r>
    </w:p>
    <w:p w14:paraId="653F2EDD" w14:textId="77777777" w:rsidR="00207950" w:rsidRPr="00207950" w:rsidRDefault="00207950" w:rsidP="00207950">
      <w:pPr>
        <w:numPr>
          <w:ilvl w:val="0"/>
          <w:numId w:val="40"/>
        </w:numPr>
        <w:jc w:val="both"/>
        <w:rPr>
          <w:lang w:val="en-ZA"/>
        </w:rPr>
      </w:pPr>
      <w:r w:rsidRPr="00207950">
        <w:rPr>
          <w:lang w:val="en-ZA"/>
        </w:rPr>
        <w:t xml:space="preserve">a short professional biography, </w:t>
      </w:r>
    </w:p>
    <w:p w14:paraId="43F5B76A" w14:textId="79B1EE5C" w:rsidR="00207950" w:rsidRPr="00207950" w:rsidRDefault="00207950" w:rsidP="00207950">
      <w:pPr>
        <w:numPr>
          <w:ilvl w:val="0"/>
          <w:numId w:val="40"/>
        </w:numPr>
        <w:jc w:val="both"/>
        <w:rPr>
          <w:lang w:val="en-ZA"/>
        </w:rPr>
      </w:pPr>
      <w:r w:rsidRPr="00207950">
        <w:rPr>
          <w:lang w:val="en-ZA"/>
        </w:rPr>
        <w:t xml:space="preserve">a concise CV, </w:t>
      </w:r>
    </w:p>
    <w:p w14:paraId="448A4343" w14:textId="7250F65C" w:rsidR="00207950" w:rsidRPr="00207950" w:rsidRDefault="00F92782" w:rsidP="00207950">
      <w:pPr>
        <w:numPr>
          <w:ilvl w:val="0"/>
          <w:numId w:val="40"/>
        </w:numPr>
        <w:jc w:val="both"/>
        <w:rPr>
          <w:lang w:val="en-ZA"/>
        </w:rPr>
      </w:pPr>
      <w:r>
        <w:rPr>
          <w:lang w:val="en-ZA"/>
        </w:rPr>
        <w:t>two to four</w:t>
      </w:r>
      <w:r w:rsidR="00207950" w:rsidRPr="00207950">
        <w:rPr>
          <w:lang w:val="en-ZA"/>
        </w:rPr>
        <w:t xml:space="preserve"> examples of work or projects, </w:t>
      </w:r>
    </w:p>
    <w:p w14:paraId="07432E72" w14:textId="77777777" w:rsidR="00207950" w:rsidRPr="00207950" w:rsidRDefault="00207950" w:rsidP="00207950">
      <w:pPr>
        <w:numPr>
          <w:ilvl w:val="0"/>
          <w:numId w:val="40"/>
        </w:numPr>
        <w:jc w:val="both"/>
        <w:rPr>
          <w:lang w:val="en-ZA"/>
        </w:rPr>
      </w:pPr>
      <w:r w:rsidRPr="00207950">
        <w:rPr>
          <w:lang w:val="en-ZA"/>
        </w:rPr>
        <w:t xml:space="preserve">brief descriptions of skills or project contributions, </w:t>
      </w:r>
    </w:p>
    <w:p w14:paraId="37597B5E" w14:textId="77777777" w:rsidR="00207950" w:rsidRPr="00207950" w:rsidRDefault="00207950" w:rsidP="00207950">
      <w:pPr>
        <w:numPr>
          <w:ilvl w:val="0"/>
          <w:numId w:val="40"/>
        </w:numPr>
        <w:jc w:val="both"/>
        <w:rPr>
          <w:lang w:val="en-ZA"/>
        </w:rPr>
      </w:pPr>
      <w:r w:rsidRPr="00207950">
        <w:rPr>
          <w:lang w:val="en-ZA"/>
        </w:rPr>
        <w:t xml:space="preserve">an updated LinkedIn profile, </w:t>
      </w:r>
    </w:p>
    <w:p w14:paraId="7EDEA893" w14:textId="77777777" w:rsidR="00207950" w:rsidRPr="00207950" w:rsidRDefault="00207950" w:rsidP="00207950">
      <w:pPr>
        <w:numPr>
          <w:ilvl w:val="0"/>
          <w:numId w:val="40"/>
        </w:numPr>
        <w:jc w:val="both"/>
        <w:rPr>
          <w:lang w:val="en-ZA"/>
        </w:rPr>
      </w:pPr>
      <w:r w:rsidRPr="00207950">
        <w:rPr>
          <w:lang w:val="en-ZA"/>
        </w:rPr>
        <w:t xml:space="preserve">and brief reflective commentary where appropriate. </w:t>
      </w:r>
    </w:p>
    <w:p w14:paraId="3EF61107" w14:textId="77777777" w:rsidR="00207950" w:rsidRPr="00207950" w:rsidRDefault="00207950" w:rsidP="00207950">
      <w:pPr>
        <w:jc w:val="both"/>
        <w:rPr>
          <w:lang w:val="en-ZA"/>
        </w:rPr>
      </w:pPr>
      <w:r w:rsidRPr="00207950">
        <w:rPr>
          <w:lang w:val="en-ZA"/>
        </w:rPr>
        <w:t>Examples of portfolio content may include:</w:t>
      </w:r>
    </w:p>
    <w:p w14:paraId="00F81CAD" w14:textId="77777777" w:rsidR="00207950" w:rsidRPr="00207950" w:rsidRDefault="00207950" w:rsidP="00207950">
      <w:pPr>
        <w:numPr>
          <w:ilvl w:val="0"/>
          <w:numId w:val="41"/>
        </w:numPr>
        <w:jc w:val="both"/>
        <w:rPr>
          <w:lang w:val="en-ZA"/>
        </w:rPr>
      </w:pPr>
      <w:r w:rsidRPr="00207950">
        <w:rPr>
          <w:lang w:val="en-ZA"/>
        </w:rPr>
        <w:t xml:space="preserve">maps, </w:t>
      </w:r>
    </w:p>
    <w:p w14:paraId="4970D83D" w14:textId="77777777" w:rsidR="00207950" w:rsidRPr="00207950" w:rsidRDefault="00207950" w:rsidP="00207950">
      <w:pPr>
        <w:numPr>
          <w:ilvl w:val="0"/>
          <w:numId w:val="41"/>
        </w:numPr>
        <w:jc w:val="both"/>
        <w:rPr>
          <w:lang w:val="en-ZA"/>
        </w:rPr>
      </w:pPr>
      <w:r w:rsidRPr="00207950">
        <w:rPr>
          <w:lang w:val="en-ZA"/>
        </w:rPr>
        <w:t xml:space="preserve">cartographic products, </w:t>
      </w:r>
    </w:p>
    <w:p w14:paraId="09246944" w14:textId="77777777" w:rsidR="00207950" w:rsidRPr="00207950" w:rsidRDefault="00207950" w:rsidP="00207950">
      <w:pPr>
        <w:numPr>
          <w:ilvl w:val="0"/>
          <w:numId w:val="41"/>
        </w:numPr>
        <w:jc w:val="both"/>
        <w:rPr>
          <w:lang w:val="en-ZA"/>
        </w:rPr>
      </w:pPr>
      <w:r w:rsidRPr="00207950">
        <w:rPr>
          <w:lang w:val="en-ZA"/>
        </w:rPr>
        <w:t xml:space="preserve">remote sensing outputs, </w:t>
      </w:r>
    </w:p>
    <w:p w14:paraId="54E7111F" w14:textId="77777777" w:rsidR="00207950" w:rsidRPr="00207950" w:rsidRDefault="00207950" w:rsidP="00207950">
      <w:pPr>
        <w:numPr>
          <w:ilvl w:val="0"/>
          <w:numId w:val="41"/>
        </w:numPr>
        <w:jc w:val="both"/>
        <w:rPr>
          <w:lang w:val="en-ZA"/>
        </w:rPr>
      </w:pPr>
      <w:r w:rsidRPr="00207950">
        <w:rPr>
          <w:lang w:val="en-ZA"/>
        </w:rPr>
        <w:t xml:space="preserve">coding projects, </w:t>
      </w:r>
    </w:p>
    <w:p w14:paraId="3F88ADAD" w14:textId="77777777" w:rsidR="00207950" w:rsidRPr="00207950" w:rsidRDefault="00207950" w:rsidP="00207950">
      <w:pPr>
        <w:numPr>
          <w:ilvl w:val="0"/>
          <w:numId w:val="41"/>
        </w:numPr>
        <w:jc w:val="both"/>
        <w:rPr>
          <w:lang w:val="en-ZA"/>
        </w:rPr>
      </w:pPr>
      <w:r w:rsidRPr="00207950">
        <w:rPr>
          <w:lang w:val="en-ZA"/>
        </w:rPr>
        <w:t xml:space="preserve">dashboards, </w:t>
      </w:r>
    </w:p>
    <w:p w14:paraId="797B9066" w14:textId="77777777" w:rsidR="00207950" w:rsidRPr="00207950" w:rsidRDefault="00207950" w:rsidP="00207950">
      <w:pPr>
        <w:numPr>
          <w:ilvl w:val="0"/>
          <w:numId w:val="41"/>
        </w:numPr>
        <w:jc w:val="both"/>
        <w:rPr>
          <w:lang w:val="en-ZA"/>
        </w:rPr>
      </w:pPr>
      <w:r w:rsidRPr="00207950">
        <w:rPr>
          <w:lang w:val="en-ZA"/>
        </w:rPr>
        <w:t xml:space="preserve">StoryMaps, </w:t>
      </w:r>
    </w:p>
    <w:p w14:paraId="145F8EFF" w14:textId="77777777" w:rsidR="00207950" w:rsidRPr="00207950" w:rsidRDefault="00207950" w:rsidP="00207950">
      <w:pPr>
        <w:numPr>
          <w:ilvl w:val="0"/>
          <w:numId w:val="41"/>
        </w:numPr>
        <w:jc w:val="both"/>
        <w:rPr>
          <w:lang w:val="en-ZA"/>
        </w:rPr>
      </w:pPr>
      <w:r w:rsidRPr="00207950">
        <w:rPr>
          <w:lang w:val="en-ZA"/>
        </w:rPr>
        <w:t xml:space="preserve">fieldwork, </w:t>
      </w:r>
    </w:p>
    <w:p w14:paraId="30FD7C84" w14:textId="77777777" w:rsidR="00207950" w:rsidRPr="00207950" w:rsidRDefault="00207950" w:rsidP="00207950">
      <w:pPr>
        <w:numPr>
          <w:ilvl w:val="0"/>
          <w:numId w:val="41"/>
        </w:numPr>
        <w:jc w:val="both"/>
        <w:rPr>
          <w:lang w:val="en-ZA"/>
        </w:rPr>
      </w:pPr>
      <w:r w:rsidRPr="00207950">
        <w:rPr>
          <w:lang w:val="en-ZA"/>
        </w:rPr>
        <w:t xml:space="preserve">reports, </w:t>
      </w:r>
    </w:p>
    <w:p w14:paraId="079EB06B" w14:textId="77777777" w:rsidR="00207950" w:rsidRPr="00207950" w:rsidRDefault="00207950" w:rsidP="00207950">
      <w:pPr>
        <w:numPr>
          <w:ilvl w:val="0"/>
          <w:numId w:val="41"/>
        </w:numPr>
        <w:jc w:val="both"/>
        <w:rPr>
          <w:lang w:val="en-ZA"/>
        </w:rPr>
      </w:pPr>
      <w:r w:rsidRPr="00207950">
        <w:rPr>
          <w:lang w:val="en-ZA"/>
        </w:rPr>
        <w:t xml:space="preserve">presentations, </w:t>
      </w:r>
    </w:p>
    <w:p w14:paraId="6DE2B1E4" w14:textId="77777777" w:rsidR="00207950" w:rsidRPr="00207950" w:rsidRDefault="00207950" w:rsidP="00207950">
      <w:pPr>
        <w:numPr>
          <w:ilvl w:val="0"/>
          <w:numId w:val="41"/>
        </w:numPr>
        <w:jc w:val="both"/>
        <w:rPr>
          <w:lang w:val="en-ZA"/>
        </w:rPr>
      </w:pPr>
      <w:r w:rsidRPr="00207950">
        <w:rPr>
          <w:lang w:val="en-ZA"/>
        </w:rPr>
        <w:t xml:space="preserve">web maps, </w:t>
      </w:r>
    </w:p>
    <w:p w14:paraId="2CCF5A6F" w14:textId="77777777" w:rsidR="00207950" w:rsidRPr="00207950" w:rsidRDefault="00207950" w:rsidP="00207950">
      <w:pPr>
        <w:numPr>
          <w:ilvl w:val="0"/>
          <w:numId w:val="41"/>
        </w:numPr>
        <w:jc w:val="both"/>
        <w:rPr>
          <w:lang w:val="en-ZA"/>
        </w:rPr>
      </w:pPr>
      <w:r w:rsidRPr="00207950">
        <w:rPr>
          <w:lang w:val="en-ZA"/>
        </w:rPr>
        <w:lastRenderedPageBreak/>
        <w:t xml:space="preserve">data visualisations, </w:t>
      </w:r>
    </w:p>
    <w:p w14:paraId="29CD2FAA" w14:textId="77777777" w:rsidR="00207950" w:rsidRPr="00207950" w:rsidRDefault="00207950" w:rsidP="00207950">
      <w:pPr>
        <w:numPr>
          <w:ilvl w:val="0"/>
          <w:numId w:val="41"/>
        </w:numPr>
        <w:jc w:val="both"/>
        <w:rPr>
          <w:lang w:val="en-ZA"/>
        </w:rPr>
      </w:pPr>
      <w:r w:rsidRPr="00207950">
        <w:rPr>
          <w:lang w:val="en-ZA"/>
        </w:rPr>
        <w:t xml:space="preserve">GitHub repositories, </w:t>
      </w:r>
    </w:p>
    <w:p w14:paraId="3FAA5058" w14:textId="77777777" w:rsidR="00207950" w:rsidRPr="00207950" w:rsidRDefault="00207950" w:rsidP="00207950">
      <w:pPr>
        <w:numPr>
          <w:ilvl w:val="0"/>
          <w:numId w:val="41"/>
        </w:numPr>
        <w:jc w:val="both"/>
        <w:rPr>
          <w:lang w:val="en-ZA"/>
        </w:rPr>
      </w:pPr>
      <w:r w:rsidRPr="00207950">
        <w:rPr>
          <w:lang w:val="en-ZA"/>
        </w:rPr>
        <w:t xml:space="preserve">or other relevant material. </w:t>
      </w:r>
    </w:p>
    <w:p w14:paraId="57500347" w14:textId="72118B2C" w:rsidR="00F2239A" w:rsidRPr="00F2239A" w:rsidRDefault="00207950" w:rsidP="00207950">
      <w:pPr>
        <w:jc w:val="both"/>
        <w:rPr>
          <w:lang w:val="en-ZA"/>
        </w:rPr>
      </w:pPr>
      <w:r w:rsidRPr="00207950">
        <w:rPr>
          <w:lang w:val="en-ZA"/>
        </w:rPr>
        <w:t>Students are not expected to include every project completed during their studies</w:t>
      </w:r>
      <w:r w:rsidR="00F2239A" w:rsidRPr="00F2239A">
        <w:rPr>
          <w:lang w:val="en-ZA"/>
        </w:rPr>
        <w:t xml:space="preserve">. </w:t>
      </w:r>
    </w:p>
    <w:p w14:paraId="14BE29A8" w14:textId="56852A86" w:rsidR="00F2239A" w:rsidRDefault="00207950" w:rsidP="00F2239A">
      <w:pPr>
        <w:pStyle w:val="Heading2"/>
      </w:pPr>
      <w:r>
        <w:t>Reflection</w:t>
      </w:r>
    </w:p>
    <w:p w14:paraId="0E1B5DF6" w14:textId="6E0DE84E" w:rsidR="0033448E" w:rsidRPr="0033448E" w:rsidRDefault="0033448E" w:rsidP="0033448E">
      <w:pPr>
        <w:jc w:val="both"/>
        <w:rPr>
          <w:lang w:val="en-ZA"/>
        </w:rPr>
      </w:pPr>
      <w:r w:rsidRPr="0033448E">
        <w:rPr>
          <w:lang w:val="en-ZA"/>
        </w:rPr>
        <w:t xml:space="preserve">Reflection is an important part of professional and academic development. The portfolio should therefore not simply describe completed work, </w:t>
      </w:r>
      <w:r w:rsidR="00583568">
        <w:rPr>
          <w:lang w:val="en-ZA"/>
        </w:rPr>
        <w:t xml:space="preserve">as it is not a storytelling exercise, </w:t>
      </w:r>
      <w:r w:rsidRPr="0033448E">
        <w:rPr>
          <w:lang w:val="en-ZA"/>
        </w:rPr>
        <w:t>but should briefly reflect on:</w:t>
      </w:r>
    </w:p>
    <w:p w14:paraId="4AF058CB" w14:textId="77777777" w:rsidR="0033448E" w:rsidRPr="0033448E" w:rsidRDefault="0033448E" w:rsidP="0033448E">
      <w:pPr>
        <w:numPr>
          <w:ilvl w:val="0"/>
          <w:numId w:val="42"/>
        </w:numPr>
        <w:jc w:val="both"/>
        <w:rPr>
          <w:lang w:val="en-ZA"/>
        </w:rPr>
      </w:pPr>
      <w:r w:rsidRPr="0033448E">
        <w:rPr>
          <w:lang w:val="en-ZA"/>
        </w:rPr>
        <w:t xml:space="preserve">learning and development, </w:t>
      </w:r>
    </w:p>
    <w:p w14:paraId="018B46F5" w14:textId="77777777" w:rsidR="0033448E" w:rsidRPr="0033448E" w:rsidRDefault="0033448E" w:rsidP="0033448E">
      <w:pPr>
        <w:numPr>
          <w:ilvl w:val="0"/>
          <w:numId w:val="42"/>
        </w:numPr>
        <w:jc w:val="both"/>
        <w:rPr>
          <w:lang w:val="en-ZA"/>
        </w:rPr>
      </w:pPr>
      <w:r w:rsidRPr="0033448E">
        <w:rPr>
          <w:lang w:val="en-ZA"/>
        </w:rPr>
        <w:t xml:space="preserve">strengths and interests, </w:t>
      </w:r>
    </w:p>
    <w:p w14:paraId="572DC4FF" w14:textId="77777777" w:rsidR="0033448E" w:rsidRPr="0033448E" w:rsidRDefault="0033448E" w:rsidP="0033448E">
      <w:pPr>
        <w:numPr>
          <w:ilvl w:val="0"/>
          <w:numId w:val="42"/>
        </w:numPr>
        <w:jc w:val="both"/>
        <w:rPr>
          <w:lang w:val="en-ZA"/>
        </w:rPr>
      </w:pPr>
      <w:r w:rsidRPr="0033448E">
        <w:rPr>
          <w:lang w:val="en-ZA"/>
        </w:rPr>
        <w:t xml:space="preserve">challenges encountered, </w:t>
      </w:r>
    </w:p>
    <w:p w14:paraId="11EB59FC" w14:textId="77777777" w:rsidR="0033448E" w:rsidRPr="0033448E" w:rsidRDefault="0033448E" w:rsidP="0033448E">
      <w:pPr>
        <w:numPr>
          <w:ilvl w:val="0"/>
          <w:numId w:val="42"/>
        </w:numPr>
        <w:jc w:val="both"/>
        <w:rPr>
          <w:lang w:val="en-ZA"/>
        </w:rPr>
      </w:pPr>
      <w:r w:rsidRPr="0033448E">
        <w:rPr>
          <w:lang w:val="en-ZA"/>
        </w:rPr>
        <w:t xml:space="preserve">methods or approaches used, </w:t>
      </w:r>
    </w:p>
    <w:p w14:paraId="0CE7D458" w14:textId="77777777" w:rsidR="0033448E" w:rsidRPr="0033448E" w:rsidRDefault="0033448E" w:rsidP="0033448E">
      <w:pPr>
        <w:numPr>
          <w:ilvl w:val="0"/>
          <w:numId w:val="42"/>
        </w:numPr>
        <w:jc w:val="both"/>
        <w:rPr>
          <w:lang w:val="en-ZA"/>
        </w:rPr>
      </w:pPr>
      <w:r w:rsidRPr="0033448E">
        <w:rPr>
          <w:lang w:val="en-ZA"/>
        </w:rPr>
        <w:t xml:space="preserve">and possible future directions. </w:t>
      </w:r>
    </w:p>
    <w:p w14:paraId="34C9E57F" w14:textId="77777777" w:rsidR="0033448E" w:rsidRPr="0033448E" w:rsidRDefault="0033448E" w:rsidP="0033448E">
      <w:pPr>
        <w:jc w:val="both"/>
        <w:rPr>
          <w:lang w:val="en-ZA"/>
        </w:rPr>
      </w:pPr>
      <w:r w:rsidRPr="0033448E">
        <w:rPr>
          <w:lang w:val="en-ZA"/>
        </w:rPr>
        <w:t>Reflection should help communicate:</w:t>
      </w:r>
    </w:p>
    <w:p w14:paraId="40761573" w14:textId="77777777" w:rsidR="0033448E" w:rsidRPr="0033448E" w:rsidRDefault="0033448E" w:rsidP="0033448E">
      <w:pPr>
        <w:numPr>
          <w:ilvl w:val="0"/>
          <w:numId w:val="43"/>
        </w:numPr>
        <w:jc w:val="both"/>
        <w:rPr>
          <w:lang w:val="en-ZA"/>
        </w:rPr>
      </w:pPr>
      <w:r w:rsidRPr="0033448E">
        <w:rPr>
          <w:lang w:val="en-ZA"/>
        </w:rPr>
        <w:t xml:space="preserve">growth, </w:t>
      </w:r>
    </w:p>
    <w:p w14:paraId="0D21AE3A" w14:textId="77777777" w:rsidR="0033448E" w:rsidRPr="0033448E" w:rsidRDefault="0033448E" w:rsidP="0033448E">
      <w:pPr>
        <w:numPr>
          <w:ilvl w:val="0"/>
          <w:numId w:val="43"/>
        </w:numPr>
        <w:jc w:val="both"/>
        <w:rPr>
          <w:lang w:val="en-ZA"/>
        </w:rPr>
      </w:pPr>
      <w:r w:rsidRPr="0033448E">
        <w:rPr>
          <w:lang w:val="en-ZA"/>
        </w:rPr>
        <w:t xml:space="preserve">understanding, </w:t>
      </w:r>
    </w:p>
    <w:p w14:paraId="3FAEF1CD" w14:textId="43CC5351" w:rsidR="00F2239A" w:rsidRDefault="0033448E" w:rsidP="00370FD0">
      <w:pPr>
        <w:numPr>
          <w:ilvl w:val="0"/>
          <w:numId w:val="43"/>
        </w:numPr>
        <w:jc w:val="both"/>
        <w:rPr>
          <w:lang w:val="en-ZA"/>
        </w:rPr>
      </w:pPr>
      <w:r w:rsidRPr="0033448E">
        <w:rPr>
          <w:lang w:val="en-ZA"/>
        </w:rPr>
        <w:t xml:space="preserve">and professional development. </w:t>
      </w:r>
    </w:p>
    <w:p w14:paraId="2808D1EC" w14:textId="28A1E453" w:rsidR="00370FD0" w:rsidRDefault="00583568" w:rsidP="00370FD0">
      <w:pPr>
        <w:jc w:val="both"/>
        <w:rPr>
          <w:lang w:val="en-ZA"/>
        </w:rPr>
      </w:pPr>
      <w:r>
        <w:rPr>
          <w:lang w:val="en-ZA"/>
        </w:rPr>
        <w:t>As a short template your reflection (up to 300 words) should tackle the following:</w:t>
      </w:r>
    </w:p>
    <w:p w14:paraId="0C5ACE8A" w14:textId="4E073C28" w:rsidR="00583568" w:rsidRPr="00583568" w:rsidRDefault="00583568" w:rsidP="00583568">
      <w:pPr>
        <w:numPr>
          <w:ilvl w:val="0"/>
          <w:numId w:val="49"/>
        </w:numPr>
        <w:jc w:val="both"/>
        <w:rPr>
          <w:lang w:val="en-ZA"/>
        </w:rPr>
      </w:pPr>
      <w:r w:rsidRPr="00583568">
        <w:rPr>
          <w:lang w:val="en-ZA"/>
        </w:rPr>
        <w:t xml:space="preserve">Before this work, I could… </w:t>
      </w:r>
      <w:r w:rsidR="00964278">
        <w:rPr>
          <w:lang w:val="en-ZA"/>
        </w:rPr>
        <w:t xml:space="preserve"> (</w:t>
      </w:r>
      <w:r w:rsidR="00C72BDA">
        <w:rPr>
          <w:lang w:val="en-ZA"/>
        </w:rPr>
        <w:t>Essentially</w:t>
      </w:r>
      <w:r w:rsidR="00964278">
        <w:rPr>
          <w:lang w:val="en-ZA"/>
        </w:rPr>
        <w:t>, what did I start with</w:t>
      </w:r>
      <w:r w:rsidR="00C72BDA">
        <w:rPr>
          <w:lang w:val="en-ZA"/>
        </w:rPr>
        <w:t>; skills, understanding, etc.)</w:t>
      </w:r>
    </w:p>
    <w:p w14:paraId="12B2318B" w14:textId="26B37EEA" w:rsidR="00583568" w:rsidRPr="00583568" w:rsidRDefault="00583568" w:rsidP="00583568">
      <w:pPr>
        <w:numPr>
          <w:ilvl w:val="0"/>
          <w:numId w:val="49"/>
        </w:numPr>
        <w:jc w:val="both"/>
        <w:rPr>
          <w:lang w:val="en-ZA"/>
        </w:rPr>
      </w:pPr>
      <w:r w:rsidRPr="00583568">
        <w:rPr>
          <w:lang w:val="en-ZA"/>
        </w:rPr>
        <w:t xml:space="preserve">Now I can… </w:t>
      </w:r>
      <w:r w:rsidR="00C72BDA">
        <w:rPr>
          <w:lang w:val="en-ZA"/>
        </w:rPr>
        <w:t>(Showing improvement; technical and conceptual skills, tool, and methods,, etc.)</w:t>
      </w:r>
    </w:p>
    <w:p w14:paraId="592357D1" w14:textId="006CB367" w:rsidR="00583568" w:rsidRPr="00583568" w:rsidRDefault="00583568" w:rsidP="00583568">
      <w:pPr>
        <w:numPr>
          <w:ilvl w:val="0"/>
          <w:numId w:val="49"/>
        </w:numPr>
        <w:jc w:val="both"/>
        <w:rPr>
          <w:lang w:val="en-ZA"/>
        </w:rPr>
      </w:pPr>
      <w:r w:rsidRPr="00583568">
        <w:rPr>
          <w:lang w:val="en-ZA"/>
        </w:rPr>
        <w:t xml:space="preserve">This is shown in… </w:t>
      </w:r>
      <w:r w:rsidR="00C72BDA">
        <w:rPr>
          <w:lang w:val="en-ZA"/>
        </w:rPr>
        <w:t>(Evidence!)</w:t>
      </w:r>
    </w:p>
    <w:p w14:paraId="3BECE137" w14:textId="1314C675" w:rsidR="00583568" w:rsidRPr="00583568" w:rsidRDefault="00583568" w:rsidP="00583568">
      <w:pPr>
        <w:numPr>
          <w:ilvl w:val="0"/>
          <w:numId w:val="49"/>
        </w:numPr>
        <w:jc w:val="both"/>
        <w:rPr>
          <w:lang w:val="en-ZA"/>
        </w:rPr>
      </w:pPr>
      <w:r w:rsidRPr="00583568">
        <w:rPr>
          <w:lang w:val="en-ZA"/>
        </w:rPr>
        <w:t>I still need to improve…</w:t>
      </w:r>
      <w:r w:rsidR="00C72BDA">
        <w:rPr>
          <w:lang w:val="en-ZA"/>
        </w:rPr>
        <w:t xml:space="preserve"> (what is still challenging and what is next)</w:t>
      </w:r>
    </w:p>
    <w:p w14:paraId="375E87DC" w14:textId="77777777" w:rsidR="00583568" w:rsidRDefault="00583568" w:rsidP="00370FD0">
      <w:pPr>
        <w:jc w:val="both"/>
        <w:rPr>
          <w:lang w:val="en-ZA"/>
        </w:rPr>
      </w:pPr>
    </w:p>
    <w:p w14:paraId="034955BE" w14:textId="77777777" w:rsidR="00370FD0" w:rsidRPr="00370FD0" w:rsidRDefault="00370FD0" w:rsidP="00370FD0">
      <w:pPr>
        <w:jc w:val="both"/>
        <w:rPr>
          <w:lang w:val="en-ZA"/>
        </w:rPr>
      </w:pPr>
    </w:p>
    <w:p w14:paraId="29C8C5B9" w14:textId="39B98CBA" w:rsidR="00F2239A" w:rsidRDefault="00F2239A" w:rsidP="00F2239A">
      <w:pPr>
        <w:pStyle w:val="Heading2"/>
      </w:pPr>
      <w:r w:rsidRPr="00F2239A">
        <w:rPr>
          <w:lang w:val="en-ZA"/>
        </w:rPr>
        <w:lastRenderedPageBreak/>
        <w:t xml:space="preserve"> </w:t>
      </w:r>
      <w:r w:rsidR="00ED26B4">
        <w:rPr>
          <w:lang w:val="en-ZA"/>
        </w:rPr>
        <w:t>Accessibility and expectations</w:t>
      </w:r>
      <w:r>
        <w:rPr>
          <w:lang w:val="en-ZA"/>
        </w:rPr>
        <w:t xml:space="preserve"> </w:t>
      </w:r>
    </w:p>
    <w:p w14:paraId="0E5D4876" w14:textId="59C23638" w:rsidR="00CD1699" w:rsidRPr="00CD1699" w:rsidRDefault="00CD1699" w:rsidP="00CD1699">
      <w:pPr>
        <w:jc w:val="both"/>
        <w:rPr>
          <w:lang w:val="en-ZA"/>
        </w:rPr>
      </w:pPr>
      <w:r w:rsidRPr="00CD1699">
        <w:rPr>
          <w:lang w:val="en-ZA"/>
        </w:rPr>
        <w:t>Assessment will focus primarily on:</w:t>
      </w:r>
    </w:p>
    <w:p w14:paraId="2BB19AFB" w14:textId="77777777" w:rsidR="00CD1699" w:rsidRPr="00CD1699" w:rsidRDefault="00CD1699" w:rsidP="00CD1699">
      <w:pPr>
        <w:numPr>
          <w:ilvl w:val="0"/>
          <w:numId w:val="45"/>
        </w:numPr>
        <w:jc w:val="both"/>
        <w:rPr>
          <w:lang w:val="en-ZA"/>
        </w:rPr>
      </w:pPr>
      <w:r w:rsidRPr="00CD1699">
        <w:rPr>
          <w:lang w:val="en-ZA"/>
        </w:rPr>
        <w:t xml:space="preserve">professionalism, </w:t>
      </w:r>
    </w:p>
    <w:p w14:paraId="579346EE" w14:textId="77777777" w:rsidR="00CD1699" w:rsidRPr="00CD1699" w:rsidRDefault="00CD1699" w:rsidP="00CD1699">
      <w:pPr>
        <w:numPr>
          <w:ilvl w:val="0"/>
          <w:numId w:val="45"/>
        </w:numPr>
        <w:jc w:val="both"/>
        <w:rPr>
          <w:lang w:val="en-ZA"/>
        </w:rPr>
      </w:pPr>
      <w:r w:rsidRPr="00CD1699">
        <w:rPr>
          <w:lang w:val="en-ZA"/>
        </w:rPr>
        <w:t xml:space="preserve">communication, </w:t>
      </w:r>
    </w:p>
    <w:p w14:paraId="4814F7B2" w14:textId="77777777" w:rsidR="00CD1699" w:rsidRPr="00CD1699" w:rsidRDefault="00CD1699" w:rsidP="00CD1699">
      <w:pPr>
        <w:numPr>
          <w:ilvl w:val="0"/>
          <w:numId w:val="45"/>
        </w:numPr>
        <w:jc w:val="both"/>
        <w:rPr>
          <w:lang w:val="en-ZA"/>
        </w:rPr>
      </w:pPr>
      <w:r w:rsidRPr="00CD1699">
        <w:rPr>
          <w:lang w:val="en-ZA"/>
        </w:rPr>
        <w:t xml:space="preserve">organisation, </w:t>
      </w:r>
    </w:p>
    <w:p w14:paraId="676F3C55" w14:textId="77777777" w:rsidR="00CD1699" w:rsidRPr="00CD1699" w:rsidRDefault="00CD1699" w:rsidP="00CD1699">
      <w:pPr>
        <w:numPr>
          <w:ilvl w:val="0"/>
          <w:numId w:val="45"/>
        </w:numPr>
        <w:jc w:val="both"/>
        <w:rPr>
          <w:lang w:val="en-ZA"/>
        </w:rPr>
      </w:pPr>
      <w:r w:rsidRPr="00CD1699">
        <w:rPr>
          <w:lang w:val="en-ZA"/>
        </w:rPr>
        <w:t xml:space="preserve">evidence of development, </w:t>
      </w:r>
    </w:p>
    <w:p w14:paraId="316A6C76" w14:textId="77777777" w:rsidR="00CD1699" w:rsidRPr="00CD1699" w:rsidRDefault="00CD1699" w:rsidP="00CD1699">
      <w:pPr>
        <w:numPr>
          <w:ilvl w:val="0"/>
          <w:numId w:val="45"/>
        </w:numPr>
        <w:jc w:val="both"/>
        <w:rPr>
          <w:lang w:val="en-ZA"/>
        </w:rPr>
      </w:pPr>
      <w:r w:rsidRPr="00CD1699">
        <w:rPr>
          <w:lang w:val="en-ZA"/>
        </w:rPr>
        <w:t xml:space="preserve">and portfolio coherence. </w:t>
      </w:r>
    </w:p>
    <w:p w14:paraId="5ACFADB4" w14:textId="77777777" w:rsidR="00CD1699" w:rsidRPr="00CD1699" w:rsidRDefault="00CD1699" w:rsidP="00CD1699">
      <w:pPr>
        <w:jc w:val="both"/>
        <w:rPr>
          <w:lang w:val="en-ZA"/>
        </w:rPr>
      </w:pPr>
      <w:r w:rsidRPr="00CD1699">
        <w:rPr>
          <w:lang w:val="en-ZA"/>
        </w:rPr>
        <w:t>Advanced web-development or graphic design complexity is not required and will not automatically receive higher marks.</w:t>
      </w:r>
    </w:p>
    <w:p w14:paraId="6C47AD20" w14:textId="77777777" w:rsidR="00CD1699" w:rsidRPr="00CD1699" w:rsidRDefault="00CD1699" w:rsidP="00CD1699">
      <w:pPr>
        <w:jc w:val="both"/>
        <w:rPr>
          <w:lang w:val="en-ZA"/>
        </w:rPr>
      </w:pPr>
      <w:r w:rsidRPr="00CD1699">
        <w:rPr>
          <w:lang w:val="en-ZA"/>
        </w:rPr>
        <w:t>Students are responsible for ensuring that:</w:t>
      </w:r>
    </w:p>
    <w:p w14:paraId="14C9A38E" w14:textId="77777777" w:rsidR="00CD1699" w:rsidRPr="00CD1699" w:rsidRDefault="00CD1699" w:rsidP="00CD1699">
      <w:pPr>
        <w:numPr>
          <w:ilvl w:val="0"/>
          <w:numId w:val="46"/>
        </w:numPr>
        <w:jc w:val="both"/>
        <w:rPr>
          <w:lang w:val="en-ZA"/>
        </w:rPr>
      </w:pPr>
      <w:r w:rsidRPr="00CD1699">
        <w:rPr>
          <w:lang w:val="en-ZA"/>
        </w:rPr>
        <w:t xml:space="preserve">submitted links function correctly, </w:t>
      </w:r>
    </w:p>
    <w:p w14:paraId="16944D0A" w14:textId="77777777" w:rsidR="00CD1699" w:rsidRPr="00CD1699" w:rsidRDefault="00CD1699" w:rsidP="00CD1699">
      <w:pPr>
        <w:numPr>
          <w:ilvl w:val="0"/>
          <w:numId w:val="46"/>
        </w:numPr>
        <w:jc w:val="both"/>
        <w:rPr>
          <w:lang w:val="en-ZA"/>
        </w:rPr>
      </w:pPr>
      <w:r w:rsidRPr="00CD1699">
        <w:rPr>
          <w:lang w:val="en-ZA"/>
        </w:rPr>
        <w:t xml:space="preserve">permissions allow access, </w:t>
      </w:r>
    </w:p>
    <w:p w14:paraId="525C32ED" w14:textId="77777777" w:rsidR="00CD1699" w:rsidRPr="00CD1699" w:rsidRDefault="00CD1699" w:rsidP="00CD1699">
      <w:pPr>
        <w:numPr>
          <w:ilvl w:val="0"/>
          <w:numId w:val="46"/>
        </w:numPr>
        <w:jc w:val="both"/>
        <w:rPr>
          <w:lang w:val="en-ZA"/>
        </w:rPr>
      </w:pPr>
      <w:r w:rsidRPr="00CD1699">
        <w:rPr>
          <w:lang w:val="en-ZA"/>
        </w:rPr>
        <w:t xml:space="preserve">and portfolio components are accessible at the time of assessment. </w:t>
      </w:r>
    </w:p>
    <w:p w14:paraId="28B35C37" w14:textId="7A315A6F" w:rsidR="00F2239A" w:rsidRPr="00F2239A" w:rsidRDefault="00CD1699" w:rsidP="00CD1699">
      <w:pPr>
        <w:jc w:val="both"/>
        <w:rPr>
          <w:lang w:val="en-ZA"/>
        </w:rPr>
      </w:pPr>
      <w:r w:rsidRPr="00CD1699">
        <w:rPr>
          <w:lang w:val="en-ZA"/>
        </w:rPr>
        <w:t>Students are not required to make portfolios permanently public and may submit private or restricted-access links where appropriate.</w:t>
      </w:r>
    </w:p>
    <w:p w14:paraId="4AF2B280" w14:textId="2822CB91" w:rsidR="002A3A57" w:rsidRDefault="005B384F" w:rsidP="002A3A57">
      <w:pPr>
        <w:pStyle w:val="Heading1"/>
        <w:jc w:val="both"/>
      </w:pPr>
      <w:r>
        <w:t>Admissible</w:t>
      </w:r>
      <w:r w:rsidR="002213DC">
        <w:t xml:space="preserve"> use of AI</w:t>
      </w:r>
    </w:p>
    <w:p w14:paraId="2609C524" w14:textId="1E16FC21" w:rsidR="002A3A57" w:rsidRDefault="005306D4" w:rsidP="002A3A57">
      <w:pPr>
        <w:jc w:val="both"/>
      </w:pPr>
      <w:r>
        <w:t xml:space="preserve">You may use generative AI for idea generation, </w:t>
      </w:r>
      <w:r w:rsidR="006E35D4">
        <w:t xml:space="preserve">general advice, sanity-checking </w:t>
      </w:r>
      <w:r w:rsidR="00037943">
        <w:t>and</w:t>
      </w:r>
      <w:r w:rsidR="001E20BE">
        <w:t>/or</w:t>
      </w:r>
      <w:r w:rsidR="00037943">
        <w:t xml:space="preserve"> </w:t>
      </w:r>
      <w:r w:rsidR="006E35D4">
        <w:t xml:space="preserve">for </w:t>
      </w:r>
      <w:r w:rsidR="00037943">
        <w:t>the preparation of slides and other visuals.</w:t>
      </w:r>
    </w:p>
    <w:p w14:paraId="39B23629" w14:textId="71E4BCCC" w:rsidR="0097788C" w:rsidRDefault="00B120CA" w:rsidP="002A3A57">
      <w:pPr>
        <w:jc w:val="both"/>
      </w:pPr>
      <w:r>
        <w:t>However, a</w:t>
      </w:r>
      <w:r w:rsidR="008D2948">
        <w:t>lways</w:t>
      </w:r>
      <w:r w:rsidR="00B85526">
        <w:t xml:space="preserve"> exercise caution whe</w:t>
      </w:r>
      <w:r w:rsidR="008D2948">
        <w:t xml:space="preserve">n using AI for tasks such as this, and consider a) </w:t>
      </w:r>
      <w:r w:rsidR="00107561">
        <w:t xml:space="preserve">whether you are </w:t>
      </w:r>
      <w:r w:rsidR="00DF12C7">
        <w:t xml:space="preserve">using it to enhance your learning, or to replace your learning, b) </w:t>
      </w:r>
      <w:r w:rsidR="00376889">
        <w:t>whether the</w:t>
      </w:r>
      <w:r w:rsidR="00351453">
        <w:t xml:space="preserve"> AI responses and suggestions are correct, appropriate and defensible, and c) </w:t>
      </w:r>
      <w:r w:rsidR="00213DB4">
        <w:t>whether these is any risk that you might submit for assessment work that did not actually originate from you</w:t>
      </w:r>
      <w:r w:rsidR="009D205B">
        <w:t>.</w:t>
      </w:r>
      <w:r w:rsidR="00213DB4">
        <w:t xml:space="preserve"> </w:t>
      </w:r>
      <w:r w:rsidR="00A153FD">
        <w:t xml:space="preserve">You, as a </w:t>
      </w:r>
      <w:r w:rsidR="007F1972">
        <w:t>team</w:t>
      </w:r>
      <w:r w:rsidR="00A153FD">
        <w:t xml:space="preserve">, must </w:t>
      </w:r>
      <w:r w:rsidR="007F1972">
        <w:t xml:space="preserve">prepare </w:t>
      </w:r>
      <w:r w:rsidR="00C80319">
        <w:t>your own submission</w:t>
      </w:r>
      <w:r w:rsidR="00A153FD">
        <w:t xml:space="preserve">, </w:t>
      </w:r>
      <w:r w:rsidR="007F1972">
        <w:t xml:space="preserve">and all members must contribute. </w:t>
      </w:r>
      <w:r w:rsidR="00EA3B74">
        <w:t>P</w:t>
      </w:r>
      <w:r w:rsidR="00D3265B">
        <w:t>resent</w:t>
      </w:r>
      <w:r w:rsidR="00226A3D">
        <w:t>ing</w:t>
      </w:r>
      <w:r w:rsidR="00D3265B">
        <w:t xml:space="preserve"> </w:t>
      </w:r>
      <w:r w:rsidR="00226A3D">
        <w:t xml:space="preserve">work generated by another person or </w:t>
      </w:r>
      <w:r w:rsidR="00501D4D">
        <w:t xml:space="preserve">an </w:t>
      </w:r>
      <w:r w:rsidR="00226A3D">
        <w:t xml:space="preserve">AI as your own is a serious form of academic misconduct and will be handled </w:t>
      </w:r>
      <w:r w:rsidR="0097788C">
        <w:t>in accordance with the following policies</w:t>
      </w:r>
      <w:r w:rsidR="00921AF9">
        <w:t xml:space="preserve"> and guidelines</w:t>
      </w:r>
      <w:r w:rsidR="0097788C">
        <w:t>:</w:t>
      </w:r>
    </w:p>
    <w:p w14:paraId="1916E416" w14:textId="0B9BF74C" w:rsidR="007D3268" w:rsidRDefault="003B6CD9" w:rsidP="0097788C">
      <w:pPr>
        <w:pStyle w:val="ListParagraph"/>
        <w:numPr>
          <w:ilvl w:val="0"/>
          <w:numId w:val="7"/>
        </w:numPr>
        <w:jc w:val="both"/>
      </w:pPr>
      <w:hyperlink r:id="rId8">
        <w:r w:rsidRPr="00E45281">
          <w:rPr>
            <w:rStyle w:val="Hyperlink"/>
            <w:rFonts w:eastAsia="Raleway"/>
          </w:rPr>
          <w:t>SU Policy on Plagiarism in Support of Academic Integrity</w:t>
        </w:r>
      </w:hyperlink>
    </w:p>
    <w:p w14:paraId="45051BAE" w14:textId="010E3514" w:rsidR="0097788C" w:rsidRDefault="0097788C" w:rsidP="0097788C">
      <w:pPr>
        <w:pStyle w:val="ListParagraph"/>
        <w:numPr>
          <w:ilvl w:val="0"/>
          <w:numId w:val="7"/>
        </w:numPr>
        <w:jc w:val="both"/>
      </w:pPr>
      <w:hyperlink r:id="rId9" w:history="1">
        <w:r w:rsidRPr="008D672A">
          <w:rPr>
            <w:rStyle w:val="Hyperlink"/>
          </w:rPr>
          <w:t>SU Interim guidelines on allowable AI use and academic integrity in assessment</w:t>
        </w:r>
      </w:hyperlink>
      <w:r>
        <w:t xml:space="preserve"> </w:t>
      </w:r>
    </w:p>
    <w:p w14:paraId="0C50C072" w14:textId="0F9721F3" w:rsidR="00F25A99" w:rsidRDefault="00F25A99" w:rsidP="0097788C">
      <w:pPr>
        <w:pStyle w:val="ListParagraph"/>
        <w:numPr>
          <w:ilvl w:val="0"/>
          <w:numId w:val="7"/>
        </w:numPr>
        <w:jc w:val="both"/>
      </w:pPr>
      <w:hyperlink r:id="rId10" w:history="1">
        <w:r w:rsidRPr="000720A0">
          <w:rPr>
            <w:rStyle w:val="Hyperlink"/>
          </w:rPr>
          <w:t>SU Position Statement: Ethical use of Artificial in Research and Teaching-Learning-Assessment</w:t>
        </w:r>
      </w:hyperlink>
    </w:p>
    <w:p w14:paraId="6B0E3EA0" w14:textId="1C8578D6" w:rsidR="00216E8B" w:rsidRDefault="00216E8B" w:rsidP="0097788C">
      <w:pPr>
        <w:pStyle w:val="ListParagraph"/>
        <w:numPr>
          <w:ilvl w:val="0"/>
          <w:numId w:val="7"/>
        </w:numPr>
        <w:jc w:val="both"/>
      </w:pPr>
      <w:hyperlink r:id="rId11" w:history="1">
        <w:r w:rsidRPr="00D01742">
          <w:rPr>
            <w:rStyle w:val="Hyperlink"/>
          </w:rPr>
          <w:t>SU Procedure for the investigation and management of allegations of plagiarism</w:t>
        </w:r>
      </w:hyperlink>
    </w:p>
    <w:p w14:paraId="482E6D74" w14:textId="6E6AA238" w:rsidR="00923C57" w:rsidRDefault="005919D8" w:rsidP="006D2E12">
      <w:pPr>
        <w:pStyle w:val="ListParagraph"/>
        <w:numPr>
          <w:ilvl w:val="0"/>
          <w:numId w:val="7"/>
        </w:numPr>
        <w:jc w:val="both"/>
      </w:pPr>
      <w:hyperlink r:id="rId12" w:history="1">
        <w:r w:rsidRPr="005919D8">
          <w:rPr>
            <w:rStyle w:val="Hyperlink"/>
          </w:rPr>
          <w:t>Disciplinary Code for Students of SU</w:t>
        </w:r>
      </w:hyperlink>
    </w:p>
    <w:p w14:paraId="69D8697F" w14:textId="77777777" w:rsidR="00205AD7" w:rsidRDefault="00205AD7" w:rsidP="00923C57">
      <w:pPr>
        <w:jc w:val="both"/>
        <w:sectPr w:rsidR="00205AD7">
          <w:headerReference w:type="default" r:id="rId13"/>
          <w:pgSz w:w="11906" w:h="16838"/>
          <w:pgMar w:top="1440" w:right="1440" w:bottom="1440" w:left="1440" w:header="708" w:footer="708" w:gutter="0"/>
          <w:cols w:space="708"/>
          <w:docGrid w:linePitch="360"/>
        </w:sectPr>
      </w:pPr>
    </w:p>
    <w:p w14:paraId="15BFC7DB" w14:textId="4E299F03" w:rsidR="005E6FF6" w:rsidRDefault="005E6FF6" w:rsidP="005E6FF6">
      <w:pPr>
        <w:pStyle w:val="Heading1"/>
        <w:jc w:val="both"/>
      </w:pPr>
      <w:r w:rsidRPr="00180E1F">
        <w:lastRenderedPageBreak/>
        <w:t>Assessment scheme</w:t>
      </w:r>
    </w:p>
    <w:p w14:paraId="6A919212" w14:textId="025D1B24" w:rsidR="00205AD7" w:rsidRDefault="00CA3514" w:rsidP="00205AD7">
      <w:r w:rsidRPr="00CA3514">
        <w:t xml:space="preserve">The following assessment scheme will be used to evaluate your </w:t>
      </w:r>
      <w:r w:rsidR="005B384F">
        <w:t>uncertainty presentation (A06)</w:t>
      </w:r>
      <w:r>
        <w:t xml:space="preserve">. Weights shown are percentages towards the </w:t>
      </w:r>
      <w:r w:rsidR="00A22A0C">
        <w:t xml:space="preserve">full </w:t>
      </w:r>
      <w:r>
        <w:t>assignment</w:t>
      </w:r>
      <w:r w:rsidR="00A22A0C">
        <w:t xml:space="preserve"> mark.</w:t>
      </w:r>
    </w:p>
    <w:tbl>
      <w:tblPr>
        <w:tblW w:w="12332" w:type="dxa"/>
        <w:tblLook w:val="04A0" w:firstRow="1" w:lastRow="0" w:firstColumn="1" w:lastColumn="0" w:noHBand="0" w:noVBand="1"/>
      </w:tblPr>
      <w:tblGrid>
        <w:gridCol w:w="1540"/>
        <w:gridCol w:w="960"/>
        <w:gridCol w:w="8977"/>
        <w:gridCol w:w="855"/>
      </w:tblGrid>
      <w:tr w:rsidR="009F17F7" w:rsidRPr="009F17F7" w14:paraId="06E320B8" w14:textId="77777777" w:rsidTr="009F17F7">
        <w:trPr>
          <w:trHeight w:val="300"/>
        </w:trPr>
        <w:tc>
          <w:tcPr>
            <w:tcW w:w="15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4F52C89" w14:textId="77777777" w:rsidR="009F17F7" w:rsidRPr="009F17F7" w:rsidRDefault="009F17F7" w:rsidP="009F17F7">
            <w:pPr>
              <w:spacing w:after="0" w:line="240" w:lineRule="auto"/>
              <w:jc w:val="center"/>
              <w:rPr>
                <w:rFonts w:ascii="Aptos Narrow" w:hAnsi="Aptos Narrow"/>
                <w:b/>
                <w:bCs/>
                <w:color w:val="000000"/>
                <w:sz w:val="22"/>
              </w:rPr>
            </w:pPr>
            <w:r w:rsidRPr="009F17F7">
              <w:rPr>
                <w:rFonts w:ascii="Aptos Narrow" w:hAnsi="Aptos Narrow"/>
                <w:b/>
                <w:bCs/>
                <w:color w:val="000000"/>
                <w:sz w:val="22"/>
              </w:rPr>
              <w:t>Part</w:t>
            </w:r>
          </w:p>
        </w:tc>
        <w:tc>
          <w:tcPr>
            <w:tcW w:w="960" w:type="dxa"/>
            <w:tcBorders>
              <w:top w:val="single" w:sz="4" w:space="0" w:color="auto"/>
              <w:left w:val="nil"/>
              <w:bottom w:val="single" w:sz="4" w:space="0" w:color="auto"/>
              <w:right w:val="single" w:sz="4" w:space="0" w:color="auto"/>
            </w:tcBorders>
            <w:shd w:val="clear" w:color="000000" w:fill="D9D9D9"/>
            <w:noWrap/>
            <w:vAlign w:val="center"/>
            <w:hideMark/>
          </w:tcPr>
          <w:p w14:paraId="6CBA4089" w14:textId="77777777" w:rsidR="009F17F7" w:rsidRPr="009F17F7" w:rsidRDefault="009F17F7" w:rsidP="009F17F7">
            <w:pPr>
              <w:spacing w:after="0" w:line="240" w:lineRule="auto"/>
              <w:jc w:val="center"/>
              <w:rPr>
                <w:rFonts w:ascii="Aptos Narrow" w:hAnsi="Aptos Narrow"/>
                <w:b/>
                <w:bCs/>
                <w:color w:val="000000"/>
                <w:sz w:val="22"/>
              </w:rPr>
            </w:pPr>
            <w:r w:rsidRPr="009F17F7">
              <w:rPr>
                <w:rFonts w:ascii="Aptos Narrow" w:hAnsi="Aptos Narrow"/>
                <w:b/>
                <w:bCs/>
                <w:color w:val="000000"/>
                <w:sz w:val="22"/>
              </w:rPr>
              <w:t>Weight</w:t>
            </w:r>
          </w:p>
        </w:tc>
        <w:tc>
          <w:tcPr>
            <w:tcW w:w="8977" w:type="dxa"/>
            <w:tcBorders>
              <w:top w:val="single" w:sz="4" w:space="0" w:color="auto"/>
              <w:left w:val="nil"/>
              <w:bottom w:val="single" w:sz="4" w:space="0" w:color="auto"/>
              <w:right w:val="single" w:sz="4" w:space="0" w:color="auto"/>
            </w:tcBorders>
            <w:shd w:val="clear" w:color="000000" w:fill="D9D9D9"/>
            <w:noWrap/>
            <w:vAlign w:val="center"/>
            <w:hideMark/>
          </w:tcPr>
          <w:p w14:paraId="404AAD86" w14:textId="77777777" w:rsidR="009F17F7" w:rsidRPr="009F17F7" w:rsidRDefault="009F17F7" w:rsidP="009F17F7">
            <w:pPr>
              <w:spacing w:after="0" w:line="240" w:lineRule="auto"/>
              <w:rPr>
                <w:rFonts w:ascii="Aptos Narrow" w:hAnsi="Aptos Narrow"/>
                <w:b/>
                <w:bCs/>
                <w:color w:val="000000"/>
                <w:sz w:val="22"/>
              </w:rPr>
            </w:pPr>
            <w:r w:rsidRPr="009F17F7">
              <w:rPr>
                <w:rFonts w:ascii="Aptos Narrow" w:hAnsi="Aptos Narrow"/>
                <w:b/>
                <w:bCs/>
                <w:color w:val="000000"/>
                <w:sz w:val="22"/>
              </w:rPr>
              <w:t>Criterion</w:t>
            </w:r>
          </w:p>
        </w:tc>
        <w:tc>
          <w:tcPr>
            <w:tcW w:w="855" w:type="dxa"/>
            <w:tcBorders>
              <w:top w:val="single" w:sz="4" w:space="0" w:color="auto"/>
              <w:left w:val="nil"/>
              <w:bottom w:val="single" w:sz="4" w:space="0" w:color="auto"/>
              <w:right w:val="single" w:sz="4" w:space="0" w:color="auto"/>
            </w:tcBorders>
            <w:shd w:val="clear" w:color="000000" w:fill="D9D9D9"/>
            <w:noWrap/>
            <w:vAlign w:val="center"/>
            <w:hideMark/>
          </w:tcPr>
          <w:p w14:paraId="0BEFBAEF" w14:textId="77777777" w:rsidR="009F17F7" w:rsidRPr="009F17F7" w:rsidRDefault="009F17F7" w:rsidP="009F17F7">
            <w:pPr>
              <w:spacing w:after="0" w:line="240" w:lineRule="auto"/>
              <w:jc w:val="center"/>
              <w:rPr>
                <w:rFonts w:ascii="Aptos Narrow" w:hAnsi="Aptos Narrow"/>
                <w:b/>
                <w:bCs/>
                <w:color w:val="000000"/>
                <w:sz w:val="22"/>
              </w:rPr>
            </w:pPr>
            <w:r w:rsidRPr="009F17F7">
              <w:rPr>
                <w:rFonts w:ascii="Aptos Narrow" w:hAnsi="Aptos Narrow"/>
                <w:b/>
                <w:bCs/>
                <w:color w:val="000000"/>
                <w:sz w:val="22"/>
              </w:rPr>
              <w:t>Weight</w:t>
            </w:r>
          </w:p>
        </w:tc>
      </w:tr>
      <w:tr w:rsidR="009F17F7" w:rsidRPr="009F17F7" w14:paraId="06D47A4A" w14:textId="77777777" w:rsidTr="00780BEB">
        <w:trPr>
          <w:trHeight w:val="300"/>
        </w:trPr>
        <w:tc>
          <w:tcPr>
            <w:tcW w:w="1540" w:type="dxa"/>
            <w:vMerge w:val="restart"/>
            <w:tcBorders>
              <w:top w:val="single" w:sz="4" w:space="0" w:color="auto"/>
              <w:left w:val="single" w:sz="4" w:space="0" w:color="auto"/>
              <w:right w:val="single" w:sz="4" w:space="0" w:color="auto"/>
            </w:tcBorders>
            <w:noWrap/>
            <w:vAlign w:val="center"/>
            <w:hideMark/>
          </w:tcPr>
          <w:p w14:paraId="526AE7AB" w14:textId="77777777" w:rsidR="009F17F7" w:rsidRPr="00A41EB4" w:rsidRDefault="009F17F7" w:rsidP="009F17F7">
            <w:pPr>
              <w:spacing w:after="0" w:line="240" w:lineRule="auto"/>
              <w:jc w:val="center"/>
              <w:rPr>
                <w:rFonts w:ascii="Aptos Narrow" w:hAnsi="Aptos Narrow"/>
                <w:color w:val="000000"/>
                <w:sz w:val="22"/>
              </w:rPr>
            </w:pPr>
            <w:r w:rsidRPr="00A41EB4">
              <w:rPr>
                <w:rFonts w:ascii="Aptos Narrow" w:hAnsi="Aptos Narrow"/>
                <w:color w:val="000000"/>
                <w:sz w:val="22"/>
              </w:rPr>
              <w:t>Portfolio presentation (A09-A)</w:t>
            </w:r>
          </w:p>
        </w:tc>
        <w:tc>
          <w:tcPr>
            <w:tcW w:w="960" w:type="dxa"/>
            <w:vMerge w:val="restart"/>
            <w:tcBorders>
              <w:top w:val="single" w:sz="4" w:space="0" w:color="auto"/>
              <w:left w:val="nil"/>
              <w:right w:val="single" w:sz="4" w:space="0" w:color="auto"/>
            </w:tcBorders>
            <w:noWrap/>
            <w:vAlign w:val="center"/>
            <w:hideMark/>
          </w:tcPr>
          <w:p w14:paraId="6A466721" w14:textId="77777777" w:rsidR="009F17F7" w:rsidRPr="00A41EB4" w:rsidRDefault="009F17F7" w:rsidP="009F17F7">
            <w:pPr>
              <w:spacing w:after="0" w:line="240" w:lineRule="auto"/>
              <w:jc w:val="center"/>
              <w:rPr>
                <w:rFonts w:ascii="Aptos Narrow" w:hAnsi="Aptos Narrow"/>
                <w:color w:val="000000"/>
                <w:sz w:val="22"/>
              </w:rPr>
            </w:pPr>
            <w:r w:rsidRPr="00A41EB4">
              <w:rPr>
                <w:rFonts w:ascii="Aptos Narrow" w:hAnsi="Aptos Narrow"/>
                <w:color w:val="000000"/>
                <w:sz w:val="22"/>
              </w:rPr>
              <w:t>30</w:t>
            </w:r>
          </w:p>
        </w:tc>
        <w:tc>
          <w:tcPr>
            <w:tcW w:w="8977" w:type="dxa"/>
            <w:tcBorders>
              <w:top w:val="single" w:sz="4" w:space="0" w:color="auto"/>
              <w:left w:val="nil"/>
              <w:bottom w:val="single" w:sz="4" w:space="0" w:color="auto"/>
              <w:right w:val="single" w:sz="4" w:space="0" w:color="auto"/>
            </w:tcBorders>
            <w:noWrap/>
            <w:vAlign w:val="center"/>
            <w:hideMark/>
          </w:tcPr>
          <w:p w14:paraId="29EF5F4A" w14:textId="77777777" w:rsidR="009F17F7" w:rsidRPr="00A41EB4" w:rsidRDefault="009F17F7" w:rsidP="009F17F7">
            <w:pPr>
              <w:spacing w:after="0" w:line="240" w:lineRule="auto"/>
              <w:rPr>
                <w:rFonts w:ascii="Aptos Narrow" w:hAnsi="Aptos Narrow"/>
                <w:color w:val="000000"/>
                <w:sz w:val="22"/>
              </w:rPr>
            </w:pPr>
            <w:r w:rsidRPr="00A41EB4">
              <w:rPr>
                <w:rFonts w:ascii="Aptos Narrow" w:hAnsi="Aptos Narrow"/>
                <w:color w:val="000000"/>
                <w:sz w:val="22"/>
              </w:rPr>
              <w:t>Professional introduction and elevator pitch communicated clearly</w:t>
            </w:r>
          </w:p>
        </w:tc>
        <w:tc>
          <w:tcPr>
            <w:tcW w:w="855" w:type="dxa"/>
            <w:tcBorders>
              <w:top w:val="single" w:sz="4" w:space="0" w:color="auto"/>
              <w:left w:val="nil"/>
              <w:bottom w:val="single" w:sz="4" w:space="0" w:color="auto"/>
              <w:right w:val="single" w:sz="4" w:space="0" w:color="auto"/>
            </w:tcBorders>
            <w:shd w:val="clear" w:color="auto" w:fill="FFF3E0"/>
            <w:noWrap/>
            <w:vAlign w:val="center"/>
            <w:hideMark/>
          </w:tcPr>
          <w:p w14:paraId="5F276EDA" w14:textId="77777777" w:rsidR="009F17F7" w:rsidRPr="009F17F7" w:rsidRDefault="009F17F7" w:rsidP="009F17F7">
            <w:pPr>
              <w:spacing w:after="0" w:line="240" w:lineRule="auto"/>
              <w:jc w:val="center"/>
              <w:rPr>
                <w:rFonts w:ascii="Aptos Narrow" w:hAnsi="Aptos Narrow"/>
                <w:b/>
                <w:bCs/>
                <w:color w:val="000000"/>
                <w:sz w:val="22"/>
              </w:rPr>
            </w:pPr>
            <w:r w:rsidRPr="009F17F7">
              <w:rPr>
                <w:rFonts w:ascii="Aptos Narrow" w:hAnsi="Aptos Narrow"/>
                <w:b/>
                <w:bCs/>
                <w:color w:val="000000"/>
                <w:sz w:val="22"/>
              </w:rPr>
              <w:t>10</w:t>
            </w:r>
          </w:p>
        </w:tc>
      </w:tr>
      <w:tr w:rsidR="009F17F7" w:rsidRPr="009F17F7" w14:paraId="4F8BDB46" w14:textId="77777777" w:rsidTr="00780BEB">
        <w:trPr>
          <w:trHeight w:val="300"/>
        </w:trPr>
        <w:tc>
          <w:tcPr>
            <w:tcW w:w="1540" w:type="dxa"/>
            <w:vMerge/>
            <w:tcBorders>
              <w:left w:val="single" w:sz="4" w:space="0" w:color="auto"/>
              <w:right w:val="single" w:sz="4" w:space="0" w:color="auto"/>
            </w:tcBorders>
            <w:noWrap/>
            <w:vAlign w:val="center"/>
            <w:hideMark/>
          </w:tcPr>
          <w:p w14:paraId="20641B3D" w14:textId="77777777" w:rsidR="009F17F7" w:rsidRPr="00A41EB4" w:rsidRDefault="009F17F7" w:rsidP="009F17F7">
            <w:pPr>
              <w:spacing w:after="0" w:line="240" w:lineRule="auto"/>
              <w:jc w:val="center"/>
              <w:rPr>
                <w:rFonts w:ascii="Aptos Narrow" w:hAnsi="Aptos Narrow"/>
                <w:color w:val="000000"/>
                <w:sz w:val="22"/>
              </w:rPr>
            </w:pPr>
          </w:p>
        </w:tc>
        <w:tc>
          <w:tcPr>
            <w:tcW w:w="960" w:type="dxa"/>
            <w:vMerge/>
            <w:tcBorders>
              <w:left w:val="nil"/>
              <w:right w:val="single" w:sz="4" w:space="0" w:color="auto"/>
            </w:tcBorders>
            <w:noWrap/>
            <w:vAlign w:val="center"/>
            <w:hideMark/>
          </w:tcPr>
          <w:p w14:paraId="3B75A909" w14:textId="77777777" w:rsidR="009F17F7" w:rsidRPr="00A41EB4" w:rsidRDefault="009F17F7" w:rsidP="009F17F7">
            <w:pPr>
              <w:spacing w:after="0" w:line="240" w:lineRule="auto"/>
              <w:jc w:val="center"/>
              <w:rPr>
                <w:rFonts w:ascii="Aptos Narrow" w:hAnsi="Aptos Narrow"/>
                <w:color w:val="000000"/>
                <w:sz w:val="22"/>
              </w:rPr>
            </w:pPr>
          </w:p>
        </w:tc>
        <w:tc>
          <w:tcPr>
            <w:tcW w:w="8977" w:type="dxa"/>
            <w:tcBorders>
              <w:top w:val="single" w:sz="4" w:space="0" w:color="auto"/>
              <w:left w:val="nil"/>
              <w:bottom w:val="single" w:sz="4" w:space="0" w:color="auto"/>
              <w:right w:val="single" w:sz="4" w:space="0" w:color="auto"/>
            </w:tcBorders>
            <w:noWrap/>
            <w:vAlign w:val="center"/>
            <w:hideMark/>
          </w:tcPr>
          <w:p w14:paraId="2BE288C0" w14:textId="77777777" w:rsidR="009F17F7" w:rsidRPr="00A41EB4" w:rsidRDefault="009F17F7" w:rsidP="009F17F7">
            <w:pPr>
              <w:spacing w:after="0" w:line="240" w:lineRule="auto"/>
              <w:rPr>
                <w:rFonts w:ascii="Aptos Narrow" w:hAnsi="Aptos Narrow"/>
                <w:color w:val="000000"/>
                <w:sz w:val="22"/>
              </w:rPr>
            </w:pPr>
            <w:r w:rsidRPr="00A41EB4">
              <w:rPr>
                <w:rFonts w:ascii="Aptos Narrow" w:hAnsi="Aptos Narrow"/>
                <w:color w:val="000000"/>
                <w:sz w:val="22"/>
              </w:rPr>
              <w:t>Portfolio structure and showcased work communicated effectively</w:t>
            </w:r>
          </w:p>
        </w:tc>
        <w:tc>
          <w:tcPr>
            <w:tcW w:w="855" w:type="dxa"/>
            <w:tcBorders>
              <w:top w:val="single" w:sz="4" w:space="0" w:color="auto"/>
              <w:left w:val="nil"/>
              <w:bottom w:val="single" w:sz="4" w:space="0" w:color="auto"/>
              <w:right w:val="single" w:sz="4" w:space="0" w:color="auto"/>
            </w:tcBorders>
            <w:shd w:val="clear" w:color="auto" w:fill="FFF3E0"/>
            <w:noWrap/>
            <w:vAlign w:val="center"/>
            <w:hideMark/>
          </w:tcPr>
          <w:p w14:paraId="2CA4F65B" w14:textId="77777777" w:rsidR="009F17F7" w:rsidRPr="009F17F7" w:rsidRDefault="009F17F7" w:rsidP="009F17F7">
            <w:pPr>
              <w:spacing w:after="0" w:line="240" w:lineRule="auto"/>
              <w:jc w:val="center"/>
              <w:rPr>
                <w:rFonts w:ascii="Aptos Narrow" w:hAnsi="Aptos Narrow"/>
                <w:b/>
                <w:bCs/>
                <w:color w:val="000000"/>
                <w:sz w:val="22"/>
              </w:rPr>
            </w:pPr>
            <w:r w:rsidRPr="009F17F7">
              <w:rPr>
                <w:rFonts w:ascii="Aptos Narrow" w:hAnsi="Aptos Narrow"/>
                <w:b/>
                <w:bCs/>
                <w:color w:val="000000"/>
                <w:sz w:val="22"/>
              </w:rPr>
              <w:t>10</w:t>
            </w:r>
          </w:p>
        </w:tc>
      </w:tr>
      <w:tr w:rsidR="009F17F7" w:rsidRPr="009F17F7" w14:paraId="4EE9E98B" w14:textId="77777777" w:rsidTr="00780BEB">
        <w:trPr>
          <w:trHeight w:val="300"/>
        </w:trPr>
        <w:tc>
          <w:tcPr>
            <w:tcW w:w="1540" w:type="dxa"/>
            <w:vMerge/>
            <w:tcBorders>
              <w:left w:val="single" w:sz="4" w:space="0" w:color="auto"/>
              <w:bottom w:val="single" w:sz="4" w:space="0" w:color="auto"/>
              <w:right w:val="single" w:sz="4" w:space="0" w:color="auto"/>
            </w:tcBorders>
            <w:noWrap/>
            <w:vAlign w:val="center"/>
            <w:hideMark/>
          </w:tcPr>
          <w:p w14:paraId="4367DA94" w14:textId="77777777" w:rsidR="009F17F7" w:rsidRPr="00A41EB4" w:rsidRDefault="009F17F7" w:rsidP="009F17F7">
            <w:pPr>
              <w:spacing w:after="0" w:line="240" w:lineRule="auto"/>
              <w:jc w:val="center"/>
              <w:rPr>
                <w:rFonts w:ascii="Aptos Narrow" w:hAnsi="Aptos Narrow"/>
                <w:color w:val="000000"/>
                <w:sz w:val="22"/>
              </w:rPr>
            </w:pPr>
          </w:p>
        </w:tc>
        <w:tc>
          <w:tcPr>
            <w:tcW w:w="960" w:type="dxa"/>
            <w:vMerge/>
            <w:tcBorders>
              <w:left w:val="nil"/>
              <w:bottom w:val="single" w:sz="4" w:space="0" w:color="auto"/>
              <w:right w:val="single" w:sz="4" w:space="0" w:color="auto"/>
            </w:tcBorders>
            <w:noWrap/>
            <w:vAlign w:val="center"/>
            <w:hideMark/>
          </w:tcPr>
          <w:p w14:paraId="02394AEB" w14:textId="77777777" w:rsidR="009F17F7" w:rsidRPr="00A41EB4" w:rsidRDefault="009F17F7" w:rsidP="009F17F7">
            <w:pPr>
              <w:spacing w:after="0" w:line="240" w:lineRule="auto"/>
              <w:jc w:val="center"/>
              <w:rPr>
                <w:rFonts w:ascii="Aptos Narrow" w:hAnsi="Aptos Narrow"/>
                <w:color w:val="000000"/>
                <w:sz w:val="22"/>
              </w:rPr>
            </w:pPr>
          </w:p>
        </w:tc>
        <w:tc>
          <w:tcPr>
            <w:tcW w:w="8977" w:type="dxa"/>
            <w:tcBorders>
              <w:top w:val="single" w:sz="4" w:space="0" w:color="auto"/>
              <w:left w:val="nil"/>
              <w:bottom w:val="single" w:sz="4" w:space="0" w:color="auto"/>
              <w:right w:val="single" w:sz="4" w:space="0" w:color="auto"/>
            </w:tcBorders>
            <w:noWrap/>
            <w:vAlign w:val="center"/>
            <w:hideMark/>
          </w:tcPr>
          <w:p w14:paraId="6AFBC31B" w14:textId="77777777" w:rsidR="009F17F7" w:rsidRPr="00A41EB4" w:rsidRDefault="009F17F7" w:rsidP="009F17F7">
            <w:pPr>
              <w:spacing w:after="0" w:line="240" w:lineRule="auto"/>
              <w:rPr>
                <w:rFonts w:ascii="Aptos Narrow" w:hAnsi="Aptos Narrow"/>
                <w:color w:val="000000"/>
                <w:sz w:val="22"/>
              </w:rPr>
            </w:pPr>
            <w:r w:rsidRPr="00A41EB4">
              <w:rPr>
                <w:rFonts w:ascii="Aptos Narrow" w:hAnsi="Aptos Narrow"/>
                <w:color w:val="000000"/>
                <w:sz w:val="22"/>
              </w:rPr>
              <w:t>Presentation professionalism, clarity and time management</w:t>
            </w:r>
          </w:p>
        </w:tc>
        <w:tc>
          <w:tcPr>
            <w:tcW w:w="855" w:type="dxa"/>
            <w:tcBorders>
              <w:top w:val="single" w:sz="4" w:space="0" w:color="auto"/>
              <w:left w:val="nil"/>
              <w:bottom w:val="single" w:sz="4" w:space="0" w:color="auto"/>
              <w:right w:val="single" w:sz="4" w:space="0" w:color="auto"/>
            </w:tcBorders>
            <w:shd w:val="clear" w:color="auto" w:fill="FFF3E0"/>
            <w:noWrap/>
            <w:vAlign w:val="center"/>
            <w:hideMark/>
          </w:tcPr>
          <w:p w14:paraId="5778C351" w14:textId="77777777" w:rsidR="009F17F7" w:rsidRPr="009F17F7" w:rsidRDefault="009F17F7" w:rsidP="009F17F7">
            <w:pPr>
              <w:spacing w:after="0" w:line="240" w:lineRule="auto"/>
              <w:jc w:val="center"/>
              <w:rPr>
                <w:rFonts w:ascii="Aptos Narrow" w:hAnsi="Aptos Narrow"/>
                <w:b/>
                <w:bCs/>
                <w:color w:val="000000"/>
                <w:sz w:val="22"/>
              </w:rPr>
            </w:pPr>
            <w:r w:rsidRPr="009F17F7">
              <w:rPr>
                <w:rFonts w:ascii="Aptos Narrow" w:hAnsi="Aptos Narrow"/>
                <w:b/>
                <w:bCs/>
                <w:color w:val="000000"/>
                <w:sz w:val="22"/>
              </w:rPr>
              <w:t>10</w:t>
            </w:r>
          </w:p>
        </w:tc>
      </w:tr>
      <w:tr w:rsidR="009F17F7" w:rsidRPr="009F17F7" w14:paraId="6DAAEB25" w14:textId="77777777" w:rsidTr="00780BEB">
        <w:trPr>
          <w:trHeight w:val="300"/>
        </w:trPr>
        <w:tc>
          <w:tcPr>
            <w:tcW w:w="1540" w:type="dxa"/>
            <w:vMerge w:val="restart"/>
            <w:tcBorders>
              <w:top w:val="single" w:sz="4" w:space="0" w:color="auto"/>
              <w:left w:val="single" w:sz="4" w:space="0" w:color="auto"/>
              <w:right w:val="single" w:sz="4" w:space="0" w:color="auto"/>
            </w:tcBorders>
            <w:noWrap/>
            <w:vAlign w:val="center"/>
            <w:hideMark/>
          </w:tcPr>
          <w:p w14:paraId="7EB161A5" w14:textId="77777777" w:rsidR="009F17F7" w:rsidRPr="00A41EB4" w:rsidRDefault="009F17F7" w:rsidP="009F17F7">
            <w:pPr>
              <w:spacing w:after="0" w:line="240" w:lineRule="auto"/>
              <w:jc w:val="center"/>
              <w:rPr>
                <w:rFonts w:ascii="Aptos Narrow" w:hAnsi="Aptos Narrow"/>
                <w:color w:val="000000"/>
                <w:sz w:val="22"/>
              </w:rPr>
            </w:pPr>
            <w:r w:rsidRPr="00A41EB4">
              <w:rPr>
                <w:rFonts w:ascii="Aptos Narrow" w:hAnsi="Aptos Narrow"/>
                <w:color w:val="000000"/>
                <w:sz w:val="22"/>
              </w:rPr>
              <w:t>Portfolio submission (A09-B)</w:t>
            </w:r>
          </w:p>
        </w:tc>
        <w:tc>
          <w:tcPr>
            <w:tcW w:w="960" w:type="dxa"/>
            <w:vMerge w:val="restart"/>
            <w:tcBorders>
              <w:top w:val="single" w:sz="4" w:space="0" w:color="auto"/>
              <w:left w:val="nil"/>
              <w:right w:val="single" w:sz="4" w:space="0" w:color="auto"/>
            </w:tcBorders>
            <w:noWrap/>
            <w:vAlign w:val="center"/>
            <w:hideMark/>
          </w:tcPr>
          <w:p w14:paraId="75FBE336" w14:textId="77777777" w:rsidR="009F17F7" w:rsidRPr="00A41EB4" w:rsidRDefault="009F17F7" w:rsidP="009F17F7">
            <w:pPr>
              <w:spacing w:after="0" w:line="240" w:lineRule="auto"/>
              <w:jc w:val="center"/>
              <w:rPr>
                <w:rFonts w:ascii="Aptos Narrow" w:hAnsi="Aptos Narrow"/>
                <w:color w:val="000000"/>
                <w:sz w:val="22"/>
              </w:rPr>
            </w:pPr>
            <w:r w:rsidRPr="00A41EB4">
              <w:rPr>
                <w:rFonts w:ascii="Aptos Narrow" w:hAnsi="Aptos Narrow"/>
                <w:color w:val="000000"/>
                <w:sz w:val="22"/>
              </w:rPr>
              <w:t>70</w:t>
            </w:r>
          </w:p>
        </w:tc>
        <w:tc>
          <w:tcPr>
            <w:tcW w:w="8977" w:type="dxa"/>
            <w:tcBorders>
              <w:top w:val="single" w:sz="4" w:space="0" w:color="auto"/>
              <w:left w:val="nil"/>
              <w:bottom w:val="single" w:sz="4" w:space="0" w:color="auto"/>
              <w:right w:val="single" w:sz="4" w:space="0" w:color="auto"/>
            </w:tcBorders>
            <w:noWrap/>
            <w:vAlign w:val="center"/>
            <w:hideMark/>
          </w:tcPr>
          <w:p w14:paraId="5B487A96" w14:textId="77777777" w:rsidR="009F17F7" w:rsidRPr="00A41EB4" w:rsidRDefault="009F17F7" w:rsidP="009F17F7">
            <w:pPr>
              <w:spacing w:after="0" w:line="240" w:lineRule="auto"/>
              <w:rPr>
                <w:rFonts w:ascii="Aptos Narrow" w:hAnsi="Aptos Narrow"/>
                <w:color w:val="000000"/>
                <w:sz w:val="22"/>
              </w:rPr>
            </w:pPr>
            <w:r w:rsidRPr="00A41EB4">
              <w:rPr>
                <w:rFonts w:ascii="Aptos Narrow" w:hAnsi="Aptos Narrow"/>
                <w:color w:val="000000"/>
                <w:sz w:val="22"/>
              </w:rPr>
              <w:t>Professionalism, organisation and usability</w:t>
            </w:r>
          </w:p>
        </w:tc>
        <w:tc>
          <w:tcPr>
            <w:tcW w:w="855" w:type="dxa"/>
            <w:tcBorders>
              <w:top w:val="single" w:sz="4" w:space="0" w:color="auto"/>
              <w:left w:val="nil"/>
              <w:bottom w:val="single" w:sz="4" w:space="0" w:color="auto"/>
              <w:right w:val="single" w:sz="4" w:space="0" w:color="auto"/>
            </w:tcBorders>
            <w:shd w:val="clear" w:color="auto" w:fill="FFA726"/>
            <w:noWrap/>
            <w:vAlign w:val="center"/>
            <w:hideMark/>
          </w:tcPr>
          <w:p w14:paraId="0693C2F5" w14:textId="77777777" w:rsidR="009F17F7" w:rsidRPr="009F17F7" w:rsidRDefault="009F17F7" w:rsidP="009F17F7">
            <w:pPr>
              <w:spacing w:after="0" w:line="240" w:lineRule="auto"/>
              <w:jc w:val="center"/>
              <w:rPr>
                <w:rFonts w:ascii="Aptos Narrow" w:hAnsi="Aptos Narrow"/>
                <w:b/>
                <w:bCs/>
                <w:color w:val="000000"/>
                <w:sz w:val="22"/>
              </w:rPr>
            </w:pPr>
            <w:r w:rsidRPr="009F17F7">
              <w:rPr>
                <w:rFonts w:ascii="Aptos Narrow" w:hAnsi="Aptos Narrow"/>
                <w:b/>
                <w:bCs/>
                <w:color w:val="000000"/>
                <w:sz w:val="22"/>
              </w:rPr>
              <w:t>20</w:t>
            </w:r>
          </w:p>
        </w:tc>
      </w:tr>
      <w:tr w:rsidR="009F17F7" w:rsidRPr="009F17F7" w14:paraId="19CF61C1" w14:textId="77777777" w:rsidTr="00780BEB">
        <w:trPr>
          <w:trHeight w:val="300"/>
        </w:trPr>
        <w:tc>
          <w:tcPr>
            <w:tcW w:w="1540" w:type="dxa"/>
            <w:vMerge/>
            <w:tcBorders>
              <w:left w:val="single" w:sz="4" w:space="0" w:color="auto"/>
              <w:right w:val="single" w:sz="4" w:space="0" w:color="auto"/>
            </w:tcBorders>
            <w:noWrap/>
            <w:vAlign w:val="center"/>
            <w:hideMark/>
          </w:tcPr>
          <w:p w14:paraId="510BE8D8" w14:textId="77777777" w:rsidR="009F17F7" w:rsidRPr="00A41EB4" w:rsidRDefault="009F17F7" w:rsidP="009F17F7">
            <w:pPr>
              <w:spacing w:after="0" w:line="240" w:lineRule="auto"/>
              <w:jc w:val="center"/>
              <w:rPr>
                <w:rFonts w:ascii="Aptos Narrow" w:hAnsi="Aptos Narrow"/>
                <w:color w:val="000000"/>
                <w:sz w:val="22"/>
              </w:rPr>
            </w:pPr>
          </w:p>
        </w:tc>
        <w:tc>
          <w:tcPr>
            <w:tcW w:w="960" w:type="dxa"/>
            <w:vMerge/>
            <w:tcBorders>
              <w:left w:val="nil"/>
              <w:right w:val="single" w:sz="4" w:space="0" w:color="auto"/>
            </w:tcBorders>
            <w:noWrap/>
            <w:vAlign w:val="center"/>
            <w:hideMark/>
          </w:tcPr>
          <w:p w14:paraId="50F090CB" w14:textId="77777777" w:rsidR="009F17F7" w:rsidRPr="00A41EB4" w:rsidRDefault="009F17F7" w:rsidP="009F17F7">
            <w:pPr>
              <w:spacing w:after="0" w:line="240" w:lineRule="auto"/>
              <w:jc w:val="center"/>
              <w:rPr>
                <w:rFonts w:ascii="Aptos Narrow" w:hAnsi="Aptos Narrow"/>
                <w:color w:val="000000"/>
                <w:sz w:val="22"/>
              </w:rPr>
            </w:pPr>
          </w:p>
        </w:tc>
        <w:tc>
          <w:tcPr>
            <w:tcW w:w="8977" w:type="dxa"/>
            <w:tcBorders>
              <w:top w:val="single" w:sz="4" w:space="0" w:color="auto"/>
              <w:left w:val="nil"/>
              <w:bottom w:val="single" w:sz="4" w:space="0" w:color="auto"/>
              <w:right w:val="single" w:sz="4" w:space="0" w:color="auto"/>
            </w:tcBorders>
            <w:noWrap/>
            <w:vAlign w:val="center"/>
            <w:hideMark/>
          </w:tcPr>
          <w:p w14:paraId="37EF8BEC" w14:textId="77777777" w:rsidR="009F17F7" w:rsidRPr="00A41EB4" w:rsidRDefault="009F17F7" w:rsidP="009F17F7">
            <w:pPr>
              <w:spacing w:after="0" w:line="240" w:lineRule="auto"/>
              <w:rPr>
                <w:rFonts w:ascii="Aptos Narrow" w:hAnsi="Aptos Narrow"/>
                <w:color w:val="000000"/>
                <w:sz w:val="22"/>
              </w:rPr>
            </w:pPr>
            <w:r w:rsidRPr="00A41EB4">
              <w:rPr>
                <w:rFonts w:ascii="Aptos Narrow" w:hAnsi="Aptos Narrow"/>
                <w:color w:val="000000"/>
                <w:sz w:val="22"/>
              </w:rPr>
              <w:t>Evidence of technical and academic skills presented appropriately</w:t>
            </w:r>
          </w:p>
        </w:tc>
        <w:tc>
          <w:tcPr>
            <w:tcW w:w="855" w:type="dxa"/>
            <w:tcBorders>
              <w:top w:val="single" w:sz="4" w:space="0" w:color="auto"/>
              <w:left w:val="nil"/>
              <w:bottom w:val="single" w:sz="4" w:space="0" w:color="auto"/>
              <w:right w:val="single" w:sz="4" w:space="0" w:color="auto"/>
            </w:tcBorders>
            <w:shd w:val="clear" w:color="auto" w:fill="BF360C"/>
            <w:noWrap/>
            <w:vAlign w:val="center"/>
            <w:hideMark/>
          </w:tcPr>
          <w:p w14:paraId="7BD79DD8" w14:textId="77777777" w:rsidR="009F17F7" w:rsidRPr="009F17F7" w:rsidRDefault="009F17F7" w:rsidP="009F17F7">
            <w:pPr>
              <w:spacing w:after="0" w:line="240" w:lineRule="auto"/>
              <w:jc w:val="center"/>
              <w:rPr>
                <w:rFonts w:ascii="Aptos Narrow" w:hAnsi="Aptos Narrow"/>
                <w:b/>
                <w:bCs/>
                <w:color w:val="000000"/>
                <w:sz w:val="22"/>
              </w:rPr>
            </w:pPr>
            <w:r w:rsidRPr="009F17F7">
              <w:rPr>
                <w:rFonts w:ascii="Aptos Narrow" w:hAnsi="Aptos Narrow"/>
                <w:b/>
                <w:bCs/>
                <w:color w:val="000000"/>
                <w:sz w:val="22"/>
              </w:rPr>
              <w:t>30</w:t>
            </w:r>
          </w:p>
        </w:tc>
      </w:tr>
      <w:tr w:rsidR="009F17F7" w:rsidRPr="009F17F7" w14:paraId="5DDA99A1" w14:textId="77777777" w:rsidTr="00780BEB">
        <w:trPr>
          <w:trHeight w:val="300"/>
        </w:trPr>
        <w:tc>
          <w:tcPr>
            <w:tcW w:w="1540" w:type="dxa"/>
            <w:vMerge/>
            <w:tcBorders>
              <w:left w:val="single" w:sz="4" w:space="0" w:color="auto"/>
              <w:right w:val="single" w:sz="4" w:space="0" w:color="auto"/>
            </w:tcBorders>
            <w:noWrap/>
            <w:vAlign w:val="center"/>
            <w:hideMark/>
          </w:tcPr>
          <w:p w14:paraId="43E5ED5F" w14:textId="77777777" w:rsidR="009F17F7" w:rsidRPr="00A41EB4" w:rsidRDefault="009F17F7" w:rsidP="009F17F7">
            <w:pPr>
              <w:spacing w:after="0" w:line="240" w:lineRule="auto"/>
              <w:jc w:val="center"/>
              <w:rPr>
                <w:rFonts w:ascii="Aptos Narrow" w:hAnsi="Aptos Narrow"/>
                <w:color w:val="000000"/>
                <w:sz w:val="22"/>
              </w:rPr>
            </w:pPr>
          </w:p>
        </w:tc>
        <w:tc>
          <w:tcPr>
            <w:tcW w:w="960" w:type="dxa"/>
            <w:vMerge/>
            <w:tcBorders>
              <w:left w:val="nil"/>
              <w:right w:val="single" w:sz="4" w:space="0" w:color="auto"/>
            </w:tcBorders>
            <w:noWrap/>
            <w:vAlign w:val="center"/>
            <w:hideMark/>
          </w:tcPr>
          <w:p w14:paraId="66D0418E" w14:textId="77777777" w:rsidR="009F17F7" w:rsidRPr="00A41EB4" w:rsidRDefault="009F17F7" w:rsidP="009F17F7">
            <w:pPr>
              <w:spacing w:after="0" w:line="240" w:lineRule="auto"/>
              <w:jc w:val="center"/>
              <w:rPr>
                <w:rFonts w:ascii="Aptos Narrow" w:hAnsi="Aptos Narrow"/>
                <w:color w:val="000000"/>
                <w:sz w:val="22"/>
              </w:rPr>
            </w:pPr>
          </w:p>
        </w:tc>
        <w:tc>
          <w:tcPr>
            <w:tcW w:w="8977" w:type="dxa"/>
            <w:tcBorders>
              <w:top w:val="single" w:sz="4" w:space="0" w:color="auto"/>
              <w:left w:val="nil"/>
              <w:bottom w:val="single" w:sz="4" w:space="0" w:color="auto"/>
              <w:right w:val="single" w:sz="4" w:space="0" w:color="auto"/>
            </w:tcBorders>
            <w:noWrap/>
            <w:vAlign w:val="center"/>
            <w:hideMark/>
          </w:tcPr>
          <w:p w14:paraId="5E6FE1F0" w14:textId="77777777" w:rsidR="009F17F7" w:rsidRPr="00A41EB4" w:rsidRDefault="009F17F7" w:rsidP="009F17F7">
            <w:pPr>
              <w:spacing w:after="0" w:line="240" w:lineRule="auto"/>
              <w:rPr>
                <w:rFonts w:ascii="Aptos Narrow" w:hAnsi="Aptos Narrow"/>
                <w:color w:val="000000"/>
                <w:sz w:val="22"/>
              </w:rPr>
            </w:pPr>
            <w:r w:rsidRPr="00A41EB4">
              <w:rPr>
                <w:rFonts w:ascii="Aptos Narrow" w:hAnsi="Aptos Narrow"/>
                <w:color w:val="000000"/>
                <w:sz w:val="22"/>
              </w:rPr>
              <w:t>Quality and relevance of showcased work</w:t>
            </w:r>
          </w:p>
        </w:tc>
        <w:tc>
          <w:tcPr>
            <w:tcW w:w="855" w:type="dxa"/>
            <w:tcBorders>
              <w:top w:val="single" w:sz="4" w:space="0" w:color="auto"/>
              <w:left w:val="nil"/>
              <w:bottom w:val="single" w:sz="4" w:space="0" w:color="auto"/>
              <w:right w:val="single" w:sz="4" w:space="0" w:color="auto"/>
            </w:tcBorders>
            <w:shd w:val="clear" w:color="auto" w:fill="F57C00"/>
            <w:noWrap/>
            <w:vAlign w:val="center"/>
            <w:hideMark/>
          </w:tcPr>
          <w:p w14:paraId="053BAFF9" w14:textId="77777777" w:rsidR="009F17F7" w:rsidRPr="009F17F7" w:rsidRDefault="009F17F7" w:rsidP="009F17F7">
            <w:pPr>
              <w:spacing w:after="0" w:line="240" w:lineRule="auto"/>
              <w:jc w:val="center"/>
              <w:rPr>
                <w:rFonts w:ascii="Aptos Narrow" w:hAnsi="Aptos Narrow"/>
                <w:b/>
                <w:bCs/>
                <w:color w:val="000000"/>
                <w:sz w:val="22"/>
              </w:rPr>
            </w:pPr>
            <w:r w:rsidRPr="009F17F7">
              <w:rPr>
                <w:rFonts w:ascii="Aptos Narrow" w:hAnsi="Aptos Narrow"/>
                <w:b/>
                <w:bCs/>
                <w:color w:val="000000"/>
                <w:sz w:val="22"/>
              </w:rPr>
              <w:t>25</w:t>
            </w:r>
          </w:p>
        </w:tc>
      </w:tr>
      <w:tr w:rsidR="009F17F7" w:rsidRPr="009F17F7" w14:paraId="3B649CE7" w14:textId="77777777" w:rsidTr="00780BEB">
        <w:trPr>
          <w:trHeight w:val="300"/>
        </w:trPr>
        <w:tc>
          <w:tcPr>
            <w:tcW w:w="1540" w:type="dxa"/>
            <w:vMerge/>
            <w:tcBorders>
              <w:left w:val="single" w:sz="4" w:space="0" w:color="auto"/>
              <w:right w:val="single" w:sz="4" w:space="0" w:color="auto"/>
            </w:tcBorders>
            <w:noWrap/>
            <w:vAlign w:val="center"/>
            <w:hideMark/>
          </w:tcPr>
          <w:p w14:paraId="26449BD8" w14:textId="77777777" w:rsidR="009F17F7" w:rsidRPr="00A41EB4" w:rsidRDefault="009F17F7" w:rsidP="009F17F7">
            <w:pPr>
              <w:spacing w:after="0" w:line="240" w:lineRule="auto"/>
              <w:jc w:val="center"/>
              <w:rPr>
                <w:rFonts w:ascii="Aptos Narrow" w:hAnsi="Aptos Narrow"/>
                <w:color w:val="000000"/>
                <w:sz w:val="22"/>
              </w:rPr>
            </w:pPr>
          </w:p>
        </w:tc>
        <w:tc>
          <w:tcPr>
            <w:tcW w:w="960" w:type="dxa"/>
            <w:vMerge/>
            <w:tcBorders>
              <w:left w:val="nil"/>
              <w:right w:val="single" w:sz="4" w:space="0" w:color="auto"/>
            </w:tcBorders>
            <w:noWrap/>
            <w:vAlign w:val="center"/>
            <w:hideMark/>
          </w:tcPr>
          <w:p w14:paraId="311B6597" w14:textId="77777777" w:rsidR="009F17F7" w:rsidRPr="00A41EB4" w:rsidRDefault="009F17F7" w:rsidP="009F17F7">
            <w:pPr>
              <w:spacing w:after="0" w:line="240" w:lineRule="auto"/>
              <w:jc w:val="center"/>
              <w:rPr>
                <w:rFonts w:ascii="Aptos Narrow" w:hAnsi="Aptos Narrow"/>
                <w:color w:val="000000"/>
                <w:sz w:val="22"/>
              </w:rPr>
            </w:pPr>
          </w:p>
        </w:tc>
        <w:tc>
          <w:tcPr>
            <w:tcW w:w="8977" w:type="dxa"/>
            <w:tcBorders>
              <w:top w:val="single" w:sz="4" w:space="0" w:color="auto"/>
              <w:left w:val="nil"/>
              <w:bottom w:val="single" w:sz="4" w:space="0" w:color="auto"/>
              <w:right w:val="single" w:sz="4" w:space="0" w:color="auto"/>
            </w:tcBorders>
            <w:noWrap/>
            <w:vAlign w:val="center"/>
            <w:hideMark/>
          </w:tcPr>
          <w:p w14:paraId="03152D92" w14:textId="77777777" w:rsidR="009F17F7" w:rsidRPr="00A41EB4" w:rsidRDefault="009F17F7" w:rsidP="009F17F7">
            <w:pPr>
              <w:spacing w:after="0" w:line="240" w:lineRule="auto"/>
              <w:rPr>
                <w:rFonts w:ascii="Aptos Narrow" w:hAnsi="Aptos Narrow"/>
                <w:color w:val="000000"/>
                <w:sz w:val="22"/>
              </w:rPr>
            </w:pPr>
            <w:r w:rsidRPr="00A41EB4">
              <w:rPr>
                <w:rFonts w:ascii="Aptos Narrow" w:hAnsi="Aptos Narrow"/>
                <w:color w:val="000000"/>
                <w:sz w:val="22"/>
              </w:rPr>
              <w:t>Reflection and professional communication</w:t>
            </w:r>
          </w:p>
        </w:tc>
        <w:tc>
          <w:tcPr>
            <w:tcW w:w="855" w:type="dxa"/>
            <w:tcBorders>
              <w:top w:val="single" w:sz="4" w:space="0" w:color="auto"/>
              <w:left w:val="nil"/>
              <w:bottom w:val="single" w:sz="4" w:space="0" w:color="auto"/>
              <w:right w:val="single" w:sz="4" w:space="0" w:color="auto"/>
            </w:tcBorders>
            <w:shd w:val="clear" w:color="auto" w:fill="FFCC80"/>
            <w:noWrap/>
            <w:vAlign w:val="center"/>
            <w:hideMark/>
          </w:tcPr>
          <w:p w14:paraId="5E81FA1A" w14:textId="77777777" w:rsidR="009F17F7" w:rsidRPr="009F17F7" w:rsidRDefault="009F17F7" w:rsidP="009F17F7">
            <w:pPr>
              <w:spacing w:after="0" w:line="240" w:lineRule="auto"/>
              <w:jc w:val="center"/>
              <w:rPr>
                <w:rFonts w:ascii="Aptos Narrow" w:hAnsi="Aptos Narrow"/>
                <w:b/>
                <w:bCs/>
                <w:color w:val="000000"/>
                <w:sz w:val="22"/>
              </w:rPr>
            </w:pPr>
            <w:r w:rsidRPr="009F17F7">
              <w:rPr>
                <w:rFonts w:ascii="Aptos Narrow" w:hAnsi="Aptos Narrow"/>
                <w:b/>
                <w:bCs/>
                <w:color w:val="000000"/>
                <w:sz w:val="22"/>
              </w:rPr>
              <w:t>15</w:t>
            </w:r>
          </w:p>
        </w:tc>
      </w:tr>
      <w:tr w:rsidR="009F17F7" w:rsidRPr="009F17F7" w14:paraId="4592DA71" w14:textId="77777777" w:rsidTr="00780BEB">
        <w:trPr>
          <w:trHeight w:val="300"/>
        </w:trPr>
        <w:tc>
          <w:tcPr>
            <w:tcW w:w="1540" w:type="dxa"/>
            <w:vMerge/>
            <w:tcBorders>
              <w:left w:val="single" w:sz="4" w:space="0" w:color="auto"/>
              <w:bottom w:val="single" w:sz="4" w:space="0" w:color="auto"/>
              <w:right w:val="single" w:sz="4" w:space="0" w:color="auto"/>
            </w:tcBorders>
            <w:noWrap/>
            <w:vAlign w:val="center"/>
            <w:hideMark/>
          </w:tcPr>
          <w:p w14:paraId="1DE41227" w14:textId="77777777" w:rsidR="009F17F7" w:rsidRPr="00A41EB4" w:rsidRDefault="009F17F7" w:rsidP="009F17F7">
            <w:pPr>
              <w:spacing w:after="0" w:line="240" w:lineRule="auto"/>
              <w:jc w:val="center"/>
              <w:rPr>
                <w:rFonts w:ascii="Aptos Narrow" w:hAnsi="Aptos Narrow"/>
                <w:color w:val="000000"/>
                <w:sz w:val="22"/>
              </w:rPr>
            </w:pPr>
          </w:p>
        </w:tc>
        <w:tc>
          <w:tcPr>
            <w:tcW w:w="960" w:type="dxa"/>
            <w:vMerge/>
            <w:tcBorders>
              <w:left w:val="nil"/>
              <w:bottom w:val="single" w:sz="4" w:space="0" w:color="auto"/>
              <w:right w:val="single" w:sz="4" w:space="0" w:color="auto"/>
            </w:tcBorders>
            <w:noWrap/>
            <w:vAlign w:val="center"/>
            <w:hideMark/>
          </w:tcPr>
          <w:p w14:paraId="5199198A" w14:textId="77777777" w:rsidR="009F17F7" w:rsidRPr="00A41EB4" w:rsidRDefault="009F17F7" w:rsidP="009F17F7">
            <w:pPr>
              <w:spacing w:after="0" w:line="240" w:lineRule="auto"/>
              <w:jc w:val="center"/>
              <w:rPr>
                <w:rFonts w:ascii="Aptos Narrow" w:hAnsi="Aptos Narrow"/>
                <w:color w:val="000000"/>
                <w:sz w:val="22"/>
              </w:rPr>
            </w:pPr>
          </w:p>
        </w:tc>
        <w:tc>
          <w:tcPr>
            <w:tcW w:w="8977" w:type="dxa"/>
            <w:tcBorders>
              <w:top w:val="single" w:sz="4" w:space="0" w:color="auto"/>
              <w:left w:val="nil"/>
              <w:bottom w:val="single" w:sz="4" w:space="0" w:color="auto"/>
              <w:right w:val="single" w:sz="4" w:space="0" w:color="auto"/>
            </w:tcBorders>
            <w:noWrap/>
            <w:vAlign w:val="center"/>
            <w:hideMark/>
          </w:tcPr>
          <w:p w14:paraId="7975A5E3" w14:textId="77777777" w:rsidR="009F17F7" w:rsidRPr="00A41EB4" w:rsidRDefault="009F17F7" w:rsidP="009F17F7">
            <w:pPr>
              <w:spacing w:after="0" w:line="240" w:lineRule="auto"/>
              <w:rPr>
                <w:rFonts w:ascii="Aptos Narrow" w:hAnsi="Aptos Narrow"/>
                <w:color w:val="000000"/>
                <w:sz w:val="22"/>
              </w:rPr>
            </w:pPr>
            <w:r w:rsidRPr="00A41EB4">
              <w:rPr>
                <w:rFonts w:ascii="Aptos Narrow" w:hAnsi="Aptos Narrow"/>
                <w:color w:val="000000"/>
                <w:sz w:val="22"/>
              </w:rPr>
              <w:t>LinkedIn integration and submission completeness</w:t>
            </w:r>
          </w:p>
        </w:tc>
        <w:tc>
          <w:tcPr>
            <w:tcW w:w="855" w:type="dxa"/>
            <w:tcBorders>
              <w:top w:val="single" w:sz="4" w:space="0" w:color="auto"/>
              <w:left w:val="nil"/>
              <w:bottom w:val="single" w:sz="4" w:space="0" w:color="auto"/>
              <w:right w:val="single" w:sz="4" w:space="0" w:color="auto"/>
            </w:tcBorders>
            <w:shd w:val="clear" w:color="auto" w:fill="FFF3E0"/>
            <w:noWrap/>
            <w:vAlign w:val="center"/>
            <w:hideMark/>
          </w:tcPr>
          <w:p w14:paraId="3169DEBE" w14:textId="77777777" w:rsidR="009F17F7" w:rsidRPr="009F17F7" w:rsidRDefault="009F17F7" w:rsidP="009F17F7">
            <w:pPr>
              <w:spacing w:after="0" w:line="240" w:lineRule="auto"/>
              <w:jc w:val="center"/>
              <w:rPr>
                <w:rFonts w:ascii="Aptos Narrow" w:hAnsi="Aptos Narrow"/>
                <w:b/>
                <w:bCs/>
                <w:color w:val="000000"/>
                <w:sz w:val="22"/>
              </w:rPr>
            </w:pPr>
            <w:r w:rsidRPr="009F17F7">
              <w:rPr>
                <w:rFonts w:ascii="Aptos Narrow" w:hAnsi="Aptos Narrow"/>
                <w:b/>
                <w:bCs/>
                <w:color w:val="000000"/>
                <w:sz w:val="22"/>
              </w:rPr>
              <w:t>10</w:t>
            </w:r>
          </w:p>
        </w:tc>
      </w:tr>
    </w:tbl>
    <w:p w14:paraId="55AE9AD4" w14:textId="77777777" w:rsidR="00205AD7" w:rsidRDefault="00205AD7" w:rsidP="00842624">
      <w:pPr>
        <w:sectPr w:rsidR="00205AD7" w:rsidSect="009A2129">
          <w:pgSz w:w="16838" w:h="11906" w:orient="landscape"/>
          <w:pgMar w:top="1276" w:right="1103" w:bottom="993" w:left="1440" w:header="708" w:footer="708" w:gutter="0"/>
          <w:cols w:space="708"/>
          <w:docGrid w:linePitch="360"/>
        </w:sectPr>
      </w:pPr>
    </w:p>
    <w:p w14:paraId="5846BD34" w14:textId="24ACD6F9" w:rsidR="00276E74" w:rsidRPr="002A3A57" w:rsidRDefault="00276E74" w:rsidP="004F58DB">
      <w:pPr>
        <w:pStyle w:val="Heading1"/>
        <w:jc w:val="both"/>
      </w:pPr>
      <w:r w:rsidRPr="002A3A57">
        <w:lastRenderedPageBreak/>
        <w:t>Submission</w:t>
      </w:r>
    </w:p>
    <w:p w14:paraId="2B041811" w14:textId="675DE921" w:rsidR="00B10E5D" w:rsidRPr="00B10E5D" w:rsidRDefault="00B10E5D" w:rsidP="00B10E5D">
      <w:pPr>
        <w:jc w:val="both"/>
        <w:rPr>
          <w:lang w:val="en-ZA"/>
        </w:rPr>
      </w:pPr>
      <w:r w:rsidRPr="00B10E5D">
        <w:rPr>
          <w:lang w:val="en-ZA"/>
        </w:rPr>
        <w:t xml:space="preserve">Please submit your </w:t>
      </w:r>
      <w:r w:rsidRPr="00DD2CBB">
        <w:rPr>
          <w:lang w:val="en-ZA"/>
        </w:rPr>
        <w:t>presentation</w:t>
      </w:r>
      <w:r w:rsidR="00DD2CBB" w:rsidRPr="00DD2CBB">
        <w:rPr>
          <w:lang w:val="en-ZA"/>
        </w:rPr>
        <w:t xml:space="preserve"> (PowerPoint format)</w:t>
      </w:r>
      <w:r w:rsidRPr="00DD2CBB">
        <w:rPr>
          <w:lang w:val="en-ZA"/>
        </w:rPr>
        <w:t xml:space="preserve"> </w:t>
      </w:r>
      <w:r w:rsidR="00DD2CBB" w:rsidRPr="00DD2CBB">
        <w:rPr>
          <w:lang w:val="en-ZA"/>
        </w:rPr>
        <w:t xml:space="preserve">and pdf document </w:t>
      </w:r>
      <w:r w:rsidR="005B2341">
        <w:rPr>
          <w:lang w:val="en-ZA"/>
        </w:rPr>
        <w:t xml:space="preserve">(or .mhtml file) </w:t>
      </w:r>
      <w:r w:rsidRPr="00DD2CBB">
        <w:rPr>
          <w:lang w:val="en-ZA"/>
        </w:rPr>
        <w:t xml:space="preserve">on SUNLearn by </w:t>
      </w:r>
      <w:r w:rsidR="0057342E">
        <w:rPr>
          <w:lang w:val="en-ZA"/>
        </w:rPr>
        <w:t xml:space="preserve">Monday, 1 June </w:t>
      </w:r>
      <w:r w:rsidR="00F90A21">
        <w:rPr>
          <w:lang w:val="en-ZA"/>
        </w:rPr>
        <w:t>2026 at 08h00</w:t>
      </w:r>
      <w:r w:rsidRPr="00B10E5D">
        <w:rPr>
          <w:lang w:val="en-ZA"/>
        </w:rPr>
        <w:t>.</w:t>
      </w:r>
    </w:p>
    <w:p w14:paraId="571C0AC2" w14:textId="6DB95651" w:rsidR="00B10E5D" w:rsidRPr="00B10E5D" w:rsidRDefault="00B10E5D" w:rsidP="00B10E5D">
      <w:pPr>
        <w:jc w:val="both"/>
        <w:rPr>
          <w:lang w:val="en-ZA"/>
        </w:rPr>
      </w:pPr>
      <w:r w:rsidRPr="00B10E5D">
        <w:rPr>
          <w:lang w:val="en-ZA"/>
        </w:rPr>
        <w:t>Name the file</w:t>
      </w:r>
      <w:r w:rsidR="005B2341">
        <w:rPr>
          <w:lang w:val="en-ZA"/>
        </w:rPr>
        <w:t>s</w:t>
      </w:r>
      <w:r w:rsidRPr="00B10E5D">
        <w:rPr>
          <w:lang w:val="en-ZA"/>
        </w:rPr>
        <w:t xml:space="preserve"> as follow:</w:t>
      </w:r>
    </w:p>
    <w:p w14:paraId="188EF5FD" w14:textId="42526B81" w:rsidR="00143DC9" w:rsidRDefault="00143DC9" w:rsidP="00B10E5D">
      <w:pPr>
        <w:numPr>
          <w:ilvl w:val="0"/>
          <w:numId w:val="30"/>
        </w:numPr>
        <w:jc w:val="both"/>
        <w:rPr>
          <w:b/>
          <w:bCs/>
          <w:lang w:val="en-ZA"/>
        </w:rPr>
      </w:pPr>
      <w:r w:rsidRPr="00DD2CBB">
        <w:rPr>
          <w:lang w:val="en-ZA"/>
        </w:rPr>
        <w:t>PowerPoint</w:t>
      </w:r>
      <w:r>
        <w:rPr>
          <w:lang w:val="en-ZA"/>
        </w:rPr>
        <w:t>:</w:t>
      </w:r>
      <w:r w:rsidRPr="007E1261">
        <w:rPr>
          <w:b/>
          <w:bCs/>
          <w:lang w:val="en-ZA"/>
        </w:rPr>
        <w:t xml:space="preserve"> </w:t>
      </w:r>
      <w:r w:rsidR="00B10E5D" w:rsidRPr="007E1261">
        <w:rPr>
          <w:b/>
          <w:bCs/>
          <w:lang w:val="en-ZA"/>
        </w:rPr>
        <w:t>GIT713_2026_A0</w:t>
      </w:r>
      <w:r>
        <w:rPr>
          <w:b/>
          <w:bCs/>
          <w:lang w:val="en-ZA"/>
        </w:rPr>
        <w:t>9</w:t>
      </w:r>
      <w:r w:rsidR="00EE5099">
        <w:rPr>
          <w:b/>
          <w:bCs/>
          <w:lang w:val="en-ZA"/>
        </w:rPr>
        <w:t>a</w:t>
      </w:r>
      <w:r w:rsidR="00B10E5D" w:rsidRPr="007E1261">
        <w:rPr>
          <w:b/>
          <w:bCs/>
          <w:lang w:val="en-ZA"/>
        </w:rPr>
        <w:t>_</w:t>
      </w:r>
      <w:r w:rsidR="00EE5099">
        <w:rPr>
          <w:b/>
          <w:bCs/>
          <w:lang w:val="en-ZA"/>
        </w:rPr>
        <w:t>ElevatorP_Surname_StudNumber.</w:t>
      </w:r>
      <w:r>
        <w:rPr>
          <w:b/>
          <w:bCs/>
          <w:lang w:val="en-ZA"/>
        </w:rPr>
        <w:t>ppt</w:t>
      </w:r>
    </w:p>
    <w:p w14:paraId="69D5925C" w14:textId="18FA8730" w:rsidR="00B10E5D" w:rsidRPr="007E1261" w:rsidRDefault="00B10E5D" w:rsidP="00B10E5D">
      <w:pPr>
        <w:numPr>
          <w:ilvl w:val="0"/>
          <w:numId w:val="30"/>
        </w:numPr>
        <w:jc w:val="both"/>
        <w:rPr>
          <w:b/>
          <w:bCs/>
          <w:lang w:val="en-ZA"/>
        </w:rPr>
      </w:pPr>
      <w:r w:rsidRPr="007E1261">
        <w:rPr>
          <w:b/>
          <w:bCs/>
          <w:lang w:val="en-ZA"/>
        </w:rPr>
        <w:t xml:space="preserve"> </w:t>
      </w:r>
      <w:r w:rsidR="00143DC9" w:rsidRPr="00F90A21">
        <w:rPr>
          <w:lang w:val="en-ZA"/>
        </w:rPr>
        <w:t>PDF:</w:t>
      </w:r>
      <w:r w:rsidR="00143DC9">
        <w:rPr>
          <w:b/>
          <w:bCs/>
          <w:lang w:val="en-ZA"/>
        </w:rPr>
        <w:t xml:space="preserve"> GIT713_2026_A09b_</w:t>
      </w:r>
      <w:r w:rsidR="0088743F">
        <w:rPr>
          <w:b/>
          <w:bCs/>
          <w:lang w:val="en-ZA"/>
        </w:rPr>
        <w:t>Portf_Surname_StudNumber.pdf</w:t>
      </w:r>
    </w:p>
    <w:p w14:paraId="71FEB66D" w14:textId="77777777" w:rsidR="005B2341" w:rsidRPr="005B2341" w:rsidRDefault="005B2341" w:rsidP="005B2341">
      <w:pPr>
        <w:jc w:val="both"/>
        <w:rPr>
          <w:lang w:val="en-ZA"/>
        </w:rPr>
      </w:pPr>
      <w:r w:rsidRPr="005B2341">
        <w:rPr>
          <w:lang w:val="en-ZA"/>
        </w:rPr>
        <w:t>The PDF may contain links to websites or external portfolio platforms. Alternatively, students may submit an .mhtml version of their portfolio using the same naming nomenclature.</w:t>
      </w:r>
    </w:p>
    <w:p w14:paraId="53A96DA8" w14:textId="77777777" w:rsidR="005B2341" w:rsidRPr="005B2341" w:rsidRDefault="005B2341" w:rsidP="005B2341">
      <w:pPr>
        <w:jc w:val="both"/>
        <w:rPr>
          <w:lang w:val="en-ZA"/>
        </w:rPr>
      </w:pPr>
      <w:r w:rsidRPr="005B2341">
        <w:rPr>
          <w:lang w:val="en-ZA"/>
        </w:rPr>
        <w:t>Presentations will take place on Monday, 1 June 2026 at 09h00 in Room 2004.</w:t>
      </w:r>
    </w:p>
    <w:p w14:paraId="25E09BD3" w14:textId="77777777" w:rsidR="005B2341" w:rsidRPr="005B2341" w:rsidRDefault="005B2341" w:rsidP="005B2341">
      <w:pPr>
        <w:jc w:val="both"/>
        <w:rPr>
          <w:lang w:val="en-ZA"/>
        </w:rPr>
      </w:pPr>
      <w:r w:rsidRPr="005B2341">
        <w:rPr>
          <w:lang w:val="en-ZA"/>
        </w:rPr>
        <w:t>Please also have your presentation available on a flash drive in case of technical difficulties.</w:t>
      </w:r>
    </w:p>
    <w:p w14:paraId="341AF578" w14:textId="77777777" w:rsidR="00276E74" w:rsidRDefault="00276E74" w:rsidP="004F58DB">
      <w:pPr>
        <w:pBdr>
          <w:bottom w:val="single" w:sz="4" w:space="1" w:color="auto"/>
        </w:pBdr>
        <w:jc w:val="both"/>
      </w:pPr>
    </w:p>
    <w:p w14:paraId="7A3ECF16" w14:textId="77777777" w:rsidR="001235A3" w:rsidRDefault="001235A3" w:rsidP="004F58DB">
      <w:pPr>
        <w:jc w:val="both"/>
      </w:pPr>
    </w:p>
    <w:sectPr w:rsidR="001235A3" w:rsidSect="00205AD7">
      <w:pgSz w:w="11906" w:h="16838"/>
      <w:pgMar w:top="110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C1AF8" w14:textId="77777777" w:rsidR="00883ADA" w:rsidRDefault="00883ADA" w:rsidP="00276E74">
      <w:pPr>
        <w:spacing w:after="0" w:line="240" w:lineRule="auto"/>
      </w:pPr>
      <w:r>
        <w:separator/>
      </w:r>
    </w:p>
  </w:endnote>
  <w:endnote w:type="continuationSeparator" w:id="0">
    <w:p w14:paraId="3D46CB84" w14:textId="77777777" w:rsidR="00883ADA" w:rsidRDefault="00883ADA" w:rsidP="00276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aleway">
    <w:panose1 w:val="020B0503030101060003"/>
    <w:charset w:val="00"/>
    <w:family w:val="swiss"/>
    <w:pitch w:val="variable"/>
    <w:sig w:usb0="A00002FF" w:usb1="5000205B" w:usb2="00000000" w:usb3="00000000" w:csb0="00000097"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D5724" w14:textId="77777777" w:rsidR="00883ADA" w:rsidRDefault="00883ADA" w:rsidP="00276E74">
      <w:pPr>
        <w:spacing w:after="0" w:line="240" w:lineRule="auto"/>
      </w:pPr>
      <w:r>
        <w:separator/>
      </w:r>
    </w:p>
  </w:footnote>
  <w:footnote w:type="continuationSeparator" w:id="0">
    <w:p w14:paraId="12FBB7D7" w14:textId="77777777" w:rsidR="00883ADA" w:rsidRDefault="00883ADA" w:rsidP="00276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6D647" w14:textId="64B4E4B5" w:rsidR="00276E74" w:rsidRDefault="00276E74" w:rsidP="00276E74">
    <w:pPr>
      <w:pStyle w:val="Header"/>
      <w:jc w:val="center"/>
    </w:pPr>
    <w:r>
      <w:rPr>
        <w:rFonts w:cs="Arial"/>
        <w:b/>
        <w:noProof/>
        <w:szCs w:val="24"/>
      </w:rPr>
      <w:drawing>
        <wp:inline distT="0" distB="0" distL="0" distR="0" wp14:anchorId="52DC97B7" wp14:editId="73B535EC">
          <wp:extent cx="1965278" cy="1494092"/>
          <wp:effectExtent l="0" t="0" r="0" b="0"/>
          <wp:docPr id="13581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4912" b="13986"/>
                  <a:stretch>
                    <a:fillRect/>
                  </a:stretch>
                </pic:blipFill>
                <pic:spPr bwMode="auto">
                  <a:xfrm>
                    <a:off x="0" y="0"/>
                    <a:ext cx="1973396" cy="1500263"/>
                  </a:xfrm>
                  <a:prstGeom prst="rect">
                    <a:avLst/>
                  </a:prstGeom>
                  <a:noFill/>
                  <a:ln>
                    <a:noFill/>
                  </a:ln>
                  <a:extLst>
                    <a:ext uri="{53640926-AAD7-44D8-BBD7-CCE9431645EC}">
                      <a14:shadowObscured xmlns:a14="http://schemas.microsoft.com/office/drawing/2010/main"/>
                    </a:ext>
                  </a:extLst>
                </pic:spPr>
              </pic:pic>
            </a:graphicData>
          </a:graphic>
        </wp:inline>
      </w:drawing>
    </w:r>
  </w:p>
  <w:p w14:paraId="39FB6A1D" w14:textId="77777777" w:rsidR="009A2129" w:rsidRDefault="009A2129" w:rsidP="00276E74">
    <w:pPr>
      <w:pStyle w:val="Header"/>
      <w:jc w:val="center"/>
    </w:pPr>
  </w:p>
  <w:p w14:paraId="36D35F88" w14:textId="77777777" w:rsidR="009A2129" w:rsidRDefault="009A2129" w:rsidP="00276E7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376"/>
    <w:multiLevelType w:val="multilevel"/>
    <w:tmpl w:val="718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5BB7"/>
    <w:multiLevelType w:val="multilevel"/>
    <w:tmpl w:val="70B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80BAC"/>
    <w:multiLevelType w:val="multilevel"/>
    <w:tmpl w:val="1C090025"/>
    <w:lvl w:ilvl="0">
      <w:start w:val="1"/>
      <w:numFmt w:val="decimal"/>
      <w:pStyle w:val="Heading1"/>
      <w:lvlText w:val="%1"/>
      <w:lvlJc w:val="left"/>
      <w:pPr>
        <w:ind w:left="2700"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7E35002"/>
    <w:multiLevelType w:val="hybridMultilevel"/>
    <w:tmpl w:val="65B43E9E"/>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0BF03181"/>
    <w:multiLevelType w:val="multilevel"/>
    <w:tmpl w:val="AD1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7121F"/>
    <w:multiLevelType w:val="multilevel"/>
    <w:tmpl w:val="D470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F2806"/>
    <w:multiLevelType w:val="multilevel"/>
    <w:tmpl w:val="6260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93C5D"/>
    <w:multiLevelType w:val="multilevel"/>
    <w:tmpl w:val="ED0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8613F"/>
    <w:multiLevelType w:val="hybridMultilevel"/>
    <w:tmpl w:val="CEAEA704"/>
    <w:lvl w:ilvl="0" w:tplc="B2E80784">
      <w:start w:val="1"/>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67548B6"/>
    <w:multiLevelType w:val="multilevel"/>
    <w:tmpl w:val="69E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B3408"/>
    <w:multiLevelType w:val="multilevel"/>
    <w:tmpl w:val="ABBA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713EB"/>
    <w:multiLevelType w:val="multilevel"/>
    <w:tmpl w:val="A9EA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A539F"/>
    <w:multiLevelType w:val="multilevel"/>
    <w:tmpl w:val="7FE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44D30"/>
    <w:multiLevelType w:val="multilevel"/>
    <w:tmpl w:val="CE4E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E74B0"/>
    <w:multiLevelType w:val="multilevel"/>
    <w:tmpl w:val="C56A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F0E94"/>
    <w:multiLevelType w:val="multilevel"/>
    <w:tmpl w:val="E83E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F698B"/>
    <w:multiLevelType w:val="multilevel"/>
    <w:tmpl w:val="71C0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05A0B"/>
    <w:multiLevelType w:val="hybridMultilevel"/>
    <w:tmpl w:val="22321A6C"/>
    <w:lvl w:ilvl="0" w:tplc="72E4F8DE">
      <w:start w:val="3"/>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9CE077C"/>
    <w:multiLevelType w:val="multilevel"/>
    <w:tmpl w:val="AED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D35D7"/>
    <w:multiLevelType w:val="multilevel"/>
    <w:tmpl w:val="492A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2768B"/>
    <w:multiLevelType w:val="hybridMultilevel"/>
    <w:tmpl w:val="2AF2D2B2"/>
    <w:lvl w:ilvl="0" w:tplc="72E4F8DE">
      <w:start w:val="3"/>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E532704"/>
    <w:multiLevelType w:val="multilevel"/>
    <w:tmpl w:val="0FA2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C2137"/>
    <w:multiLevelType w:val="multilevel"/>
    <w:tmpl w:val="E9A8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B73C2"/>
    <w:multiLevelType w:val="multilevel"/>
    <w:tmpl w:val="704A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81C91"/>
    <w:multiLevelType w:val="multilevel"/>
    <w:tmpl w:val="1FA2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07562"/>
    <w:multiLevelType w:val="multilevel"/>
    <w:tmpl w:val="FEDE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E02C1"/>
    <w:multiLevelType w:val="multilevel"/>
    <w:tmpl w:val="AD7E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A1260"/>
    <w:multiLevelType w:val="hybridMultilevel"/>
    <w:tmpl w:val="7E3665D0"/>
    <w:lvl w:ilvl="0" w:tplc="E4DC47DE">
      <w:numFmt w:val="bullet"/>
      <w:lvlText w:val=""/>
      <w:lvlJc w:val="left"/>
      <w:pPr>
        <w:ind w:left="720" w:hanging="360"/>
      </w:pPr>
      <w:rPr>
        <w:rFonts w:ascii="Symbol" w:eastAsiaTheme="minorHAnsi" w:hAnsi="Symbol"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C2A2B09"/>
    <w:multiLevelType w:val="multilevel"/>
    <w:tmpl w:val="5498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85039"/>
    <w:multiLevelType w:val="hybridMultilevel"/>
    <w:tmpl w:val="CAA498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CD259F2"/>
    <w:multiLevelType w:val="multilevel"/>
    <w:tmpl w:val="CAAE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97BE1"/>
    <w:multiLevelType w:val="multilevel"/>
    <w:tmpl w:val="5FAC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5E7DA9"/>
    <w:multiLevelType w:val="hybridMultilevel"/>
    <w:tmpl w:val="33CC98E6"/>
    <w:lvl w:ilvl="0" w:tplc="B2E80784">
      <w:start w:val="1"/>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4CD7806"/>
    <w:multiLevelType w:val="multilevel"/>
    <w:tmpl w:val="AFAA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487588"/>
    <w:multiLevelType w:val="multilevel"/>
    <w:tmpl w:val="8854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02C4B"/>
    <w:multiLevelType w:val="multilevel"/>
    <w:tmpl w:val="DDFA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A71DD"/>
    <w:multiLevelType w:val="multilevel"/>
    <w:tmpl w:val="0F6C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F15A7"/>
    <w:multiLevelType w:val="multilevel"/>
    <w:tmpl w:val="C4AE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193165"/>
    <w:multiLevelType w:val="hybridMultilevel"/>
    <w:tmpl w:val="515A3D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6BD93A5A"/>
    <w:multiLevelType w:val="multilevel"/>
    <w:tmpl w:val="9DD0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57114"/>
    <w:multiLevelType w:val="multilevel"/>
    <w:tmpl w:val="D26C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D0012D"/>
    <w:multiLevelType w:val="multilevel"/>
    <w:tmpl w:val="A250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0718BB"/>
    <w:multiLevelType w:val="multilevel"/>
    <w:tmpl w:val="ED6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CB2F31"/>
    <w:multiLevelType w:val="multilevel"/>
    <w:tmpl w:val="2B70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1E770E"/>
    <w:multiLevelType w:val="hybridMultilevel"/>
    <w:tmpl w:val="2ECCB3E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80B234D"/>
    <w:multiLevelType w:val="hybridMultilevel"/>
    <w:tmpl w:val="944C93D2"/>
    <w:lvl w:ilvl="0" w:tplc="B2E80784">
      <w:start w:val="1"/>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6" w15:restartNumberingAfterBreak="0">
    <w:nsid w:val="7E6C3D27"/>
    <w:multiLevelType w:val="multilevel"/>
    <w:tmpl w:val="8C8E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BD71F0"/>
    <w:multiLevelType w:val="multilevel"/>
    <w:tmpl w:val="893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687094">
    <w:abstractNumId w:val="27"/>
  </w:num>
  <w:num w:numId="2" w16cid:durableId="1523057620">
    <w:abstractNumId w:val="3"/>
  </w:num>
  <w:num w:numId="3" w16cid:durableId="93021277">
    <w:abstractNumId w:val="2"/>
  </w:num>
  <w:num w:numId="4" w16cid:durableId="1239830376">
    <w:abstractNumId w:val="44"/>
  </w:num>
  <w:num w:numId="5" w16cid:durableId="99036808">
    <w:abstractNumId w:val="45"/>
  </w:num>
  <w:num w:numId="6" w16cid:durableId="1986350990">
    <w:abstractNumId w:val="32"/>
  </w:num>
  <w:num w:numId="7" w16cid:durableId="1073815747">
    <w:abstractNumId w:val="8"/>
  </w:num>
  <w:num w:numId="8" w16cid:durableId="1631519092">
    <w:abstractNumId w:val="2"/>
  </w:num>
  <w:num w:numId="9" w16cid:durableId="2013876187">
    <w:abstractNumId w:val="29"/>
  </w:num>
  <w:num w:numId="10" w16cid:durableId="1009792691">
    <w:abstractNumId w:val="17"/>
  </w:num>
  <w:num w:numId="11" w16cid:durableId="957756780">
    <w:abstractNumId w:val="20"/>
  </w:num>
  <w:num w:numId="12" w16cid:durableId="578444993">
    <w:abstractNumId w:val="38"/>
  </w:num>
  <w:num w:numId="13" w16cid:durableId="419374398">
    <w:abstractNumId w:val="47"/>
  </w:num>
  <w:num w:numId="14" w16cid:durableId="1735661949">
    <w:abstractNumId w:val="22"/>
  </w:num>
  <w:num w:numId="15" w16cid:durableId="686371786">
    <w:abstractNumId w:val="6"/>
  </w:num>
  <w:num w:numId="16" w16cid:durableId="380832497">
    <w:abstractNumId w:val="11"/>
  </w:num>
  <w:num w:numId="17" w16cid:durableId="679626524">
    <w:abstractNumId w:val="46"/>
  </w:num>
  <w:num w:numId="18" w16cid:durableId="1350985818">
    <w:abstractNumId w:val="26"/>
  </w:num>
  <w:num w:numId="19" w16cid:durableId="1632979574">
    <w:abstractNumId w:val="1"/>
  </w:num>
  <w:num w:numId="20" w16cid:durableId="1315066207">
    <w:abstractNumId w:val="39"/>
  </w:num>
  <w:num w:numId="21" w16cid:durableId="2130394713">
    <w:abstractNumId w:val="12"/>
  </w:num>
  <w:num w:numId="22" w16cid:durableId="219944337">
    <w:abstractNumId w:val="7"/>
  </w:num>
  <w:num w:numId="23" w16cid:durableId="1376008820">
    <w:abstractNumId w:val="10"/>
  </w:num>
  <w:num w:numId="24" w16cid:durableId="477185786">
    <w:abstractNumId w:val="15"/>
  </w:num>
  <w:num w:numId="25" w16cid:durableId="934284097">
    <w:abstractNumId w:val="40"/>
  </w:num>
  <w:num w:numId="26" w16cid:durableId="128204414">
    <w:abstractNumId w:val="42"/>
  </w:num>
  <w:num w:numId="27" w16cid:durableId="36198889">
    <w:abstractNumId w:val="14"/>
  </w:num>
  <w:num w:numId="28" w16cid:durableId="1122654211">
    <w:abstractNumId w:val="5"/>
  </w:num>
  <w:num w:numId="29" w16cid:durableId="1812210663">
    <w:abstractNumId w:val="37"/>
  </w:num>
  <w:num w:numId="30" w16cid:durableId="300305992">
    <w:abstractNumId w:val="28"/>
  </w:num>
  <w:num w:numId="31" w16cid:durableId="69546030">
    <w:abstractNumId w:val="43"/>
  </w:num>
  <w:num w:numId="32" w16cid:durableId="198903732">
    <w:abstractNumId w:val="9"/>
  </w:num>
  <w:num w:numId="33" w16cid:durableId="395472087">
    <w:abstractNumId w:val="24"/>
  </w:num>
  <w:num w:numId="34" w16cid:durableId="434132502">
    <w:abstractNumId w:val="21"/>
  </w:num>
  <w:num w:numId="35" w16cid:durableId="1838836668">
    <w:abstractNumId w:val="13"/>
  </w:num>
  <w:num w:numId="36" w16cid:durableId="1977710494">
    <w:abstractNumId w:val="0"/>
  </w:num>
  <w:num w:numId="37" w16cid:durableId="401607369">
    <w:abstractNumId w:val="18"/>
  </w:num>
  <w:num w:numId="38" w16cid:durableId="534779156">
    <w:abstractNumId w:val="34"/>
  </w:num>
  <w:num w:numId="39" w16cid:durableId="1792168720">
    <w:abstractNumId w:val="33"/>
  </w:num>
  <w:num w:numId="40" w16cid:durableId="391195001">
    <w:abstractNumId w:val="35"/>
  </w:num>
  <w:num w:numId="41" w16cid:durableId="184173350">
    <w:abstractNumId w:val="30"/>
  </w:num>
  <w:num w:numId="42" w16cid:durableId="1836411702">
    <w:abstractNumId w:val="25"/>
  </w:num>
  <w:num w:numId="43" w16cid:durableId="1867787799">
    <w:abstractNumId w:val="19"/>
  </w:num>
  <w:num w:numId="44" w16cid:durableId="1425296120">
    <w:abstractNumId w:val="41"/>
  </w:num>
  <w:num w:numId="45" w16cid:durableId="1229144331">
    <w:abstractNumId w:val="36"/>
  </w:num>
  <w:num w:numId="46" w16cid:durableId="363675340">
    <w:abstractNumId w:val="4"/>
  </w:num>
  <w:num w:numId="47" w16cid:durableId="171844681">
    <w:abstractNumId w:val="16"/>
  </w:num>
  <w:num w:numId="48" w16cid:durableId="2138140651">
    <w:abstractNumId w:val="23"/>
  </w:num>
  <w:num w:numId="49" w16cid:durableId="197371239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E74"/>
    <w:rsid w:val="000227E7"/>
    <w:rsid w:val="00034879"/>
    <w:rsid w:val="00037943"/>
    <w:rsid w:val="00041CE9"/>
    <w:rsid w:val="000478C8"/>
    <w:rsid w:val="00050475"/>
    <w:rsid w:val="000571A5"/>
    <w:rsid w:val="00066E39"/>
    <w:rsid w:val="000720A0"/>
    <w:rsid w:val="0008722D"/>
    <w:rsid w:val="00094411"/>
    <w:rsid w:val="0009534C"/>
    <w:rsid w:val="00095C4B"/>
    <w:rsid w:val="000E085A"/>
    <w:rsid w:val="000E2C8D"/>
    <w:rsid w:val="000E44EB"/>
    <w:rsid w:val="000F7A78"/>
    <w:rsid w:val="00101B24"/>
    <w:rsid w:val="00107561"/>
    <w:rsid w:val="00107DD7"/>
    <w:rsid w:val="00107F7A"/>
    <w:rsid w:val="00121094"/>
    <w:rsid w:val="00122B68"/>
    <w:rsid w:val="00123396"/>
    <w:rsid w:val="001235A3"/>
    <w:rsid w:val="00135A23"/>
    <w:rsid w:val="00135ADF"/>
    <w:rsid w:val="00136155"/>
    <w:rsid w:val="00143DC9"/>
    <w:rsid w:val="00145B73"/>
    <w:rsid w:val="00147906"/>
    <w:rsid w:val="001516D6"/>
    <w:rsid w:val="00160CC0"/>
    <w:rsid w:val="00162444"/>
    <w:rsid w:val="00166594"/>
    <w:rsid w:val="001766FE"/>
    <w:rsid w:val="00180E1F"/>
    <w:rsid w:val="00184A69"/>
    <w:rsid w:val="00192FEA"/>
    <w:rsid w:val="001B21A1"/>
    <w:rsid w:val="001C6865"/>
    <w:rsid w:val="001E12D2"/>
    <w:rsid w:val="001E20BE"/>
    <w:rsid w:val="001E4E71"/>
    <w:rsid w:val="001F49BF"/>
    <w:rsid w:val="00205AD7"/>
    <w:rsid w:val="00207950"/>
    <w:rsid w:val="00213DB4"/>
    <w:rsid w:val="00215F7F"/>
    <w:rsid w:val="00216E8B"/>
    <w:rsid w:val="00217EF5"/>
    <w:rsid w:val="002213DC"/>
    <w:rsid w:val="002244E5"/>
    <w:rsid w:val="00226A3D"/>
    <w:rsid w:val="0022713E"/>
    <w:rsid w:val="00232969"/>
    <w:rsid w:val="00250E6A"/>
    <w:rsid w:val="00251F89"/>
    <w:rsid w:val="00260863"/>
    <w:rsid w:val="00276E74"/>
    <w:rsid w:val="00282BF8"/>
    <w:rsid w:val="002838B6"/>
    <w:rsid w:val="00291873"/>
    <w:rsid w:val="00297269"/>
    <w:rsid w:val="002A01AE"/>
    <w:rsid w:val="002A3A57"/>
    <w:rsid w:val="002B2CA6"/>
    <w:rsid w:val="002B7569"/>
    <w:rsid w:val="002C63CB"/>
    <w:rsid w:val="002D0B46"/>
    <w:rsid w:val="002E76A5"/>
    <w:rsid w:val="0030130C"/>
    <w:rsid w:val="00310174"/>
    <w:rsid w:val="00316A7A"/>
    <w:rsid w:val="003266CD"/>
    <w:rsid w:val="00331EDE"/>
    <w:rsid w:val="003322CE"/>
    <w:rsid w:val="0033448E"/>
    <w:rsid w:val="0033579C"/>
    <w:rsid w:val="00337988"/>
    <w:rsid w:val="00337EC0"/>
    <w:rsid w:val="00351453"/>
    <w:rsid w:val="00351A46"/>
    <w:rsid w:val="00362651"/>
    <w:rsid w:val="00366C11"/>
    <w:rsid w:val="00367C32"/>
    <w:rsid w:val="00370FD0"/>
    <w:rsid w:val="00376889"/>
    <w:rsid w:val="003768D3"/>
    <w:rsid w:val="003838C1"/>
    <w:rsid w:val="003A3A18"/>
    <w:rsid w:val="003A3B0A"/>
    <w:rsid w:val="003A62E6"/>
    <w:rsid w:val="003B6CD9"/>
    <w:rsid w:val="003C0F5E"/>
    <w:rsid w:val="003C4BEF"/>
    <w:rsid w:val="003E1696"/>
    <w:rsid w:val="003E75FF"/>
    <w:rsid w:val="003E7BAA"/>
    <w:rsid w:val="003E7CEF"/>
    <w:rsid w:val="003F0FA7"/>
    <w:rsid w:val="003F2F9E"/>
    <w:rsid w:val="003F760F"/>
    <w:rsid w:val="00401E2D"/>
    <w:rsid w:val="0040638C"/>
    <w:rsid w:val="00416379"/>
    <w:rsid w:val="00426051"/>
    <w:rsid w:val="00434AD4"/>
    <w:rsid w:val="00437B26"/>
    <w:rsid w:val="0044449C"/>
    <w:rsid w:val="00445669"/>
    <w:rsid w:val="00451705"/>
    <w:rsid w:val="004560B4"/>
    <w:rsid w:val="00482E2B"/>
    <w:rsid w:val="00484F4A"/>
    <w:rsid w:val="00487EF9"/>
    <w:rsid w:val="00496BDF"/>
    <w:rsid w:val="004A53A3"/>
    <w:rsid w:val="004B385B"/>
    <w:rsid w:val="004B6583"/>
    <w:rsid w:val="004D020F"/>
    <w:rsid w:val="004E1096"/>
    <w:rsid w:val="004E1568"/>
    <w:rsid w:val="004E25CA"/>
    <w:rsid w:val="004E32AC"/>
    <w:rsid w:val="004E4CD2"/>
    <w:rsid w:val="004E6152"/>
    <w:rsid w:val="004E69CD"/>
    <w:rsid w:val="004F3F38"/>
    <w:rsid w:val="004F58DB"/>
    <w:rsid w:val="004F626B"/>
    <w:rsid w:val="00501D4D"/>
    <w:rsid w:val="00502EB6"/>
    <w:rsid w:val="00505DFE"/>
    <w:rsid w:val="00506654"/>
    <w:rsid w:val="00506999"/>
    <w:rsid w:val="005135A1"/>
    <w:rsid w:val="00526DC3"/>
    <w:rsid w:val="005306D4"/>
    <w:rsid w:val="00542DEE"/>
    <w:rsid w:val="0055138E"/>
    <w:rsid w:val="00554ACE"/>
    <w:rsid w:val="0057342E"/>
    <w:rsid w:val="00577B94"/>
    <w:rsid w:val="00580816"/>
    <w:rsid w:val="005830B6"/>
    <w:rsid w:val="00583568"/>
    <w:rsid w:val="005877FD"/>
    <w:rsid w:val="005919D8"/>
    <w:rsid w:val="005969B3"/>
    <w:rsid w:val="005A0BCF"/>
    <w:rsid w:val="005A1A99"/>
    <w:rsid w:val="005A399A"/>
    <w:rsid w:val="005A555C"/>
    <w:rsid w:val="005A73C4"/>
    <w:rsid w:val="005B2341"/>
    <w:rsid w:val="005B384F"/>
    <w:rsid w:val="005D2AE1"/>
    <w:rsid w:val="005D731B"/>
    <w:rsid w:val="005E18D5"/>
    <w:rsid w:val="005E1AC7"/>
    <w:rsid w:val="005E6FF6"/>
    <w:rsid w:val="005E77C6"/>
    <w:rsid w:val="005F1544"/>
    <w:rsid w:val="005F2D8D"/>
    <w:rsid w:val="005F744C"/>
    <w:rsid w:val="00605259"/>
    <w:rsid w:val="00612F0E"/>
    <w:rsid w:val="00622147"/>
    <w:rsid w:val="00631ADE"/>
    <w:rsid w:val="00642431"/>
    <w:rsid w:val="006465C4"/>
    <w:rsid w:val="006533B1"/>
    <w:rsid w:val="00655F3E"/>
    <w:rsid w:val="006576DA"/>
    <w:rsid w:val="00666A93"/>
    <w:rsid w:val="00671B0E"/>
    <w:rsid w:val="00671C23"/>
    <w:rsid w:val="00694B57"/>
    <w:rsid w:val="006C406F"/>
    <w:rsid w:val="006D1923"/>
    <w:rsid w:val="006D5BCF"/>
    <w:rsid w:val="006E1661"/>
    <w:rsid w:val="006E35D4"/>
    <w:rsid w:val="006E7BEC"/>
    <w:rsid w:val="006F0007"/>
    <w:rsid w:val="006F4D7C"/>
    <w:rsid w:val="006F6425"/>
    <w:rsid w:val="00701976"/>
    <w:rsid w:val="00707249"/>
    <w:rsid w:val="0072382E"/>
    <w:rsid w:val="007556DF"/>
    <w:rsid w:val="00780BEB"/>
    <w:rsid w:val="00796100"/>
    <w:rsid w:val="007A22EA"/>
    <w:rsid w:val="007A7AF3"/>
    <w:rsid w:val="007B112D"/>
    <w:rsid w:val="007B7460"/>
    <w:rsid w:val="007C08B5"/>
    <w:rsid w:val="007D3268"/>
    <w:rsid w:val="007D3BBE"/>
    <w:rsid w:val="007E1261"/>
    <w:rsid w:val="007E6491"/>
    <w:rsid w:val="007F1972"/>
    <w:rsid w:val="0080720B"/>
    <w:rsid w:val="00831BB4"/>
    <w:rsid w:val="00840684"/>
    <w:rsid w:val="00842624"/>
    <w:rsid w:val="008552DC"/>
    <w:rsid w:val="00861CF2"/>
    <w:rsid w:val="008641C4"/>
    <w:rsid w:val="0086420D"/>
    <w:rsid w:val="00874F2A"/>
    <w:rsid w:val="00883ADA"/>
    <w:rsid w:val="0088467A"/>
    <w:rsid w:val="0088743F"/>
    <w:rsid w:val="008C0254"/>
    <w:rsid w:val="008C1263"/>
    <w:rsid w:val="008C23B1"/>
    <w:rsid w:val="008C4D51"/>
    <w:rsid w:val="008D2948"/>
    <w:rsid w:val="008D744A"/>
    <w:rsid w:val="008E4469"/>
    <w:rsid w:val="008E6BE4"/>
    <w:rsid w:val="008F06CD"/>
    <w:rsid w:val="008F7C52"/>
    <w:rsid w:val="00903121"/>
    <w:rsid w:val="00912217"/>
    <w:rsid w:val="00921AF9"/>
    <w:rsid w:val="009233E1"/>
    <w:rsid w:val="00923C57"/>
    <w:rsid w:val="0092579C"/>
    <w:rsid w:val="00931EE2"/>
    <w:rsid w:val="00940CA2"/>
    <w:rsid w:val="00947D2F"/>
    <w:rsid w:val="00950905"/>
    <w:rsid w:val="00961F3A"/>
    <w:rsid w:val="00962667"/>
    <w:rsid w:val="00964278"/>
    <w:rsid w:val="00966926"/>
    <w:rsid w:val="00973B5C"/>
    <w:rsid w:val="0097788C"/>
    <w:rsid w:val="0099211C"/>
    <w:rsid w:val="00992180"/>
    <w:rsid w:val="00993EFD"/>
    <w:rsid w:val="00997833"/>
    <w:rsid w:val="009A2129"/>
    <w:rsid w:val="009A37D4"/>
    <w:rsid w:val="009B0370"/>
    <w:rsid w:val="009B6F52"/>
    <w:rsid w:val="009C5D4B"/>
    <w:rsid w:val="009D1E5D"/>
    <w:rsid w:val="009D205B"/>
    <w:rsid w:val="009E29AD"/>
    <w:rsid w:val="009F17F7"/>
    <w:rsid w:val="00A0182A"/>
    <w:rsid w:val="00A153FD"/>
    <w:rsid w:val="00A22A0C"/>
    <w:rsid w:val="00A23699"/>
    <w:rsid w:val="00A32B79"/>
    <w:rsid w:val="00A41EB4"/>
    <w:rsid w:val="00A4381B"/>
    <w:rsid w:val="00A447E9"/>
    <w:rsid w:val="00A47E3B"/>
    <w:rsid w:val="00A602E9"/>
    <w:rsid w:val="00A75281"/>
    <w:rsid w:val="00A80F20"/>
    <w:rsid w:val="00A9511A"/>
    <w:rsid w:val="00AA2C5D"/>
    <w:rsid w:val="00AA3589"/>
    <w:rsid w:val="00AA5C08"/>
    <w:rsid w:val="00AB041B"/>
    <w:rsid w:val="00AC3F01"/>
    <w:rsid w:val="00AC6415"/>
    <w:rsid w:val="00AD4E90"/>
    <w:rsid w:val="00AE5FA0"/>
    <w:rsid w:val="00AE6BAB"/>
    <w:rsid w:val="00AE73A6"/>
    <w:rsid w:val="00AF3D41"/>
    <w:rsid w:val="00AF566F"/>
    <w:rsid w:val="00B10E5D"/>
    <w:rsid w:val="00B120CA"/>
    <w:rsid w:val="00B26379"/>
    <w:rsid w:val="00B35E5C"/>
    <w:rsid w:val="00B360BC"/>
    <w:rsid w:val="00B37AE3"/>
    <w:rsid w:val="00B41AE8"/>
    <w:rsid w:val="00B472BC"/>
    <w:rsid w:val="00B53F15"/>
    <w:rsid w:val="00B61687"/>
    <w:rsid w:val="00B6289A"/>
    <w:rsid w:val="00B63EC9"/>
    <w:rsid w:val="00B81264"/>
    <w:rsid w:val="00B81331"/>
    <w:rsid w:val="00B85526"/>
    <w:rsid w:val="00BA2115"/>
    <w:rsid w:val="00BA3CB5"/>
    <w:rsid w:val="00BC3F45"/>
    <w:rsid w:val="00BC6337"/>
    <w:rsid w:val="00BF7493"/>
    <w:rsid w:val="00C025BA"/>
    <w:rsid w:val="00C16636"/>
    <w:rsid w:val="00C241EC"/>
    <w:rsid w:val="00C3114B"/>
    <w:rsid w:val="00C35387"/>
    <w:rsid w:val="00C44CD0"/>
    <w:rsid w:val="00C63360"/>
    <w:rsid w:val="00C7160C"/>
    <w:rsid w:val="00C72BDA"/>
    <w:rsid w:val="00C76574"/>
    <w:rsid w:val="00C80319"/>
    <w:rsid w:val="00C866DD"/>
    <w:rsid w:val="00C87092"/>
    <w:rsid w:val="00C928DA"/>
    <w:rsid w:val="00CA3514"/>
    <w:rsid w:val="00CA3F9F"/>
    <w:rsid w:val="00CA7840"/>
    <w:rsid w:val="00CB14DE"/>
    <w:rsid w:val="00CB30A2"/>
    <w:rsid w:val="00CB413B"/>
    <w:rsid w:val="00CB4D38"/>
    <w:rsid w:val="00CC1A07"/>
    <w:rsid w:val="00CC794D"/>
    <w:rsid w:val="00CD1699"/>
    <w:rsid w:val="00CE724B"/>
    <w:rsid w:val="00CF48CD"/>
    <w:rsid w:val="00D01698"/>
    <w:rsid w:val="00D03BCF"/>
    <w:rsid w:val="00D13FB1"/>
    <w:rsid w:val="00D226E9"/>
    <w:rsid w:val="00D242E5"/>
    <w:rsid w:val="00D27A92"/>
    <w:rsid w:val="00D3265B"/>
    <w:rsid w:val="00D40B5C"/>
    <w:rsid w:val="00D41D24"/>
    <w:rsid w:val="00D44DC5"/>
    <w:rsid w:val="00D5139F"/>
    <w:rsid w:val="00D55181"/>
    <w:rsid w:val="00D804F0"/>
    <w:rsid w:val="00D81410"/>
    <w:rsid w:val="00D82CC3"/>
    <w:rsid w:val="00D840AA"/>
    <w:rsid w:val="00D94750"/>
    <w:rsid w:val="00DB386C"/>
    <w:rsid w:val="00DC364C"/>
    <w:rsid w:val="00DC4A45"/>
    <w:rsid w:val="00DD011E"/>
    <w:rsid w:val="00DD2CBB"/>
    <w:rsid w:val="00DD7D12"/>
    <w:rsid w:val="00DF12C7"/>
    <w:rsid w:val="00E01686"/>
    <w:rsid w:val="00E13FDE"/>
    <w:rsid w:val="00E143D2"/>
    <w:rsid w:val="00E147A7"/>
    <w:rsid w:val="00E23879"/>
    <w:rsid w:val="00E23D18"/>
    <w:rsid w:val="00E24031"/>
    <w:rsid w:val="00E24C0F"/>
    <w:rsid w:val="00E30B99"/>
    <w:rsid w:val="00E323B9"/>
    <w:rsid w:val="00E33EEF"/>
    <w:rsid w:val="00E36EB2"/>
    <w:rsid w:val="00E46CB4"/>
    <w:rsid w:val="00E47EDF"/>
    <w:rsid w:val="00E578C6"/>
    <w:rsid w:val="00E63F4B"/>
    <w:rsid w:val="00E64164"/>
    <w:rsid w:val="00E71CAB"/>
    <w:rsid w:val="00E73B0E"/>
    <w:rsid w:val="00E75289"/>
    <w:rsid w:val="00E80E9F"/>
    <w:rsid w:val="00EA3B74"/>
    <w:rsid w:val="00EA4473"/>
    <w:rsid w:val="00EB0D77"/>
    <w:rsid w:val="00EB7A2E"/>
    <w:rsid w:val="00EC3184"/>
    <w:rsid w:val="00ED26B4"/>
    <w:rsid w:val="00ED7153"/>
    <w:rsid w:val="00EE0F0F"/>
    <w:rsid w:val="00EE365E"/>
    <w:rsid w:val="00EE43DD"/>
    <w:rsid w:val="00EE5099"/>
    <w:rsid w:val="00EE6933"/>
    <w:rsid w:val="00EF27E9"/>
    <w:rsid w:val="00EF50CF"/>
    <w:rsid w:val="00F008AF"/>
    <w:rsid w:val="00F1352C"/>
    <w:rsid w:val="00F2239A"/>
    <w:rsid w:val="00F22C25"/>
    <w:rsid w:val="00F23F7D"/>
    <w:rsid w:val="00F25A99"/>
    <w:rsid w:val="00F32439"/>
    <w:rsid w:val="00F43510"/>
    <w:rsid w:val="00F61150"/>
    <w:rsid w:val="00F76D7A"/>
    <w:rsid w:val="00F85A4B"/>
    <w:rsid w:val="00F90A21"/>
    <w:rsid w:val="00F92782"/>
    <w:rsid w:val="00F93178"/>
    <w:rsid w:val="00FA01CD"/>
    <w:rsid w:val="00FB2F37"/>
    <w:rsid w:val="00FB539C"/>
    <w:rsid w:val="00FC250A"/>
    <w:rsid w:val="00FC3D7F"/>
    <w:rsid w:val="00FD5F6D"/>
    <w:rsid w:val="00FD6406"/>
    <w:rsid w:val="00FF3490"/>
    <w:rsid w:val="00FF44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7283F"/>
  <w15:chartTrackingRefBased/>
  <w15:docId w15:val="{C69F7D1C-84D2-49F6-BCBE-AE7A7B777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39A"/>
    <w:pPr>
      <w:spacing w:line="259" w:lineRule="auto"/>
    </w:pPr>
    <w:rPr>
      <w:rFonts w:ascii="Aptos" w:hAnsi="Aptos"/>
      <w:kern w:val="0"/>
      <w:szCs w:val="22"/>
      <w:lang w:val="en-US"/>
      <w14:ligatures w14:val="none"/>
    </w:rPr>
  </w:style>
  <w:style w:type="paragraph" w:styleId="Heading1">
    <w:name w:val="heading 1"/>
    <w:basedOn w:val="Normal"/>
    <w:next w:val="Normal"/>
    <w:link w:val="Heading1Char"/>
    <w:uiPriority w:val="9"/>
    <w:qFormat/>
    <w:rsid w:val="00276E74"/>
    <w:pPr>
      <w:keepNext/>
      <w:keepLines/>
      <w:numPr>
        <w:numId w:val="3"/>
      </w:numPr>
      <w:spacing w:before="360" w:after="80"/>
      <w:ind w:left="432"/>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E74"/>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6E74"/>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E74"/>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E74"/>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E74"/>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E74"/>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E74"/>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E74"/>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6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E74"/>
    <w:rPr>
      <w:rFonts w:eastAsiaTheme="majorEastAsia" w:cstheme="majorBidi"/>
      <w:color w:val="272727" w:themeColor="text1" w:themeTint="D8"/>
    </w:rPr>
  </w:style>
  <w:style w:type="paragraph" w:styleId="Title">
    <w:name w:val="Title"/>
    <w:basedOn w:val="Normal"/>
    <w:next w:val="Normal"/>
    <w:link w:val="TitleChar"/>
    <w:uiPriority w:val="10"/>
    <w:qFormat/>
    <w:rsid w:val="00276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E74"/>
    <w:pPr>
      <w:spacing w:before="160"/>
      <w:jc w:val="center"/>
    </w:pPr>
    <w:rPr>
      <w:i/>
      <w:iCs/>
      <w:color w:val="404040" w:themeColor="text1" w:themeTint="BF"/>
    </w:rPr>
  </w:style>
  <w:style w:type="character" w:customStyle="1" w:styleId="QuoteChar">
    <w:name w:val="Quote Char"/>
    <w:basedOn w:val="DefaultParagraphFont"/>
    <w:link w:val="Quote"/>
    <w:uiPriority w:val="29"/>
    <w:rsid w:val="00276E74"/>
    <w:rPr>
      <w:i/>
      <w:iCs/>
      <w:color w:val="404040" w:themeColor="text1" w:themeTint="BF"/>
    </w:rPr>
  </w:style>
  <w:style w:type="paragraph" w:styleId="ListParagraph">
    <w:name w:val="List Paragraph"/>
    <w:basedOn w:val="Normal"/>
    <w:uiPriority w:val="34"/>
    <w:qFormat/>
    <w:rsid w:val="00276E74"/>
    <w:pPr>
      <w:ind w:left="720"/>
      <w:contextualSpacing/>
    </w:pPr>
  </w:style>
  <w:style w:type="character" w:styleId="IntenseEmphasis">
    <w:name w:val="Intense Emphasis"/>
    <w:basedOn w:val="DefaultParagraphFont"/>
    <w:uiPriority w:val="21"/>
    <w:qFormat/>
    <w:rsid w:val="00276E74"/>
    <w:rPr>
      <w:i/>
      <w:iCs/>
      <w:color w:val="0F4761" w:themeColor="accent1" w:themeShade="BF"/>
    </w:rPr>
  </w:style>
  <w:style w:type="paragraph" w:styleId="IntenseQuote">
    <w:name w:val="Intense Quote"/>
    <w:basedOn w:val="Normal"/>
    <w:next w:val="Normal"/>
    <w:link w:val="IntenseQuoteChar"/>
    <w:uiPriority w:val="30"/>
    <w:qFormat/>
    <w:rsid w:val="00276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E74"/>
    <w:rPr>
      <w:i/>
      <w:iCs/>
      <w:color w:val="0F4761" w:themeColor="accent1" w:themeShade="BF"/>
    </w:rPr>
  </w:style>
  <w:style w:type="character" w:styleId="IntenseReference">
    <w:name w:val="Intense Reference"/>
    <w:basedOn w:val="DefaultParagraphFont"/>
    <w:uiPriority w:val="32"/>
    <w:qFormat/>
    <w:rsid w:val="00276E74"/>
    <w:rPr>
      <w:b/>
      <w:bCs/>
      <w:smallCaps/>
      <w:color w:val="0F4761" w:themeColor="accent1" w:themeShade="BF"/>
      <w:spacing w:val="5"/>
    </w:rPr>
  </w:style>
  <w:style w:type="character" w:styleId="Hyperlink">
    <w:name w:val="Hyperlink"/>
    <w:basedOn w:val="DefaultParagraphFont"/>
    <w:uiPriority w:val="99"/>
    <w:unhideWhenUsed/>
    <w:rsid w:val="00276E74"/>
    <w:rPr>
      <w:color w:val="467886" w:themeColor="hyperlink"/>
      <w:u w:val="single"/>
    </w:rPr>
  </w:style>
  <w:style w:type="paragraph" w:styleId="Header">
    <w:name w:val="header"/>
    <w:basedOn w:val="Normal"/>
    <w:link w:val="HeaderChar"/>
    <w:uiPriority w:val="99"/>
    <w:unhideWhenUsed/>
    <w:rsid w:val="00276E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E74"/>
    <w:rPr>
      <w:rFonts w:ascii="Aptos" w:hAnsi="Aptos"/>
      <w:kern w:val="0"/>
      <w:szCs w:val="22"/>
      <w:lang w:val="en-US"/>
      <w14:ligatures w14:val="none"/>
    </w:rPr>
  </w:style>
  <w:style w:type="paragraph" w:styleId="Footer">
    <w:name w:val="footer"/>
    <w:basedOn w:val="Normal"/>
    <w:link w:val="FooterChar"/>
    <w:uiPriority w:val="99"/>
    <w:unhideWhenUsed/>
    <w:rsid w:val="00276E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E74"/>
    <w:rPr>
      <w:rFonts w:ascii="Aptos" w:hAnsi="Aptos"/>
      <w:kern w:val="0"/>
      <w:szCs w:val="22"/>
      <w:lang w:val="en-US"/>
      <w14:ligatures w14:val="none"/>
    </w:rPr>
  </w:style>
  <w:style w:type="character" w:styleId="FollowedHyperlink">
    <w:name w:val="FollowedHyperlink"/>
    <w:basedOn w:val="DefaultParagraphFont"/>
    <w:uiPriority w:val="99"/>
    <w:semiHidden/>
    <w:unhideWhenUsed/>
    <w:rsid w:val="008E6BE4"/>
    <w:rPr>
      <w:color w:val="96607D" w:themeColor="followedHyperlink"/>
      <w:u w:val="single"/>
    </w:rPr>
  </w:style>
  <w:style w:type="character" w:styleId="UnresolvedMention">
    <w:name w:val="Unresolved Mention"/>
    <w:basedOn w:val="DefaultParagraphFont"/>
    <w:uiPriority w:val="99"/>
    <w:semiHidden/>
    <w:unhideWhenUsed/>
    <w:rsid w:val="00FC3D7F"/>
    <w:rPr>
      <w:color w:val="605E5C"/>
      <w:shd w:val="clear" w:color="auto" w:fill="E1DFDD"/>
    </w:rPr>
  </w:style>
  <w:style w:type="table" w:styleId="TableGrid">
    <w:name w:val="Table Grid"/>
    <w:basedOn w:val="TableNormal"/>
    <w:uiPriority w:val="39"/>
    <w:rsid w:val="00C24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444B"/>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198368">
      <w:marLeft w:val="0"/>
      <w:marRight w:val="0"/>
      <w:marTop w:val="0"/>
      <w:marBottom w:val="0"/>
      <w:divBdr>
        <w:top w:val="none" w:sz="0" w:space="0" w:color="auto"/>
        <w:left w:val="none" w:sz="0" w:space="0" w:color="auto"/>
        <w:bottom w:val="none" w:sz="0" w:space="0" w:color="auto"/>
        <w:right w:val="none" w:sz="0" w:space="0" w:color="auto"/>
      </w:divBdr>
    </w:div>
    <w:div w:id="667514336">
      <w:marLeft w:val="0"/>
      <w:marRight w:val="0"/>
      <w:marTop w:val="0"/>
      <w:marBottom w:val="0"/>
      <w:divBdr>
        <w:top w:val="none" w:sz="0" w:space="0" w:color="auto"/>
        <w:left w:val="none" w:sz="0" w:space="0" w:color="auto"/>
        <w:bottom w:val="none" w:sz="0" w:space="0" w:color="auto"/>
        <w:right w:val="none" w:sz="0" w:space="0" w:color="auto"/>
      </w:divBdr>
    </w:div>
    <w:div w:id="842670799">
      <w:marLeft w:val="0"/>
      <w:marRight w:val="0"/>
      <w:marTop w:val="0"/>
      <w:marBottom w:val="0"/>
      <w:divBdr>
        <w:top w:val="none" w:sz="0" w:space="0" w:color="auto"/>
        <w:left w:val="none" w:sz="0" w:space="0" w:color="auto"/>
        <w:bottom w:val="none" w:sz="0" w:space="0" w:color="auto"/>
        <w:right w:val="none" w:sz="0" w:space="0" w:color="auto"/>
      </w:divBdr>
    </w:div>
    <w:div w:id="847913791">
      <w:marLeft w:val="0"/>
      <w:marRight w:val="0"/>
      <w:marTop w:val="0"/>
      <w:marBottom w:val="0"/>
      <w:divBdr>
        <w:top w:val="none" w:sz="0" w:space="0" w:color="auto"/>
        <w:left w:val="none" w:sz="0" w:space="0" w:color="auto"/>
        <w:bottom w:val="none" w:sz="0" w:space="0" w:color="auto"/>
        <w:right w:val="none" w:sz="0" w:space="0" w:color="auto"/>
      </w:divBdr>
    </w:div>
    <w:div w:id="1148980847">
      <w:marLeft w:val="0"/>
      <w:marRight w:val="0"/>
      <w:marTop w:val="0"/>
      <w:marBottom w:val="0"/>
      <w:divBdr>
        <w:top w:val="none" w:sz="0" w:space="0" w:color="auto"/>
        <w:left w:val="none" w:sz="0" w:space="0" w:color="auto"/>
        <w:bottom w:val="none" w:sz="0" w:space="0" w:color="auto"/>
        <w:right w:val="none" w:sz="0" w:space="0" w:color="auto"/>
      </w:divBdr>
    </w:div>
    <w:div w:id="203785238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s.su.ac.za/public/2025-10/SU%20Plagiarism%20Policy_2016.pdf"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iles.su.ac.za/public/2025-10/Disciplinary%20Code%20For%20Students%20Of%20Stellenbosch%20University_202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les.su.ac.za/public/division-research-development/documents/2025-10/su-procedure-investigation-and-management-allegations-plagiarism2016pdf.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files.su.ac.za/public/stellenbosch-university/documents/2025-09/position-statement-ethical-use-artificial-intelligence-research-and-teaching-learning-assessment.pdf" TargetMode="External"/><Relationship Id="rId4" Type="http://schemas.openxmlformats.org/officeDocument/2006/relationships/settings" Target="settings.xml"/><Relationship Id="rId9" Type="http://schemas.openxmlformats.org/officeDocument/2006/relationships/hyperlink" Target="https://files.su.ac.za/public/centre-teaching-and-learning/documents/2025-09/interim-su-guidelines-allowable-ai-use-and-academic-integritypdf.pdf"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3664-F8D2-44F6-A485-DD4962A65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9</Pages>
  <Words>1282</Words>
  <Characters>7309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Stellenbosch University</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G, Dr [olivierg@sun.ac.za]</dc:creator>
  <cp:keywords/>
  <dc:description/>
  <cp:lastModifiedBy>Olivier, G, Dr [olivierg@sun.ac.za]</cp:lastModifiedBy>
  <cp:revision>52</cp:revision>
  <cp:lastPrinted>2026-05-05T14:35:00Z</cp:lastPrinted>
  <dcterms:created xsi:type="dcterms:W3CDTF">2026-05-22T11:25:00Z</dcterms:created>
  <dcterms:modified xsi:type="dcterms:W3CDTF">2026-05-27T11:50:00Z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2806dfb2-850e-41ac-9e3a-2a2cd9e7647f</vt:lpwstr>
  </property>
</Properties>
</file>