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A80C" w14:textId="7556155B" w:rsidR="00831721" w:rsidRPr="00AA4A48" w:rsidRDefault="00831721" w:rsidP="00831721">
      <w:pPr>
        <w:spacing w:before="120" w:after="0"/>
      </w:pPr>
      <w:r w:rsidRPr="00AA4A48">
        <w:rPr>
          <w:noProof/>
        </w:rPr>
        <mc:AlternateContent>
          <mc:Choice Requires="wpg">
            <w:drawing>
              <wp:anchor distT="0" distB="0" distL="114300" distR="114300" simplePos="0" relativeHeight="251659264" behindDoc="1" locked="1" layoutInCell="1" allowOverlap="1" wp14:anchorId="13B58CE1" wp14:editId="7CCD3DF9">
                <wp:simplePos x="0" y="0"/>
                <wp:positionH relativeFrom="column">
                  <wp:posOffset>-470535</wp:posOffset>
                </wp:positionH>
                <wp:positionV relativeFrom="paragraph">
                  <wp:posOffset>-457200</wp:posOffset>
                </wp:positionV>
                <wp:extent cx="8247380" cy="3026410"/>
                <wp:effectExtent l="0" t="0" r="1270" b="2540"/>
                <wp:wrapNone/>
                <wp:docPr id="19" name="Graphic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3026410"/>
                          <a:chOff x="-7144" y="-7144"/>
                          <a:chExt cx="6005513" cy="1924050"/>
                        </a:xfrm>
                      </wpg:grpSpPr>
                      <wps:wsp>
                        <wps:cNvPr id="20" name="Freeform: Shape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Shape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Freeform: Shape 23"/>
                        <wps:cNvSpPr/>
                        <wps:spPr>
                          <a:xfrm>
                            <a:off x="-7144" y="-7144"/>
                            <a:ext cx="6000750" cy="90487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Freeform: Shape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718DDD5A" id="Graphic 17" o:spid="_x0000_s1026" alt="&quot;&quot;" style="position:absolute;margin-left:-37.05pt;margin-top:-36pt;width:649.4pt;height:238.3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sUh6QcAACwoAAAOAAAAZHJzL2Uyb0RvYy54bWzsmt9v2zYQx98H7H8Q9DigtajfMuoUWbsU&#10;A7q2WDt0fVRk2RYgi5okx2n/+n15JGUqdiIl7YqhyIstmbw78ng8fnTys+fX29K6ypu24NXCZk8d&#10;28qrjC+Lar2w//pw8SS2rbZLq2Va8ipf2J/z1n5+9vNPz/b1PHf5hpfLvLGgpGrn+3phb7quns9m&#10;bbbJt2n7lNd5hcYVb7Zph9tmPVs26R7at+XMdZxwtufNsm54lrctfn0pG+0z0r9a5Vn3drVq884q&#10;FzbG1tFnQ5+X4nN29iydr5u03hSZGkb6gFFs06KC0V7Vy7RLrV1THKnaFlnDW77qnmZ8O+OrVZHl&#10;NAfMhjk3ZvOq4bua5rKe79d17ya49oafHqw2e3P1qqnf1+8aeGJfr+ELuhNzuV41W/GNUVrX5LLP&#10;vcvy687K8GPs+pEXw7MZ2jzHDX2mnJpt4Hkh9yRivm9baJdX5PJs85vSEDpOEDBPamCJ6zsBaZjp&#10;AcwGw9rXCJT24Iv263zxfpPWObm4ncMX7xqrWC5sFxOq0i3i9aLJcxF9c4t6WmghR1Hv3m3tvIUH&#10;T/jMZS4Lk6PZa+95cRSGUaDmHoXoHgj9/dzTebZru1c5p4VIr163HblvvcQVxdtSDTTjVdUWXf43&#10;hr7algjiX2aWF4dJ4DFrjytpSUnfEPpkCjEvSDBma2Oxw4gQ2UeWmGHJhVDMknFLphCLfD9wJlhy&#10;DUsimsbNmBLMjSNvihkEYe+6aWaOJEadhljobUxeHlOIBjZqBjF1fzOm0MkoQFz2kZdudDBm15WK&#10;RlxZqcj8DiXDmrciAZihiSygbxF0MtQhJUJ5RBiBYwqzewkjHExh917CWGRT2LuXsNz7/Zz9ewlj&#10;QUzLOjeQw7AW+FaOb3DQiSOupCOusy0ccY1t4Yi7FAbTeZ12Yr30pbVHttbJZ4ODW+100b7lV/kH&#10;Tj07sXwqSmkoKirUJA49s91lkf2af5kgh7FItV6UJH4o1cae73iJGio1q4Qim2We0K4b2DplmXke&#10;MpgMGBYGPm5M1YkXRrFcF8ZiJ3RpUfS4xP6SVmXaOGm1rMyZ9iJ0IYNa99DfatIyIZP+e3UeOl4r&#10;zUre5tKeWGA6OPqVFgGyOxweLS+L5UVRlmJlia/yF2VjXaUImzTL8qrTu2LQs6xErCQBDiYrS0Fo&#10;qzLtaHdXXGiT0dW03cu03UhtJC8dvsWJ1GiHYHji9JZHpbi65MvPOHEbLrGsrbOLAppep233Lm1w&#10;hOFYAlt2b/GxKjnGgdCkK9va8ObLqd9FfyABWm1rD65b2O0/u7TJbav8vQIsJFheqO3oxg8icdQ3&#10;Zsul2VLtti84HIRYwujoUvTvSn25avj2IxD0XFhFU1plsI0k12H7yZsXHe7RBIzI8vNzugb8YZ1e&#10;V+/rTCinzYaZf7j+mDa1VeNyYXeghDdcA0o616c/1lV0kH2FZMXPdx1fFQINyMPSr+oGsCTI7ntQ&#10;E7LsLdREoSUGAcYap6aTxKiZCbzoREBEIs5TvDgMe+014+Q6JhmxOpqZxLYEX2gzFN9HEkNgCpMk&#10;8kIBTAd8HQWmxPORdcctDYDJj30/YuOWsBL9hIIkib1QoNnInEyhOPESd4IhE4AmGzKFyN2jnkNG&#10;7uczbYGOJEZtmPQzzYYpAcw/DoJHXuryTz8KL+ndYwleUhtdpN8DBckzXsSOBAgZEgogDt1OIcsp&#10;IU0kDM/USBWk0/VYlDgDnHFlJpEmZYI4ySynzOL5K2FuQrJhwJI4lOe2nIna0NQqE8J4K1GHCYOa&#10;VY5V0pw1HEieGnbunTK9p9qGygFa3bflJP3oQZyjieqRkx456aiAp+FNkY+uLuH8u4WTKFf+B5yU&#10;OH6MOpPcbLquZz4dfAdMEpsY5HIYyhgikcAotZh8FDIvjgWI3W3EBB0v8MPQm0B8plAQ+XhiHbVj&#10;cs6D4KinsLvnY7LOZDum0KSlMWln2tIcSZgL88hGPygbqVi9E41E/KhsdOAifVrfwCi5qW+e6IMi&#10;kJQI/chFLUeUzJjj+TEqQPT0JltdhocgTzYnIYoAA9RRaYCE5e5WBofUNLyTiv04dkXxSth1nQCv&#10;QEyz/2eGug8W4R0ZVY+sVVmgqFLhbR4KIbz7WHQbOuZ0HWPdqjrjurVQABblDhEKJytOmqTWreii&#10;BRie8J07pUTvcrf9gy9lxUmguXrthJ/Feycqa/n6Z+Sa3j4VyYRBkYD0WMuiL1xbbZaW+VJMh6Kn&#10;K8r8T5RX5dmp3UAjeCyNPZbGbr6zvQX5kHduQT7KFpORD49/IWOytI1nUN9RUaqrYy5ewiHsZXUs&#10;dmPxdvHbU5+2Qhvk7uKYHzNkYqDSYTBj3Mc8J8DEULAasWOiX4zH2GDcjklx0B4wJtBvxI4p5KOv&#10;P27HRL/JdkwhhWR3e+2I4UanYkqcWJpHKPumUAZ3ft07Oh2YouakQkGcPAdmusFKcknVjj/0OoUt&#10;+NdGoGgpdFw/GOBQhFpQIpEmCn0vHpCU2p+yLETbThkcmhneKQjz3CBQ9aYEVvHXCMohqlVuSFIs&#10;99l4q3DxgAWHFKn2Hqk0oFN3GorqMXouS3S5LQxxaYyReVEYK9oLwpiFg1YyIUBwsBBDKw+hLolH&#10;08FKv8q7H1i5RGomWOFFiwQruPmBBCVSimLHR2j6Ud4n0n+y8Jc0SdHy73PiP2/mPa7NP/md/QsA&#10;AP//AwBQSwMEFAAGAAgAAAAhANVhFH7hAAAADAEAAA8AAABkcnMvZG93bnJldi54bWxMj8Fqg0AQ&#10;hu+FvsMyhd6SVWuTYFxDCG1PodCkUHqb6EQl7qy4GzVv3/XU3GaYj3++P92MuhE9dbY2rCCcByCI&#10;c1PUXCr4Pr7PViCsQy6wMUwKbmRhkz0+pJgUZuAv6g+uFD6EbYIKKufaREqbV6TRzk1L7G9n02l0&#10;fu1KWXQ4+HDdyCgIFlJjzf5DhS3tKsovh6tW8DHgsH0J3/r95by7/R5fP3/2ISn1/DRu1yAcje4f&#10;hknfq0PmnU7myoUVjYLZMg49Og2RLzURURQvQZwUxEG8AJml8r5E9gcAAP//AwBQSwECLQAUAAYA&#10;CAAAACEAtoM4kv4AAADhAQAAEwAAAAAAAAAAAAAAAAAAAAAAW0NvbnRlbnRfVHlwZXNdLnhtbFBL&#10;AQItABQABgAIAAAAIQA4/SH/1gAAAJQBAAALAAAAAAAAAAAAAAAAAC8BAABfcmVscy8ucmVsc1BL&#10;AQItABQABgAIAAAAIQBbnsUh6QcAACwoAAAOAAAAAAAAAAAAAAAAAC4CAABkcnMvZTJvRG9jLnht&#10;bFBLAQItABQABgAIAAAAIQDVYRR+4QAAAAwBAAAPAAAAAAAAAAAAAAAAAEMKAABkcnMvZG93bnJl&#10;di54bWxQSwUGAAAAAAQABADzAAAAUQsAAAAA&#10;">
                <v:shape id="Freeform: Shape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Freeform: Shape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Freeform: Shape 23" o:spid="_x0000_s1029" style="position:absolute;left:-71;top:-71;width:60007;height:9048;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144;7144,613886;3546634,574834;5998369,893921;5998369,7144;7144,7144" o:connectangles="0,0,0,0,0,0"/>
                </v:shape>
                <v:shape id="Freeform: Shape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p>
    <w:tbl>
      <w:tblPr>
        <w:tblW w:w="5000" w:type="pct"/>
        <w:jc w:val="center"/>
        <w:tblLayout w:type="fixed"/>
        <w:tblCellMar>
          <w:left w:w="0" w:type="dxa"/>
          <w:right w:w="0" w:type="dxa"/>
        </w:tblCellMar>
        <w:tblLook w:val="0600" w:firstRow="0" w:lastRow="0" w:firstColumn="0" w:lastColumn="0" w:noHBand="1" w:noVBand="1"/>
        <w:tblDescription w:val="Header layout table"/>
      </w:tblPr>
      <w:tblGrid>
        <w:gridCol w:w="10466"/>
      </w:tblGrid>
      <w:tr w:rsidR="00A66B18" w:rsidRPr="00AA4A48" w14:paraId="265366B6" w14:textId="77777777" w:rsidTr="00A6783B">
        <w:trPr>
          <w:trHeight w:val="270"/>
          <w:jc w:val="center"/>
        </w:trPr>
        <w:tc>
          <w:tcPr>
            <w:tcW w:w="10800" w:type="dxa"/>
          </w:tcPr>
          <w:p w14:paraId="77CD9ED6" w14:textId="726D888D" w:rsidR="00A66B18" w:rsidRPr="00AA4A48" w:rsidRDefault="00900D01" w:rsidP="00A66B18">
            <w:pPr>
              <w:pStyle w:val="ContactInfo"/>
              <w:rPr>
                <w:color w:val="000000" w:themeColor="text1"/>
              </w:rPr>
            </w:pPr>
            <w:r w:rsidRPr="00AA4A48">
              <w:rPr>
                <w:noProof/>
                <w:color w:val="auto"/>
                <w:sz w:val="36"/>
                <w:szCs w:val="28"/>
              </w:rPr>
              <w:drawing>
                <wp:anchor distT="0" distB="0" distL="114300" distR="114300" simplePos="0" relativeHeight="251660288" behindDoc="0" locked="0" layoutInCell="1" allowOverlap="1" wp14:anchorId="146C63D6" wp14:editId="421196F6">
                  <wp:simplePos x="0" y="0"/>
                  <wp:positionH relativeFrom="column">
                    <wp:posOffset>0</wp:posOffset>
                  </wp:positionH>
                  <wp:positionV relativeFrom="paragraph">
                    <wp:posOffset>-248921</wp:posOffset>
                  </wp:positionV>
                  <wp:extent cx="1954365" cy="614149"/>
                  <wp:effectExtent l="0" t="0" r="8255" b="0"/>
                  <wp:wrapNone/>
                  <wp:docPr id="608388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70029" cy="619071"/>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615018" w:rsidRPr="00AA4A48" w14:paraId="17EFBE01" w14:textId="77777777" w:rsidTr="00A6783B">
        <w:trPr>
          <w:trHeight w:val="2691"/>
          <w:jc w:val="center"/>
        </w:trPr>
        <w:tc>
          <w:tcPr>
            <w:tcW w:w="10800" w:type="dxa"/>
            <w:vAlign w:val="bottom"/>
          </w:tcPr>
          <w:p w14:paraId="5B6F90FD" w14:textId="41B9E237" w:rsidR="000340ED" w:rsidRPr="00AA4A48" w:rsidRDefault="000340ED" w:rsidP="00A66B18">
            <w:pPr>
              <w:pStyle w:val="ContactInfo"/>
            </w:pPr>
            <w:r w:rsidRPr="00AA4A48">
              <w:t xml:space="preserve">17-19 Patiki Rd, Avondale, </w:t>
            </w:r>
          </w:p>
          <w:p w14:paraId="313920E7" w14:textId="105B3BAC" w:rsidR="003E24DF" w:rsidRPr="00AA4A48" w:rsidRDefault="000340ED" w:rsidP="00A66B18">
            <w:pPr>
              <w:pStyle w:val="ContactInfo"/>
            </w:pPr>
            <w:r w:rsidRPr="00AA4A48">
              <w:t>Auckland, 1026, New Zealand</w:t>
            </w:r>
          </w:p>
          <w:p w14:paraId="35C66A9A" w14:textId="10B4BE80" w:rsidR="003E24DF" w:rsidRPr="00AA4A48" w:rsidRDefault="003E24DF" w:rsidP="00A66B18">
            <w:pPr>
              <w:pStyle w:val="ContactInfo"/>
            </w:pPr>
          </w:p>
          <w:p w14:paraId="17F47315" w14:textId="3C2C0B56" w:rsidR="003E24DF" w:rsidRPr="00AA4A48" w:rsidRDefault="003E24DF" w:rsidP="00A66B18">
            <w:pPr>
              <w:pStyle w:val="ContactInfo"/>
              <w:rPr>
                <w:color w:val="000000" w:themeColor="text1"/>
              </w:rPr>
            </w:pPr>
          </w:p>
        </w:tc>
      </w:tr>
    </w:tbl>
    <w:p w14:paraId="43F089C0" w14:textId="77777777" w:rsidR="00952052" w:rsidRPr="00AA4A48" w:rsidRDefault="00952052" w:rsidP="00952052">
      <w:pPr>
        <w:pStyle w:val="Title"/>
        <w:rPr>
          <w:sz w:val="44"/>
          <w:szCs w:val="44"/>
        </w:rPr>
      </w:pPr>
    </w:p>
    <w:p w14:paraId="423828F9" w14:textId="77777777" w:rsidR="00952052" w:rsidRPr="00AA4A48" w:rsidRDefault="00952052" w:rsidP="00952052">
      <w:pPr>
        <w:pStyle w:val="Title"/>
        <w:rPr>
          <w:sz w:val="44"/>
          <w:szCs w:val="44"/>
        </w:rPr>
      </w:pPr>
    </w:p>
    <w:p w14:paraId="65113B72" w14:textId="6E54DF31" w:rsidR="00A66B18" w:rsidRPr="00AA4A48" w:rsidRDefault="000340ED" w:rsidP="00952052">
      <w:pPr>
        <w:pStyle w:val="Title"/>
        <w:rPr>
          <w:sz w:val="44"/>
          <w:szCs w:val="44"/>
        </w:rPr>
      </w:pPr>
      <w:r w:rsidRPr="00AA4A48">
        <w:rPr>
          <w:sz w:val="44"/>
          <w:szCs w:val="44"/>
        </w:rPr>
        <w:t xml:space="preserve">Weekly </w:t>
      </w:r>
      <w:r w:rsidR="000A7DC2" w:rsidRPr="00AA4A48">
        <w:rPr>
          <w:sz w:val="44"/>
          <w:szCs w:val="44"/>
        </w:rPr>
        <w:t>Support Tickets</w:t>
      </w:r>
      <w:r w:rsidR="004F34F0" w:rsidRPr="00AA4A48">
        <w:rPr>
          <w:sz w:val="44"/>
          <w:szCs w:val="44"/>
        </w:rPr>
        <w:t xml:space="preserve"> </w:t>
      </w:r>
      <w:r w:rsidRPr="00AA4A48">
        <w:rPr>
          <w:sz w:val="44"/>
          <w:szCs w:val="44"/>
        </w:rPr>
        <w:t>Report:</w:t>
      </w:r>
    </w:p>
    <w:p w14:paraId="2FF081AF" w14:textId="5F8B0B65" w:rsidR="0057642F" w:rsidRDefault="00A06FA1" w:rsidP="0057642F">
      <w:pPr>
        <w:rPr>
          <w:color w:val="000000" w:themeColor="text1"/>
        </w:rPr>
      </w:pPr>
      <w:r>
        <w:rPr>
          <w:noProof/>
        </w:rPr>
        <w:drawing>
          <wp:anchor distT="0" distB="0" distL="114300" distR="114300" simplePos="0" relativeHeight="251661312" behindDoc="0" locked="0" layoutInCell="1" allowOverlap="1" wp14:anchorId="5E7E5A21" wp14:editId="552FC0FB">
            <wp:simplePos x="0" y="0"/>
            <wp:positionH relativeFrom="margin">
              <wp:posOffset>160020</wp:posOffset>
            </wp:positionH>
            <wp:positionV relativeFrom="paragraph">
              <wp:posOffset>264160</wp:posOffset>
            </wp:positionV>
            <wp:extent cx="6233160" cy="4114800"/>
            <wp:effectExtent l="0" t="0" r="15240" b="0"/>
            <wp:wrapTopAndBottom/>
            <wp:docPr id="1912419526" name="Chart 1">
              <a:extLst xmlns:a="http://schemas.openxmlformats.org/drawingml/2006/main">
                <a:ext uri="{FF2B5EF4-FFF2-40B4-BE49-F238E27FC236}">
                  <a16:creationId xmlns:a16="http://schemas.microsoft.com/office/drawing/2014/main" id="{CAA1EDF2-0C5B-FC44-654D-85CBC23B34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margin">
              <wp14:pctWidth>0</wp14:pctWidth>
            </wp14:sizeRelH>
            <wp14:sizeRelV relativeFrom="margin">
              <wp14:pctHeight>0</wp14:pctHeight>
            </wp14:sizeRelV>
          </wp:anchor>
        </w:drawing>
      </w:r>
      <w:r w:rsidR="00420DD6">
        <w:rPr>
          <w:color w:val="000000" w:themeColor="text1"/>
        </w:rPr>
        <w:t>24</w:t>
      </w:r>
      <w:r w:rsidR="0057642F" w:rsidRPr="0057642F">
        <w:rPr>
          <w:color w:val="000000" w:themeColor="text1"/>
          <w:vertAlign w:val="superscript"/>
        </w:rPr>
        <w:t>th</w:t>
      </w:r>
      <w:r w:rsidR="0057642F">
        <w:rPr>
          <w:color w:val="000000" w:themeColor="text1"/>
        </w:rPr>
        <w:t xml:space="preserve"> </w:t>
      </w:r>
      <w:r w:rsidR="000741DF">
        <w:rPr>
          <w:color w:val="000000" w:themeColor="text1"/>
        </w:rPr>
        <w:t>August</w:t>
      </w:r>
      <w:r w:rsidR="0057642F">
        <w:rPr>
          <w:color w:val="000000" w:themeColor="text1"/>
        </w:rPr>
        <w:t xml:space="preserve"> to </w:t>
      </w:r>
      <w:r w:rsidR="000741DF">
        <w:rPr>
          <w:color w:val="000000" w:themeColor="text1"/>
        </w:rPr>
        <w:t>3</w:t>
      </w:r>
      <w:r w:rsidR="00420DD6">
        <w:rPr>
          <w:color w:val="000000" w:themeColor="text1"/>
        </w:rPr>
        <w:t>0</w:t>
      </w:r>
      <w:r w:rsidR="00314085">
        <w:rPr>
          <w:color w:val="000000" w:themeColor="text1"/>
          <w:vertAlign w:val="superscript"/>
        </w:rPr>
        <w:t>th</w:t>
      </w:r>
      <w:r w:rsidR="0057642F">
        <w:rPr>
          <w:color w:val="000000" w:themeColor="text1"/>
        </w:rPr>
        <w:t xml:space="preserve"> </w:t>
      </w:r>
      <w:r w:rsidR="00690E44">
        <w:rPr>
          <w:color w:val="000000" w:themeColor="text1"/>
        </w:rPr>
        <w:t>August</w:t>
      </w:r>
      <w:r w:rsidR="0057642F">
        <w:rPr>
          <w:color w:val="000000" w:themeColor="text1"/>
        </w:rPr>
        <w:t xml:space="preserve"> 2026</w:t>
      </w:r>
    </w:p>
    <w:p w14:paraId="1B1444A2" w14:textId="75A90D57" w:rsidR="00C60F92" w:rsidRDefault="00C60F92" w:rsidP="00CB4CE6">
      <w:pPr>
        <w:pStyle w:val="Heading1"/>
        <w:spacing w:after="0"/>
        <w:jc w:val="center"/>
        <w:rPr>
          <w:color w:val="auto"/>
          <w:sz w:val="36"/>
          <w:szCs w:val="28"/>
        </w:rPr>
      </w:pPr>
      <w:r w:rsidRPr="00AA4A48">
        <w:rPr>
          <w:color w:val="auto"/>
          <w:sz w:val="36"/>
          <w:szCs w:val="28"/>
        </w:rPr>
        <w:t xml:space="preserve">Total Amount of Calls: </w:t>
      </w:r>
      <w:r w:rsidR="00557562">
        <w:rPr>
          <w:color w:val="auto"/>
          <w:sz w:val="36"/>
          <w:szCs w:val="28"/>
        </w:rPr>
        <w:t>23</w:t>
      </w:r>
    </w:p>
    <w:p w14:paraId="35ABAA91" w14:textId="2E3C5285" w:rsidR="00C2075C" w:rsidRPr="00C2075C" w:rsidRDefault="00C2075C" w:rsidP="00CE2F63">
      <w:pPr>
        <w:pStyle w:val="Heading1"/>
        <w:spacing w:after="0"/>
        <w:jc w:val="center"/>
      </w:pPr>
      <w:r w:rsidRPr="00AA4A48">
        <w:rPr>
          <w:color w:val="auto"/>
          <w:sz w:val="36"/>
          <w:szCs w:val="28"/>
        </w:rPr>
        <w:t xml:space="preserve">Total Amount of </w:t>
      </w:r>
      <w:r>
        <w:rPr>
          <w:color w:val="auto"/>
          <w:sz w:val="36"/>
          <w:szCs w:val="28"/>
        </w:rPr>
        <w:t xml:space="preserve">Direct </w:t>
      </w:r>
      <w:r w:rsidR="00CE2F63">
        <w:rPr>
          <w:color w:val="auto"/>
          <w:sz w:val="36"/>
          <w:szCs w:val="28"/>
        </w:rPr>
        <w:t>C</w:t>
      </w:r>
      <w:r>
        <w:rPr>
          <w:color w:val="auto"/>
          <w:sz w:val="36"/>
          <w:szCs w:val="28"/>
        </w:rPr>
        <w:t>ontacts</w:t>
      </w:r>
      <w:r w:rsidRPr="00AA4A48">
        <w:rPr>
          <w:color w:val="auto"/>
          <w:sz w:val="36"/>
          <w:szCs w:val="28"/>
        </w:rPr>
        <w:t xml:space="preserve">: </w:t>
      </w:r>
      <w:r w:rsidR="00C37BF3">
        <w:rPr>
          <w:color w:val="auto"/>
          <w:sz w:val="36"/>
          <w:szCs w:val="28"/>
        </w:rPr>
        <w:t>2</w:t>
      </w:r>
    </w:p>
    <w:tbl>
      <w:tblPr>
        <w:tblStyle w:val="TableGrid"/>
        <w:tblW w:w="5000" w:type="pct"/>
        <w:tblLook w:val="04A0" w:firstRow="1" w:lastRow="0" w:firstColumn="1" w:lastColumn="0" w:noHBand="0" w:noVBand="1"/>
      </w:tblPr>
      <w:tblGrid>
        <w:gridCol w:w="3486"/>
        <w:gridCol w:w="3486"/>
        <w:gridCol w:w="3484"/>
      </w:tblGrid>
      <w:tr w:rsidR="00AC5342" w:rsidRPr="00AA4A48" w14:paraId="2E69A583" w14:textId="77777777" w:rsidTr="00C20F6E">
        <w:trPr>
          <w:cantSplit/>
          <w:trHeight w:val="856"/>
        </w:trPr>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8C55FBB" w14:textId="3993BEFF" w:rsidR="00AC5342" w:rsidRPr="00AA4A48" w:rsidRDefault="00C20F6E" w:rsidP="00A93E00">
            <w:pPr>
              <w:ind w:left="0"/>
              <w:jc w:val="right"/>
              <w:rPr>
                <w:rFonts w:asciiTheme="majorHAnsi" w:hAnsiTheme="majorHAnsi"/>
                <w:color w:val="17406D" w:themeColor="accent1"/>
              </w:rPr>
            </w:pPr>
            <w:r w:rsidRPr="00AA4A48">
              <w:rPr>
                <w:rFonts w:asciiTheme="majorHAnsi" w:hAnsiTheme="majorHAnsi"/>
                <w:b/>
                <w:bCs/>
                <w:color w:val="17406D" w:themeColor="accent1"/>
                <w:sz w:val="28"/>
                <w:szCs w:val="22"/>
              </w:rPr>
              <w:t>Africa</w:t>
            </w:r>
            <w:r w:rsidR="00AC5342" w:rsidRPr="00AA4A48">
              <w:rPr>
                <w:rFonts w:asciiTheme="majorHAnsi" w:hAnsiTheme="majorHAnsi"/>
                <w:b/>
                <w:bCs/>
                <w:color w:val="17406D" w:themeColor="accent1"/>
                <w:sz w:val="28"/>
                <w:szCs w:val="22"/>
              </w:rPr>
              <w:t xml:space="preserve">: </w:t>
            </w:r>
            <w:r w:rsidR="00155FB8">
              <w:rPr>
                <w:rFonts w:asciiTheme="majorHAnsi" w:hAnsiTheme="majorHAnsi"/>
                <w:b/>
                <w:bCs/>
                <w:color w:val="17406D" w:themeColor="accent1"/>
                <w:sz w:val="28"/>
                <w:szCs w:val="22"/>
              </w:rPr>
              <w:t>0</w:t>
            </w:r>
          </w:p>
        </w:tc>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6F6494C" w14:textId="339918F7" w:rsidR="00AC5342" w:rsidRPr="00AA4A48" w:rsidRDefault="00C20F6E" w:rsidP="00A93E00">
            <w:pPr>
              <w:ind w:left="0"/>
              <w:jc w:val="center"/>
              <w:rPr>
                <w:rFonts w:asciiTheme="majorHAnsi" w:hAnsiTheme="majorHAnsi"/>
                <w:b/>
                <w:bCs/>
                <w:color w:val="17406D" w:themeColor="accent1"/>
                <w:sz w:val="28"/>
                <w:szCs w:val="22"/>
              </w:rPr>
            </w:pPr>
            <w:r w:rsidRPr="00AA4A48">
              <w:rPr>
                <w:rFonts w:asciiTheme="majorHAnsi" w:hAnsiTheme="majorHAnsi"/>
                <w:b/>
                <w:bCs/>
                <w:color w:val="17406D" w:themeColor="accent1"/>
                <w:sz w:val="28"/>
                <w:szCs w:val="22"/>
              </w:rPr>
              <w:t>Australia</w:t>
            </w:r>
            <w:r w:rsidR="00DE65C7" w:rsidRPr="00AA4A48">
              <w:rPr>
                <w:rFonts w:asciiTheme="majorHAnsi" w:hAnsiTheme="majorHAnsi"/>
                <w:b/>
                <w:bCs/>
                <w:color w:val="17406D" w:themeColor="accent1"/>
                <w:sz w:val="28"/>
                <w:szCs w:val="22"/>
              </w:rPr>
              <w:t xml:space="preserve">: </w:t>
            </w:r>
            <w:r w:rsidR="00557562">
              <w:rPr>
                <w:rFonts w:asciiTheme="majorHAnsi" w:hAnsiTheme="majorHAnsi"/>
                <w:b/>
                <w:bCs/>
                <w:color w:val="17406D" w:themeColor="accent1"/>
                <w:sz w:val="28"/>
                <w:szCs w:val="22"/>
              </w:rPr>
              <w:t>1</w:t>
            </w:r>
          </w:p>
        </w:tc>
        <w:tc>
          <w:tcPr>
            <w:tcW w:w="16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166C393" w14:textId="54029ED5" w:rsidR="00AC5342" w:rsidRPr="00AA4A48" w:rsidRDefault="00C4562A" w:rsidP="00A93E00">
            <w:pPr>
              <w:ind w:left="0"/>
              <w:rPr>
                <w:rFonts w:asciiTheme="majorHAnsi" w:hAnsiTheme="majorHAnsi"/>
                <w:color w:val="17406D" w:themeColor="accent1"/>
              </w:rPr>
            </w:pPr>
            <w:r w:rsidRPr="00AA4A48">
              <w:rPr>
                <w:rFonts w:asciiTheme="majorHAnsi" w:hAnsiTheme="majorHAnsi"/>
                <w:b/>
                <w:bCs/>
                <w:color w:val="17406D" w:themeColor="accent1"/>
                <w:sz w:val="28"/>
                <w:szCs w:val="22"/>
              </w:rPr>
              <w:t>Bermuda</w:t>
            </w:r>
            <w:r w:rsidR="00AC5342" w:rsidRPr="00AA4A48">
              <w:rPr>
                <w:rFonts w:asciiTheme="majorHAnsi" w:hAnsiTheme="majorHAnsi"/>
                <w:b/>
                <w:bCs/>
                <w:color w:val="17406D" w:themeColor="accent1"/>
                <w:sz w:val="28"/>
                <w:szCs w:val="22"/>
              </w:rPr>
              <w:t xml:space="preserve">: </w:t>
            </w:r>
            <w:r w:rsidR="00557562">
              <w:rPr>
                <w:rFonts w:asciiTheme="majorHAnsi" w:hAnsiTheme="majorHAnsi"/>
                <w:b/>
                <w:bCs/>
                <w:color w:val="17406D" w:themeColor="accent1"/>
                <w:sz w:val="28"/>
                <w:szCs w:val="22"/>
              </w:rPr>
              <w:t>2</w:t>
            </w:r>
          </w:p>
        </w:tc>
      </w:tr>
      <w:tr w:rsidR="00AC5342" w:rsidRPr="00AA4A48" w14:paraId="64369751" w14:textId="77777777" w:rsidTr="00C20F6E">
        <w:trPr>
          <w:cantSplit/>
          <w:trHeight w:val="856"/>
        </w:trPr>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0279D023" w14:textId="2195CA06" w:rsidR="00AC5342" w:rsidRPr="00AA4A48" w:rsidRDefault="005F7829" w:rsidP="00A93E00">
            <w:pPr>
              <w:ind w:left="0"/>
              <w:jc w:val="right"/>
              <w:rPr>
                <w:rFonts w:asciiTheme="majorHAnsi" w:hAnsiTheme="majorHAnsi"/>
                <w:b/>
                <w:bCs/>
                <w:color w:val="17406D" w:themeColor="accent1"/>
                <w:sz w:val="28"/>
                <w:szCs w:val="22"/>
              </w:rPr>
            </w:pPr>
            <w:r w:rsidRPr="00AA4A48">
              <w:rPr>
                <w:rFonts w:asciiTheme="majorHAnsi" w:hAnsiTheme="majorHAnsi"/>
                <w:b/>
                <w:bCs/>
                <w:color w:val="17406D" w:themeColor="accent1"/>
                <w:sz w:val="28"/>
                <w:szCs w:val="22"/>
              </w:rPr>
              <w:t>Canada</w:t>
            </w:r>
            <w:r w:rsidR="00804FB4" w:rsidRPr="00AA4A48">
              <w:rPr>
                <w:rFonts w:asciiTheme="majorHAnsi" w:hAnsiTheme="majorHAnsi"/>
                <w:b/>
                <w:bCs/>
                <w:color w:val="17406D" w:themeColor="accent1"/>
                <w:sz w:val="28"/>
                <w:szCs w:val="22"/>
              </w:rPr>
              <w:t xml:space="preserve">: </w:t>
            </w:r>
            <w:r w:rsidR="00162E7A">
              <w:rPr>
                <w:rFonts w:asciiTheme="majorHAnsi" w:hAnsiTheme="majorHAnsi"/>
                <w:b/>
                <w:bCs/>
                <w:color w:val="17406D" w:themeColor="accent1"/>
                <w:sz w:val="28"/>
                <w:szCs w:val="22"/>
              </w:rPr>
              <w:t>10</w:t>
            </w:r>
          </w:p>
        </w:tc>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163280D8" w14:textId="28691398" w:rsidR="00AC5342" w:rsidRPr="00AA4A48" w:rsidRDefault="00CD388F" w:rsidP="00A93E00">
            <w:pPr>
              <w:ind w:left="0"/>
              <w:jc w:val="center"/>
              <w:rPr>
                <w:rFonts w:asciiTheme="majorHAnsi" w:hAnsiTheme="majorHAnsi"/>
                <w:b/>
                <w:bCs/>
                <w:color w:val="17406D" w:themeColor="accent1"/>
                <w:sz w:val="28"/>
                <w:szCs w:val="22"/>
              </w:rPr>
            </w:pPr>
            <w:r w:rsidRPr="00AA4A48">
              <w:rPr>
                <w:rFonts w:asciiTheme="majorHAnsi" w:hAnsiTheme="majorHAnsi"/>
                <w:b/>
                <w:bCs/>
                <w:color w:val="17406D" w:themeColor="accent1"/>
                <w:sz w:val="28"/>
                <w:szCs w:val="22"/>
              </w:rPr>
              <w:t>Jamaica</w:t>
            </w:r>
            <w:r w:rsidR="00AC5342" w:rsidRPr="00AA4A48">
              <w:rPr>
                <w:rFonts w:asciiTheme="majorHAnsi" w:hAnsiTheme="majorHAnsi"/>
                <w:b/>
                <w:bCs/>
                <w:color w:val="17406D" w:themeColor="accent1"/>
                <w:sz w:val="28"/>
                <w:szCs w:val="22"/>
              </w:rPr>
              <w:t xml:space="preserve">: </w:t>
            </w:r>
            <w:r w:rsidR="001A646E">
              <w:rPr>
                <w:rFonts w:asciiTheme="majorHAnsi" w:hAnsiTheme="majorHAnsi"/>
                <w:b/>
                <w:bCs/>
                <w:color w:val="17406D" w:themeColor="accent1"/>
                <w:sz w:val="28"/>
                <w:szCs w:val="22"/>
              </w:rPr>
              <w:t>0</w:t>
            </w:r>
          </w:p>
        </w:tc>
        <w:tc>
          <w:tcPr>
            <w:tcW w:w="16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A85A5CE" w14:textId="67922B36" w:rsidR="00AC5342" w:rsidRPr="00AA4A48" w:rsidRDefault="00AC7580" w:rsidP="00A93E00">
            <w:pPr>
              <w:ind w:left="0"/>
              <w:rPr>
                <w:rFonts w:asciiTheme="majorHAnsi" w:hAnsiTheme="majorHAnsi"/>
                <w:b/>
                <w:bCs/>
                <w:color w:val="17406D" w:themeColor="accent1"/>
                <w:sz w:val="28"/>
                <w:szCs w:val="22"/>
              </w:rPr>
            </w:pPr>
            <w:r w:rsidRPr="00AA4A48">
              <w:rPr>
                <w:rFonts w:asciiTheme="majorHAnsi" w:hAnsiTheme="majorHAnsi"/>
                <w:b/>
                <w:bCs/>
                <w:color w:val="17406D" w:themeColor="accent1"/>
                <w:sz w:val="28"/>
                <w:szCs w:val="22"/>
              </w:rPr>
              <w:t>New Zealand</w:t>
            </w:r>
            <w:r w:rsidR="00AC5342" w:rsidRPr="00AA4A48">
              <w:rPr>
                <w:rFonts w:asciiTheme="majorHAnsi" w:hAnsiTheme="majorHAnsi"/>
                <w:b/>
                <w:bCs/>
                <w:color w:val="17406D" w:themeColor="accent1"/>
                <w:sz w:val="28"/>
                <w:szCs w:val="22"/>
              </w:rPr>
              <w:t xml:space="preserve">: </w:t>
            </w:r>
            <w:r w:rsidR="00557562">
              <w:rPr>
                <w:rFonts w:asciiTheme="majorHAnsi" w:hAnsiTheme="majorHAnsi"/>
                <w:b/>
                <w:bCs/>
                <w:color w:val="17406D" w:themeColor="accent1"/>
                <w:sz w:val="28"/>
                <w:szCs w:val="22"/>
              </w:rPr>
              <w:t>8</w:t>
            </w:r>
          </w:p>
        </w:tc>
      </w:tr>
      <w:tr w:rsidR="00AC5342" w:rsidRPr="00AA4A48" w14:paraId="0B725912" w14:textId="77777777" w:rsidTr="00C20F6E">
        <w:trPr>
          <w:cantSplit/>
          <w:trHeight w:val="856"/>
        </w:trPr>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25FF5487" w14:textId="63AB68FE" w:rsidR="00AC5342" w:rsidRPr="00AA4A48" w:rsidRDefault="00C205E0" w:rsidP="00A93E00">
            <w:pPr>
              <w:ind w:left="0"/>
              <w:jc w:val="right"/>
              <w:rPr>
                <w:rFonts w:asciiTheme="majorHAnsi" w:hAnsiTheme="majorHAnsi"/>
                <w:color w:val="17406D" w:themeColor="accent1"/>
              </w:rPr>
            </w:pPr>
            <w:r w:rsidRPr="00AA4A48">
              <w:rPr>
                <w:rFonts w:asciiTheme="majorHAnsi" w:hAnsiTheme="majorHAnsi"/>
                <w:b/>
                <w:bCs/>
                <w:color w:val="17406D" w:themeColor="accent1"/>
                <w:sz w:val="28"/>
                <w:szCs w:val="22"/>
              </w:rPr>
              <w:t>United States</w:t>
            </w:r>
            <w:r w:rsidR="00AC5342" w:rsidRPr="00AA4A48">
              <w:rPr>
                <w:rFonts w:asciiTheme="majorHAnsi" w:hAnsiTheme="majorHAnsi"/>
                <w:b/>
                <w:bCs/>
                <w:color w:val="17406D" w:themeColor="accent1"/>
                <w:sz w:val="28"/>
                <w:szCs w:val="22"/>
              </w:rPr>
              <w:t xml:space="preserve">: </w:t>
            </w:r>
            <w:r w:rsidR="00557562">
              <w:rPr>
                <w:rFonts w:asciiTheme="majorHAnsi" w:hAnsiTheme="majorHAnsi"/>
                <w:b/>
                <w:bCs/>
                <w:color w:val="17406D" w:themeColor="accent1"/>
                <w:sz w:val="28"/>
                <w:szCs w:val="22"/>
              </w:rPr>
              <w:t>4</w:t>
            </w:r>
          </w:p>
        </w:tc>
        <w:tc>
          <w:tcPr>
            <w:tcW w:w="1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F5A92E3" w14:textId="7ACEFAFB" w:rsidR="00AC5342" w:rsidRPr="00AA4A48" w:rsidRDefault="00C205E0" w:rsidP="00A93E00">
            <w:pPr>
              <w:ind w:left="0"/>
              <w:jc w:val="center"/>
              <w:rPr>
                <w:rFonts w:asciiTheme="majorHAnsi" w:hAnsiTheme="majorHAnsi"/>
                <w:color w:val="17406D" w:themeColor="accent1"/>
              </w:rPr>
            </w:pPr>
            <w:r w:rsidRPr="00AA4A48">
              <w:rPr>
                <w:rFonts w:asciiTheme="majorHAnsi" w:hAnsiTheme="majorHAnsi"/>
                <w:b/>
                <w:bCs/>
                <w:color w:val="17406D" w:themeColor="accent1"/>
                <w:sz w:val="28"/>
                <w:szCs w:val="22"/>
              </w:rPr>
              <w:t>Parcels</w:t>
            </w:r>
            <w:r w:rsidR="0085664D" w:rsidRPr="00AA4A48">
              <w:rPr>
                <w:rFonts w:asciiTheme="majorHAnsi" w:hAnsiTheme="majorHAnsi"/>
                <w:b/>
                <w:bCs/>
                <w:color w:val="17406D" w:themeColor="accent1"/>
                <w:sz w:val="28"/>
                <w:szCs w:val="22"/>
              </w:rPr>
              <w:t xml:space="preserve">: </w:t>
            </w:r>
            <w:r w:rsidR="001A646E">
              <w:rPr>
                <w:rFonts w:asciiTheme="majorHAnsi" w:hAnsiTheme="majorHAnsi"/>
                <w:b/>
                <w:bCs/>
                <w:color w:val="17406D" w:themeColor="accent1"/>
                <w:sz w:val="28"/>
                <w:szCs w:val="22"/>
              </w:rPr>
              <w:t>0</w:t>
            </w:r>
          </w:p>
        </w:tc>
        <w:tc>
          <w:tcPr>
            <w:tcW w:w="16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60C1F21E" w14:textId="098F50FC" w:rsidR="00AC5342" w:rsidRPr="00AA4A48" w:rsidRDefault="00AC5342" w:rsidP="00A93E00">
            <w:pPr>
              <w:ind w:left="0"/>
              <w:rPr>
                <w:rFonts w:asciiTheme="majorHAnsi" w:hAnsiTheme="majorHAnsi"/>
                <w:color w:val="17406D" w:themeColor="accent1"/>
              </w:rPr>
            </w:pPr>
          </w:p>
        </w:tc>
      </w:tr>
    </w:tbl>
    <w:p w14:paraId="4455BD61" w14:textId="154616FA" w:rsidR="009E2E37" w:rsidRPr="009E2E37" w:rsidRDefault="00B447FB" w:rsidP="009E2E37">
      <w:pPr>
        <w:pStyle w:val="Heading1"/>
        <w:spacing w:after="0" w:line="360" w:lineRule="auto"/>
        <w:rPr>
          <w:b/>
          <w:bCs/>
          <w:sz w:val="28"/>
          <w:szCs w:val="22"/>
        </w:rPr>
      </w:pPr>
      <w:r>
        <w:rPr>
          <w:b/>
          <w:bCs/>
          <w:sz w:val="28"/>
          <w:szCs w:val="22"/>
        </w:rPr>
        <w:lastRenderedPageBreak/>
        <w:t>Excustive aSumary:</w:t>
      </w:r>
    </w:p>
    <w:p w14:paraId="284F1CB7" w14:textId="1C943667" w:rsidR="009E2E37" w:rsidRDefault="009E2E37" w:rsidP="009E2E37">
      <w:pPr>
        <w:spacing w:after="0"/>
      </w:pPr>
      <w:r>
        <w:t xml:space="preserve">    •  23 Calls received </w:t>
      </w:r>
      <w:r w:rsidR="00187FBD">
        <w:t>this week</w:t>
      </w:r>
    </w:p>
    <w:p w14:paraId="57305662" w14:textId="28C045FF" w:rsidR="009E2E37" w:rsidRDefault="009E2E37" w:rsidP="009E2E37">
      <w:pPr>
        <w:spacing w:after="0"/>
      </w:pPr>
      <w:r>
        <w:t xml:space="preserve">    •  2 Direct Contacts </w:t>
      </w:r>
    </w:p>
    <w:p w14:paraId="7E0D5039" w14:textId="77777777" w:rsidR="009E2E37" w:rsidRDefault="009E2E37" w:rsidP="009E2E37">
      <w:pPr>
        <w:spacing w:after="0"/>
      </w:pPr>
      <w:r>
        <w:t xml:space="preserve">    •  69.6% of calls received were after hours</w:t>
      </w:r>
    </w:p>
    <w:p w14:paraId="21450C9D" w14:textId="77777777" w:rsidR="00E20835" w:rsidRDefault="009E2E37" w:rsidP="00E20835">
      <w:pPr>
        <w:pStyle w:val="ListParagraph"/>
        <w:numPr>
          <w:ilvl w:val="0"/>
          <w:numId w:val="11"/>
        </w:numPr>
      </w:pPr>
      <w:r>
        <w:t>Most frequent sites for Airport and Parcel</w:t>
      </w:r>
    </w:p>
    <w:p w14:paraId="30CFDA00" w14:textId="12233857" w:rsidR="009E2E37" w:rsidRPr="009E2E37" w:rsidRDefault="009E2E37" w:rsidP="00E20835">
      <w:pPr>
        <w:pStyle w:val="ListParagraph"/>
        <w:numPr>
          <w:ilvl w:val="0"/>
          <w:numId w:val="11"/>
        </w:numPr>
      </w:pPr>
      <w:r>
        <w:t>YLW_APAC accounted for 2</w:t>
      </w:r>
      <w:r w:rsidR="00EC638F">
        <w:t>4</w:t>
      </w:r>
      <w:r>
        <w:t>% of calls</w:t>
      </w:r>
    </w:p>
    <w:p w14:paraId="56E7C486" w14:textId="3FF6F4AF" w:rsidR="007555CB" w:rsidRPr="007555CB" w:rsidRDefault="00FC3FAA" w:rsidP="002304A7">
      <w:pPr>
        <w:pStyle w:val="Heading1"/>
        <w:spacing w:after="0" w:line="360" w:lineRule="auto"/>
        <w:rPr>
          <w:b/>
          <w:bCs/>
          <w:sz w:val="28"/>
          <w:szCs w:val="22"/>
        </w:rPr>
      </w:pPr>
      <w:r w:rsidRPr="00AA4A48">
        <w:rPr>
          <w:b/>
          <w:bCs/>
          <w:sz w:val="28"/>
          <w:szCs w:val="22"/>
        </w:rPr>
        <w:t>A</w:t>
      </w:r>
      <w:r w:rsidR="00EF66E1">
        <w:rPr>
          <w:b/>
          <w:bCs/>
          <w:sz w:val="28"/>
          <w:szCs w:val="22"/>
        </w:rPr>
        <w:t>fr</w:t>
      </w:r>
      <w:r w:rsidR="00541E9C">
        <w:rPr>
          <w:b/>
          <w:bCs/>
          <w:sz w:val="28"/>
          <w:szCs w:val="22"/>
        </w:rPr>
        <w:t>ica</w:t>
      </w:r>
      <w:r w:rsidRPr="00AA4A48">
        <w:rPr>
          <w:b/>
          <w:bCs/>
          <w:sz w:val="28"/>
          <w:szCs w:val="22"/>
        </w:rPr>
        <w:t xml:space="preserve">: </w:t>
      </w:r>
      <w:r w:rsidR="00541E9C">
        <w:rPr>
          <w:b/>
          <w:bCs/>
          <w:sz w:val="28"/>
          <w:szCs w:val="22"/>
        </w:rPr>
        <w:t>0</w:t>
      </w:r>
      <w:r w:rsidRPr="00AA4A48">
        <w:rPr>
          <w:b/>
          <w:bCs/>
          <w:sz w:val="28"/>
          <w:szCs w:val="22"/>
        </w:rPr>
        <w:t xml:space="preserve"> ticket</w:t>
      </w:r>
      <w:r w:rsidR="00424ACA">
        <w:rPr>
          <w:b/>
          <w:bCs/>
          <w:sz w:val="28"/>
          <w:szCs w:val="22"/>
        </w:rPr>
        <w:t>s</w:t>
      </w:r>
    </w:p>
    <w:p w14:paraId="2AD8D216" w14:textId="02E06950" w:rsidR="006261CC" w:rsidRPr="00AA4A48" w:rsidRDefault="00C20F6E" w:rsidP="002304A7">
      <w:pPr>
        <w:pStyle w:val="Heading1"/>
        <w:spacing w:after="0" w:line="360" w:lineRule="auto"/>
        <w:rPr>
          <w:b/>
          <w:bCs/>
          <w:sz w:val="28"/>
          <w:szCs w:val="22"/>
        </w:rPr>
      </w:pPr>
      <w:r w:rsidRPr="00AA4A48">
        <w:rPr>
          <w:b/>
          <w:bCs/>
          <w:sz w:val="28"/>
          <w:szCs w:val="22"/>
        </w:rPr>
        <w:t xml:space="preserve">Australia: </w:t>
      </w:r>
      <w:r w:rsidR="004B6465">
        <w:rPr>
          <w:b/>
          <w:bCs/>
          <w:sz w:val="28"/>
          <w:szCs w:val="22"/>
        </w:rPr>
        <w:t>1</w:t>
      </w:r>
      <w:r w:rsidRPr="00AA4A48">
        <w:rPr>
          <w:b/>
          <w:bCs/>
          <w:sz w:val="28"/>
          <w:szCs w:val="22"/>
        </w:rPr>
        <w:t xml:space="preserve"> ticket</w:t>
      </w:r>
    </w:p>
    <w:p w14:paraId="2F519865" w14:textId="77777777" w:rsidR="00D01332" w:rsidRPr="00AA4A48" w:rsidRDefault="00D01332" w:rsidP="00D01332">
      <w:pPr>
        <w:pStyle w:val="Salutation"/>
        <w:spacing w:before="0" w:after="0"/>
        <w:rPr>
          <w:b/>
          <w:bCs/>
        </w:rPr>
      </w:pPr>
      <w:r w:rsidRPr="00AA4A48">
        <w:rPr>
          <w:b/>
          <w:bCs/>
        </w:rPr>
        <w:t xml:space="preserve">Adelaide Airport ADL </w:t>
      </w:r>
    </w:p>
    <w:p w14:paraId="3A433D56" w14:textId="71D04E09" w:rsidR="004B6465" w:rsidRDefault="004B6465" w:rsidP="004B6465">
      <w:pPr>
        <w:pStyle w:val="Salutation"/>
        <w:spacing w:before="0" w:after="0"/>
      </w:pPr>
      <w:r>
        <w:t>15200</w:t>
      </w:r>
      <w:r>
        <w:tab/>
        <w:t>(29/08/2026 09:34)</w:t>
      </w:r>
    </w:p>
    <w:p w14:paraId="6FC0C07F" w14:textId="5D5252E7" w:rsidR="004B6465" w:rsidRDefault="004B6465" w:rsidP="004B6465">
      <w:pPr>
        <w:pStyle w:val="Salutation"/>
        <w:spacing w:before="0" w:after="0"/>
      </w:pPr>
      <w:r>
        <w:t>Reported: The newly added SL111c PE2 began causing an operational or system error immediately after installation.</w:t>
      </w:r>
    </w:p>
    <w:p w14:paraId="40A7C256" w14:textId="4094E8C7" w:rsidR="009A6834" w:rsidRDefault="004B6465" w:rsidP="004B6465">
      <w:pPr>
        <w:pStyle w:val="Salutation"/>
        <w:spacing w:before="0" w:after="0"/>
      </w:pPr>
      <w:r>
        <w:t>Remedy:  A request was made to disable SL111c PE2 directly within the PLC/software code to resolve the disturbance.</w:t>
      </w:r>
    </w:p>
    <w:p w14:paraId="797B7907" w14:textId="77777777" w:rsidR="009A6834" w:rsidRDefault="009A6834" w:rsidP="009A6834">
      <w:pPr>
        <w:pStyle w:val="Salutation"/>
        <w:spacing w:before="0" w:after="0"/>
      </w:pPr>
    </w:p>
    <w:p w14:paraId="29CD381D" w14:textId="5490CA57" w:rsidR="009A6834" w:rsidRPr="00B447FB" w:rsidRDefault="009A6834" w:rsidP="00245253">
      <w:pPr>
        <w:pStyle w:val="Heading1"/>
        <w:spacing w:after="0" w:line="360" w:lineRule="auto"/>
        <w:rPr>
          <w:b/>
          <w:bCs/>
          <w:sz w:val="28"/>
          <w:szCs w:val="22"/>
        </w:rPr>
      </w:pPr>
      <w:r w:rsidRPr="00B447FB">
        <w:rPr>
          <w:b/>
          <w:bCs/>
          <w:sz w:val="28"/>
          <w:szCs w:val="22"/>
        </w:rPr>
        <w:t xml:space="preserve">Bermuda: </w:t>
      </w:r>
      <w:r w:rsidR="00F27384">
        <w:rPr>
          <w:b/>
          <w:bCs/>
          <w:sz w:val="28"/>
          <w:szCs w:val="22"/>
        </w:rPr>
        <w:t>2</w:t>
      </w:r>
      <w:r w:rsidRPr="00B447FB">
        <w:rPr>
          <w:b/>
          <w:bCs/>
          <w:sz w:val="28"/>
          <w:szCs w:val="22"/>
        </w:rPr>
        <w:t xml:space="preserve"> Ti</w:t>
      </w:r>
      <w:r w:rsidR="00245253">
        <w:rPr>
          <w:b/>
          <w:bCs/>
          <w:sz w:val="28"/>
          <w:szCs w:val="22"/>
        </w:rPr>
        <w:t>c</w:t>
      </w:r>
      <w:r w:rsidRPr="00B447FB">
        <w:rPr>
          <w:b/>
          <w:bCs/>
          <w:sz w:val="28"/>
          <w:szCs w:val="22"/>
        </w:rPr>
        <w:t>ket</w:t>
      </w:r>
      <w:r w:rsidR="00F27384">
        <w:rPr>
          <w:b/>
          <w:bCs/>
          <w:sz w:val="28"/>
          <w:szCs w:val="22"/>
        </w:rPr>
        <w:t>s</w:t>
      </w:r>
    </w:p>
    <w:p w14:paraId="2D791FC2" w14:textId="77777777" w:rsidR="009A6834" w:rsidRDefault="009A6834" w:rsidP="009A6834">
      <w:pPr>
        <w:spacing w:before="0" w:after="0"/>
        <w:rPr>
          <w:b/>
          <w:bCs/>
        </w:rPr>
      </w:pPr>
      <w:r w:rsidRPr="009A6834">
        <w:rPr>
          <w:b/>
          <w:bCs/>
        </w:rPr>
        <w:t>Bermuda Airport BDA</w:t>
      </w:r>
    </w:p>
    <w:p w14:paraId="25546E6B" w14:textId="149EB59D" w:rsidR="00692908" w:rsidRDefault="00692908" w:rsidP="00692908">
      <w:pPr>
        <w:spacing w:before="0" w:after="0"/>
      </w:pPr>
      <w:r w:rsidRPr="00692908">
        <w:t>15194</w:t>
      </w:r>
      <w:r w:rsidRPr="00692908">
        <w:tab/>
      </w:r>
      <w:r>
        <w:t>(</w:t>
      </w:r>
      <w:r w:rsidRPr="00692908">
        <w:t>28/08/2026 04:36</w:t>
      </w:r>
      <w:r>
        <w:t xml:space="preserve">) </w:t>
      </w:r>
      <w:r w:rsidR="00AF2B64">
        <w:t xml:space="preserve">&amp; </w:t>
      </w:r>
      <w:r w:rsidR="00AF2B64" w:rsidRPr="00AF2B64">
        <w:t>15195</w:t>
      </w:r>
      <w:r w:rsidR="00AF2B64">
        <w:t xml:space="preserve"> (</w:t>
      </w:r>
      <w:r w:rsidR="00AF2B64" w:rsidRPr="00AF2B64">
        <w:t>28/08/2026 11:51</w:t>
      </w:r>
      <w:r w:rsidR="00AF2B64">
        <w:t>)</w:t>
      </w:r>
    </w:p>
    <w:p w14:paraId="14477191" w14:textId="44D7C95B" w:rsidR="00692908" w:rsidRPr="00692908" w:rsidRDefault="00692908" w:rsidP="00692908">
      <w:pPr>
        <w:spacing w:before="0" w:after="0"/>
      </w:pPr>
      <w:r w:rsidRPr="00692908">
        <w:t>Reported: Marcus at Bermuda Airport reported a BHS system issue following a failed ASI gateway on MU1.</w:t>
      </w:r>
    </w:p>
    <w:p w14:paraId="13DC93CE" w14:textId="77777777" w:rsidR="00692908" w:rsidRPr="00692908" w:rsidRDefault="00692908" w:rsidP="00692908">
      <w:pPr>
        <w:spacing w:before="0" w:after="0"/>
      </w:pPr>
      <w:r w:rsidRPr="00692908">
        <w:t>Findings: CB1 network switch identified as causing intermittent simultaneous dropouts across RE, CB1, and MU1 panels. Switch replacement recommended.</w:t>
      </w:r>
    </w:p>
    <w:p w14:paraId="1F5E4BF1" w14:textId="3998B79C" w:rsidR="00692908" w:rsidRPr="00692908" w:rsidRDefault="00692908" w:rsidP="00692908">
      <w:pPr>
        <w:spacing w:before="0" w:after="0"/>
      </w:pPr>
      <w:r w:rsidRPr="00692908">
        <w:t xml:space="preserve">Remedy: The diagnostic port IP address wasn’t set, and possibly the other port gateway was a typo. The weird thing was, even shutting down the panel or the gateway still </w:t>
      </w:r>
      <w:r w:rsidR="00F27384" w:rsidRPr="00692908">
        <w:t>influenced</w:t>
      </w:r>
      <w:r w:rsidRPr="00692908">
        <w:t xml:space="preserve"> the other ones, dropping them out.</w:t>
      </w:r>
    </w:p>
    <w:p w14:paraId="40FFC456" w14:textId="77777777" w:rsidR="00245253" w:rsidRDefault="00245253" w:rsidP="002304A7">
      <w:pPr>
        <w:pStyle w:val="Salutation"/>
        <w:spacing w:before="0" w:after="0"/>
        <w:ind w:left="0"/>
      </w:pPr>
    </w:p>
    <w:p w14:paraId="7D9A81B2" w14:textId="26BF2533" w:rsidR="00867EA5" w:rsidRPr="00AD6CF4" w:rsidRDefault="00245253" w:rsidP="00AD6CF4">
      <w:pPr>
        <w:pStyle w:val="Heading1"/>
        <w:spacing w:after="0" w:line="360" w:lineRule="auto"/>
        <w:rPr>
          <w:b/>
          <w:bCs/>
          <w:sz w:val="28"/>
          <w:szCs w:val="22"/>
        </w:rPr>
      </w:pPr>
      <w:r w:rsidRPr="00377D73">
        <w:rPr>
          <w:b/>
          <w:bCs/>
          <w:sz w:val="28"/>
          <w:szCs w:val="22"/>
        </w:rPr>
        <w:t xml:space="preserve">Canada: </w:t>
      </w:r>
      <w:r w:rsidR="007E54C6">
        <w:rPr>
          <w:b/>
          <w:bCs/>
          <w:sz w:val="28"/>
          <w:szCs w:val="22"/>
        </w:rPr>
        <w:t>10</w:t>
      </w:r>
      <w:r w:rsidR="00377D73" w:rsidRPr="00377D73">
        <w:rPr>
          <w:b/>
          <w:bCs/>
          <w:sz w:val="28"/>
          <w:szCs w:val="22"/>
        </w:rPr>
        <w:t xml:space="preserve"> Tickets</w:t>
      </w:r>
      <w:r w:rsidR="00867EA5">
        <w:t>.</w:t>
      </w:r>
    </w:p>
    <w:p w14:paraId="39401291" w14:textId="4914BEF5" w:rsidR="00E37CE1" w:rsidRPr="00E37CE1" w:rsidRDefault="00E37CE1" w:rsidP="00AD6CF4">
      <w:pPr>
        <w:pStyle w:val="Salutation"/>
        <w:spacing w:before="0" w:after="0"/>
        <w:ind w:left="0" w:firstLine="720"/>
        <w:rPr>
          <w:b/>
          <w:bCs/>
        </w:rPr>
      </w:pPr>
      <w:r w:rsidRPr="00E37CE1">
        <w:rPr>
          <w:b/>
          <w:bCs/>
        </w:rPr>
        <w:t>Kelowna Airport YLW</w:t>
      </w:r>
    </w:p>
    <w:p w14:paraId="61A3A205" w14:textId="0357E600" w:rsidR="004F78C7" w:rsidRPr="004F78C7" w:rsidRDefault="006631FF" w:rsidP="004F78C7">
      <w:pPr>
        <w:pStyle w:val="Salutation"/>
        <w:spacing w:before="0" w:after="0"/>
      </w:pPr>
      <w:r>
        <w:t>15179</w:t>
      </w:r>
      <w:r>
        <w:tab/>
        <w:t>(24/08/2026 03:3)</w:t>
      </w:r>
      <w:r w:rsidR="004F78C7">
        <w:t xml:space="preserve"> &amp; </w:t>
      </w:r>
      <w:r w:rsidR="004F78C7" w:rsidRPr="004F78C7">
        <w:t>15180</w:t>
      </w:r>
      <w:r w:rsidR="004F78C7">
        <w:t xml:space="preserve"> (</w:t>
      </w:r>
      <w:r w:rsidR="004F78C7" w:rsidRPr="004F78C7">
        <w:t>24/08/2026 04:09:24</w:t>
      </w:r>
      <w:r w:rsidR="002C7FFE">
        <w:t>) &amp;</w:t>
      </w:r>
    </w:p>
    <w:p w14:paraId="2FB82A91" w14:textId="70143782" w:rsidR="004F78C7" w:rsidRDefault="004F78C7" w:rsidP="004F78C7">
      <w:pPr>
        <w:pStyle w:val="Salutation"/>
        <w:spacing w:before="0" w:after="0"/>
      </w:pPr>
      <w:r w:rsidRPr="004F78C7">
        <w:t>15181</w:t>
      </w:r>
      <w:r w:rsidRPr="004F78C7">
        <w:tab/>
      </w:r>
      <w:r w:rsidR="002C7FFE">
        <w:t>(</w:t>
      </w:r>
      <w:r w:rsidRPr="004F78C7">
        <w:t>24/08/2026 04:26</w:t>
      </w:r>
      <w:r w:rsidR="002C7FFE">
        <w:t>)</w:t>
      </w:r>
    </w:p>
    <w:p w14:paraId="0FA4E0F8" w14:textId="19002C82" w:rsidR="006631FF" w:rsidRDefault="006631FF" w:rsidP="006631FF">
      <w:pPr>
        <w:pStyle w:val="Salutation"/>
        <w:spacing w:before="0" w:after="0"/>
      </w:pPr>
      <w:r>
        <w:t xml:space="preserve">Reported: The whole TC2 line before the Pathfinder; all sensors were </w:t>
      </w:r>
      <w:r w:rsidR="0078190C">
        <w:t>off and</w:t>
      </w:r>
      <w:r>
        <w:t xml:space="preserve"> Estops were pressed. </w:t>
      </w:r>
    </w:p>
    <w:p w14:paraId="43573780" w14:textId="469536A5" w:rsidR="006631FF" w:rsidRDefault="006631FF" w:rsidP="006631FF">
      <w:pPr>
        <w:pStyle w:val="Salutation"/>
        <w:spacing w:before="0" w:after="0"/>
      </w:pPr>
      <w:r>
        <w:t xml:space="preserve">Findings: Checked the PLC; </w:t>
      </w:r>
      <w:r w:rsidR="0078190C">
        <w:t>all</w:t>
      </w:r>
      <w:r>
        <w:t xml:space="preserve"> the I/O were looking good</w:t>
      </w:r>
      <w:r w:rsidR="00F338B1">
        <w:t>.</w:t>
      </w:r>
    </w:p>
    <w:p w14:paraId="03F90631" w14:textId="32385EC7" w:rsidR="006631FF" w:rsidRDefault="006631FF" w:rsidP="006631FF">
      <w:pPr>
        <w:pStyle w:val="Salutation"/>
        <w:spacing w:before="0" w:after="0"/>
      </w:pPr>
      <w:r>
        <w:t>Remedy: Initial findings found a fuse fault at TC2 panel. After changing the fuse, it blew again. An electrician was sent out to site, and eventually it was determined the issue was with one of the scales. After replacing the fuse, the system was operational.</w:t>
      </w:r>
    </w:p>
    <w:p w14:paraId="7BA3BEB9" w14:textId="77777777" w:rsidR="00164448" w:rsidRDefault="00164448" w:rsidP="006631FF">
      <w:pPr>
        <w:pStyle w:val="Salutation"/>
        <w:spacing w:before="0" w:after="0"/>
      </w:pPr>
    </w:p>
    <w:p w14:paraId="17B2C757" w14:textId="4096126C" w:rsidR="00BB13DB" w:rsidRDefault="00164448" w:rsidP="00164448">
      <w:pPr>
        <w:pStyle w:val="Salutation"/>
        <w:spacing w:before="0" w:after="0"/>
      </w:pPr>
      <w:r>
        <w:t>15189</w:t>
      </w:r>
      <w:r>
        <w:tab/>
      </w:r>
      <w:r w:rsidR="00F76BF5">
        <w:t>(</w:t>
      </w:r>
      <w:r>
        <w:t>27/08/2026 07:46</w:t>
      </w:r>
      <w:r w:rsidR="00F76BF5">
        <w:t>)</w:t>
      </w:r>
      <w:r>
        <w:t xml:space="preserve"> </w:t>
      </w:r>
      <w:r w:rsidR="00F76BF5">
        <w:t xml:space="preserve">&amp; </w:t>
      </w:r>
      <w:r>
        <w:t>15190</w:t>
      </w:r>
      <w:r w:rsidR="00F76BF5">
        <w:t xml:space="preserve"> (</w:t>
      </w:r>
      <w:r>
        <w:t>27/08/2026 09:20</w:t>
      </w:r>
      <w:r w:rsidR="00F76BF5">
        <w:t>)</w:t>
      </w:r>
      <w:r>
        <w:tab/>
      </w:r>
    </w:p>
    <w:p w14:paraId="22A145D7" w14:textId="5FE9641E" w:rsidR="00164448" w:rsidRDefault="00164448" w:rsidP="00164448">
      <w:pPr>
        <w:pStyle w:val="Salutation"/>
        <w:spacing w:before="0" w:after="0"/>
      </w:pPr>
      <w:r>
        <w:t>Reported: TC2 was completely down with multiple SCADA faults, including fuse and E-stop faults.</w:t>
      </w:r>
    </w:p>
    <w:p w14:paraId="20010B7F" w14:textId="77777777" w:rsidR="00164448" w:rsidRDefault="00164448" w:rsidP="00164448">
      <w:pPr>
        <w:pStyle w:val="Salutation"/>
        <w:spacing w:before="0" w:after="0"/>
      </w:pPr>
      <w:r>
        <w:t>Findings: No physical fuses or PLC I/O faults were found. The issue was traced to a loss of 24VDC supply, which caused the E-stop faults as a secondary effect.</w:t>
      </w:r>
    </w:p>
    <w:p w14:paraId="6322B810" w14:textId="305B6511" w:rsidR="00164448" w:rsidRDefault="007555CB" w:rsidP="00164448">
      <w:pPr>
        <w:pStyle w:val="Salutation"/>
        <w:spacing w:before="0" w:after="0"/>
      </w:pPr>
      <w:r>
        <w:t>Remedy:</w:t>
      </w:r>
      <w:r w:rsidR="00164448">
        <w:t xml:space="preserve"> The faulty 24VDC power supply was replaced, clearing all faults and restoring TC2 to normal operation.</w:t>
      </w:r>
    </w:p>
    <w:p w14:paraId="73E96C41" w14:textId="77777777" w:rsidR="00881178" w:rsidRDefault="00881178" w:rsidP="00164448">
      <w:pPr>
        <w:pStyle w:val="Salutation"/>
        <w:spacing w:before="0" w:after="0"/>
      </w:pPr>
    </w:p>
    <w:p w14:paraId="7E19B9AA" w14:textId="0FD38002" w:rsidR="00881178" w:rsidRDefault="00881178" w:rsidP="00881178">
      <w:pPr>
        <w:pStyle w:val="Salutation"/>
        <w:spacing w:before="0" w:after="0"/>
      </w:pPr>
      <w:r>
        <w:t xml:space="preserve">Direct </w:t>
      </w:r>
      <w:r w:rsidR="00102508">
        <w:t>Email (</w:t>
      </w:r>
      <w:r>
        <w:t xml:space="preserve">28/08/2026 08:14) </w:t>
      </w:r>
    </w:p>
    <w:p w14:paraId="1BF08905" w14:textId="1D381EFE" w:rsidR="00881178" w:rsidRDefault="00881178" w:rsidP="00881178">
      <w:pPr>
        <w:pStyle w:val="Salutation"/>
        <w:spacing w:before="0" w:after="0"/>
      </w:pPr>
      <w:r>
        <w:t>Reported: Inbound baggage carousels 1 &amp; 2 at YLW are displaying as "offline" due to a communication fault.</w:t>
      </w:r>
    </w:p>
    <w:p w14:paraId="75C53C7C" w14:textId="77777777" w:rsidR="00881178" w:rsidRDefault="00881178" w:rsidP="00881178">
      <w:pPr>
        <w:pStyle w:val="Salutation"/>
        <w:spacing w:before="0" w:after="0"/>
      </w:pPr>
      <w:r>
        <w:lastRenderedPageBreak/>
        <w:t>Findings: IPs 192.168.7.51 through .53 were successfully pinged from both the Glidepath server and a local laptop on the same subnet, ruling out a basic physical or network-layer drop.</w:t>
      </w:r>
    </w:p>
    <w:p w14:paraId="3CD7E02D" w14:textId="0D09BEF5" w:rsidR="00881178" w:rsidRDefault="00881178" w:rsidP="00881178">
      <w:pPr>
        <w:pStyle w:val="Salutation"/>
        <w:spacing w:before="0" w:after="0"/>
      </w:pPr>
      <w:r>
        <w:t>Remedy: Review the IGS driver configuration and software service status, given the previous occurrence of this same fault.</w:t>
      </w:r>
    </w:p>
    <w:p w14:paraId="57B06BD0" w14:textId="77777777" w:rsidR="004F78C7" w:rsidRDefault="004F78C7" w:rsidP="004F78C7">
      <w:pPr>
        <w:pStyle w:val="Salutation"/>
        <w:spacing w:before="0" w:after="0"/>
        <w:ind w:left="0" w:firstLine="720"/>
      </w:pPr>
    </w:p>
    <w:p w14:paraId="36289003" w14:textId="62910E8C" w:rsidR="00E37CE1" w:rsidRPr="00E37CE1" w:rsidRDefault="001724A8" w:rsidP="004F78C7">
      <w:pPr>
        <w:pStyle w:val="Salutation"/>
        <w:spacing w:before="0" w:after="0"/>
        <w:ind w:left="0" w:firstLine="720"/>
        <w:rPr>
          <w:b/>
          <w:bCs/>
        </w:rPr>
      </w:pPr>
      <w:r>
        <w:rPr>
          <w:b/>
          <w:bCs/>
        </w:rPr>
        <w:t>Edmonton</w:t>
      </w:r>
      <w:r w:rsidR="00E37CE1" w:rsidRPr="00E37CE1">
        <w:rPr>
          <w:b/>
          <w:bCs/>
        </w:rPr>
        <w:t xml:space="preserve"> Y</w:t>
      </w:r>
      <w:r>
        <w:rPr>
          <w:b/>
          <w:bCs/>
        </w:rPr>
        <w:t>E</w:t>
      </w:r>
      <w:r w:rsidR="00E37CE1" w:rsidRPr="00E37CE1">
        <w:rPr>
          <w:b/>
          <w:bCs/>
        </w:rPr>
        <w:t>G</w:t>
      </w:r>
    </w:p>
    <w:p w14:paraId="6F5A8F96" w14:textId="474B9D00" w:rsidR="00BE7E53" w:rsidRDefault="00BE7E53" w:rsidP="00BE7E53">
      <w:pPr>
        <w:pStyle w:val="Salutation"/>
        <w:spacing w:before="0" w:after="0"/>
      </w:pPr>
      <w:r>
        <w:t>15192</w:t>
      </w:r>
      <w:r>
        <w:tab/>
        <w:t>(27/08/2026 23:06)</w:t>
      </w:r>
      <w:r w:rsidR="0072450B">
        <w:t xml:space="preserve"> &amp; 15193 (28/08/2026 03:27</w:t>
      </w:r>
      <w:r w:rsidR="00783CB4">
        <w:t xml:space="preserve">) </w:t>
      </w:r>
    </w:p>
    <w:p w14:paraId="34027A84" w14:textId="4D0A7D5C" w:rsidR="00BE7E53" w:rsidRDefault="00BE7E53" w:rsidP="00BE7E53">
      <w:pPr>
        <w:pStyle w:val="Salutation"/>
        <w:spacing w:before="0" w:after="0"/>
      </w:pPr>
      <w:r>
        <w:t xml:space="preserve">Reported: </w:t>
      </w:r>
      <w:proofErr w:type="spellStart"/>
      <w:r>
        <w:t>BagSort</w:t>
      </w:r>
      <w:proofErr w:type="spellEnd"/>
      <w:r>
        <w:t xml:space="preserve"> again where the bags not able to sort</w:t>
      </w:r>
      <w:r w:rsidR="007555CB">
        <w:t>.</w:t>
      </w:r>
    </w:p>
    <w:p w14:paraId="5E22F750" w14:textId="00734EE9" w:rsidR="00BE7E53" w:rsidRDefault="00BE7E53" w:rsidP="00BE7E53">
      <w:pPr>
        <w:pStyle w:val="Salutation"/>
        <w:spacing w:before="0" w:after="0"/>
      </w:pPr>
      <w:r>
        <w:t xml:space="preserve">Remedy: Contacted France to </w:t>
      </w:r>
      <w:r w:rsidR="00783CB4">
        <w:t>investigate</w:t>
      </w:r>
      <w:r>
        <w:t xml:space="preserve"> the issue. Timothée BOURDEAU is looking into the issue.</w:t>
      </w:r>
    </w:p>
    <w:p w14:paraId="17FE87D7" w14:textId="77777777" w:rsidR="007E54C6" w:rsidRDefault="007E54C6" w:rsidP="00BE7E53">
      <w:pPr>
        <w:pStyle w:val="Salutation"/>
        <w:spacing w:before="0" w:after="0"/>
      </w:pPr>
    </w:p>
    <w:p w14:paraId="24737A31" w14:textId="6F4EBD35" w:rsidR="00CD6D0D" w:rsidRDefault="007E54C6" w:rsidP="007E54C6">
      <w:pPr>
        <w:pStyle w:val="Salutation"/>
        <w:spacing w:before="0" w:after="0"/>
      </w:pPr>
      <w:r>
        <w:t xml:space="preserve">Direct </w:t>
      </w:r>
      <w:r w:rsidR="00102508">
        <w:t>E</w:t>
      </w:r>
      <w:r>
        <w:t>mail (26/08/2026 06:55</w:t>
      </w:r>
      <w:r w:rsidR="00CD6D0D">
        <w:t xml:space="preserve">) </w:t>
      </w:r>
    </w:p>
    <w:p w14:paraId="042F3157" w14:textId="243B2F11" w:rsidR="007E54C6" w:rsidRDefault="007E54C6" w:rsidP="007E54C6">
      <w:pPr>
        <w:pStyle w:val="Salutation"/>
        <w:spacing w:before="0" w:after="0"/>
      </w:pPr>
      <w:r>
        <w:t>Reported</w:t>
      </w:r>
      <w:r w:rsidR="00CD6D0D">
        <w:t>:</w:t>
      </w:r>
      <w:r>
        <w:t xml:space="preserve"> On 20 August at 5:58 PM, ITD reported that a passenger had 2 checked bags, while the ITD booth screen displayed 4 bags. All 4 bags were recalled.</w:t>
      </w:r>
    </w:p>
    <w:p w14:paraId="21849566" w14:textId="77777777" w:rsidR="007E54C6" w:rsidRDefault="007E54C6" w:rsidP="007E54C6">
      <w:pPr>
        <w:pStyle w:val="Salutation"/>
        <w:spacing w:before="0" w:after="0"/>
      </w:pPr>
      <w:r>
        <w:t>Findings: The airline system confirmed only 2 checked bags, and only 2 bags arrived in Secondary. The recall records showed 4 baggage tags recalled between 6:25:06 PM and 6:25:33 PM, with no last scan location recorded.</w:t>
      </w:r>
    </w:p>
    <w:p w14:paraId="2082F0AA" w14:textId="1F41392D" w:rsidR="007E54C6" w:rsidRDefault="007E54C6" w:rsidP="007E54C6">
      <w:pPr>
        <w:pStyle w:val="Salutation"/>
        <w:spacing w:before="0" w:after="0"/>
      </w:pPr>
      <w:r>
        <w:t xml:space="preserve">Remedy: A bug in the system allows bags with received BSM delete messages to still appear at the primary inspection station, but only when a passenger's boarding pass is scanned. A fix is being worked on by Scott Y and due to be </w:t>
      </w:r>
      <w:r w:rsidR="00CD6D0D">
        <w:t>deployed.</w:t>
      </w:r>
    </w:p>
    <w:p w14:paraId="56388DB2" w14:textId="77777777" w:rsidR="007722AE" w:rsidRDefault="007722AE" w:rsidP="00BE7E53">
      <w:pPr>
        <w:pStyle w:val="Salutation"/>
        <w:spacing w:before="0" w:after="0"/>
      </w:pPr>
    </w:p>
    <w:p w14:paraId="23DD7D18" w14:textId="68CE1806" w:rsidR="0093548F" w:rsidRDefault="0093548F" w:rsidP="0093548F">
      <w:pPr>
        <w:pStyle w:val="Salutation"/>
        <w:spacing w:before="0" w:after="0"/>
      </w:pPr>
      <w:r>
        <w:t>15197</w:t>
      </w:r>
      <w:r>
        <w:tab/>
        <w:t xml:space="preserve">(28/08/2026 16:31) </w:t>
      </w:r>
    </w:p>
    <w:p w14:paraId="265D8E7D" w14:textId="3F5F7B50" w:rsidR="0093548F" w:rsidRDefault="0093548F" w:rsidP="0093548F">
      <w:pPr>
        <w:pStyle w:val="Salutation"/>
        <w:spacing w:before="0" w:after="0"/>
      </w:pPr>
      <w:r>
        <w:t xml:space="preserve">Reported: </w:t>
      </w:r>
      <w:proofErr w:type="spellStart"/>
      <w:r>
        <w:t>BagSort</w:t>
      </w:r>
      <w:proofErr w:type="spellEnd"/>
      <w:r>
        <w:t xml:space="preserve"> Communication failures</w:t>
      </w:r>
      <w:r w:rsidR="007555CB">
        <w:t>.</w:t>
      </w:r>
    </w:p>
    <w:p w14:paraId="7C6C6332" w14:textId="0F014923" w:rsidR="007722AE" w:rsidRDefault="0093548F" w:rsidP="0093548F">
      <w:pPr>
        <w:pStyle w:val="Salutation"/>
        <w:spacing w:before="0" w:after="0"/>
      </w:pPr>
      <w:r>
        <w:t>Remedy: Escalated to Timothee from AA</w:t>
      </w:r>
      <w:r w:rsidR="007555CB">
        <w:t>.</w:t>
      </w:r>
    </w:p>
    <w:p w14:paraId="5BA13A29" w14:textId="6DA72E60" w:rsidR="00541E9C" w:rsidRDefault="00541E9C" w:rsidP="00783CB4">
      <w:pPr>
        <w:pStyle w:val="Salutation"/>
        <w:spacing w:before="0" w:after="0"/>
        <w:ind w:left="0"/>
      </w:pPr>
    </w:p>
    <w:p w14:paraId="2562BCA8" w14:textId="09B93FC3" w:rsidR="003A1BE7" w:rsidRPr="003A1BE7" w:rsidRDefault="00541E9C" w:rsidP="002304A7">
      <w:pPr>
        <w:pStyle w:val="Heading1"/>
        <w:spacing w:after="0"/>
        <w:rPr>
          <w:b/>
          <w:bCs/>
          <w:sz w:val="28"/>
          <w:szCs w:val="22"/>
        </w:rPr>
      </w:pPr>
      <w:r>
        <w:rPr>
          <w:b/>
          <w:bCs/>
          <w:sz w:val="28"/>
          <w:szCs w:val="22"/>
        </w:rPr>
        <w:t>Jamaica</w:t>
      </w:r>
      <w:r w:rsidRPr="00AA4A48">
        <w:rPr>
          <w:b/>
          <w:bCs/>
          <w:sz w:val="28"/>
          <w:szCs w:val="22"/>
        </w:rPr>
        <w:t xml:space="preserve">: </w:t>
      </w:r>
      <w:r>
        <w:rPr>
          <w:b/>
          <w:bCs/>
          <w:sz w:val="28"/>
          <w:szCs w:val="22"/>
        </w:rPr>
        <w:t>0</w:t>
      </w:r>
      <w:r w:rsidRPr="00AA4A48">
        <w:rPr>
          <w:b/>
          <w:bCs/>
          <w:sz w:val="28"/>
          <w:szCs w:val="22"/>
        </w:rPr>
        <w:t xml:space="preserve"> ticket</w:t>
      </w:r>
      <w:r w:rsidR="00424ACA">
        <w:rPr>
          <w:b/>
          <w:bCs/>
          <w:sz w:val="28"/>
          <w:szCs w:val="22"/>
        </w:rPr>
        <w:t>s</w:t>
      </w:r>
    </w:p>
    <w:p w14:paraId="3714CB8D" w14:textId="77777777" w:rsidR="000A7674" w:rsidRDefault="000A7674" w:rsidP="002304A7">
      <w:pPr>
        <w:pStyle w:val="Salutation"/>
        <w:spacing w:before="0" w:after="0"/>
      </w:pPr>
    </w:p>
    <w:p w14:paraId="6B363DDD" w14:textId="73CA0D76" w:rsidR="000A7674" w:rsidRDefault="000A7674" w:rsidP="002304A7">
      <w:pPr>
        <w:pStyle w:val="Heading1"/>
        <w:spacing w:after="0"/>
        <w:rPr>
          <w:b/>
          <w:bCs/>
          <w:sz w:val="28"/>
          <w:szCs w:val="22"/>
        </w:rPr>
      </w:pPr>
      <w:r w:rsidRPr="000A7674">
        <w:rPr>
          <w:b/>
          <w:bCs/>
          <w:sz w:val="28"/>
          <w:szCs w:val="22"/>
        </w:rPr>
        <w:t xml:space="preserve">New Zealand: </w:t>
      </w:r>
      <w:r w:rsidR="006A7FBF">
        <w:rPr>
          <w:b/>
          <w:bCs/>
          <w:sz w:val="28"/>
          <w:szCs w:val="22"/>
        </w:rPr>
        <w:t>8</w:t>
      </w:r>
      <w:r w:rsidRPr="000A7674">
        <w:rPr>
          <w:b/>
          <w:bCs/>
          <w:sz w:val="28"/>
          <w:szCs w:val="22"/>
        </w:rPr>
        <w:t xml:space="preserve"> Tickets</w:t>
      </w:r>
    </w:p>
    <w:p w14:paraId="3E802A42" w14:textId="55E1EB0F" w:rsidR="000A7674" w:rsidRPr="000A7674" w:rsidRDefault="000A7674" w:rsidP="000A7674">
      <w:pPr>
        <w:spacing w:before="0" w:after="0"/>
        <w:rPr>
          <w:b/>
          <w:bCs/>
        </w:rPr>
      </w:pPr>
      <w:r w:rsidRPr="000A7674">
        <w:rPr>
          <w:b/>
          <w:bCs/>
        </w:rPr>
        <w:t>Queenstown Airport ZQN</w:t>
      </w:r>
    </w:p>
    <w:p w14:paraId="2045720D" w14:textId="763E50DD" w:rsidR="00FB56FE" w:rsidRDefault="006A7FBF" w:rsidP="006A7FBF">
      <w:pPr>
        <w:pStyle w:val="Salutation"/>
        <w:spacing w:before="0" w:after="0"/>
      </w:pPr>
      <w:r>
        <w:t>15184</w:t>
      </w:r>
      <w:r>
        <w:tab/>
        <w:t>(25/08/2026 16:53)</w:t>
      </w:r>
      <w:r w:rsidR="00FB56FE">
        <w:t xml:space="preserve"> &amp; 15185 (25/08/2026 17:07)</w:t>
      </w:r>
      <w:r>
        <w:t xml:space="preserve"> </w:t>
      </w:r>
    </w:p>
    <w:p w14:paraId="48C5D823" w14:textId="36BE5970" w:rsidR="006A7FBF" w:rsidRDefault="006A7FBF" w:rsidP="006A7FBF">
      <w:pPr>
        <w:pStyle w:val="Salutation"/>
        <w:spacing w:before="0" w:after="0"/>
      </w:pPr>
      <w:r>
        <w:t xml:space="preserve">Reported: Roller door is </w:t>
      </w:r>
      <w:r w:rsidR="00FB56FE">
        <w:t>closed</w:t>
      </w:r>
      <w:r>
        <w:t xml:space="preserve"> but the </w:t>
      </w:r>
      <w:r w:rsidR="00FB56FE">
        <w:t>Prox</w:t>
      </w:r>
      <w:r>
        <w:t xml:space="preserve"> </w:t>
      </w:r>
      <w:r w:rsidR="00F338B1">
        <w:t>activated.</w:t>
      </w:r>
      <w:r>
        <w:t> </w:t>
      </w:r>
    </w:p>
    <w:p w14:paraId="69019E57" w14:textId="7973009D" w:rsidR="006A7FBF" w:rsidRDefault="006A7FBF" w:rsidP="006A7FBF">
      <w:pPr>
        <w:pStyle w:val="Salutation"/>
        <w:spacing w:before="0" w:after="0"/>
      </w:pPr>
      <w:r>
        <w:t xml:space="preserve">Remedy: Sent out Shane, to site </w:t>
      </w:r>
      <w:r w:rsidR="00102508">
        <w:t>25/08/2026.</w:t>
      </w:r>
    </w:p>
    <w:p w14:paraId="776546C3" w14:textId="77777777" w:rsidR="0021367B" w:rsidRDefault="0021367B" w:rsidP="006A7FBF">
      <w:pPr>
        <w:pStyle w:val="Salutation"/>
        <w:spacing w:before="0" w:after="0"/>
      </w:pPr>
    </w:p>
    <w:p w14:paraId="54BEA541" w14:textId="77777777" w:rsidR="0021367B" w:rsidRDefault="0021367B" w:rsidP="0021367B">
      <w:pPr>
        <w:pStyle w:val="Salutation"/>
        <w:spacing w:before="0" w:after="0"/>
      </w:pPr>
      <w:r>
        <w:t>15201</w:t>
      </w:r>
      <w:r>
        <w:tab/>
        <w:t>(29/08/2026 14:01)</w:t>
      </w:r>
    </w:p>
    <w:p w14:paraId="2449F06E" w14:textId="30D69591" w:rsidR="0021367B" w:rsidRDefault="0021367B" w:rsidP="0021367B">
      <w:pPr>
        <w:pStyle w:val="Salutation"/>
        <w:spacing w:before="0" w:after="0"/>
      </w:pPr>
      <w:r>
        <w:t>Issue: T110 conveyor repeatedly tripped (8–10 times) on a pulse wheel fault, forcing a 5-minute system shutdown each time.</w:t>
      </w:r>
    </w:p>
    <w:p w14:paraId="4399656E" w14:textId="60AE9953" w:rsidR="0021367B" w:rsidRDefault="00727149" w:rsidP="0021367B">
      <w:pPr>
        <w:pStyle w:val="Salutation"/>
        <w:spacing w:before="0" w:after="0"/>
      </w:pPr>
      <w:r>
        <w:t>Findings</w:t>
      </w:r>
      <w:r w:rsidR="0021367B">
        <w:t>: A logic timer conflict in the code. The motor failed to run (a motor feedback issue), which naturally produced no pulse signals. Because the pulse wheel fault timer (1.0s) was set shorter than the motor feedback timer (4.5s), the PLC falsely reported a pulse wheel failure instead of the true motor fault.</w:t>
      </w:r>
    </w:p>
    <w:p w14:paraId="7B2CC164" w14:textId="563F2BAB" w:rsidR="0021367B" w:rsidRDefault="0021367B" w:rsidP="0021367B">
      <w:pPr>
        <w:pStyle w:val="Salutation"/>
        <w:spacing w:before="0" w:after="0"/>
      </w:pPr>
      <w:r>
        <w:t>Remedy: Reduced the motor feedback fault timer to 0.7s so future motor failures are correctly identified. The belt is currently running normally.</w:t>
      </w:r>
    </w:p>
    <w:p w14:paraId="43788AE1" w14:textId="14374FF1" w:rsidR="000A7674" w:rsidRDefault="000A7674" w:rsidP="006A7FBF">
      <w:pPr>
        <w:pStyle w:val="Salutation"/>
        <w:spacing w:before="0" w:after="0"/>
      </w:pPr>
    </w:p>
    <w:p w14:paraId="24C34AC5" w14:textId="2B0574EF" w:rsidR="00FB56FE" w:rsidRPr="00B62620" w:rsidRDefault="00FB56FE" w:rsidP="00FB56FE">
      <w:pPr>
        <w:pStyle w:val="Salutation"/>
        <w:spacing w:before="0" w:after="0"/>
        <w:rPr>
          <w:b/>
          <w:bCs/>
        </w:rPr>
      </w:pPr>
      <w:r>
        <w:rPr>
          <w:b/>
          <w:bCs/>
        </w:rPr>
        <w:t xml:space="preserve">Auckland </w:t>
      </w:r>
      <w:r w:rsidR="00DD5066">
        <w:rPr>
          <w:b/>
          <w:bCs/>
        </w:rPr>
        <w:t>Domestic</w:t>
      </w:r>
      <w:r w:rsidRPr="00B62620">
        <w:rPr>
          <w:b/>
          <w:bCs/>
        </w:rPr>
        <w:t xml:space="preserve"> Airport </w:t>
      </w:r>
      <w:r w:rsidR="00DD5066">
        <w:rPr>
          <w:b/>
          <w:bCs/>
        </w:rPr>
        <w:t>AKL</w:t>
      </w:r>
    </w:p>
    <w:p w14:paraId="446C3A90" w14:textId="77777777" w:rsidR="00DD5066" w:rsidRDefault="00DD5066" w:rsidP="00DD5066">
      <w:pPr>
        <w:pStyle w:val="Salutation"/>
        <w:spacing w:before="0" w:after="0"/>
      </w:pPr>
      <w:r>
        <w:t>15196</w:t>
      </w:r>
      <w:r>
        <w:tab/>
        <w:t xml:space="preserve">(28/08/2026 13:03) </w:t>
      </w:r>
      <w:r>
        <w:tab/>
      </w:r>
      <w:r>
        <w:tab/>
      </w:r>
    </w:p>
    <w:p w14:paraId="208ED110" w14:textId="6DD2A0B5" w:rsidR="00DD5066" w:rsidRDefault="00DD5066" w:rsidP="00DD5066">
      <w:pPr>
        <w:pStyle w:val="Salutation"/>
        <w:spacing w:before="0" w:after="0"/>
      </w:pPr>
      <w:r>
        <w:t>Reported: Site reported a plough offline at T111</w:t>
      </w:r>
    </w:p>
    <w:p w14:paraId="21F70FBB" w14:textId="77777777" w:rsidR="00DD5066" w:rsidRDefault="00DD5066" w:rsidP="00DD5066">
      <w:pPr>
        <w:pStyle w:val="Salutation"/>
        <w:spacing w:before="0" w:after="0"/>
      </w:pPr>
      <w:r>
        <w:t>Findings: First started at 12.45pm and since then the online light hasn't come back.</w:t>
      </w:r>
    </w:p>
    <w:p w14:paraId="5C0045AF" w14:textId="4E5C9200" w:rsidR="00FB56FE" w:rsidRDefault="00DD5066" w:rsidP="00DD5066">
      <w:pPr>
        <w:pStyle w:val="Salutation"/>
        <w:spacing w:before="0" w:after="0"/>
      </w:pPr>
      <w:r>
        <w:t>Remedy: Resolved on site by baggage handling technicians</w:t>
      </w:r>
      <w:r w:rsidR="000E7DA8">
        <w:t>.</w:t>
      </w:r>
    </w:p>
    <w:p w14:paraId="638AB8C1" w14:textId="77777777" w:rsidR="006A7FBF" w:rsidRDefault="006A7FBF" w:rsidP="00DD5066">
      <w:pPr>
        <w:pStyle w:val="Salutation"/>
        <w:spacing w:before="0" w:after="0"/>
        <w:ind w:left="0"/>
        <w:rPr>
          <w:b/>
          <w:bCs/>
        </w:rPr>
      </w:pPr>
    </w:p>
    <w:p w14:paraId="2DF929E1" w14:textId="0887F9E7" w:rsidR="00B62620" w:rsidRDefault="00B62620" w:rsidP="00B62620">
      <w:pPr>
        <w:pStyle w:val="Salutation"/>
        <w:spacing w:before="0" w:after="0"/>
        <w:rPr>
          <w:b/>
          <w:bCs/>
        </w:rPr>
      </w:pPr>
      <w:r w:rsidRPr="00B62620">
        <w:rPr>
          <w:b/>
          <w:bCs/>
        </w:rPr>
        <w:t>Wellington Intl. Airport WLG</w:t>
      </w:r>
    </w:p>
    <w:p w14:paraId="7BC62A11" w14:textId="77777777" w:rsidR="00631660" w:rsidRDefault="00565F3E" w:rsidP="00565F3E">
      <w:pPr>
        <w:pStyle w:val="Salutation"/>
        <w:spacing w:before="0" w:after="0"/>
      </w:pPr>
      <w:r w:rsidRPr="00565F3E">
        <w:t>15183</w:t>
      </w:r>
      <w:r w:rsidRPr="00565F3E">
        <w:tab/>
      </w:r>
      <w:r>
        <w:t>(</w:t>
      </w:r>
      <w:r w:rsidRPr="00565F3E">
        <w:t>25/08/2026 05:56</w:t>
      </w:r>
      <w:r w:rsidR="00631660">
        <w:t>)</w:t>
      </w:r>
      <w:r w:rsidRPr="00565F3E">
        <w:tab/>
      </w:r>
    </w:p>
    <w:p w14:paraId="1E84C6F8" w14:textId="2D7BA719" w:rsidR="00565F3E" w:rsidRPr="00565F3E" w:rsidRDefault="00565F3E" w:rsidP="00565F3E">
      <w:pPr>
        <w:pStyle w:val="Salutation"/>
        <w:spacing w:before="0" w:after="0"/>
      </w:pPr>
      <w:r w:rsidRPr="00565F3E">
        <w:t>Reported: Transfer line had a critical fault where the voltage monitor relay is tripped.</w:t>
      </w:r>
    </w:p>
    <w:p w14:paraId="10D468F8" w14:textId="77777777" w:rsidR="00631660" w:rsidRDefault="00565F3E" w:rsidP="00565F3E">
      <w:pPr>
        <w:pStyle w:val="Salutation"/>
        <w:spacing w:before="0" w:after="0"/>
      </w:pPr>
      <w:r w:rsidRPr="00565F3E">
        <w:t>Findings: It's just a monitoring relay and shouldn't fault the system therefore, I masked it so that it won't cause critical fault.</w:t>
      </w:r>
    </w:p>
    <w:p w14:paraId="65F6B002" w14:textId="3FCBB933" w:rsidR="00565F3E" w:rsidRDefault="00565F3E" w:rsidP="00565F3E">
      <w:pPr>
        <w:pStyle w:val="Salutation"/>
        <w:spacing w:before="0" w:after="0"/>
      </w:pPr>
      <w:r w:rsidRPr="00565F3E">
        <w:t>Remedy: Site electrician reset or replaced the relay.</w:t>
      </w:r>
    </w:p>
    <w:p w14:paraId="64B8C6BA" w14:textId="77777777" w:rsidR="00565F3E" w:rsidRDefault="00565F3E" w:rsidP="00565F3E">
      <w:pPr>
        <w:pStyle w:val="Salutation"/>
        <w:spacing w:before="0" w:after="0"/>
      </w:pPr>
    </w:p>
    <w:p w14:paraId="2E5FEEA8" w14:textId="3C0DC0BC" w:rsidR="00631660" w:rsidRDefault="00565F3E" w:rsidP="00565F3E">
      <w:pPr>
        <w:pStyle w:val="Salutation"/>
        <w:spacing w:before="0" w:after="0"/>
      </w:pPr>
      <w:r>
        <w:t>15191</w:t>
      </w:r>
      <w:r>
        <w:tab/>
      </w:r>
      <w:r w:rsidR="00A36A03">
        <w:t>(</w:t>
      </w:r>
      <w:r>
        <w:t>27/08/2026 14:42</w:t>
      </w:r>
      <w:r w:rsidR="00631660">
        <w:t xml:space="preserve">) </w:t>
      </w:r>
    </w:p>
    <w:p w14:paraId="57056E76" w14:textId="1910A393" w:rsidR="00565F3E" w:rsidRDefault="00565F3E" w:rsidP="00565F3E">
      <w:pPr>
        <w:pStyle w:val="Salutation"/>
        <w:spacing w:before="0" w:after="0"/>
      </w:pPr>
      <w:r>
        <w:t>Reported: Wellington Airport reported a “Voltage Monitor Relay Fault” alarm on TC1 SCADA. The issue had been occurring since 25 August but was not impacting operations.</w:t>
      </w:r>
    </w:p>
    <w:p w14:paraId="066B8933" w14:textId="77777777" w:rsidR="00565F3E" w:rsidRDefault="00565F3E" w:rsidP="00565F3E">
      <w:pPr>
        <w:pStyle w:val="Salutation"/>
        <w:spacing w:before="0" w:after="0"/>
      </w:pPr>
      <w:r>
        <w:t>Findings: Remote checks of SCADA showed no active TC1 alarms at the time of investigation. The site advised that an electrician attended shortly after the call and made an adjustment to the voltage.</w:t>
      </w:r>
    </w:p>
    <w:p w14:paraId="3E8DCE15" w14:textId="51837AE0" w:rsidR="00565F3E" w:rsidRPr="00565F3E" w:rsidRDefault="00565F3E" w:rsidP="00565F3E">
      <w:pPr>
        <w:pStyle w:val="Salutation"/>
        <w:spacing w:before="0" w:after="0"/>
      </w:pPr>
      <w:r>
        <w:t>Remedy: The voltage adjustment resolved the alarm, and the system returned to normal operation.</w:t>
      </w:r>
    </w:p>
    <w:p w14:paraId="22D86A38" w14:textId="4B899DAB" w:rsidR="003A1BE7" w:rsidRDefault="003A1BE7" w:rsidP="00DD5066">
      <w:pPr>
        <w:pStyle w:val="Salutation"/>
        <w:spacing w:before="0" w:after="0"/>
      </w:pPr>
    </w:p>
    <w:p w14:paraId="1E39139C" w14:textId="33CA0938" w:rsidR="00DD5066" w:rsidRDefault="00DD5066" w:rsidP="00DD5066">
      <w:pPr>
        <w:pStyle w:val="Salutation"/>
        <w:spacing w:before="0" w:after="0"/>
        <w:rPr>
          <w:b/>
          <w:bCs/>
        </w:rPr>
      </w:pPr>
      <w:r>
        <w:rPr>
          <w:b/>
          <w:bCs/>
        </w:rPr>
        <w:t>Dunedin</w:t>
      </w:r>
      <w:r w:rsidRPr="00B62620">
        <w:rPr>
          <w:b/>
          <w:bCs/>
        </w:rPr>
        <w:t xml:space="preserve"> Airport </w:t>
      </w:r>
      <w:r>
        <w:rPr>
          <w:b/>
          <w:bCs/>
        </w:rPr>
        <w:t>DUD</w:t>
      </w:r>
    </w:p>
    <w:p w14:paraId="47CC687F" w14:textId="0C5DFB57" w:rsidR="00B41A2E" w:rsidRDefault="000E7DA8" w:rsidP="000E7DA8">
      <w:pPr>
        <w:pStyle w:val="Salutation"/>
        <w:spacing w:before="0" w:after="0"/>
      </w:pPr>
      <w:r w:rsidRPr="000E7DA8">
        <w:t>15198</w:t>
      </w:r>
      <w:r w:rsidRPr="000E7DA8">
        <w:tab/>
      </w:r>
      <w:r w:rsidR="00B41A2E">
        <w:t>(</w:t>
      </w:r>
      <w:r w:rsidRPr="000E7DA8">
        <w:t>28/08/2026 18:33</w:t>
      </w:r>
      <w:r w:rsidR="00B41A2E">
        <w:t xml:space="preserve">) &amp; </w:t>
      </w:r>
      <w:r w:rsidR="00B41A2E" w:rsidRPr="000E7DA8">
        <w:t>15199</w:t>
      </w:r>
      <w:r w:rsidR="00F9505B">
        <w:t xml:space="preserve"> (</w:t>
      </w:r>
      <w:r w:rsidR="00B41A2E" w:rsidRPr="000E7DA8">
        <w:t>29/08/2026 05:04</w:t>
      </w:r>
      <w:r w:rsidR="00F9505B">
        <w:t>)</w:t>
      </w:r>
    </w:p>
    <w:p w14:paraId="3A9E385F" w14:textId="25CB9AE0" w:rsidR="000E7DA8" w:rsidRPr="000E7DA8" w:rsidRDefault="000E7DA8" w:rsidP="000E7DA8">
      <w:pPr>
        <w:pStyle w:val="Salutation"/>
        <w:spacing w:before="0" w:after="0"/>
      </w:pPr>
      <w:r w:rsidRPr="000E7DA8">
        <w:t>Reported: Motor Fault on Outbound Carousel</w:t>
      </w:r>
      <w:r w:rsidR="007555CB">
        <w:t>.</w:t>
      </w:r>
    </w:p>
    <w:p w14:paraId="24A04B1C" w14:textId="6BBBFC51" w:rsidR="000E7DA8" w:rsidRPr="000E7DA8" w:rsidRDefault="000E7DA8" w:rsidP="00F9505B">
      <w:pPr>
        <w:pStyle w:val="Salutation"/>
        <w:spacing w:before="0" w:after="0"/>
      </w:pPr>
      <w:r w:rsidRPr="000E7DA8">
        <w:t xml:space="preserve">Remedy: Grant from </w:t>
      </w:r>
      <w:proofErr w:type="spellStart"/>
      <w:r w:rsidRPr="000E7DA8">
        <w:t>Propower</w:t>
      </w:r>
      <w:proofErr w:type="spellEnd"/>
      <w:r w:rsidRPr="000E7DA8">
        <w:t xml:space="preserve"> was sent out on the 29</w:t>
      </w:r>
      <w:r w:rsidRPr="007555CB">
        <w:rPr>
          <w:vertAlign w:val="superscript"/>
        </w:rPr>
        <w:t>th</w:t>
      </w:r>
      <w:r w:rsidR="007555CB">
        <w:t>.</w:t>
      </w:r>
      <w:r w:rsidRPr="000E7DA8">
        <w:t> </w:t>
      </w:r>
    </w:p>
    <w:p w14:paraId="5A28F6C5" w14:textId="77777777" w:rsidR="00B62620" w:rsidRDefault="00B62620" w:rsidP="002304A7">
      <w:pPr>
        <w:pStyle w:val="Salutation"/>
        <w:spacing w:before="0" w:after="0"/>
        <w:ind w:left="0"/>
      </w:pPr>
    </w:p>
    <w:p w14:paraId="5789F79F" w14:textId="03F511E4" w:rsidR="00B62620" w:rsidRDefault="00027309" w:rsidP="00027309">
      <w:pPr>
        <w:pStyle w:val="Salutation"/>
        <w:spacing w:before="0" w:after="0" w:line="360" w:lineRule="auto"/>
        <w:rPr>
          <w:rFonts w:asciiTheme="majorHAnsi" w:eastAsiaTheme="majorEastAsia" w:hAnsiTheme="majorHAnsi" w:cstheme="majorBidi"/>
          <w:b/>
          <w:bCs/>
          <w:caps/>
          <w:color w:val="112F51" w:themeColor="accent1" w:themeShade="BF"/>
          <w:sz w:val="28"/>
          <w:szCs w:val="22"/>
        </w:rPr>
      </w:pPr>
      <w:r w:rsidRPr="00027309">
        <w:rPr>
          <w:rFonts w:asciiTheme="majorHAnsi" w:eastAsiaTheme="majorEastAsia" w:hAnsiTheme="majorHAnsi" w:cstheme="majorBidi"/>
          <w:b/>
          <w:bCs/>
          <w:caps/>
          <w:color w:val="112F51" w:themeColor="accent1" w:themeShade="BF"/>
          <w:sz w:val="28"/>
          <w:szCs w:val="22"/>
        </w:rPr>
        <w:t xml:space="preserve">USA: </w:t>
      </w:r>
      <w:r w:rsidR="007555CB">
        <w:rPr>
          <w:rFonts w:asciiTheme="majorHAnsi" w:eastAsiaTheme="majorEastAsia" w:hAnsiTheme="majorHAnsi" w:cstheme="majorBidi"/>
          <w:b/>
          <w:bCs/>
          <w:caps/>
          <w:color w:val="112F51" w:themeColor="accent1" w:themeShade="BF"/>
          <w:sz w:val="28"/>
          <w:szCs w:val="22"/>
        </w:rPr>
        <w:t>4</w:t>
      </w:r>
      <w:r w:rsidRPr="00027309">
        <w:rPr>
          <w:rFonts w:asciiTheme="majorHAnsi" w:eastAsiaTheme="majorEastAsia" w:hAnsiTheme="majorHAnsi" w:cstheme="majorBidi"/>
          <w:b/>
          <w:bCs/>
          <w:caps/>
          <w:color w:val="112F51" w:themeColor="accent1" w:themeShade="BF"/>
          <w:sz w:val="28"/>
          <w:szCs w:val="22"/>
        </w:rPr>
        <w:t xml:space="preserve"> TICKETS</w:t>
      </w:r>
    </w:p>
    <w:p w14:paraId="461D46C0" w14:textId="77777777" w:rsidR="00027309" w:rsidRDefault="00027309" w:rsidP="00027309">
      <w:pPr>
        <w:pStyle w:val="Salutation"/>
        <w:spacing w:before="0" w:after="0"/>
        <w:rPr>
          <w:rFonts w:asciiTheme="majorHAnsi" w:eastAsiaTheme="majorEastAsia" w:hAnsiTheme="majorHAnsi" w:cstheme="majorBidi"/>
          <w:b/>
          <w:bCs/>
          <w:caps/>
          <w:color w:val="112F51" w:themeColor="accent1" w:themeShade="BF"/>
          <w:sz w:val="28"/>
          <w:szCs w:val="22"/>
        </w:rPr>
      </w:pPr>
      <w:r w:rsidRPr="00027309">
        <w:rPr>
          <w:b/>
          <w:bCs/>
        </w:rPr>
        <w:t>Boise Airport BOI</w:t>
      </w:r>
    </w:p>
    <w:p w14:paraId="78D1F2A4" w14:textId="77777777" w:rsidR="00DA477D" w:rsidRDefault="00A26DFC" w:rsidP="00A26DFC">
      <w:pPr>
        <w:pStyle w:val="Salutation"/>
        <w:spacing w:before="0" w:after="0"/>
      </w:pPr>
      <w:r>
        <w:t>15178</w:t>
      </w:r>
      <w:r>
        <w:tab/>
      </w:r>
      <w:r w:rsidR="00EE5981">
        <w:t>(</w:t>
      </w:r>
      <w:r>
        <w:t>24/08/2026 01:35</w:t>
      </w:r>
      <w:r w:rsidR="00DA477D">
        <w:t>)</w:t>
      </w:r>
    </w:p>
    <w:p w14:paraId="5EB22724" w14:textId="76125A47" w:rsidR="00A26DFC" w:rsidRDefault="00A26DFC" w:rsidP="00A26DFC">
      <w:pPr>
        <w:pStyle w:val="Salutation"/>
        <w:spacing w:before="0" w:after="0"/>
      </w:pPr>
      <w:r>
        <w:t>Reported: SL2 ATR is currently showing "Both Units Active Fault". </w:t>
      </w:r>
    </w:p>
    <w:p w14:paraId="73948051" w14:textId="77777777" w:rsidR="00A26DFC" w:rsidRDefault="00A26DFC" w:rsidP="00A26DFC">
      <w:pPr>
        <w:pStyle w:val="Salutation"/>
        <w:spacing w:before="0" w:after="0"/>
      </w:pPr>
      <w:r>
        <w:t>Findings:  The Active signal hardwired to the remote I/O at HBS7 panel, Rack 1, module 2, bit 30 and bit 31.</w:t>
      </w:r>
    </w:p>
    <w:p w14:paraId="4ED89755" w14:textId="545C5AC0" w:rsidR="00027309" w:rsidRDefault="00A26DFC" w:rsidP="00A26DFC">
      <w:pPr>
        <w:pStyle w:val="Salutation"/>
        <w:spacing w:before="0" w:after="0"/>
      </w:pPr>
      <w:r>
        <w:t>Remedy: There should only one be active controller. Both should not be active at the same time. Once a full power cycle of this ATR was completed. This reset the redundancy and only one controller was active, and the fault was be cleared.</w:t>
      </w:r>
    </w:p>
    <w:p w14:paraId="612EE75F" w14:textId="77777777" w:rsidR="00A26DFC" w:rsidRDefault="00A26DFC" w:rsidP="00027309">
      <w:pPr>
        <w:pStyle w:val="Salutation"/>
        <w:spacing w:before="0" w:after="0"/>
      </w:pPr>
    </w:p>
    <w:p w14:paraId="3B636D6F" w14:textId="4AC4DA7D" w:rsidR="00027309" w:rsidRPr="00027309" w:rsidRDefault="00027309" w:rsidP="00027309">
      <w:pPr>
        <w:pStyle w:val="Salutation"/>
        <w:spacing w:before="0" w:after="0"/>
        <w:rPr>
          <w:b/>
          <w:bCs/>
        </w:rPr>
      </w:pPr>
      <w:r w:rsidRPr="00027309">
        <w:rPr>
          <w:b/>
          <w:bCs/>
        </w:rPr>
        <w:t>San Francisco Intl. Airport SFO</w:t>
      </w:r>
    </w:p>
    <w:p w14:paraId="504FA2FA" w14:textId="52EAF45B" w:rsidR="00EA60A3" w:rsidRDefault="00545213" w:rsidP="00545213">
      <w:pPr>
        <w:spacing w:before="0" w:after="0"/>
      </w:pPr>
      <w:r>
        <w:t>15186</w:t>
      </w:r>
      <w:r>
        <w:tab/>
        <w:t>(26/08/2026 01:32</w:t>
      </w:r>
      <w:r w:rsidR="00EA60A3">
        <w:t>)</w:t>
      </w:r>
      <w:r w:rsidR="00EE5981">
        <w:t xml:space="preserve"> &amp; 15188 (27/08/2026 02:52)</w:t>
      </w:r>
      <w:r w:rsidR="00EA60A3">
        <w:t xml:space="preserve"> </w:t>
      </w:r>
    </w:p>
    <w:p w14:paraId="147CF9DD" w14:textId="5465800F" w:rsidR="00545213" w:rsidRDefault="00545213" w:rsidP="00545213">
      <w:pPr>
        <w:spacing w:before="0" w:after="0"/>
      </w:pPr>
      <w:r>
        <w:t xml:space="preserve">Reported: Bag drop 39 had a </w:t>
      </w:r>
      <w:r w:rsidR="00DA477D">
        <w:t>dimension camera</w:t>
      </w:r>
      <w:r>
        <w:t xml:space="preserve"> disconnected fault.</w:t>
      </w:r>
    </w:p>
    <w:p w14:paraId="198A5D2B" w14:textId="40CD535A" w:rsidR="00545213" w:rsidRDefault="00545213" w:rsidP="00EA60A3">
      <w:pPr>
        <w:spacing w:before="0" w:after="0"/>
        <w:ind w:left="0" w:firstLine="720"/>
      </w:pPr>
      <w:r>
        <w:t>Remedy: Restarted the bag drop fixed the issue</w:t>
      </w:r>
      <w:r w:rsidR="00DA477D">
        <w:t>.</w:t>
      </w:r>
    </w:p>
    <w:p w14:paraId="16B2B968" w14:textId="77777777" w:rsidR="00EE5981" w:rsidRDefault="00EE5981" w:rsidP="00EA60A3">
      <w:pPr>
        <w:spacing w:before="0" w:after="0"/>
      </w:pPr>
    </w:p>
    <w:p w14:paraId="79F770FA" w14:textId="78776035" w:rsidR="00EE5981" w:rsidRDefault="00545213" w:rsidP="00EA60A3">
      <w:pPr>
        <w:spacing w:before="0" w:after="0"/>
      </w:pPr>
      <w:r>
        <w:t>15187</w:t>
      </w:r>
      <w:r>
        <w:tab/>
      </w:r>
      <w:r w:rsidR="00EE5981">
        <w:t>(</w:t>
      </w:r>
      <w:r>
        <w:t>26/08/2026 06:44</w:t>
      </w:r>
      <w:r w:rsidR="00EE5981">
        <w:t>)</w:t>
      </w:r>
    </w:p>
    <w:p w14:paraId="6C24F1D7" w14:textId="284BAB4D" w:rsidR="00545213" w:rsidRDefault="00545213" w:rsidP="00EA60A3">
      <w:pPr>
        <w:spacing w:before="0" w:after="0"/>
      </w:pPr>
      <w:r>
        <w:t>Reported: All ATR cameras and Dimensioning cameras were disconnected</w:t>
      </w:r>
    </w:p>
    <w:p w14:paraId="605EC049" w14:textId="4A076FEF" w:rsidR="00545213" w:rsidRDefault="00545213" w:rsidP="00EA60A3">
      <w:pPr>
        <w:spacing w:before="0" w:after="0"/>
        <w:ind w:left="0" w:firstLine="720"/>
      </w:pPr>
      <w:r>
        <w:t>Remedy: just rebooted the SBD with "</w:t>
      </w:r>
      <w:proofErr w:type="spellStart"/>
      <w:r>
        <w:t>sudo</w:t>
      </w:r>
      <w:proofErr w:type="spellEnd"/>
      <w:r>
        <w:t xml:space="preserve"> reboot now"</w:t>
      </w:r>
    </w:p>
    <w:p w14:paraId="3617A206" w14:textId="7D485E96" w:rsidR="00AA4A48" w:rsidRPr="00AA4A48" w:rsidRDefault="00545213" w:rsidP="002304A7">
      <w:pPr>
        <w:spacing w:before="0" w:after="0"/>
        <w:ind w:left="0"/>
      </w:pPr>
      <w:r>
        <w:tab/>
      </w:r>
    </w:p>
    <w:p w14:paraId="3DB1C369" w14:textId="2CD3EF91" w:rsidR="00111209" w:rsidRPr="00541E9C" w:rsidRDefault="00401A49" w:rsidP="00541E9C">
      <w:pPr>
        <w:pStyle w:val="Heading1"/>
        <w:spacing w:after="0" w:line="360" w:lineRule="auto"/>
        <w:rPr>
          <w:b/>
          <w:bCs/>
          <w:sz w:val="28"/>
          <w:szCs w:val="22"/>
        </w:rPr>
      </w:pPr>
      <w:r w:rsidRPr="00AA4A48">
        <w:rPr>
          <w:b/>
          <w:bCs/>
          <w:sz w:val="28"/>
          <w:szCs w:val="22"/>
        </w:rPr>
        <w:t>Parcels</w:t>
      </w:r>
      <w:r w:rsidR="00461174" w:rsidRPr="00AA4A48">
        <w:rPr>
          <w:b/>
          <w:bCs/>
          <w:sz w:val="28"/>
          <w:szCs w:val="22"/>
        </w:rPr>
        <w:t xml:space="preserve">: </w:t>
      </w:r>
      <w:r w:rsidR="00541E9C">
        <w:rPr>
          <w:b/>
          <w:bCs/>
          <w:sz w:val="28"/>
          <w:szCs w:val="22"/>
        </w:rPr>
        <w:t>0</w:t>
      </w:r>
      <w:r w:rsidR="00461174" w:rsidRPr="00AA4A48">
        <w:rPr>
          <w:b/>
          <w:bCs/>
          <w:sz w:val="28"/>
          <w:szCs w:val="22"/>
        </w:rPr>
        <w:t xml:space="preserve"> </w:t>
      </w:r>
      <w:r w:rsidR="00C205E0" w:rsidRPr="00AA4A48">
        <w:rPr>
          <w:b/>
          <w:bCs/>
          <w:sz w:val="28"/>
          <w:szCs w:val="22"/>
        </w:rPr>
        <w:t>ticket</w:t>
      </w:r>
      <w:r w:rsidR="00424ACA">
        <w:rPr>
          <w:b/>
          <w:bCs/>
          <w:sz w:val="28"/>
          <w:szCs w:val="22"/>
        </w:rPr>
        <w:t>s</w:t>
      </w:r>
    </w:p>
    <w:p w14:paraId="7E5A5578" w14:textId="77777777" w:rsidR="00620CD8" w:rsidRDefault="00620CD8" w:rsidP="00541E9C">
      <w:pPr>
        <w:spacing w:before="0" w:after="0"/>
        <w:ind w:left="0"/>
      </w:pPr>
    </w:p>
    <w:sdt>
      <w:sdtPr>
        <w:id w:val="2139374424"/>
        <w:placeholder>
          <w:docPart w:val="58848600125B43BA8E2DC4ED9E2DAEFD"/>
        </w:placeholder>
        <w:temporary/>
        <w:showingPlcHdr/>
        <w15:appearance w15:val="hidden"/>
      </w:sdtPr>
      <w:sdtContent>
        <w:p w14:paraId="15748307" w14:textId="77777777" w:rsidR="00A66B18" w:rsidRPr="00AA4A48" w:rsidRDefault="00E4786A" w:rsidP="000340ED">
          <w:pPr>
            <w:pStyle w:val="Closing"/>
            <w:spacing w:before="0" w:after="0"/>
          </w:pPr>
          <w:r w:rsidRPr="00AA4A48">
            <w:t>Warm regards,</w:t>
          </w:r>
        </w:p>
      </w:sdtContent>
    </w:sdt>
    <w:p w14:paraId="5672E02B" w14:textId="77777777" w:rsidR="00FA1908" w:rsidRPr="00AA4A48" w:rsidRDefault="00FA1908" w:rsidP="00FA1908">
      <w:pPr>
        <w:pStyle w:val="Signature"/>
      </w:pPr>
    </w:p>
    <w:p w14:paraId="31D356CC" w14:textId="135AF4E6" w:rsidR="00A66B18" w:rsidRDefault="000820C7" w:rsidP="00A6783B">
      <w:pPr>
        <w:pStyle w:val="Signature"/>
        <w:rPr>
          <w:color w:val="000000" w:themeColor="text1"/>
        </w:rPr>
      </w:pPr>
      <w:r w:rsidRPr="00AA4A48">
        <w:t>ALSTEF Group</w:t>
      </w:r>
      <w:r w:rsidR="00A6783B" w:rsidRPr="00AA4A48">
        <w:br/>
      </w:r>
      <w:r w:rsidRPr="00AA4A48">
        <w:rPr>
          <w:color w:val="000000" w:themeColor="text1"/>
        </w:rPr>
        <w:t xml:space="preserve">Support </w:t>
      </w:r>
      <w:r w:rsidR="00160D58">
        <w:rPr>
          <w:color w:val="000000" w:themeColor="text1"/>
        </w:rPr>
        <w:t>Services</w:t>
      </w:r>
      <w:r w:rsidRPr="00AA4A48">
        <w:rPr>
          <w:color w:val="000000" w:themeColor="text1"/>
        </w:rPr>
        <w:t xml:space="preserve"> Team</w:t>
      </w:r>
    </w:p>
    <w:sectPr w:rsidR="00A66B18" w:rsidSect="000D3F4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9BFE9" w14:textId="77777777" w:rsidR="00853976" w:rsidRPr="00AA4A48" w:rsidRDefault="00853976" w:rsidP="00A66B18">
      <w:pPr>
        <w:spacing w:before="0" w:after="0"/>
      </w:pPr>
      <w:r w:rsidRPr="00AA4A48">
        <w:separator/>
      </w:r>
    </w:p>
  </w:endnote>
  <w:endnote w:type="continuationSeparator" w:id="0">
    <w:p w14:paraId="14D4E3A0" w14:textId="77777777" w:rsidR="00853976" w:rsidRPr="00AA4A48" w:rsidRDefault="00853976" w:rsidP="00A66B18">
      <w:pPr>
        <w:spacing w:before="0" w:after="0"/>
      </w:pPr>
      <w:r w:rsidRPr="00AA4A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3A8F5" w14:textId="77777777" w:rsidR="00853976" w:rsidRPr="00AA4A48" w:rsidRDefault="00853976" w:rsidP="00A66B18">
      <w:pPr>
        <w:spacing w:before="0" w:after="0"/>
      </w:pPr>
      <w:r w:rsidRPr="00AA4A48">
        <w:separator/>
      </w:r>
    </w:p>
  </w:footnote>
  <w:footnote w:type="continuationSeparator" w:id="0">
    <w:p w14:paraId="2B254D30" w14:textId="77777777" w:rsidR="00853976" w:rsidRPr="00AA4A48" w:rsidRDefault="00853976" w:rsidP="00A66B18">
      <w:pPr>
        <w:spacing w:before="0" w:after="0"/>
      </w:pPr>
      <w:r w:rsidRPr="00AA4A4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CFC"/>
    <w:multiLevelType w:val="hybridMultilevel"/>
    <w:tmpl w:val="E4726F48"/>
    <w:lvl w:ilvl="0" w:tplc="4AECB2FC">
      <w:numFmt w:val="bullet"/>
      <w:lvlText w:val="•"/>
      <w:lvlJc w:val="left"/>
      <w:pPr>
        <w:ind w:left="1320" w:hanging="360"/>
      </w:pPr>
      <w:rPr>
        <w:rFonts w:ascii="Franklin Gothic Book" w:eastAsiaTheme="minorHAnsi" w:hAnsi="Franklin Gothic Book" w:cstheme="minorBidi" w:hint="default"/>
      </w:rPr>
    </w:lvl>
    <w:lvl w:ilvl="1" w:tplc="14090003">
      <w:start w:val="1"/>
      <w:numFmt w:val="bullet"/>
      <w:lvlText w:val="o"/>
      <w:lvlJc w:val="left"/>
      <w:pPr>
        <w:ind w:left="2040" w:hanging="360"/>
      </w:pPr>
      <w:rPr>
        <w:rFonts w:ascii="Courier New" w:hAnsi="Courier New" w:cs="Courier New" w:hint="default"/>
      </w:rPr>
    </w:lvl>
    <w:lvl w:ilvl="2" w:tplc="14090005" w:tentative="1">
      <w:start w:val="1"/>
      <w:numFmt w:val="bullet"/>
      <w:lvlText w:val=""/>
      <w:lvlJc w:val="left"/>
      <w:pPr>
        <w:ind w:left="2760" w:hanging="360"/>
      </w:pPr>
      <w:rPr>
        <w:rFonts w:ascii="Wingdings" w:hAnsi="Wingdings" w:hint="default"/>
      </w:rPr>
    </w:lvl>
    <w:lvl w:ilvl="3" w:tplc="14090001" w:tentative="1">
      <w:start w:val="1"/>
      <w:numFmt w:val="bullet"/>
      <w:lvlText w:val=""/>
      <w:lvlJc w:val="left"/>
      <w:pPr>
        <w:ind w:left="3480" w:hanging="360"/>
      </w:pPr>
      <w:rPr>
        <w:rFonts w:ascii="Symbol" w:hAnsi="Symbol" w:hint="default"/>
      </w:rPr>
    </w:lvl>
    <w:lvl w:ilvl="4" w:tplc="14090003" w:tentative="1">
      <w:start w:val="1"/>
      <w:numFmt w:val="bullet"/>
      <w:lvlText w:val="o"/>
      <w:lvlJc w:val="left"/>
      <w:pPr>
        <w:ind w:left="4200" w:hanging="360"/>
      </w:pPr>
      <w:rPr>
        <w:rFonts w:ascii="Courier New" w:hAnsi="Courier New" w:cs="Courier New" w:hint="default"/>
      </w:rPr>
    </w:lvl>
    <w:lvl w:ilvl="5" w:tplc="14090005" w:tentative="1">
      <w:start w:val="1"/>
      <w:numFmt w:val="bullet"/>
      <w:lvlText w:val=""/>
      <w:lvlJc w:val="left"/>
      <w:pPr>
        <w:ind w:left="4920" w:hanging="360"/>
      </w:pPr>
      <w:rPr>
        <w:rFonts w:ascii="Wingdings" w:hAnsi="Wingdings" w:hint="default"/>
      </w:rPr>
    </w:lvl>
    <w:lvl w:ilvl="6" w:tplc="14090001" w:tentative="1">
      <w:start w:val="1"/>
      <w:numFmt w:val="bullet"/>
      <w:lvlText w:val=""/>
      <w:lvlJc w:val="left"/>
      <w:pPr>
        <w:ind w:left="5640" w:hanging="360"/>
      </w:pPr>
      <w:rPr>
        <w:rFonts w:ascii="Symbol" w:hAnsi="Symbol" w:hint="default"/>
      </w:rPr>
    </w:lvl>
    <w:lvl w:ilvl="7" w:tplc="14090003" w:tentative="1">
      <w:start w:val="1"/>
      <w:numFmt w:val="bullet"/>
      <w:lvlText w:val="o"/>
      <w:lvlJc w:val="left"/>
      <w:pPr>
        <w:ind w:left="6360" w:hanging="360"/>
      </w:pPr>
      <w:rPr>
        <w:rFonts w:ascii="Courier New" w:hAnsi="Courier New" w:cs="Courier New" w:hint="default"/>
      </w:rPr>
    </w:lvl>
    <w:lvl w:ilvl="8" w:tplc="14090005" w:tentative="1">
      <w:start w:val="1"/>
      <w:numFmt w:val="bullet"/>
      <w:lvlText w:val=""/>
      <w:lvlJc w:val="left"/>
      <w:pPr>
        <w:ind w:left="7080" w:hanging="360"/>
      </w:pPr>
      <w:rPr>
        <w:rFonts w:ascii="Wingdings" w:hAnsi="Wingdings" w:hint="default"/>
      </w:rPr>
    </w:lvl>
  </w:abstractNum>
  <w:abstractNum w:abstractNumId="1" w15:restartNumberingAfterBreak="0">
    <w:nsid w:val="15CF58C9"/>
    <w:multiLevelType w:val="hybridMultilevel"/>
    <w:tmpl w:val="B23AEFDE"/>
    <w:lvl w:ilvl="0" w:tplc="14090003">
      <w:start w:val="1"/>
      <w:numFmt w:val="bullet"/>
      <w:lvlText w:val="o"/>
      <w:lvlJc w:val="left"/>
      <w:pPr>
        <w:ind w:left="2160" w:hanging="360"/>
      </w:pPr>
      <w:rPr>
        <w:rFonts w:ascii="Courier New" w:hAnsi="Courier New" w:cs="Courier New" w:hint="default"/>
      </w:rPr>
    </w:lvl>
    <w:lvl w:ilvl="1" w:tplc="14090003" w:tentative="1">
      <w:start w:val="1"/>
      <w:numFmt w:val="bullet"/>
      <w:lvlText w:val="o"/>
      <w:lvlJc w:val="left"/>
      <w:pPr>
        <w:ind w:left="2880" w:hanging="360"/>
      </w:pPr>
      <w:rPr>
        <w:rFonts w:ascii="Courier New" w:hAnsi="Courier New" w:cs="Courier New" w:hint="default"/>
      </w:rPr>
    </w:lvl>
    <w:lvl w:ilvl="2" w:tplc="14090005" w:tentative="1">
      <w:start w:val="1"/>
      <w:numFmt w:val="bullet"/>
      <w:lvlText w:val=""/>
      <w:lvlJc w:val="left"/>
      <w:pPr>
        <w:ind w:left="3600" w:hanging="360"/>
      </w:pPr>
      <w:rPr>
        <w:rFonts w:ascii="Wingdings" w:hAnsi="Wingdings" w:hint="default"/>
      </w:rPr>
    </w:lvl>
    <w:lvl w:ilvl="3" w:tplc="14090001" w:tentative="1">
      <w:start w:val="1"/>
      <w:numFmt w:val="bullet"/>
      <w:lvlText w:val=""/>
      <w:lvlJc w:val="left"/>
      <w:pPr>
        <w:ind w:left="4320" w:hanging="360"/>
      </w:pPr>
      <w:rPr>
        <w:rFonts w:ascii="Symbol" w:hAnsi="Symbol" w:hint="default"/>
      </w:rPr>
    </w:lvl>
    <w:lvl w:ilvl="4" w:tplc="14090003" w:tentative="1">
      <w:start w:val="1"/>
      <w:numFmt w:val="bullet"/>
      <w:lvlText w:val="o"/>
      <w:lvlJc w:val="left"/>
      <w:pPr>
        <w:ind w:left="5040" w:hanging="360"/>
      </w:pPr>
      <w:rPr>
        <w:rFonts w:ascii="Courier New" w:hAnsi="Courier New" w:cs="Courier New" w:hint="default"/>
      </w:rPr>
    </w:lvl>
    <w:lvl w:ilvl="5" w:tplc="14090005" w:tentative="1">
      <w:start w:val="1"/>
      <w:numFmt w:val="bullet"/>
      <w:lvlText w:val=""/>
      <w:lvlJc w:val="left"/>
      <w:pPr>
        <w:ind w:left="5760" w:hanging="360"/>
      </w:pPr>
      <w:rPr>
        <w:rFonts w:ascii="Wingdings" w:hAnsi="Wingdings" w:hint="default"/>
      </w:rPr>
    </w:lvl>
    <w:lvl w:ilvl="6" w:tplc="14090001" w:tentative="1">
      <w:start w:val="1"/>
      <w:numFmt w:val="bullet"/>
      <w:lvlText w:val=""/>
      <w:lvlJc w:val="left"/>
      <w:pPr>
        <w:ind w:left="6480" w:hanging="360"/>
      </w:pPr>
      <w:rPr>
        <w:rFonts w:ascii="Symbol" w:hAnsi="Symbol" w:hint="default"/>
      </w:rPr>
    </w:lvl>
    <w:lvl w:ilvl="7" w:tplc="14090003" w:tentative="1">
      <w:start w:val="1"/>
      <w:numFmt w:val="bullet"/>
      <w:lvlText w:val="o"/>
      <w:lvlJc w:val="left"/>
      <w:pPr>
        <w:ind w:left="7200" w:hanging="360"/>
      </w:pPr>
      <w:rPr>
        <w:rFonts w:ascii="Courier New" w:hAnsi="Courier New" w:cs="Courier New" w:hint="default"/>
      </w:rPr>
    </w:lvl>
    <w:lvl w:ilvl="8" w:tplc="14090005" w:tentative="1">
      <w:start w:val="1"/>
      <w:numFmt w:val="bullet"/>
      <w:lvlText w:val=""/>
      <w:lvlJc w:val="left"/>
      <w:pPr>
        <w:ind w:left="7920" w:hanging="360"/>
      </w:pPr>
      <w:rPr>
        <w:rFonts w:ascii="Wingdings" w:hAnsi="Wingdings" w:hint="default"/>
      </w:rPr>
    </w:lvl>
  </w:abstractNum>
  <w:abstractNum w:abstractNumId="2" w15:restartNumberingAfterBreak="0">
    <w:nsid w:val="174E3ECF"/>
    <w:multiLevelType w:val="hybridMultilevel"/>
    <w:tmpl w:val="7B98DCB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 w15:restartNumberingAfterBreak="0">
    <w:nsid w:val="1DE81485"/>
    <w:multiLevelType w:val="hybridMultilevel"/>
    <w:tmpl w:val="B43C0C54"/>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20506227"/>
    <w:multiLevelType w:val="hybridMultilevel"/>
    <w:tmpl w:val="5EFC6EF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2CF02EA6"/>
    <w:multiLevelType w:val="hybridMultilevel"/>
    <w:tmpl w:val="9E0CBA88"/>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6" w15:restartNumberingAfterBreak="0">
    <w:nsid w:val="2E757F24"/>
    <w:multiLevelType w:val="hybridMultilevel"/>
    <w:tmpl w:val="D02E1C9A"/>
    <w:lvl w:ilvl="0" w:tplc="14090003">
      <w:start w:val="1"/>
      <w:numFmt w:val="bullet"/>
      <w:lvlText w:val="o"/>
      <w:lvlJc w:val="left"/>
      <w:pPr>
        <w:ind w:left="1860" w:hanging="360"/>
      </w:pPr>
      <w:rPr>
        <w:rFonts w:ascii="Courier New" w:hAnsi="Courier New" w:cs="Courier New" w:hint="default"/>
      </w:rPr>
    </w:lvl>
    <w:lvl w:ilvl="1" w:tplc="14090003" w:tentative="1">
      <w:start w:val="1"/>
      <w:numFmt w:val="bullet"/>
      <w:lvlText w:val="o"/>
      <w:lvlJc w:val="left"/>
      <w:pPr>
        <w:ind w:left="2580" w:hanging="360"/>
      </w:pPr>
      <w:rPr>
        <w:rFonts w:ascii="Courier New" w:hAnsi="Courier New" w:cs="Courier New" w:hint="default"/>
      </w:rPr>
    </w:lvl>
    <w:lvl w:ilvl="2" w:tplc="14090005" w:tentative="1">
      <w:start w:val="1"/>
      <w:numFmt w:val="bullet"/>
      <w:lvlText w:val=""/>
      <w:lvlJc w:val="left"/>
      <w:pPr>
        <w:ind w:left="3300" w:hanging="360"/>
      </w:pPr>
      <w:rPr>
        <w:rFonts w:ascii="Wingdings" w:hAnsi="Wingdings" w:hint="default"/>
      </w:rPr>
    </w:lvl>
    <w:lvl w:ilvl="3" w:tplc="14090001" w:tentative="1">
      <w:start w:val="1"/>
      <w:numFmt w:val="bullet"/>
      <w:lvlText w:val=""/>
      <w:lvlJc w:val="left"/>
      <w:pPr>
        <w:ind w:left="4020" w:hanging="360"/>
      </w:pPr>
      <w:rPr>
        <w:rFonts w:ascii="Symbol" w:hAnsi="Symbol" w:hint="default"/>
      </w:rPr>
    </w:lvl>
    <w:lvl w:ilvl="4" w:tplc="14090003" w:tentative="1">
      <w:start w:val="1"/>
      <w:numFmt w:val="bullet"/>
      <w:lvlText w:val="o"/>
      <w:lvlJc w:val="left"/>
      <w:pPr>
        <w:ind w:left="4740" w:hanging="360"/>
      </w:pPr>
      <w:rPr>
        <w:rFonts w:ascii="Courier New" w:hAnsi="Courier New" w:cs="Courier New" w:hint="default"/>
      </w:rPr>
    </w:lvl>
    <w:lvl w:ilvl="5" w:tplc="14090005" w:tentative="1">
      <w:start w:val="1"/>
      <w:numFmt w:val="bullet"/>
      <w:lvlText w:val=""/>
      <w:lvlJc w:val="left"/>
      <w:pPr>
        <w:ind w:left="5460" w:hanging="360"/>
      </w:pPr>
      <w:rPr>
        <w:rFonts w:ascii="Wingdings" w:hAnsi="Wingdings" w:hint="default"/>
      </w:rPr>
    </w:lvl>
    <w:lvl w:ilvl="6" w:tplc="14090001" w:tentative="1">
      <w:start w:val="1"/>
      <w:numFmt w:val="bullet"/>
      <w:lvlText w:val=""/>
      <w:lvlJc w:val="left"/>
      <w:pPr>
        <w:ind w:left="6180" w:hanging="360"/>
      </w:pPr>
      <w:rPr>
        <w:rFonts w:ascii="Symbol" w:hAnsi="Symbol" w:hint="default"/>
      </w:rPr>
    </w:lvl>
    <w:lvl w:ilvl="7" w:tplc="14090003" w:tentative="1">
      <w:start w:val="1"/>
      <w:numFmt w:val="bullet"/>
      <w:lvlText w:val="o"/>
      <w:lvlJc w:val="left"/>
      <w:pPr>
        <w:ind w:left="6900" w:hanging="360"/>
      </w:pPr>
      <w:rPr>
        <w:rFonts w:ascii="Courier New" w:hAnsi="Courier New" w:cs="Courier New" w:hint="default"/>
      </w:rPr>
    </w:lvl>
    <w:lvl w:ilvl="8" w:tplc="14090005" w:tentative="1">
      <w:start w:val="1"/>
      <w:numFmt w:val="bullet"/>
      <w:lvlText w:val=""/>
      <w:lvlJc w:val="left"/>
      <w:pPr>
        <w:ind w:left="7620" w:hanging="360"/>
      </w:pPr>
      <w:rPr>
        <w:rFonts w:ascii="Wingdings" w:hAnsi="Wingdings" w:hint="default"/>
      </w:rPr>
    </w:lvl>
  </w:abstractNum>
  <w:abstractNum w:abstractNumId="7" w15:restartNumberingAfterBreak="0">
    <w:nsid w:val="3497477D"/>
    <w:multiLevelType w:val="hybridMultilevel"/>
    <w:tmpl w:val="6DD6381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36F752C1"/>
    <w:multiLevelType w:val="hybridMultilevel"/>
    <w:tmpl w:val="DE3AF04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9" w15:restartNumberingAfterBreak="0">
    <w:nsid w:val="3DB74532"/>
    <w:multiLevelType w:val="hybridMultilevel"/>
    <w:tmpl w:val="A246F4D2"/>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0" w15:restartNumberingAfterBreak="0">
    <w:nsid w:val="412B5104"/>
    <w:multiLevelType w:val="hybridMultilevel"/>
    <w:tmpl w:val="7582626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num w:numId="1" w16cid:durableId="886451873">
    <w:abstractNumId w:val="3"/>
  </w:num>
  <w:num w:numId="2" w16cid:durableId="823548354">
    <w:abstractNumId w:val="5"/>
  </w:num>
  <w:num w:numId="3" w16cid:durableId="508370659">
    <w:abstractNumId w:val="4"/>
  </w:num>
  <w:num w:numId="4" w16cid:durableId="452941847">
    <w:abstractNumId w:val="0"/>
  </w:num>
  <w:num w:numId="5" w16cid:durableId="984890152">
    <w:abstractNumId w:val="8"/>
  </w:num>
  <w:num w:numId="6" w16cid:durableId="1244803468">
    <w:abstractNumId w:val="2"/>
  </w:num>
  <w:num w:numId="7" w16cid:durableId="1281573223">
    <w:abstractNumId w:val="9"/>
  </w:num>
  <w:num w:numId="8" w16cid:durableId="148328941">
    <w:abstractNumId w:val="10"/>
  </w:num>
  <w:num w:numId="9" w16cid:durableId="1116171969">
    <w:abstractNumId w:val="7"/>
  </w:num>
  <w:num w:numId="10" w16cid:durableId="1493837509">
    <w:abstractNumId w:val="1"/>
  </w:num>
  <w:num w:numId="11" w16cid:durableId="1663728555">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ED"/>
    <w:rsid w:val="000063EC"/>
    <w:rsid w:val="000161A3"/>
    <w:rsid w:val="00020C9C"/>
    <w:rsid w:val="00020F2A"/>
    <w:rsid w:val="00024D60"/>
    <w:rsid w:val="00025754"/>
    <w:rsid w:val="00027309"/>
    <w:rsid w:val="000318DB"/>
    <w:rsid w:val="00032ABA"/>
    <w:rsid w:val="00032FB0"/>
    <w:rsid w:val="000340ED"/>
    <w:rsid w:val="00034E29"/>
    <w:rsid w:val="00044F6F"/>
    <w:rsid w:val="00051634"/>
    <w:rsid w:val="00055289"/>
    <w:rsid w:val="0006210D"/>
    <w:rsid w:val="00063DC4"/>
    <w:rsid w:val="00072DC8"/>
    <w:rsid w:val="00073DC5"/>
    <w:rsid w:val="000741DF"/>
    <w:rsid w:val="00075C0C"/>
    <w:rsid w:val="000820C7"/>
    <w:rsid w:val="00083BAA"/>
    <w:rsid w:val="000931F4"/>
    <w:rsid w:val="0009491E"/>
    <w:rsid w:val="00096A9C"/>
    <w:rsid w:val="00096C70"/>
    <w:rsid w:val="00097694"/>
    <w:rsid w:val="000A07F7"/>
    <w:rsid w:val="000A4D44"/>
    <w:rsid w:val="000A7674"/>
    <w:rsid w:val="000A7BE7"/>
    <w:rsid w:val="000A7DC2"/>
    <w:rsid w:val="000C3356"/>
    <w:rsid w:val="000D10DF"/>
    <w:rsid w:val="000D2D13"/>
    <w:rsid w:val="000D3C03"/>
    <w:rsid w:val="000D3F45"/>
    <w:rsid w:val="000E366D"/>
    <w:rsid w:val="000E3C6A"/>
    <w:rsid w:val="000E6478"/>
    <w:rsid w:val="000E7DA8"/>
    <w:rsid w:val="000F16E5"/>
    <w:rsid w:val="000F7AE2"/>
    <w:rsid w:val="00100190"/>
    <w:rsid w:val="00102508"/>
    <w:rsid w:val="00104682"/>
    <w:rsid w:val="0010680C"/>
    <w:rsid w:val="00106CA1"/>
    <w:rsid w:val="00111209"/>
    <w:rsid w:val="00115F80"/>
    <w:rsid w:val="0011622A"/>
    <w:rsid w:val="00117397"/>
    <w:rsid w:val="00117A2F"/>
    <w:rsid w:val="001207FD"/>
    <w:rsid w:val="001262B4"/>
    <w:rsid w:val="00126DBD"/>
    <w:rsid w:val="00132E11"/>
    <w:rsid w:val="00140E8B"/>
    <w:rsid w:val="00142F44"/>
    <w:rsid w:val="001524DB"/>
    <w:rsid w:val="00152B0B"/>
    <w:rsid w:val="00155006"/>
    <w:rsid w:val="00155FB8"/>
    <w:rsid w:val="00160D58"/>
    <w:rsid w:val="00162E7A"/>
    <w:rsid w:val="00164448"/>
    <w:rsid w:val="001648DB"/>
    <w:rsid w:val="001724A8"/>
    <w:rsid w:val="00172F26"/>
    <w:rsid w:val="001766D6"/>
    <w:rsid w:val="0018432C"/>
    <w:rsid w:val="00187FBD"/>
    <w:rsid w:val="001902B1"/>
    <w:rsid w:val="00190E2E"/>
    <w:rsid w:val="00191B9F"/>
    <w:rsid w:val="00192419"/>
    <w:rsid w:val="00196501"/>
    <w:rsid w:val="00196D76"/>
    <w:rsid w:val="00197885"/>
    <w:rsid w:val="001A3F73"/>
    <w:rsid w:val="001A646E"/>
    <w:rsid w:val="001A65BB"/>
    <w:rsid w:val="001A72A5"/>
    <w:rsid w:val="001B2B98"/>
    <w:rsid w:val="001B5149"/>
    <w:rsid w:val="001B5260"/>
    <w:rsid w:val="001C0D17"/>
    <w:rsid w:val="001C0EC3"/>
    <w:rsid w:val="001C270D"/>
    <w:rsid w:val="001C4096"/>
    <w:rsid w:val="001C446E"/>
    <w:rsid w:val="001D1FE9"/>
    <w:rsid w:val="001E1EEB"/>
    <w:rsid w:val="001E2320"/>
    <w:rsid w:val="001E29C0"/>
    <w:rsid w:val="001E6733"/>
    <w:rsid w:val="001F49CF"/>
    <w:rsid w:val="001F7FF0"/>
    <w:rsid w:val="00207DC6"/>
    <w:rsid w:val="00211950"/>
    <w:rsid w:val="0021367B"/>
    <w:rsid w:val="00214E28"/>
    <w:rsid w:val="00216B59"/>
    <w:rsid w:val="00220D35"/>
    <w:rsid w:val="00221E72"/>
    <w:rsid w:val="002304A7"/>
    <w:rsid w:val="00230502"/>
    <w:rsid w:val="00231570"/>
    <w:rsid w:val="00234FB2"/>
    <w:rsid w:val="002406B1"/>
    <w:rsid w:val="00240E06"/>
    <w:rsid w:val="00241820"/>
    <w:rsid w:val="00245253"/>
    <w:rsid w:val="002530D7"/>
    <w:rsid w:val="0025328A"/>
    <w:rsid w:val="00260A0B"/>
    <w:rsid w:val="00264AA8"/>
    <w:rsid w:val="00265CBE"/>
    <w:rsid w:val="00267C4C"/>
    <w:rsid w:val="00272358"/>
    <w:rsid w:val="00272F89"/>
    <w:rsid w:val="00275A70"/>
    <w:rsid w:val="0027693D"/>
    <w:rsid w:val="00281985"/>
    <w:rsid w:val="002829D8"/>
    <w:rsid w:val="00287183"/>
    <w:rsid w:val="002900F4"/>
    <w:rsid w:val="00294216"/>
    <w:rsid w:val="002A03BA"/>
    <w:rsid w:val="002A4543"/>
    <w:rsid w:val="002A5690"/>
    <w:rsid w:val="002A5B94"/>
    <w:rsid w:val="002B4EC9"/>
    <w:rsid w:val="002B5DE6"/>
    <w:rsid w:val="002B707F"/>
    <w:rsid w:val="002B7DC7"/>
    <w:rsid w:val="002B7F29"/>
    <w:rsid w:val="002C3565"/>
    <w:rsid w:val="002C4D7C"/>
    <w:rsid w:val="002C5454"/>
    <w:rsid w:val="002C6046"/>
    <w:rsid w:val="002C7FFE"/>
    <w:rsid w:val="002D17FC"/>
    <w:rsid w:val="002E0F4C"/>
    <w:rsid w:val="002E1E9F"/>
    <w:rsid w:val="002E5835"/>
    <w:rsid w:val="002F0F7D"/>
    <w:rsid w:val="002F137F"/>
    <w:rsid w:val="002F19CE"/>
    <w:rsid w:val="002F2BBD"/>
    <w:rsid w:val="002F2E00"/>
    <w:rsid w:val="003006E9"/>
    <w:rsid w:val="00302987"/>
    <w:rsid w:val="00302E7D"/>
    <w:rsid w:val="0030708C"/>
    <w:rsid w:val="00307CF7"/>
    <w:rsid w:val="00314085"/>
    <w:rsid w:val="00320BFF"/>
    <w:rsid w:val="00320F4D"/>
    <w:rsid w:val="00321243"/>
    <w:rsid w:val="00323795"/>
    <w:rsid w:val="00326EC6"/>
    <w:rsid w:val="003273B8"/>
    <w:rsid w:val="00340507"/>
    <w:rsid w:val="00340A1D"/>
    <w:rsid w:val="003502D2"/>
    <w:rsid w:val="0035233B"/>
    <w:rsid w:val="00352B81"/>
    <w:rsid w:val="00353D3C"/>
    <w:rsid w:val="00355778"/>
    <w:rsid w:val="00356A41"/>
    <w:rsid w:val="0035770D"/>
    <w:rsid w:val="00365E4C"/>
    <w:rsid w:val="00372A21"/>
    <w:rsid w:val="00377D73"/>
    <w:rsid w:val="00380C84"/>
    <w:rsid w:val="00382D33"/>
    <w:rsid w:val="00383727"/>
    <w:rsid w:val="003843EA"/>
    <w:rsid w:val="003866BA"/>
    <w:rsid w:val="00390C8E"/>
    <w:rsid w:val="00394757"/>
    <w:rsid w:val="0039567F"/>
    <w:rsid w:val="003959DC"/>
    <w:rsid w:val="003A0150"/>
    <w:rsid w:val="003A1BE7"/>
    <w:rsid w:val="003A7403"/>
    <w:rsid w:val="003B1CA4"/>
    <w:rsid w:val="003C54F1"/>
    <w:rsid w:val="003D3A61"/>
    <w:rsid w:val="003D4294"/>
    <w:rsid w:val="003D4642"/>
    <w:rsid w:val="003E24DF"/>
    <w:rsid w:val="003E263D"/>
    <w:rsid w:val="003E28BF"/>
    <w:rsid w:val="003E2CDF"/>
    <w:rsid w:val="003E77B2"/>
    <w:rsid w:val="003E7CB5"/>
    <w:rsid w:val="003F65A4"/>
    <w:rsid w:val="0040107E"/>
    <w:rsid w:val="00401A49"/>
    <w:rsid w:val="004036C8"/>
    <w:rsid w:val="004047DE"/>
    <w:rsid w:val="00404B38"/>
    <w:rsid w:val="004127D0"/>
    <w:rsid w:val="0041428F"/>
    <w:rsid w:val="00414F88"/>
    <w:rsid w:val="004152B0"/>
    <w:rsid w:val="004159DC"/>
    <w:rsid w:val="00415BAB"/>
    <w:rsid w:val="00420DD6"/>
    <w:rsid w:val="00420F84"/>
    <w:rsid w:val="00422C86"/>
    <w:rsid w:val="00423461"/>
    <w:rsid w:val="00424ACA"/>
    <w:rsid w:val="00424FCA"/>
    <w:rsid w:val="00431A6B"/>
    <w:rsid w:val="00432CEE"/>
    <w:rsid w:val="004348EE"/>
    <w:rsid w:val="00434A7A"/>
    <w:rsid w:val="00437A18"/>
    <w:rsid w:val="00437D38"/>
    <w:rsid w:val="00441FF4"/>
    <w:rsid w:val="004421BF"/>
    <w:rsid w:val="00442B68"/>
    <w:rsid w:val="00443BE7"/>
    <w:rsid w:val="004462AA"/>
    <w:rsid w:val="00454CE1"/>
    <w:rsid w:val="00461174"/>
    <w:rsid w:val="00471DFC"/>
    <w:rsid w:val="004844F1"/>
    <w:rsid w:val="004A04F4"/>
    <w:rsid w:val="004A2B0D"/>
    <w:rsid w:val="004A2CFB"/>
    <w:rsid w:val="004A4126"/>
    <w:rsid w:val="004A4F4F"/>
    <w:rsid w:val="004B0800"/>
    <w:rsid w:val="004B6465"/>
    <w:rsid w:val="004C2B97"/>
    <w:rsid w:val="004C5617"/>
    <w:rsid w:val="004C7584"/>
    <w:rsid w:val="004D5AB5"/>
    <w:rsid w:val="004D7FC4"/>
    <w:rsid w:val="004F34F0"/>
    <w:rsid w:val="004F70CB"/>
    <w:rsid w:val="004F78C7"/>
    <w:rsid w:val="00510B8C"/>
    <w:rsid w:val="00513342"/>
    <w:rsid w:val="0052380D"/>
    <w:rsid w:val="00524CB6"/>
    <w:rsid w:val="0053539A"/>
    <w:rsid w:val="005410A4"/>
    <w:rsid w:val="00541E9C"/>
    <w:rsid w:val="00545213"/>
    <w:rsid w:val="00557562"/>
    <w:rsid w:val="00561D27"/>
    <w:rsid w:val="00565F3E"/>
    <w:rsid w:val="005757FB"/>
    <w:rsid w:val="0057642F"/>
    <w:rsid w:val="0057674B"/>
    <w:rsid w:val="005830E5"/>
    <w:rsid w:val="0058351A"/>
    <w:rsid w:val="005847F8"/>
    <w:rsid w:val="0059404A"/>
    <w:rsid w:val="00595641"/>
    <w:rsid w:val="005A0C1F"/>
    <w:rsid w:val="005A2DDC"/>
    <w:rsid w:val="005C08B4"/>
    <w:rsid w:val="005C2210"/>
    <w:rsid w:val="005C572D"/>
    <w:rsid w:val="005C6168"/>
    <w:rsid w:val="005C7DA2"/>
    <w:rsid w:val="005D4483"/>
    <w:rsid w:val="005D52E3"/>
    <w:rsid w:val="005E18DD"/>
    <w:rsid w:val="005E4755"/>
    <w:rsid w:val="005F1E7F"/>
    <w:rsid w:val="005F4EF8"/>
    <w:rsid w:val="005F635F"/>
    <w:rsid w:val="005F7829"/>
    <w:rsid w:val="00615018"/>
    <w:rsid w:val="00620CD8"/>
    <w:rsid w:val="0062123A"/>
    <w:rsid w:val="00623F65"/>
    <w:rsid w:val="006261CC"/>
    <w:rsid w:val="0062675D"/>
    <w:rsid w:val="00631660"/>
    <w:rsid w:val="0063285B"/>
    <w:rsid w:val="00633401"/>
    <w:rsid w:val="00635910"/>
    <w:rsid w:val="00642BD7"/>
    <w:rsid w:val="006444D4"/>
    <w:rsid w:val="00646E75"/>
    <w:rsid w:val="006479C3"/>
    <w:rsid w:val="006631FF"/>
    <w:rsid w:val="0066328E"/>
    <w:rsid w:val="00670F1E"/>
    <w:rsid w:val="00676624"/>
    <w:rsid w:val="00677B25"/>
    <w:rsid w:val="00680891"/>
    <w:rsid w:val="00682C4A"/>
    <w:rsid w:val="00682D6A"/>
    <w:rsid w:val="00690E44"/>
    <w:rsid w:val="00692908"/>
    <w:rsid w:val="00695CBE"/>
    <w:rsid w:val="00696734"/>
    <w:rsid w:val="006968FE"/>
    <w:rsid w:val="00696E01"/>
    <w:rsid w:val="006A141F"/>
    <w:rsid w:val="006A5591"/>
    <w:rsid w:val="006A646F"/>
    <w:rsid w:val="006A714A"/>
    <w:rsid w:val="006A7FBF"/>
    <w:rsid w:val="006B3B1A"/>
    <w:rsid w:val="006B75A2"/>
    <w:rsid w:val="006D4CAE"/>
    <w:rsid w:val="006D50DD"/>
    <w:rsid w:val="006D7D99"/>
    <w:rsid w:val="006E10D3"/>
    <w:rsid w:val="006E20FF"/>
    <w:rsid w:val="006E6CC2"/>
    <w:rsid w:val="006F0486"/>
    <w:rsid w:val="006F3993"/>
    <w:rsid w:val="006F5F60"/>
    <w:rsid w:val="006F6F10"/>
    <w:rsid w:val="006F7999"/>
    <w:rsid w:val="006F7C18"/>
    <w:rsid w:val="0070058A"/>
    <w:rsid w:val="007013D8"/>
    <w:rsid w:val="007126B2"/>
    <w:rsid w:val="0072450B"/>
    <w:rsid w:val="00725AC1"/>
    <w:rsid w:val="00727149"/>
    <w:rsid w:val="00730AA9"/>
    <w:rsid w:val="00730B9E"/>
    <w:rsid w:val="00732696"/>
    <w:rsid w:val="0074288A"/>
    <w:rsid w:val="007514D7"/>
    <w:rsid w:val="007555CB"/>
    <w:rsid w:val="0076002A"/>
    <w:rsid w:val="007722AE"/>
    <w:rsid w:val="0078190C"/>
    <w:rsid w:val="00783864"/>
    <w:rsid w:val="00783CB4"/>
    <w:rsid w:val="00783E79"/>
    <w:rsid w:val="00791DB0"/>
    <w:rsid w:val="00793823"/>
    <w:rsid w:val="007A1915"/>
    <w:rsid w:val="007B3F37"/>
    <w:rsid w:val="007B5AE8"/>
    <w:rsid w:val="007B67A6"/>
    <w:rsid w:val="007C7FDA"/>
    <w:rsid w:val="007D6C21"/>
    <w:rsid w:val="007E1CBD"/>
    <w:rsid w:val="007E2809"/>
    <w:rsid w:val="007E3048"/>
    <w:rsid w:val="007E54AA"/>
    <w:rsid w:val="007E54C6"/>
    <w:rsid w:val="007E7858"/>
    <w:rsid w:val="007F3C59"/>
    <w:rsid w:val="007F5192"/>
    <w:rsid w:val="007F6B24"/>
    <w:rsid w:val="007F734C"/>
    <w:rsid w:val="00804FB4"/>
    <w:rsid w:val="008065BA"/>
    <w:rsid w:val="00806B22"/>
    <w:rsid w:val="0081355D"/>
    <w:rsid w:val="00824F99"/>
    <w:rsid w:val="00826955"/>
    <w:rsid w:val="00831721"/>
    <w:rsid w:val="008319A3"/>
    <w:rsid w:val="00834F47"/>
    <w:rsid w:val="00837531"/>
    <w:rsid w:val="00850FFC"/>
    <w:rsid w:val="00851F68"/>
    <w:rsid w:val="00853976"/>
    <w:rsid w:val="0085471D"/>
    <w:rsid w:val="0085664D"/>
    <w:rsid w:val="00862A06"/>
    <w:rsid w:val="00867EA5"/>
    <w:rsid w:val="00867EFB"/>
    <w:rsid w:val="008726B3"/>
    <w:rsid w:val="00872C9E"/>
    <w:rsid w:val="008764E7"/>
    <w:rsid w:val="00876AC3"/>
    <w:rsid w:val="00877413"/>
    <w:rsid w:val="00881178"/>
    <w:rsid w:val="00886BAD"/>
    <w:rsid w:val="008A1448"/>
    <w:rsid w:val="008B51C9"/>
    <w:rsid w:val="008B6DF5"/>
    <w:rsid w:val="008B760F"/>
    <w:rsid w:val="008B7A1D"/>
    <w:rsid w:val="008C479D"/>
    <w:rsid w:val="008C65FD"/>
    <w:rsid w:val="008D312A"/>
    <w:rsid w:val="008D3B37"/>
    <w:rsid w:val="008D3CF8"/>
    <w:rsid w:val="008D4278"/>
    <w:rsid w:val="008D4FF1"/>
    <w:rsid w:val="008D632F"/>
    <w:rsid w:val="008D7A90"/>
    <w:rsid w:val="008E17F8"/>
    <w:rsid w:val="008E6B7D"/>
    <w:rsid w:val="008F73EE"/>
    <w:rsid w:val="00900475"/>
    <w:rsid w:val="00900D01"/>
    <w:rsid w:val="00901B6C"/>
    <w:rsid w:val="009065A6"/>
    <w:rsid w:val="00911544"/>
    <w:rsid w:val="009153E2"/>
    <w:rsid w:val="00915680"/>
    <w:rsid w:val="00921FA5"/>
    <w:rsid w:val="00935175"/>
    <w:rsid w:val="0093548F"/>
    <w:rsid w:val="009457C0"/>
    <w:rsid w:val="00952052"/>
    <w:rsid w:val="009569A9"/>
    <w:rsid w:val="00956A49"/>
    <w:rsid w:val="00962A35"/>
    <w:rsid w:val="009657F7"/>
    <w:rsid w:val="009668DC"/>
    <w:rsid w:val="00967178"/>
    <w:rsid w:val="009719A1"/>
    <w:rsid w:val="0097487B"/>
    <w:rsid w:val="00976AE1"/>
    <w:rsid w:val="00982D52"/>
    <w:rsid w:val="009859A2"/>
    <w:rsid w:val="00994B18"/>
    <w:rsid w:val="009951F9"/>
    <w:rsid w:val="009A047F"/>
    <w:rsid w:val="009A0EF5"/>
    <w:rsid w:val="009A14D7"/>
    <w:rsid w:val="009A226D"/>
    <w:rsid w:val="009A35D7"/>
    <w:rsid w:val="009A6834"/>
    <w:rsid w:val="009B2D63"/>
    <w:rsid w:val="009B2D89"/>
    <w:rsid w:val="009B7203"/>
    <w:rsid w:val="009B7D79"/>
    <w:rsid w:val="009C28E4"/>
    <w:rsid w:val="009C6073"/>
    <w:rsid w:val="009D04FB"/>
    <w:rsid w:val="009D1BBC"/>
    <w:rsid w:val="009D3975"/>
    <w:rsid w:val="009E2AC4"/>
    <w:rsid w:val="009E2E37"/>
    <w:rsid w:val="009E327D"/>
    <w:rsid w:val="009E5BFF"/>
    <w:rsid w:val="00A005B6"/>
    <w:rsid w:val="00A013EF"/>
    <w:rsid w:val="00A06FA1"/>
    <w:rsid w:val="00A1352B"/>
    <w:rsid w:val="00A15B13"/>
    <w:rsid w:val="00A17FA0"/>
    <w:rsid w:val="00A26DFC"/>
    <w:rsid w:val="00A26FE7"/>
    <w:rsid w:val="00A32749"/>
    <w:rsid w:val="00A327B2"/>
    <w:rsid w:val="00A36A03"/>
    <w:rsid w:val="00A60A93"/>
    <w:rsid w:val="00A61EA0"/>
    <w:rsid w:val="00A63B9E"/>
    <w:rsid w:val="00A66B18"/>
    <w:rsid w:val="00A6783B"/>
    <w:rsid w:val="00A67EE4"/>
    <w:rsid w:val="00A86430"/>
    <w:rsid w:val="00A865F0"/>
    <w:rsid w:val="00A87848"/>
    <w:rsid w:val="00A908FC"/>
    <w:rsid w:val="00A92B84"/>
    <w:rsid w:val="00A92D4F"/>
    <w:rsid w:val="00A93E00"/>
    <w:rsid w:val="00A969BD"/>
    <w:rsid w:val="00A96CF8"/>
    <w:rsid w:val="00AA089B"/>
    <w:rsid w:val="00AA22EC"/>
    <w:rsid w:val="00AA3F59"/>
    <w:rsid w:val="00AA4A48"/>
    <w:rsid w:val="00AA7865"/>
    <w:rsid w:val="00AB4731"/>
    <w:rsid w:val="00AB65C3"/>
    <w:rsid w:val="00AC03D3"/>
    <w:rsid w:val="00AC5342"/>
    <w:rsid w:val="00AC7580"/>
    <w:rsid w:val="00AD344F"/>
    <w:rsid w:val="00AD5066"/>
    <w:rsid w:val="00AD65C3"/>
    <w:rsid w:val="00AD6CF4"/>
    <w:rsid w:val="00AE1388"/>
    <w:rsid w:val="00AE1BAD"/>
    <w:rsid w:val="00AE28F0"/>
    <w:rsid w:val="00AE2D16"/>
    <w:rsid w:val="00AF2B64"/>
    <w:rsid w:val="00AF3982"/>
    <w:rsid w:val="00AF4771"/>
    <w:rsid w:val="00AF6BB6"/>
    <w:rsid w:val="00AF78D3"/>
    <w:rsid w:val="00B062AF"/>
    <w:rsid w:val="00B20A39"/>
    <w:rsid w:val="00B20E41"/>
    <w:rsid w:val="00B22022"/>
    <w:rsid w:val="00B23208"/>
    <w:rsid w:val="00B40A65"/>
    <w:rsid w:val="00B40B40"/>
    <w:rsid w:val="00B412BC"/>
    <w:rsid w:val="00B41A2E"/>
    <w:rsid w:val="00B42429"/>
    <w:rsid w:val="00B425E5"/>
    <w:rsid w:val="00B447FB"/>
    <w:rsid w:val="00B45830"/>
    <w:rsid w:val="00B47D0B"/>
    <w:rsid w:val="00B50294"/>
    <w:rsid w:val="00B51CEC"/>
    <w:rsid w:val="00B573C7"/>
    <w:rsid w:val="00B57D6E"/>
    <w:rsid w:val="00B62620"/>
    <w:rsid w:val="00B62AFF"/>
    <w:rsid w:val="00B6653D"/>
    <w:rsid w:val="00B676FB"/>
    <w:rsid w:val="00B80203"/>
    <w:rsid w:val="00B8478B"/>
    <w:rsid w:val="00B912E4"/>
    <w:rsid w:val="00B92CE5"/>
    <w:rsid w:val="00B93312"/>
    <w:rsid w:val="00B94477"/>
    <w:rsid w:val="00B96BCC"/>
    <w:rsid w:val="00B97454"/>
    <w:rsid w:val="00B97C3B"/>
    <w:rsid w:val="00BA1CCD"/>
    <w:rsid w:val="00BA1FBB"/>
    <w:rsid w:val="00BA702A"/>
    <w:rsid w:val="00BB13DB"/>
    <w:rsid w:val="00BB7710"/>
    <w:rsid w:val="00BC43C1"/>
    <w:rsid w:val="00BC4C41"/>
    <w:rsid w:val="00BC6AEC"/>
    <w:rsid w:val="00BD0648"/>
    <w:rsid w:val="00BD2FC6"/>
    <w:rsid w:val="00BD3C78"/>
    <w:rsid w:val="00BD40A0"/>
    <w:rsid w:val="00BD513E"/>
    <w:rsid w:val="00BE700F"/>
    <w:rsid w:val="00BE7271"/>
    <w:rsid w:val="00BE7E53"/>
    <w:rsid w:val="00BF1E58"/>
    <w:rsid w:val="00BF4535"/>
    <w:rsid w:val="00BF5624"/>
    <w:rsid w:val="00C00582"/>
    <w:rsid w:val="00C0209A"/>
    <w:rsid w:val="00C050AA"/>
    <w:rsid w:val="00C0534E"/>
    <w:rsid w:val="00C16E8F"/>
    <w:rsid w:val="00C205E0"/>
    <w:rsid w:val="00C2075C"/>
    <w:rsid w:val="00C20F6E"/>
    <w:rsid w:val="00C22C47"/>
    <w:rsid w:val="00C37BF3"/>
    <w:rsid w:val="00C4562A"/>
    <w:rsid w:val="00C47A04"/>
    <w:rsid w:val="00C51238"/>
    <w:rsid w:val="00C52B8A"/>
    <w:rsid w:val="00C52BFE"/>
    <w:rsid w:val="00C52DD5"/>
    <w:rsid w:val="00C5431A"/>
    <w:rsid w:val="00C60F92"/>
    <w:rsid w:val="00C63FB4"/>
    <w:rsid w:val="00C6618F"/>
    <w:rsid w:val="00C701F7"/>
    <w:rsid w:val="00C70786"/>
    <w:rsid w:val="00C74F10"/>
    <w:rsid w:val="00C82D88"/>
    <w:rsid w:val="00C84A9F"/>
    <w:rsid w:val="00C9322D"/>
    <w:rsid w:val="00C951B7"/>
    <w:rsid w:val="00CA0512"/>
    <w:rsid w:val="00CA7D55"/>
    <w:rsid w:val="00CB0DE2"/>
    <w:rsid w:val="00CB2AC4"/>
    <w:rsid w:val="00CB4CE6"/>
    <w:rsid w:val="00CC2B2D"/>
    <w:rsid w:val="00CD388F"/>
    <w:rsid w:val="00CD6D0D"/>
    <w:rsid w:val="00CE03F9"/>
    <w:rsid w:val="00CE2F63"/>
    <w:rsid w:val="00CF099A"/>
    <w:rsid w:val="00D01332"/>
    <w:rsid w:val="00D05F52"/>
    <w:rsid w:val="00D10958"/>
    <w:rsid w:val="00D138ED"/>
    <w:rsid w:val="00D156D1"/>
    <w:rsid w:val="00D217AE"/>
    <w:rsid w:val="00D223F8"/>
    <w:rsid w:val="00D2389C"/>
    <w:rsid w:val="00D27F98"/>
    <w:rsid w:val="00D30C28"/>
    <w:rsid w:val="00D40978"/>
    <w:rsid w:val="00D441E7"/>
    <w:rsid w:val="00D44CB2"/>
    <w:rsid w:val="00D457AC"/>
    <w:rsid w:val="00D46713"/>
    <w:rsid w:val="00D53EFC"/>
    <w:rsid w:val="00D63537"/>
    <w:rsid w:val="00D66593"/>
    <w:rsid w:val="00D73BC1"/>
    <w:rsid w:val="00D774AC"/>
    <w:rsid w:val="00D902CF"/>
    <w:rsid w:val="00DA079A"/>
    <w:rsid w:val="00DA1906"/>
    <w:rsid w:val="00DA281D"/>
    <w:rsid w:val="00DA3119"/>
    <w:rsid w:val="00DA477D"/>
    <w:rsid w:val="00DA4D1A"/>
    <w:rsid w:val="00DA51A1"/>
    <w:rsid w:val="00DB5BF9"/>
    <w:rsid w:val="00DC6B5E"/>
    <w:rsid w:val="00DC7B0A"/>
    <w:rsid w:val="00DD0F3F"/>
    <w:rsid w:val="00DD1030"/>
    <w:rsid w:val="00DD5066"/>
    <w:rsid w:val="00DD5B89"/>
    <w:rsid w:val="00DE0027"/>
    <w:rsid w:val="00DE1D93"/>
    <w:rsid w:val="00DE65C7"/>
    <w:rsid w:val="00DE6DA2"/>
    <w:rsid w:val="00DE7AD9"/>
    <w:rsid w:val="00DF2D30"/>
    <w:rsid w:val="00E06211"/>
    <w:rsid w:val="00E12550"/>
    <w:rsid w:val="00E14EBB"/>
    <w:rsid w:val="00E17CBF"/>
    <w:rsid w:val="00E20835"/>
    <w:rsid w:val="00E20D3F"/>
    <w:rsid w:val="00E24041"/>
    <w:rsid w:val="00E2655E"/>
    <w:rsid w:val="00E33EB6"/>
    <w:rsid w:val="00E35B3E"/>
    <w:rsid w:val="00E37CE1"/>
    <w:rsid w:val="00E4041C"/>
    <w:rsid w:val="00E44E07"/>
    <w:rsid w:val="00E46BE4"/>
    <w:rsid w:val="00E4786A"/>
    <w:rsid w:val="00E50B40"/>
    <w:rsid w:val="00E510AC"/>
    <w:rsid w:val="00E519AC"/>
    <w:rsid w:val="00E55B42"/>
    <w:rsid w:val="00E55D74"/>
    <w:rsid w:val="00E60ED3"/>
    <w:rsid w:val="00E6540C"/>
    <w:rsid w:val="00E70A31"/>
    <w:rsid w:val="00E7310B"/>
    <w:rsid w:val="00E74677"/>
    <w:rsid w:val="00E7795D"/>
    <w:rsid w:val="00E81E2A"/>
    <w:rsid w:val="00E85514"/>
    <w:rsid w:val="00E94E05"/>
    <w:rsid w:val="00E94EC0"/>
    <w:rsid w:val="00EA1A1F"/>
    <w:rsid w:val="00EA53DC"/>
    <w:rsid w:val="00EA60A3"/>
    <w:rsid w:val="00EA78BC"/>
    <w:rsid w:val="00EC1861"/>
    <w:rsid w:val="00EC4D77"/>
    <w:rsid w:val="00EC638F"/>
    <w:rsid w:val="00ED053A"/>
    <w:rsid w:val="00ED0FB5"/>
    <w:rsid w:val="00ED23DF"/>
    <w:rsid w:val="00ED6251"/>
    <w:rsid w:val="00EE0952"/>
    <w:rsid w:val="00EE45A6"/>
    <w:rsid w:val="00EE51D5"/>
    <w:rsid w:val="00EE58D4"/>
    <w:rsid w:val="00EE5981"/>
    <w:rsid w:val="00EE5E21"/>
    <w:rsid w:val="00EE7B0E"/>
    <w:rsid w:val="00EF0484"/>
    <w:rsid w:val="00EF330C"/>
    <w:rsid w:val="00EF66E1"/>
    <w:rsid w:val="00EF73EE"/>
    <w:rsid w:val="00F075E2"/>
    <w:rsid w:val="00F07C3F"/>
    <w:rsid w:val="00F10BFF"/>
    <w:rsid w:val="00F12E0B"/>
    <w:rsid w:val="00F166EE"/>
    <w:rsid w:val="00F16EC7"/>
    <w:rsid w:val="00F215D8"/>
    <w:rsid w:val="00F23205"/>
    <w:rsid w:val="00F27384"/>
    <w:rsid w:val="00F31E8D"/>
    <w:rsid w:val="00F338B1"/>
    <w:rsid w:val="00F3749D"/>
    <w:rsid w:val="00F44BEE"/>
    <w:rsid w:val="00F471DE"/>
    <w:rsid w:val="00F52AA3"/>
    <w:rsid w:val="00F5386C"/>
    <w:rsid w:val="00F64CED"/>
    <w:rsid w:val="00F65591"/>
    <w:rsid w:val="00F76BF5"/>
    <w:rsid w:val="00F812E8"/>
    <w:rsid w:val="00F82653"/>
    <w:rsid w:val="00F83C6B"/>
    <w:rsid w:val="00F90E8C"/>
    <w:rsid w:val="00F9505B"/>
    <w:rsid w:val="00FA1908"/>
    <w:rsid w:val="00FA1DA3"/>
    <w:rsid w:val="00FA34DA"/>
    <w:rsid w:val="00FA3C10"/>
    <w:rsid w:val="00FA43A8"/>
    <w:rsid w:val="00FA72EB"/>
    <w:rsid w:val="00FB4520"/>
    <w:rsid w:val="00FB56FE"/>
    <w:rsid w:val="00FC2936"/>
    <w:rsid w:val="00FC3FAA"/>
    <w:rsid w:val="00FC7BDE"/>
    <w:rsid w:val="00FE0F43"/>
    <w:rsid w:val="00FE2DF0"/>
    <w:rsid w:val="00FE7B85"/>
    <w:rsid w:val="00FF138C"/>
    <w:rsid w:val="00FF44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5CFD9"/>
  <w14:defaultImageDpi w14:val="32767"/>
  <w15:chartTrackingRefBased/>
  <w15:docId w15:val="{E2ED3AE6-111C-4D6E-9C40-E34F59F86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BA702A"/>
    <w:pPr>
      <w:spacing w:before="40" w:after="360"/>
      <w:ind w:left="720" w:right="720"/>
    </w:pPr>
    <w:rPr>
      <w:rFonts w:eastAsiaTheme="minorHAnsi"/>
      <w:color w:val="595959" w:themeColor="text1" w:themeTint="A6"/>
      <w:kern w:val="20"/>
      <w:szCs w:val="20"/>
      <w:lang w:val="en-NZ"/>
    </w:rPr>
  </w:style>
  <w:style w:type="paragraph" w:styleId="Heading1">
    <w:name w:val="heading 1"/>
    <w:basedOn w:val="Normal"/>
    <w:next w:val="Normal"/>
    <w:link w:val="Heading1Char"/>
    <w:uiPriority w:val="8"/>
    <w:unhideWhenUsed/>
    <w:qFormat/>
    <w:rsid w:val="003E24DF"/>
    <w:pPr>
      <w:spacing w:before="0"/>
      <w:contextualSpacing/>
      <w:outlineLvl w:val="0"/>
    </w:pPr>
    <w:rPr>
      <w:rFonts w:asciiTheme="majorHAnsi" w:eastAsiaTheme="majorEastAsia" w:hAnsiTheme="majorHAnsi" w:cstheme="majorBidi"/>
      <w:caps/>
      <w:color w:val="112F51" w:themeColor="accent1" w:themeShade="BF"/>
    </w:rPr>
  </w:style>
  <w:style w:type="paragraph" w:styleId="Heading2">
    <w:name w:val="heading 2"/>
    <w:basedOn w:val="Normal"/>
    <w:next w:val="Normal"/>
    <w:link w:val="Heading2Char"/>
    <w:uiPriority w:val="9"/>
    <w:unhideWhenUsed/>
    <w:qFormat/>
    <w:rsid w:val="004A2B0D"/>
    <w:pPr>
      <w:keepNext/>
      <w:keepLines/>
      <w:spacing w:after="0"/>
      <w:outlineLvl w:val="1"/>
    </w:pPr>
    <w:rPr>
      <w:rFonts w:asciiTheme="majorHAnsi" w:eastAsiaTheme="majorEastAsia" w:hAnsiTheme="majorHAnsi" w:cstheme="majorBidi"/>
      <w:color w:val="112F5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3E24DF"/>
    <w:rPr>
      <w:rFonts w:asciiTheme="majorHAnsi" w:eastAsiaTheme="majorEastAsia" w:hAnsiTheme="majorHAnsi" w:cstheme="majorBidi"/>
      <w:caps/>
      <w:color w:val="112F51" w:themeColor="accent1" w:themeShade="BF"/>
      <w:kern w:val="20"/>
      <w:sz w:val="20"/>
      <w:szCs w:val="20"/>
    </w:rPr>
  </w:style>
  <w:style w:type="paragraph" w:customStyle="1" w:styleId="Recipient">
    <w:name w:val="Recipient"/>
    <w:basedOn w:val="Normal"/>
    <w:uiPriority w:val="3"/>
    <w:qFormat/>
    <w:rsid w:val="00A66B18"/>
    <w:pPr>
      <w:spacing w:before="840" w:after="40"/>
    </w:pPr>
    <w:rPr>
      <w:b/>
      <w:bCs/>
      <w:color w:val="000000" w:themeColor="text1"/>
    </w:rPr>
  </w:style>
  <w:style w:type="paragraph" w:styleId="Salutation">
    <w:name w:val="Salutation"/>
    <w:basedOn w:val="Normal"/>
    <w:link w:val="SalutationChar"/>
    <w:uiPriority w:val="4"/>
    <w:unhideWhenUsed/>
    <w:qFormat/>
    <w:rsid w:val="00A66B18"/>
    <w:pPr>
      <w:spacing w:before="720"/>
    </w:pPr>
  </w:style>
  <w:style w:type="character" w:customStyle="1" w:styleId="SalutationChar">
    <w:name w:val="Salutation Char"/>
    <w:basedOn w:val="DefaultParagraphFont"/>
    <w:link w:val="Salutation"/>
    <w:uiPriority w:val="4"/>
    <w:rsid w:val="00A66B18"/>
    <w:rPr>
      <w:rFonts w:eastAsiaTheme="minorHAnsi"/>
      <w:color w:val="595959" w:themeColor="text1" w:themeTint="A6"/>
      <w:kern w:val="20"/>
      <w:sz w:val="20"/>
      <w:szCs w:val="20"/>
    </w:rPr>
  </w:style>
  <w:style w:type="paragraph" w:styleId="Closing">
    <w:name w:val="Closing"/>
    <w:basedOn w:val="Normal"/>
    <w:next w:val="Signature"/>
    <w:link w:val="ClosingChar"/>
    <w:uiPriority w:val="6"/>
    <w:unhideWhenUsed/>
    <w:qFormat/>
    <w:rsid w:val="00A6783B"/>
    <w:pPr>
      <w:spacing w:before="480" w:after="960"/>
    </w:pPr>
  </w:style>
  <w:style w:type="character" w:customStyle="1" w:styleId="ClosingChar">
    <w:name w:val="Closing Char"/>
    <w:basedOn w:val="DefaultParagraphFont"/>
    <w:link w:val="Closing"/>
    <w:uiPriority w:val="6"/>
    <w:rsid w:val="00A6783B"/>
    <w:rPr>
      <w:rFonts w:eastAsiaTheme="minorHAnsi"/>
      <w:color w:val="595959" w:themeColor="text1" w:themeTint="A6"/>
      <w:kern w:val="20"/>
      <w:szCs w:val="20"/>
    </w:rPr>
  </w:style>
  <w:style w:type="paragraph" w:styleId="Signature">
    <w:name w:val="Signature"/>
    <w:basedOn w:val="Normal"/>
    <w:link w:val="SignatureChar"/>
    <w:uiPriority w:val="7"/>
    <w:unhideWhenUsed/>
    <w:qFormat/>
    <w:rsid w:val="00A6783B"/>
    <w:pPr>
      <w:contextualSpacing/>
    </w:pPr>
    <w:rPr>
      <w:b/>
      <w:bCs/>
      <w:color w:val="17406D" w:themeColor="accent1"/>
    </w:rPr>
  </w:style>
  <w:style w:type="character" w:customStyle="1" w:styleId="SignatureChar">
    <w:name w:val="Signature Char"/>
    <w:basedOn w:val="DefaultParagraphFont"/>
    <w:link w:val="Signature"/>
    <w:uiPriority w:val="7"/>
    <w:rsid w:val="00A6783B"/>
    <w:rPr>
      <w:rFonts w:eastAsiaTheme="minorHAnsi"/>
      <w:b/>
      <w:bCs/>
      <w:color w:val="17406D" w:themeColor="accent1"/>
      <w:kern w:val="20"/>
      <w:szCs w:val="20"/>
    </w:rPr>
  </w:style>
  <w:style w:type="paragraph" w:styleId="Header">
    <w:name w:val="header"/>
    <w:basedOn w:val="Normal"/>
    <w:link w:val="HeaderChar"/>
    <w:uiPriority w:val="99"/>
    <w:unhideWhenUsed/>
    <w:rsid w:val="003E24DF"/>
    <w:pPr>
      <w:spacing w:after="0"/>
      <w:jc w:val="right"/>
    </w:pPr>
  </w:style>
  <w:style w:type="character" w:customStyle="1" w:styleId="HeaderChar">
    <w:name w:val="Header Char"/>
    <w:basedOn w:val="DefaultParagraphFont"/>
    <w:link w:val="Header"/>
    <w:uiPriority w:val="99"/>
    <w:rsid w:val="003E24DF"/>
    <w:rPr>
      <w:rFonts w:eastAsiaTheme="minorHAnsi"/>
      <w:color w:val="595959" w:themeColor="text1" w:themeTint="A6"/>
      <w:kern w:val="20"/>
      <w:sz w:val="20"/>
      <w:szCs w:val="20"/>
    </w:rPr>
  </w:style>
  <w:style w:type="character" w:styleId="Strong">
    <w:name w:val="Strong"/>
    <w:basedOn w:val="DefaultParagraphFont"/>
    <w:uiPriority w:val="1"/>
    <w:semiHidden/>
    <w:rsid w:val="003E24DF"/>
    <w:rPr>
      <w:b/>
      <w:bCs/>
    </w:rPr>
  </w:style>
  <w:style w:type="paragraph" w:customStyle="1" w:styleId="ContactInfo">
    <w:name w:val="Contact Info"/>
    <w:basedOn w:val="Normal"/>
    <w:uiPriority w:val="1"/>
    <w:qFormat/>
    <w:rsid w:val="00A66B18"/>
    <w:pPr>
      <w:spacing w:before="0" w:after="0"/>
    </w:pPr>
    <w:rPr>
      <w:color w:val="FFFFFF" w:themeColor="background1"/>
    </w:rPr>
  </w:style>
  <w:style w:type="character" w:customStyle="1" w:styleId="Heading2Char">
    <w:name w:val="Heading 2 Char"/>
    <w:basedOn w:val="DefaultParagraphFont"/>
    <w:link w:val="Heading2"/>
    <w:uiPriority w:val="9"/>
    <w:rsid w:val="004A2B0D"/>
    <w:rPr>
      <w:rFonts w:asciiTheme="majorHAnsi" w:eastAsiaTheme="majorEastAsia" w:hAnsiTheme="majorHAnsi" w:cstheme="majorBidi"/>
      <w:color w:val="112F51"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szCs w:val="24"/>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A66B18"/>
    <w:pPr>
      <w:tabs>
        <w:tab w:val="center" w:pos="4680"/>
        <w:tab w:val="right" w:pos="9360"/>
      </w:tabs>
      <w:spacing w:before="0" w:after="0"/>
    </w:pPr>
  </w:style>
  <w:style w:type="character" w:customStyle="1" w:styleId="FooterChar">
    <w:name w:val="Footer Char"/>
    <w:basedOn w:val="DefaultParagraphFont"/>
    <w:link w:val="Footer"/>
    <w:uiPriority w:val="99"/>
    <w:rsid w:val="00A66B18"/>
    <w:rPr>
      <w:rFonts w:eastAsiaTheme="minorHAnsi"/>
      <w:color w:val="595959" w:themeColor="text1" w:themeTint="A6"/>
      <w:kern w:val="20"/>
      <w:sz w:val="20"/>
      <w:szCs w:val="20"/>
    </w:rPr>
  </w:style>
  <w:style w:type="paragraph" w:customStyle="1" w:styleId="Logo">
    <w:name w:val="Logo"/>
    <w:basedOn w:val="Normal"/>
    <w:next w:val="Normal"/>
    <w:link w:val="LogoChar"/>
    <w:qFormat/>
    <w:rsid w:val="00AA089B"/>
    <w:pPr>
      <w:spacing w:before="0" w:after="0"/>
      <w:ind w:left="-180" w:right="-24"/>
      <w:jc w:val="center"/>
    </w:pPr>
    <w:rPr>
      <w:rFonts w:hAnsi="Calibri"/>
      <w:b/>
      <w:bCs/>
      <w:color w:val="FFFFFF" w:themeColor="background1"/>
      <w:spacing w:val="120"/>
      <w:kern w:val="24"/>
      <w:sz w:val="44"/>
      <w:szCs w:val="48"/>
    </w:rPr>
  </w:style>
  <w:style w:type="character" w:customStyle="1" w:styleId="LogoChar">
    <w:name w:val="Logo Char"/>
    <w:basedOn w:val="DefaultParagraphFont"/>
    <w:link w:val="Logo"/>
    <w:rsid w:val="00AA089B"/>
    <w:rPr>
      <w:rFonts w:eastAsiaTheme="minorHAnsi" w:hAnsi="Calibri"/>
      <w:b/>
      <w:bCs/>
      <w:color w:val="FFFFFF" w:themeColor="background1"/>
      <w:spacing w:val="120"/>
      <w:kern w:val="24"/>
      <w:sz w:val="44"/>
      <w:szCs w:val="48"/>
    </w:rPr>
  </w:style>
  <w:style w:type="paragraph" w:styleId="Title">
    <w:name w:val="Title"/>
    <w:basedOn w:val="Normal"/>
    <w:next w:val="Normal"/>
    <w:link w:val="TitleChar"/>
    <w:uiPriority w:val="10"/>
    <w:qFormat/>
    <w:rsid w:val="00EE51D5"/>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E51D5"/>
    <w:rPr>
      <w:rFonts w:asciiTheme="majorHAnsi" w:eastAsiaTheme="majorEastAsia" w:hAnsiTheme="majorHAnsi" w:cstheme="majorBidi"/>
      <w:spacing w:val="-10"/>
      <w:kern w:val="28"/>
      <w:sz w:val="56"/>
      <w:szCs w:val="56"/>
    </w:rPr>
  </w:style>
  <w:style w:type="paragraph" w:styleId="ListParagraph">
    <w:name w:val="List Paragraph"/>
    <w:basedOn w:val="Normal"/>
    <w:uiPriority w:val="34"/>
    <w:rsid w:val="00976AE1"/>
    <w:pPr>
      <w:contextualSpacing/>
    </w:pPr>
  </w:style>
  <w:style w:type="table" w:styleId="TableGrid">
    <w:name w:val="Table Grid"/>
    <w:basedOn w:val="TableNormal"/>
    <w:uiPriority w:val="39"/>
    <w:rsid w:val="00382D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7481">
      <w:bodyDiv w:val="1"/>
      <w:marLeft w:val="0"/>
      <w:marRight w:val="0"/>
      <w:marTop w:val="0"/>
      <w:marBottom w:val="0"/>
      <w:divBdr>
        <w:top w:val="none" w:sz="0" w:space="0" w:color="auto"/>
        <w:left w:val="none" w:sz="0" w:space="0" w:color="auto"/>
        <w:bottom w:val="none" w:sz="0" w:space="0" w:color="auto"/>
        <w:right w:val="none" w:sz="0" w:space="0" w:color="auto"/>
      </w:divBdr>
    </w:div>
    <w:div w:id="197663113">
      <w:bodyDiv w:val="1"/>
      <w:marLeft w:val="0"/>
      <w:marRight w:val="0"/>
      <w:marTop w:val="0"/>
      <w:marBottom w:val="0"/>
      <w:divBdr>
        <w:top w:val="none" w:sz="0" w:space="0" w:color="auto"/>
        <w:left w:val="none" w:sz="0" w:space="0" w:color="auto"/>
        <w:bottom w:val="none" w:sz="0" w:space="0" w:color="auto"/>
        <w:right w:val="none" w:sz="0" w:space="0" w:color="auto"/>
      </w:divBdr>
    </w:div>
    <w:div w:id="250547192">
      <w:bodyDiv w:val="1"/>
      <w:marLeft w:val="0"/>
      <w:marRight w:val="0"/>
      <w:marTop w:val="0"/>
      <w:marBottom w:val="0"/>
      <w:divBdr>
        <w:top w:val="none" w:sz="0" w:space="0" w:color="auto"/>
        <w:left w:val="none" w:sz="0" w:space="0" w:color="auto"/>
        <w:bottom w:val="none" w:sz="0" w:space="0" w:color="auto"/>
        <w:right w:val="none" w:sz="0" w:space="0" w:color="auto"/>
      </w:divBdr>
    </w:div>
    <w:div w:id="319310128">
      <w:bodyDiv w:val="1"/>
      <w:marLeft w:val="0"/>
      <w:marRight w:val="0"/>
      <w:marTop w:val="0"/>
      <w:marBottom w:val="0"/>
      <w:divBdr>
        <w:top w:val="none" w:sz="0" w:space="0" w:color="auto"/>
        <w:left w:val="none" w:sz="0" w:space="0" w:color="auto"/>
        <w:bottom w:val="none" w:sz="0" w:space="0" w:color="auto"/>
        <w:right w:val="none" w:sz="0" w:space="0" w:color="auto"/>
      </w:divBdr>
    </w:div>
    <w:div w:id="327172518">
      <w:bodyDiv w:val="1"/>
      <w:marLeft w:val="0"/>
      <w:marRight w:val="0"/>
      <w:marTop w:val="0"/>
      <w:marBottom w:val="0"/>
      <w:divBdr>
        <w:top w:val="none" w:sz="0" w:space="0" w:color="auto"/>
        <w:left w:val="none" w:sz="0" w:space="0" w:color="auto"/>
        <w:bottom w:val="none" w:sz="0" w:space="0" w:color="auto"/>
        <w:right w:val="none" w:sz="0" w:space="0" w:color="auto"/>
      </w:divBdr>
    </w:div>
    <w:div w:id="331110769">
      <w:bodyDiv w:val="1"/>
      <w:marLeft w:val="0"/>
      <w:marRight w:val="0"/>
      <w:marTop w:val="0"/>
      <w:marBottom w:val="0"/>
      <w:divBdr>
        <w:top w:val="none" w:sz="0" w:space="0" w:color="auto"/>
        <w:left w:val="none" w:sz="0" w:space="0" w:color="auto"/>
        <w:bottom w:val="none" w:sz="0" w:space="0" w:color="auto"/>
        <w:right w:val="none" w:sz="0" w:space="0" w:color="auto"/>
      </w:divBdr>
    </w:div>
    <w:div w:id="333343760">
      <w:bodyDiv w:val="1"/>
      <w:marLeft w:val="0"/>
      <w:marRight w:val="0"/>
      <w:marTop w:val="0"/>
      <w:marBottom w:val="0"/>
      <w:divBdr>
        <w:top w:val="none" w:sz="0" w:space="0" w:color="auto"/>
        <w:left w:val="none" w:sz="0" w:space="0" w:color="auto"/>
        <w:bottom w:val="none" w:sz="0" w:space="0" w:color="auto"/>
        <w:right w:val="none" w:sz="0" w:space="0" w:color="auto"/>
      </w:divBdr>
    </w:div>
    <w:div w:id="357855138">
      <w:bodyDiv w:val="1"/>
      <w:marLeft w:val="0"/>
      <w:marRight w:val="0"/>
      <w:marTop w:val="0"/>
      <w:marBottom w:val="0"/>
      <w:divBdr>
        <w:top w:val="none" w:sz="0" w:space="0" w:color="auto"/>
        <w:left w:val="none" w:sz="0" w:space="0" w:color="auto"/>
        <w:bottom w:val="none" w:sz="0" w:space="0" w:color="auto"/>
        <w:right w:val="none" w:sz="0" w:space="0" w:color="auto"/>
      </w:divBdr>
    </w:div>
    <w:div w:id="411506238">
      <w:bodyDiv w:val="1"/>
      <w:marLeft w:val="0"/>
      <w:marRight w:val="0"/>
      <w:marTop w:val="0"/>
      <w:marBottom w:val="0"/>
      <w:divBdr>
        <w:top w:val="none" w:sz="0" w:space="0" w:color="auto"/>
        <w:left w:val="none" w:sz="0" w:space="0" w:color="auto"/>
        <w:bottom w:val="none" w:sz="0" w:space="0" w:color="auto"/>
        <w:right w:val="none" w:sz="0" w:space="0" w:color="auto"/>
      </w:divBdr>
    </w:div>
    <w:div w:id="431821692">
      <w:bodyDiv w:val="1"/>
      <w:marLeft w:val="0"/>
      <w:marRight w:val="0"/>
      <w:marTop w:val="0"/>
      <w:marBottom w:val="0"/>
      <w:divBdr>
        <w:top w:val="none" w:sz="0" w:space="0" w:color="auto"/>
        <w:left w:val="none" w:sz="0" w:space="0" w:color="auto"/>
        <w:bottom w:val="none" w:sz="0" w:space="0" w:color="auto"/>
        <w:right w:val="none" w:sz="0" w:space="0" w:color="auto"/>
      </w:divBdr>
    </w:div>
    <w:div w:id="456918336">
      <w:bodyDiv w:val="1"/>
      <w:marLeft w:val="0"/>
      <w:marRight w:val="0"/>
      <w:marTop w:val="0"/>
      <w:marBottom w:val="0"/>
      <w:divBdr>
        <w:top w:val="none" w:sz="0" w:space="0" w:color="auto"/>
        <w:left w:val="none" w:sz="0" w:space="0" w:color="auto"/>
        <w:bottom w:val="none" w:sz="0" w:space="0" w:color="auto"/>
        <w:right w:val="none" w:sz="0" w:space="0" w:color="auto"/>
      </w:divBdr>
    </w:div>
    <w:div w:id="494686130">
      <w:bodyDiv w:val="1"/>
      <w:marLeft w:val="0"/>
      <w:marRight w:val="0"/>
      <w:marTop w:val="0"/>
      <w:marBottom w:val="0"/>
      <w:divBdr>
        <w:top w:val="none" w:sz="0" w:space="0" w:color="auto"/>
        <w:left w:val="none" w:sz="0" w:space="0" w:color="auto"/>
        <w:bottom w:val="none" w:sz="0" w:space="0" w:color="auto"/>
        <w:right w:val="none" w:sz="0" w:space="0" w:color="auto"/>
      </w:divBdr>
    </w:div>
    <w:div w:id="511409473">
      <w:bodyDiv w:val="1"/>
      <w:marLeft w:val="0"/>
      <w:marRight w:val="0"/>
      <w:marTop w:val="0"/>
      <w:marBottom w:val="0"/>
      <w:divBdr>
        <w:top w:val="none" w:sz="0" w:space="0" w:color="auto"/>
        <w:left w:val="none" w:sz="0" w:space="0" w:color="auto"/>
        <w:bottom w:val="none" w:sz="0" w:space="0" w:color="auto"/>
        <w:right w:val="none" w:sz="0" w:space="0" w:color="auto"/>
      </w:divBdr>
    </w:div>
    <w:div w:id="512954835">
      <w:bodyDiv w:val="1"/>
      <w:marLeft w:val="0"/>
      <w:marRight w:val="0"/>
      <w:marTop w:val="0"/>
      <w:marBottom w:val="0"/>
      <w:divBdr>
        <w:top w:val="none" w:sz="0" w:space="0" w:color="auto"/>
        <w:left w:val="none" w:sz="0" w:space="0" w:color="auto"/>
        <w:bottom w:val="none" w:sz="0" w:space="0" w:color="auto"/>
        <w:right w:val="none" w:sz="0" w:space="0" w:color="auto"/>
      </w:divBdr>
    </w:div>
    <w:div w:id="527380151">
      <w:bodyDiv w:val="1"/>
      <w:marLeft w:val="0"/>
      <w:marRight w:val="0"/>
      <w:marTop w:val="0"/>
      <w:marBottom w:val="0"/>
      <w:divBdr>
        <w:top w:val="none" w:sz="0" w:space="0" w:color="auto"/>
        <w:left w:val="none" w:sz="0" w:space="0" w:color="auto"/>
        <w:bottom w:val="none" w:sz="0" w:space="0" w:color="auto"/>
        <w:right w:val="none" w:sz="0" w:space="0" w:color="auto"/>
      </w:divBdr>
    </w:div>
    <w:div w:id="591475789">
      <w:bodyDiv w:val="1"/>
      <w:marLeft w:val="0"/>
      <w:marRight w:val="0"/>
      <w:marTop w:val="0"/>
      <w:marBottom w:val="0"/>
      <w:divBdr>
        <w:top w:val="none" w:sz="0" w:space="0" w:color="auto"/>
        <w:left w:val="none" w:sz="0" w:space="0" w:color="auto"/>
        <w:bottom w:val="none" w:sz="0" w:space="0" w:color="auto"/>
        <w:right w:val="none" w:sz="0" w:space="0" w:color="auto"/>
      </w:divBdr>
    </w:div>
    <w:div w:id="599219793">
      <w:bodyDiv w:val="1"/>
      <w:marLeft w:val="0"/>
      <w:marRight w:val="0"/>
      <w:marTop w:val="0"/>
      <w:marBottom w:val="0"/>
      <w:divBdr>
        <w:top w:val="none" w:sz="0" w:space="0" w:color="auto"/>
        <w:left w:val="none" w:sz="0" w:space="0" w:color="auto"/>
        <w:bottom w:val="none" w:sz="0" w:space="0" w:color="auto"/>
        <w:right w:val="none" w:sz="0" w:space="0" w:color="auto"/>
      </w:divBdr>
    </w:div>
    <w:div w:id="641159942">
      <w:bodyDiv w:val="1"/>
      <w:marLeft w:val="0"/>
      <w:marRight w:val="0"/>
      <w:marTop w:val="0"/>
      <w:marBottom w:val="0"/>
      <w:divBdr>
        <w:top w:val="none" w:sz="0" w:space="0" w:color="auto"/>
        <w:left w:val="none" w:sz="0" w:space="0" w:color="auto"/>
        <w:bottom w:val="none" w:sz="0" w:space="0" w:color="auto"/>
        <w:right w:val="none" w:sz="0" w:space="0" w:color="auto"/>
      </w:divBdr>
    </w:div>
    <w:div w:id="760636838">
      <w:bodyDiv w:val="1"/>
      <w:marLeft w:val="0"/>
      <w:marRight w:val="0"/>
      <w:marTop w:val="0"/>
      <w:marBottom w:val="0"/>
      <w:divBdr>
        <w:top w:val="none" w:sz="0" w:space="0" w:color="auto"/>
        <w:left w:val="none" w:sz="0" w:space="0" w:color="auto"/>
        <w:bottom w:val="none" w:sz="0" w:space="0" w:color="auto"/>
        <w:right w:val="none" w:sz="0" w:space="0" w:color="auto"/>
      </w:divBdr>
    </w:div>
    <w:div w:id="847788615">
      <w:bodyDiv w:val="1"/>
      <w:marLeft w:val="0"/>
      <w:marRight w:val="0"/>
      <w:marTop w:val="0"/>
      <w:marBottom w:val="0"/>
      <w:divBdr>
        <w:top w:val="none" w:sz="0" w:space="0" w:color="auto"/>
        <w:left w:val="none" w:sz="0" w:space="0" w:color="auto"/>
        <w:bottom w:val="none" w:sz="0" w:space="0" w:color="auto"/>
        <w:right w:val="none" w:sz="0" w:space="0" w:color="auto"/>
      </w:divBdr>
    </w:div>
    <w:div w:id="855311423">
      <w:bodyDiv w:val="1"/>
      <w:marLeft w:val="0"/>
      <w:marRight w:val="0"/>
      <w:marTop w:val="0"/>
      <w:marBottom w:val="0"/>
      <w:divBdr>
        <w:top w:val="none" w:sz="0" w:space="0" w:color="auto"/>
        <w:left w:val="none" w:sz="0" w:space="0" w:color="auto"/>
        <w:bottom w:val="none" w:sz="0" w:space="0" w:color="auto"/>
        <w:right w:val="none" w:sz="0" w:space="0" w:color="auto"/>
      </w:divBdr>
    </w:div>
    <w:div w:id="875385500">
      <w:bodyDiv w:val="1"/>
      <w:marLeft w:val="0"/>
      <w:marRight w:val="0"/>
      <w:marTop w:val="0"/>
      <w:marBottom w:val="0"/>
      <w:divBdr>
        <w:top w:val="none" w:sz="0" w:space="0" w:color="auto"/>
        <w:left w:val="none" w:sz="0" w:space="0" w:color="auto"/>
        <w:bottom w:val="none" w:sz="0" w:space="0" w:color="auto"/>
        <w:right w:val="none" w:sz="0" w:space="0" w:color="auto"/>
      </w:divBdr>
    </w:div>
    <w:div w:id="901403140">
      <w:bodyDiv w:val="1"/>
      <w:marLeft w:val="0"/>
      <w:marRight w:val="0"/>
      <w:marTop w:val="0"/>
      <w:marBottom w:val="0"/>
      <w:divBdr>
        <w:top w:val="none" w:sz="0" w:space="0" w:color="auto"/>
        <w:left w:val="none" w:sz="0" w:space="0" w:color="auto"/>
        <w:bottom w:val="none" w:sz="0" w:space="0" w:color="auto"/>
        <w:right w:val="none" w:sz="0" w:space="0" w:color="auto"/>
      </w:divBdr>
    </w:div>
    <w:div w:id="944187764">
      <w:bodyDiv w:val="1"/>
      <w:marLeft w:val="0"/>
      <w:marRight w:val="0"/>
      <w:marTop w:val="0"/>
      <w:marBottom w:val="0"/>
      <w:divBdr>
        <w:top w:val="none" w:sz="0" w:space="0" w:color="auto"/>
        <w:left w:val="none" w:sz="0" w:space="0" w:color="auto"/>
        <w:bottom w:val="none" w:sz="0" w:space="0" w:color="auto"/>
        <w:right w:val="none" w:sz="0" w:space="0" w:color="auto"/>
      </w:divBdr>
    </w:div>
    <w:div w:id="947279647">
      <w:bodyDiv w:val="1"/>
      <w:marLeft w:val="0"/>
      <w:marRight w:val="0"/>
      <w:marTop w:val="0"/>
      <w:marBottom w:val="0"/>
      <w:divBdr>
        <w:top w:val="none" w:sz="0" w:space="0" w:color="auto"/>
        <w:left w:val="none" w:sz="0" w:space="0" w:color="auto"/>
        <w:bottom w:val="none" w:sz="0" w:space="0" w:color="auto"/>
        <w:right w:val="none" w:sz="0" w:space="0" w:color="auto"/>
      </w:divBdr>
    </w:div>
    <w:div w:id="994183868">
      <w:bodyDiv w:val="1"/>
      <w:marLeft w:val="0"/>
      <w:marRight w:val="0"/>
      <w:marTop w:val="0"/>
      <w:marBottom w:val="0"/>
      <w:divBdr>
        <w:top w:val="none" w:sz="0" w:space="0" w:color="auto"/>
        <w:left w:val="none" w:sz="0" w:space="0" w:color="auto"/>
        <w:bottom w:val="none" w:sz="0" w:space="0" w:color="auto"/>
        <w:right w:val="none" w:sz="0" w:space="0" w:color="auto"/>
      </w:divBdr>
    </w:div>
    <w:div w:id="996109506">
      <w:bodyDiv w:val="1"/>
      <w:marLeft w:val="0"/>
      <w:marRight w:val="0"/>
      <w:marTop w:val="0"/>
      <w:marBottom w:val="0"/>
      <w:divBdr>
        <w:top w:val="none" w:sz="0" w:space="0" w:color="auto"/>
        <w:left w:val="none" w:sz="0" w:space="0" w:color="auto"/>
        <w:bottom w:val="none" w:sz="0" w:space="0" w:color="auto"/>
        <w:right w:val="none" w:sz="0" w:space="0" w:color="auto"/>
      </w:divBdr>
    </w:div>
    <w:div w:id="997346679">
      <w:bodyDiv w:val="1"/>
      <w:marLeft w:val="0"/>
      <w:marRight w:val="0"/>
      <w:marTop w:val="0"/>
      <w:marBottom w:val="0"/>
      <w:divBdr>
        <w:top w:val="none" w:sz="0" w:space="0" w:color="auto"/>
        <w:left w:val="none" w:sz="0" w:space="0" w:color="auto"/>
        <w:bottom w:val="none" w:sz="0" w:space="0" w:color="auto"/>
        <w:right w:val="none" w:sz="0" w:space="0" w:color="auto"/>
      </w:divBdr>
    </w:div>
    <w:div w:id="1053037850">
      <w:bodyDiv w:val="1"/>
      <w:marLeft w:val="0"/>
      <w:marRight w:val="0"/>
      <w:marTop w:val="0"/>
      <w:marBottom w:val="0"/>
      <w:divBdr>
        <w:top w:val="none" w:sz="0" w:space="0" w:color="auto"/>
        <w:left w:val="none" w:sz="0" w:space="0" w:color="auto"/>
        <w:bottom w:val="none" w:sz="0" w:space="0" w:color="auto"/>
        <w:right w:val="none" w:sz="0" w:space="0" w:color="auto"/>
      </w:divBdr>
    </w:div>
    <w:div w:id="1101414189">
      <w:bodyDiv w:val="1"/>
      <w:marLeft w:val="0"/>
      <w:marRight w:val="0"/>
      <w:marTop w:val="0"/>
      <w:marBottom w:val="0"/>
      <w:divBdr>
        <w:top w:val="none" w:sz="0" w:space="0" w:color="auto"/>
        <w:left w:val="none" w:sz="0" w:space="0" w:color="auto"/>
        <w:bottom w:val="none" w:sz="0" w:space="0" w:color="auto"/>
        <w:right w:val="none" w:sz="0" w:space="0" w:color="auto"/>
      </w:divBdr>
    </w:div>
    <w:div w:id="1105268957">
      <w:bodyDiv w:val="1"/>
      <w:marLeft w:val="0"/>
      <w:marRight w:val="0"/>
      <w:marTop w:val="0"/>
      <w:marBottom w:val="0"/>
      <w:divBdr>
        <w:top w:val="none" w:sz="0" w:space="0" w:color="auto"/>
        <w:left w:val="none" w:sz="0" w:space="0" w:color="auto"/>
        <w:bottom w:val="none" w:sz="0" w:space="0" w:color="auto"/>
        <w:right w:val="none" w:sz="0" w:space="0" w:color="auto"/>
      </w:divBdr>
    </w:div>
    <w:div w:id="1203206679">
      <w:bodyDiv w:val="1"/>
      <w:marLeft w:val="0"/>
      <w:marRight w:val="0"/>
      <w:marTop w:val="0"/>
      <w:marBottom w:val="0"/>
      <w:divBdr>
        <w:top w:val="none" w:sz="0" w:space="0" w:color="auto"/>
        <w:left w:val="none" w:sz="0" w:space="0" w:color="auto"/>
        <w:bottom w:val="none" w:sz="0" w:space="0" w:color="auto"/>
        <w:right w:val="none" w:sz="0" w:space="0" w:color="auto"/>
      </w:divBdr>
    </w:div>
    <w:div w:id="1205823156">
      <w:bodyDiv w:val="1"/>
      <w:marLeft w:val="0"/>
      <w:marRight w:val="0"/>
      <w:marTop w:val="0"/>
      <w:marBottom w:val="0"/>
      <w:divBdr>
        <w:top w:val="none" w:sz="0" w:space="0" w:color="auto"/>
        <w:left w:val="none" w:sz="0" w:space="0" w:color="auto"/>
        <w:bottom w:val="none" w:sz="0" w:space="0" w:color="auto"/>
        <w:right w:val="none" w:sz="0" w:space="0" w:color="auto"/>
      </w:divBdr>
    </w:div>
    <w:div w:id="1269852398">
      <w:bodyDiv w:val="1"/>
      <w:marLeft w:val="0"/>
      <w:marRight w:val="0"/>
      <w:marTop w:val="0"/>
      <w:marBottom w:val="0"/>
      <w:divBdr>
        <w:top w:val="none" w:sz="0" w:space="0" w:color="auto"/>
        <w:left w:val="none" w:sz="0" w:space="0" w:color="auto"/>
        <w:bottom w:val="none" w:sz="0" w:space="0" w:color="auto"/>
        <w:right w:val="none" w:sz="0" w:space="0" w:color="auto"/>
      </w:divBdr>
    </w:div>
    <w:div w:id="1275288447">
      <w:bodyDiv w:val="1"/>
      <w:marLeft w:val="0"/>
      <w:marRight w:val="0"/>
      <w:marTop w:val="0"/>
      <w:marBottom w:val="0"/>
      <w:divBdr>
        <w:top w:val="none" w:sz="0" w:space="0" w:color="auto"/>
        <w:left w:val="none" w:sz="0" w:space="0" w:color="auto"/>
        <w:bottom w:val="none" w:sz="0" w:space="0" w:color="auto"/>
        <w:right w:val="none" w:sz="0" w:space="0" w:color="auto"/>
      </w:divBdr>
    </w:div>
    <w:div w:id="1296524858">
      <w:bodyDiv w:val="1"/>
      <w:marLeft w:val="0"/>
      <w:marRight w:val="0"/>
      <w:marTop w:val="0"/>
      <w:marBottom w:val="0"/>
      <w:divBdr>
        <w:top w:val="none" w:sz="0" w:space="0" w:color="auto"/>
        <w:left w:val="none" w:sz="0" w:space="0" w:color="auto"/>
        <w:bottom w:val="none" w:sz="0" w:space="0" w:color="auto"/>
        <w:right w:val="none" w:sz="0" w:space="0" w:color="auto"/>
      </w:divBdr>
    </w:div>
    <w:div w:id="1306664298">
      <w:bodyDiv w:val="1"/>
      <w:marLeft w:val="0"/>
      <w:marRight w:val="0"/>
      <w:marTop w:val="0"/>
      <w:marBottom w:val="0"/>
      <w:divBdr>
        <w:top w:val="none" w:sz="0" w:space="0" w:color="auto"/>
        <w:left w:val="none" w:sz="0" w:space="0" w:color="auto"/>
        <w:bottom w:val="none" w:sz="0" w:space="0" w:color="auto"/>
        <w:right w:val="none" w:sz="0" w:space="0" w:color="auto"/>
      </w:divBdr>
    </w:div>
    <w:div w:id="1331173559">
      <w:bodyDiv w:val="1"/>
      <w:marLeft w:val="0"/>
      <w:marRight w:val="0"/>
      <w:marTop w:val="0"/>
      <w:marBottom w:val="0"/>
      <w:divBdr>
        <w:top w:val="none" w:sz="0" w:space="0" w:color="auto"/>
        <w:left w:val="none" w:sz="0" w:space="0" w:color="auto"/>
        <w:bottom w:val="none" w:sz="0" w:space="0" w:color="auto"/>
        <w:right w:val="none" w:sz="0" w:space="0" w:color="auto"/>
      </w:divBdr>
    </w:div>
    <w:div w:id="1362823077">
      <w:bodyDiv w:val="1"/>
      <w:marLeft w:val="0"/>
      <w:marRight w:val="0"/>
      <w:marTop w:val="0"/>
      <w:marBottom w:val="0"/>
      <w:divBdr>
        <w:top w:val="none" w:sz="0" w:space="0" w:color="auto"/>
        <w:left w:val="none" w:sz="0" w:space="0" w:color="auto"/>
        <w:bottom w:val="none" w:sz="0" w:space="0" w:color="auto"/>
        <w:right w:val="none" w:sz="0" w:space="0" w:color="auto"/>
      </w:divBdr>
    </w:div>
    <w:div w:id="1383555601">
      <w:bodyDiv w:val="1"/>
      <w:marLeft w:val="0"/>
      <w:marRight w:val="0"/>
      <w:marTop w:val="0"/>
      <w:marBottom w:val="0"/>
      <w:divBdr>
        <w:top w:val="none" w:sz="0" w:space="0" w:color="auto"/>
        <w:left w:val="none" w:sz="0" w:space="0" w:color="auto"/>
        <w:bottom w:val="none" w:sz="0" w:space="0" w:color="auto"/>
        <w:right w:val="none" w:sz="0" w:space="0" w:color="auto"/>
      </w:divBdr>
    </w:div>
    <w:div w:id="1417903633">
      <w:bodyDiv w:val="1"/>
      <w:marLeft w:val="0"/>
      <w:marRight w:val="0"/>
      <w:marTop w:val="0"/>
      <w:marBottom w:val="0"/>
      <w:divBdr>
        <w:top w:val="none" w:sz="0" w:space="0" w:color="auto"/>
        <w:left w:val="none" w:sz="0" w:space="0" w:color="auto"/>
        <w:bottom w:val="none" w:sz="0" w:space="0" w:color="auto"/>
        <w:right w:val="none" w:sz="0" w:space="0" w:color="auto"/>
      </w:divBdr>
    </w:div>
    <w:div w:id="1459369757">
      <w:bodyDiv w:val="1"/>
      <w:marLeft w:val="0"/>
      <w:marRight w:val="0"/>
      <w:marTop w:val="0"/>
      <w:marBottom w:val="0"/>
      <w:divBdr>
        <w:top w:val="none" w:sz="0" w:space="0" w:color="auto"/>
        <w:left w:val="none" w:sz="0" w:space="0" w:color="auto"/>
        <w:bottom w:val="none" w:sz="0" w:space="0" w:color="auto"/>
        <w:right w:val="none" w:sz="0" w:space="0" w:color="auto"/>
      </w:divBdr>
    </w:div>
    <w:div w:id="1547595159">
      <w:bodyDiv w:val="1"/>
      <w:marLeft w:val="0"/>
      <w:marRight w:val="0"/>
      <w:marTop w:val="0"/>
      <w:marBottom w:val="0"/>
      <w:divBdr>
        <w:top w:val="none" w:sz="0" w:space="0" w:color="auto"/>
        <w:left w:val="none" w:sz="0" w:space="0" w:color="auto"/>
        <w:bottom w:val="none" w:sz="0" w:space="0" w:color="auto"/>
        <w:right w:val="none" w:sz="0" w:space="0" w:color="auto"/>
      </w:divBdr>
    </w:div>
    <w:div w:id="1571116011">
      <w:bodyDiv w:val="1"/>
      <w:marLeft w:val="0"/>
      <w:marRight w:val="0"/>
      <w:marTop w:val="0"/>
      <w:marBottom w:val="0"/>
      <w:divBdr>
        <w:top w:val="none" w:sz="0" w:space="0" w:color="auto"/>
        <w:left w:val="none" w:sz="0" w:space="0" w:color="auto"/>
        <w:bottom w:val="none" w:sz="0" w:space="0" w:color="auto"/>
        <w:right w:val="none" w:sz="0" w:space="0" w:color="auto"/>
      </w:divBdr>
    </w:div>
    <w:div w:id="1571501773">
      <w:bodyDiv w:val="1"/>
      <w:marLeft w:val="0"/>
      <w:marRight w:val="0"/>
      <w:marTop w:val="0"/>
      <w:marBottom w:val="0"/>
      <w:divBdr>
        <w:top w:val="none" w:sz="0" w:space="0" w:color="auto"/>
        <w:left w:val="none" w:sz="0" w:space="0" w:color="auto"/>
        <w:bottom w:val="none" w:sz="0" w:space="0" w:color="auto"/>
        <w:right w:val="none" w:sz="0" w:space="0" w:color="auto"/>
      </w:divBdr>
    </w:div>
    <w:div w:id="1600017374">
      <w:bodyDiv w:val="1"/>
      <w:marLeft w:val="0"/>
      <w:marRight w:val="0"/>
      <w:marTop w:val="0"/>
      <w:marBottom w:val="0"/>
      <w:divBdr>
        <w:top w:val="none" w:sz="0" w:space="0" w:color="auto"/>
        <w:left w:val="none" w:sz="0" w:space="0" w:color="auto"/>
        <w:bottom w:val="none" w:sz="0" w:space="0" w:color="auto"/>
        <w:right w:val="none" w:sz="0" w:space="0" w:color="auto"/>
      </w:divBdr>
    </w:div>
    <w:div w:id="1647782842">
      <w:bodyDiv w:val="1"/>
      <w:marLeft w:val="0"/>
      <w:marRight w:val="0"/>
      <w:marTop w:val="0"/>
      <w:marBottom w:val="0"/>
      <w:divBdr>
        <w:top w:val="none" w:sz="0" w:space="0" w:color="auto"/>
        <w:left w:val="none" w:sz="0" w:space="0" w:color="auto"/>
        <w:bottom w:val="none" w:sz="0" w:space="0" w:color="auto"/>
        <w:right w:val="none" w:sz="0" w:space="0" w:color="auto"/>
      </w:divBdr>
    </w:div>
    <w:div w:id="1653876092">
      <w:bodyDiv w:val="1"/>
      <w:marLeft w:val="0"/>
      <w:marRight w:val="0"/>
      <w:marTop w:val="0"/>
      <w:marBottom w:val="0"/>
      <w:divBdr>
        <w:top w:val="none" w:sz="0" w:space="0" w:color="auto"/>
        <w:left w:val="none" w:sz="0" w:space="0" w:color="auto"/>
        <w:bottom w:val="none" w:sz="0" w:space="0" w:color="auto"/>
        <w:right w:val="none" w:sz="0" w:space="0" w:color="auto"/>
      </w:divBdr>
    </w:div>
    <w:div w:id="1662081889">
      <w:bodyDiv w:val="1"/>
      <w:marLeft w:val="0"/>
      <w:marRight w:val="0"/>
      <w:marTop w:val="0"/>
      <w:marBottom w:val="0"/>
      <w:divBdr>
        <w:top w:val="none" w:sz="0" w:space="0" w:color="auto"/>
        <w:left w:val="none" w:sz="0" w:space="0" w:color="auto"/>
        <w:bottom w:val="none" w:sz="0" w:space="0" w:color="auto"/>
        <w:right w:val="none" w:sz="0" w:space="0" w:color="auto"/>
      </w:divBdr>
    </w:div>
    <w:div w:id="1726566217">
      <w:bodyDiv w:val="1"/>
      <w:marLeft w:val="0"/>
      <w:marRight w:val="0"/>
      <w:marTop w:val="0"/>
      <w:marBottom w:val="0"/>
      <w:divBdr>
        <w:top w:val="none" w:sz="0" w:space="0" w:color="auto"/>
        <w:left w:val="none" w:sz="0" w:space="0" w:color="auto"/>
        <w:bottom w:val="none" w:sz="0" w:space="0" w:color="auto"/>
        <w:right w:val="none" w:sz="0" w:space="0" w:color="auto"/>
      </w:divBdr>
    </w:div>
    <w:div w:id="1736316852">
      <w:bodyDiv w:val="1"/>
      <w:marLeft w:val="0"/>
      <w:marRight w:val="0"/>
      <w:marTop w:val="0"/>
      <w:marBottom w:val="0"/>
      <w:divBdr>
        <w:top w:val="none" w:sz="0" w:space="0" w:color="auto"/>
        <w:left w:val="none" w:sz="0" w:space="0" w:color="auto"/>
        <w:bottom w:val="none" w:sz="0" w:space="0" w:color="auto"/>
        <w:right w:val="none" w:sz="0" w:space="0" w:color="auto"/>
      </w:divBdr>
    </w:div>
    <w:div w:id="1779982252">
      <w:bodyDiv w:val="1"/>
      <w:marLeft w:val="0"/>
      <w:marRight w:val="0"/>
      <w:marTop w:val="0"/>
      <w:marBottom w:val="0"/>
      <w:divBdr>
        <w:top w:val="none" w:sz="0" w:space="0" w:color="auto"/>
        <w:left w:val="none" w:sz="0" w:space="0" w:color="auto"/>
        <w:bottom w:val="none" w:sz="0" w:space="0" w:color="auto"/>
        <w:right w:val="none" w:sz="0" w:space="0" w:color="auto"/>
      </w:divBdr>
    </w:div>
    <w:div w:id="1794445395">
      <w:bodyDiv w:val="1"/>
      <w:marLeft w:val="0"/>
      <w:marRight w:val="0"/>
      <w:marTop w:val="0"/>
      <w:marBottom w:val="0"/>
      <w:divBdr>
        <w:top w:val="none" w:sz="0" w:space="0" w:color="auto"/>
        <w:left w:val="none" w:sz="0" w:space="0" w:color="auto"/>
        <w:bottom w:val="none" w:sz="0" w:space="0" w:color="auto"/>
        <w:right w:val="none" w:sz="0" w:space="0" w:color="auto"/>
      </w:divBdr>
    </w:div>
    <w:div w:id="1840849656">
      <w:bodyDiv w:val="1"/>
      <w:marLeft w:val="0"/>
      <w:marRight w:val="0"/>
      <w:marTop w:val="0"/>
      <w:marBottom w:val="0"/>
      <w:divBdr>
        <w:top w:val="none" w:sz="0" w:space="0" w:color="auto"/>
        <w:left w:val="none" w:sz="0" w:space="0" w:color="auto"/>
        <w:bottom w:val="none" w:sz="0" w:space="0" w:color="auto"/>
        <w:right w:val="none" w:sz="0" w:space="0" w:color="auto"/>
      </w:divBdr>
    </w:div>
    <w:div w:id="1890455385">
      <w:bodyDiv w:val="1"/>
      <w:marLeft w:val="0"/>
      <w:marRight w:val="0"/>
      <w:marTop w:val="0"/>
      <w:marBottom w:val="0"/>
      <w:divBdr>
        <w:top w:val="none" w:sz="0" w:space="0" w:color="auto"/>
        <w:left w:val="none" w:sz="0" w:space="0" w:color="auto"/>
        <w:bottom w:val="none" w:sz="0" w:space="0" w:color="auto"/>
        <w:right w:val="none" w:sz="0" w:space="0" w:color="auto"/>
      </w:divBdr>
    </w:div>
    <w:div w:id="1894853299">
      <w:bodyDiv w:val="1"/>
      <w:marLeft w:val="0"/>
      <w:marRight w:val="0"/>
      <w:marTop w:val="0"/>
      <w:marBottom w:val="0"/>
      <w:divBdr>
        <w:top w:val="none" w:sz="0" w:space="0" w:color="auto"/>
        <w:left w:val="none" w:sz="0" w:space="0" w:color="auto"/>
        <w:bottom w:val="none" w:sz="0" w:space="0" w:color="auto"/>
        <w:right w:val="none" w:sz="0" w:space="0" w:color="auto"/>
      </w:divBdr>
    </w:div>
    <w:div w:id="1896963559">
      <w:bodyDiv w:val="1"/>
      <w:marLeft w:val="0"/>
      <w:marRight w:val="0"/>
      <w:marTop w:val="0"/>
      <w:marBottom w:val="0"/>
      <w:divBdr>
        <w:top w:val="none" w:sz="0" w:space="0" w:color="auto"/>
        <w:left w:val="none" w:sz="0" w:space="0" w:color="auto"/>
        <w:bottom w:val="none" w:sz="0" w:space="0" w:color="auto"/>
        <w:right w:val="none" w:sz="0" w:space="0" w:color="auto"/>
      </w:divBdr>
    </w:div>
    <w:div w:id="2022734915">
      <w:bodyDiv w:val="1"/>
      <w:marLeft w:val="0"/>
      <w:marRight w:val="0"/>
      <w:marTop w:val="0"/>
      <w:marBottom w:val="0"/>
      <w:divBdr>
        <w:top w:val="none" w:sz="0" w:space="0" w:color="auto"/>
        <w:left w:val="none" w:sz="0" w:space="0" w:color="auto"/>
        <w:bottom w:val="none" w:sz="0" w:space="0" w:color="auto"/>
        <w:right w:val="none" w:sz="0" w:space="0" w:color="auto"/>
      </w:divBdr>
    </w:div>
    <w:div w:id="2062359740">
      <w:bodyDiv w:val="1"/>
      <w:marLeft w:val="0"/>
      <w:marRight w:val="0"/>
      <w:marTop w:val="0"/>
      <w:marBottom w:val="0"/>
      <w:divBdr>
        <w:top w:val="none" w:sz="0" w:space="0" w:color="auto"/>
        <w:left w:val="none" w:sz="0" w:space="0" w:color="auto"/>
        <w:bottom w:val="none" w:sz="0" w:space="0" w:color="auto"/>
        <w:right w:val="none" w:sz="0" w:space="0" w:color="auto"/>
      </w:divBdr>
    </w:div>
    <w:div w:id="2143964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aanB\AppData\Local\Microsoft\Office\16.0\DTS\en-NZ%7bC3F70F8B-BC96-4D6E-848D-43A14E09E47E%7d\%7bC461CA3C-C92F-4BEA-8769-1857FC7068B8%7dtf56348247_win32.dotx"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NZ"/>
              <a:t>Weekly Call Logs 31/08/2026</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1-E38B-43E3-A537-8A389A1FD686}"/>
              </c:ext>
            </c:extLst>
          </c:dPt>
          <c:dPt>
            <c:idx val="1"/>
            <c:bubble3D val="0"/>
            <c:spPr>
              <a:solidFill>
                <a:schemeClr val="accent2"/>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3-E38B-43E3-A537-8A389A1FD686}"/>
              </c:ext>
            </c:extLst>
          </c:dPt>
          <c:dPt>
            <c:idx val="2"/>
            <c:bubble3D val="0"/>
            <c:spPr>
              <a:solidFill>
                <a:schemeClr val="accent3"/>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5-E38B-43E3-A537-8A389A1FD686}"/>
              </c:ext>
            </c:extLst>
          </c:dPt>
          <c:dPt>
            <c:idx val="3"/>
            <c:bubble3D val="0"/>
            <c:spPr>
              <a:solidFill>
                <a:schemeClr val="accent4"/>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7-E38B-43E3-A537-8A389A1FD686}"/>
              </c:ext>
            </c:extLst>
          </c:dPt>
          <c:dPt>
            <c:idx val="4"/>
            <c:bubble3D val="0"/>
            <c:spPr>
              <a:solidFill>
                <a:schemeClr val="accent5"/>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9-E38B-43E3-A537-8A389A1FD686}"/>
              </c:ext>
            </c:extLst>
          </c:dPt>
          <c:dPt>
            <c:idx val="5"/>
            <c:bubble3D val="0"/>
            <c:spPr>
              <a:solidFill>
                <a:schemeClr val="accent6"/>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B-E38B-43E3-A537-8A389A1FD686}"/>
              </c:ext>
            </c:extLst>
          </c:dPt>
          <c:dPt>
            <c:idx val="6"/>
            <c:bubble3D val="0"/>
            <c:spPr>
              <a:solidFill>
                <a:schemeClr val="accent1">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D-E38B-43E3-A537-8A389A1FD686}"/>
              </c:ext>
            </c:extLst>
          </c:dPt>
          <c:dPt>
            <c:idx val="7"/>
            <c:bubble3D val="0"/>
            <c:spPr>
              <a:solidFill>
                <a:schemeClr val="accent2">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0F-E38B-43E3-A537-8A389A1FD686}"/>
              </c:ext>
            </c:extLst>
          </c:dPt>
          <c:dPt>
            <c:idx val="8"/>
            <c:bubble3D val="0"/>
            <c:spPr>
              <a:solidFill>
                <a:schemeClr val="accent3">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1-E38B-43E3-A537-8A389A1FD686}"/>
              </c:ext>
            </c:extLst>
          </c:dPt>
          <c:dPt>
            <c:idx val="9"/>
            <c:bubble3D val="0"/>
            <c:spPr>
              <a:solidFill>
                <a:schemeClr val="accent4">
                  <a:lumMod val="60000"/>
                </a:schemeClr>
              </a:solidFill>
              <a:ln>
                <a:noFill/>
              </a:ln>
              <a:effectLst>
                <a:outerShdw blurRad="317500" algn="ctr" rotWithShape="0">
                  <a:prstClr val="black">
                    <a:alpha val="25000"/>
                  </a:prstClr>
                </a:outerShdw>
              </a:effectLst>
            </c:spPr>
            <c:extLst>
              <c:ext xmlns:c16="http://schemas.microsoft.com/office/drawing/2014/chart" uri="{C3380CC4-5D6E-409C-BE32-E72D297353CC}">
                <c16:uniqueId val="{00000013-E38B-43E3-A537-8A389A1FD686}"/>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[2]Data!$A$1:$A$10</c:f>
              <c:strCache>
                <c:ptCount val="10"/>
                <c:pt idx="0">
                  <c:v>YLW_APAC</c:v>
                </c:pt>
                <c:pt idx="1">
                  <c:v>ZQN_APAC</c:v>
                </c:pt>
                <c:pt idx="2">
                  <c:v>SFO_APAC</c:v>
                </c:pt>
                <c:pt idx="3">
                  <c:v>YEG_APAC</c:v>
                </c:pt>
                <c:pt idx="4">
                  <c:v>WLG_APAC</c:v>
                </c:pt>
                <c:pt idx="5">
                  <c:v>BDA_APAC</c:v>
                </c:pt>
                <c:pt idx="6">
                  <c:v>DUD_APAC</c:v>
                </c:pt>
                <c:pt idx="7">
                  <c:v>BOI_APAC</c:v>
                </c:pt>
                <c:pt idx="8">
                  <c:v>ANZ_APAC</c:v>
                </c:pt>
                <c:pt idx="9">
                  <c:v>ADL_APAC</c:v>
                </c:pt>
              </c:strCache>
            </c:strRef>
          </c:cat>
          <c:val>
            <c:numRef>
              <c:f>[2]Data!$B$1:$B$10</c:f>
              <c:numCache>
                <c:formatCode>General</c:formatCode>
                <c:ptCount val="10"/>
                <c:pt idx="0">
                  <c:v>5</c:v>
                </c:pt>
                <c:pt idx="1">
                  <c:v>3</c:v>
                </c:pt>
                <c:pt idx="2">
                  <c:v>3</c:v>
                </c:pt>
                <c:pt idx="3">
                  <c:v>3</c:v>
                </c:pt>
                <c:pt idx="4">
                  <c:v>2</c:v>
                </c:pt>
                <c:pt idx="5">
                  <c:v>2</c:v>
                </c:pt>
                <c:pt idx="6">
                  <c:v>2</c:v>
                </c:pt>
                <c:pt idx="7">
                  <c:v>1</c:v>
                </c:pt>
                <c:pt idx="8">
                  <c:v>1</c:v>
                </c:pt>
                <c:pt idx="9">
                  <c:v>1</c:v>
                </c:pt>
              </c:numCache>
            </c:numRef>
          </c:val>
          <c:extLst>
            <c:ext xmlns:c16="http://schemas.microsoft.com/office/drawing/2014/chart" uri="{C3380CC4-5D6E-409C-BE32-E72D297353CC}">
              <c16:uniqueId val="{00000014-E38B-43E3-A537-8A389A1FD686}"/>
            </c:ext>
          </c:extLst>
        </c:ser>
        <c:dLbls>
          <c:dLblPos val="inEnd"/>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7159454163252218"/>
          <c:y val="0.14921138097319636"/>
          <c:w val="0.27198821866723671"/>
          <c:h val="0.73388470381711779"/>
        </c:manualLayout>
      </c:layout>
      <c:overlay val="0"/>
      <c:spPr>
        <a:solidFill>
          <a:schemeClr val="lt1">
            <a:alpha val="78000"/>
          </a:schemeClr>
        </a:solidFill>
        <a:ln>
          <a:noFill/>
        </a:ln>
        <a:effectLst/>
      </c:spPr>
      <c:txPr>
        <a:bodyPr rot="0" spcFirstLastPara="1" vertOverflow="ellipsis" vert="horz" wrap="square" anchor="ctr" anchorCtr="1"/>
        <a:lstStyle/>
        <a:p>
          <a:pPr>
            <a:defRPr sz="14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8848600125B43BA8E2DC4ED9E2DAEFD"/>
        <w:category>
          <w:name w:val="General"/>
          <w:gallery w:val="placeholder"/>
        </w:category>
        <w:types>
          <w:type w:val="bbPlcHdr"/>
        </w:types>
        <w:behaviors>
          <w:behavior w:val="content"/>
        </w:behaviors>
        <w:guid w:val="{49E620C2-BE84-4672-B084-DA5F28193BDF}"/>
      </w:docPartPr>
      <w:docPartBody>
        <w:p w:rsidR="00EB288C" w:rsidRDefault="00EB288C">
          <w:pPr>
            <w:pStyle w:val="58848600125B43BA8E2DC4ED9E2DAEFD"/>
          </w:pPr>
          <w:r w:rsidRPr="00E4786A">
            <w:t>Warm regards,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GothicE">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88C"/>
    <w:rsid w:val="00032FB0"/>
    <w:rsid w:val="00057864"/>
    <w:rsid w:val="000A4D44"/>
    <w:rsid w:val="0014729E"/>
    <w:rsid w:val="001D6FDE"/>
    <w:rsid w:val="002B5DE6"/>
    <w:rsid w:val="00302987"/>
    <w:rsid w:val="00323795"/>
    <w:rsid w:val="00340A1D"/>
    <w:rsid w:val="003E263D"/>
    <w:rsid w:val="003F65A4"/>
    <w:rsid w:val="004A2CFB"/>
    <w:rsid w:val="004F70CB"/>
    <w:rsid w:val="00513342"/>
    <w:rsid w:val="00595691"/>
    <w:rsid w:val="005B7282"/>
    <w:rsid w:val="0063285B"/>
    <w:rsid w:val="00635910"/>
    <w:rsid w:val="006B75A2"/>
    <w:rsid w:val="006C423D"/>
    <w:rsid w:val="006D04BA"/>
    <w:rsid w:val="006E058C"/>
    <w:rsid w:val="00730AA9"/>
    <w:rsid w:val="00732696"/>
    <w:rsid w:val="00791DB0"/>
    <w:rsid w:val="008450F3"/>
    <w:rsid w:val="008C65FD"/>
    <w:rsid w:val="00921FA5"/>
    <w:rsid w:val="009E327D"/>
    <w:rsid w:val="00AA4D3B"/>
    <w:rsid w:val="00B022BE"/>
    <w:rsid w:val="00B254CE"/>
    <w:rsid w:val="00C00582"/>
    <w:rsid w:val="00CC179F"/>
    <w:rsid w:val="00CF6766"/>
    <w:rsid w:val="00D46713"/>
    <w:rsid w:val="00D72EF7"/>
    <w:rsid w:val="00DA281D"/>
    <w:rsid w:val="00E33EB6"/>
    <w:rsid w:val="00E736A1"/>
    <w:rsid w:val="00EB288C"/>
    <w:rsid w:val="00EC4D7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character" w:styleId="Strong">
    <w:name w:val="Strong"/>
    <w:basedOn w:val="DefaultParagraphFont"/>
    <w:uiPriority w:val="1"/>
    <w:rPr>
      <w:b/>
      <w:bCs/>
    </w:rPr>
  </w:style>
  <w:style w:type="paragraph" w:customStyle="1" w:styleId="58848600125B43BA8E2DC4ED9E2DAEFD">
    <w:name w:val="58848600125B43BA8E2DC4ED9E2DAEF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AA9C5C-E134-481B-AB56-6EEAD8C69012}">
  <ds:schemaRefs>
    <ds:schemaRef ds:uri="http://schemas.openxmlformats.org/officeDocument/2006/bibliography"/>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AE09AE5A-B3B6-44BC-8570-615CB5E05A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{C461CA3C-C92F-4BEA-8769-1857FC7068B8}tf56348247_win32.dotx</Template>
  <TotalTime>111</TotalTime>
  <Pages>4</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BOTHA Tiaan</dc:creator>
  <cp:keywords/>
  <dc:description/>
  <cp:lastModifiedBy>BOTHA Tiaan</cp:lastModifiedBy>
  <cp:revision>60</cp:revision>
  <cp:lastPrinted>2026-08-31T03:02:00Z</cp:lastPrinted>
  <dcterms:created xsi:type="dcterms:W3CDTF">2026-08-24T22:29:00Z</dcterms:created>
  <dcterms:modified xsi:type="dcterms:W3CDTF">2026-08-31T22:54:00Z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