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9AF54" w14:textId="77777777" w:rsidR="00C51BCD" w:rsidRDefault="002C3A32">
      <w:pPr>
        <w:rPr>
          <w:b/>
          <w:sz w:val="32"/>
          <w:szCs w:val="32"/>
          <w:lang w:val="en-US"/>
        </w:rPr>
      </w:pPr>
      <w:r w:rsidRPr="00DC7DFB">
        <w:rPr>
          <w:b/>
          <w:sz w:val="32"/>
          <w:szCs w:val="32"/>
          <w:lang w:val="en-US"/>
        </w:rPr>
        <w:t>Actividad Semana 1</w:t>
      </w:r>
      <w:r w:rsidRPr="00DC7DFB">
        <w:rPr>
          <w:sz w:val="32"/>
          <w:szCs w:val="32"/>
          <w:lang w:val="en-US"/>
        </w:rPr>
        <w:t xml:space="preserve">- </w:t>
      </w:r>
      <w:r w:rsidR="00DD3B74" w:rsidRPr="00DC7DFB">
        <w:rPr>
          <w:b/>
          <w:sz w:val="32"/>
          <w:szCs w:val="32"/>
          <w:lang w:val="en-US"/>
        </w:rPr>
        <w:t>Top Ten Most Disastrous Software Bugs</w:t>
      </w:r>
      <w:r w:rsidR="009E57A1" w:rsidRPr="00DC7DFB">
        <w:rPr>
          <w:b/>
          <w:sz w:val="32"/>
          <w:szCs w:val="32"/>
          <w:lang w:val="en-US"/>
        </w:rPr>
        <w:t xml:space="preserve"> </w:t>
      </w:r>
    </w:p>
    <w:p w14:paraId="648D114D" w14:textId="3A22BC31" w:rsidR="00DC7DFB" w:rsidRPr="00DC7DFB" w:rsidRDefault="00DC7DFB">
      <w:pPr>
        <w:rPr>
          <w:b/>
          <w:sz w:val="32"/>
          <w:szCs w:val="32"/>
        </w:rPr>
      </w:pPr>
      <w:r w:rsidRPr="00DC7DFB">
        <w:rPr>
          <w:b/>
          <w:sz w:val="32"/>
          <w:szCs w:val="32"/>
        </w:rPr>
        <w:t>Nombre: Santia</w:t>
      </w:r>
      <w:r>
        <w:rPr>
          <w:b/>
          <w:sz w:val="32"/>
          <w:szCs w:val="32"/>
        </w:rPr>
        <w:t>go Valencia García – A00395902</w:t>
      </w:r>
    </w:p>
    <w:p w14:paraId="236827B2" w14:textId="77777777" w:rsidR="00C51BCD" w:rsidRDefault="002C3A32">
      <w:r>
        <w:t>Arquitectura de computadores.</w:t>
      </w:r>
      <w:r w:rsidR="00701BF8">
        <w:t xml:space="preserve"> </w:t>
      </w:r>
      <w:r w:rsidR="00C51BCD">
        <w:t>Profesor: Carlos Andrés Díaz</w:t>
      </w:r>
    </w:p>
    <w:p w14:paraId="6DC7AD01" w14:textId="77777777" w:rsidR="00C51BCD" w:rsidRDefault="00C51BCD">
      <w:r w:rsidRPr="00701BF8">
        <w:rPr>
          <w:b/>
        </w:rPr>
        <w:t>Paso 1:</w:t>
      </w:r>
      <w:r>
        <w:t xml:space="preserve"> Vea el siguiente video donde describen 10 desastres ocasionados por errores de software</w:t>
      </w:r>
      <w:r w:rsidR="009E57A1">
        <w:t xml:space="preserve"> (</w:t>
      </w:r>
      <w:r w:rsidR="009E57A1" w:rsidRPr="009E57A1">
        <w:t xml:space="preserve">Top Ten </w:t>
      </w:r>
      <w:proofErr w:type="spellStart"/>
      <w:r w:rsidR="009E57A1" w:rsidRPr="009E57A1">
        <w:t>Most</w:t>
      </w:r>
      <w:proofErr w:type="spellEnd"/>
      <w:r w:rsidR="009E57A1" w:rsidRPr="009E57A1">
        <w:t xml:space="preserve"> </w:t>
      </w:r>
      <w:proofErr w:type="spellStart"/>
      <w:r w:rsidR="009E57A1" w:rsidRPr="009E57A1">
        <w:t>Disastrous</w:t>
      </w:r>
      <w:proofErr w:type="spellEnd"/>
      <w:r w:rsidR="009E57A1" w:rsidRPr="009E57A1">
        <w:t xml:space="preserve"> Software Bugs</w:t>
      </w:r>
      <w:r w:rsidR="009E57A1">
        <w:t>)</w:t>
      </w:r>
    </w:p>
    <w:p w14:paraId="2044FB4C" w14:textId="77777777" w:rsidR="002C3A32" w:rsidRDefault="002C3A32"/>
    <w:p w14:paraId="116956DF" w14:textId="77777777" w:rsidR="002C3A32" w:rsidRDefault="002C3A32" w:rsidP="002C3A32">
      <w:pPr>
        <w:jc w:val="center"/>
        <w:rPr>
          <w:rFonts w:ascii="Arial" w:hAnsi="Arial" w:cs="Arial"/>
          <w:color w:val="0D0D0D"/>
          <w:sz w:val="21"/>
          <w:szCs w:val="21"/>
          <w:shd w:val="clear" w:color="auto" w:fill="F9F9F9"/>
        </w:rPr>
      </w:pPr>
      <w:r>
        <w:rPr>
          <w:noProof/>
          <w:lang w:eastAsia="es-CO"/>
        </w:rPr>
        <w:drawing>
          <wp:inline distT="0" distB="0" distL="0" distR="0" wp14:anchorId="03DCAD68" wp14:editId="43F5125F">
            <wp:extent cx="3039872" cy="2279904"/>
            <wp:effectExtent l="0" t="0" r="8255" b="6350"/>
            <wp:docPr id="2" name="Vídeo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6">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AGI371ht1N8&quot; frameborder=&quot;0&quot; type=&quot;text/html&quot; width=&quot;816&quot; height=&quot;480&quot; /&gt;" h="480" w="816"/>
                        </a:ext>
                      </a:extLst>
                    </a:blip>
                    <a:stretch>
                      <a:fillRect/>
                    </a:stretch>
                  </pic:blipFill>
                  <pic:spPr>
                    <a:xfrm>
                      <a:off x="0" y="0"/>
                      <a:ext cx="3046779" cy="2285085"/>
                    </a:xfrm>
                    <a:prstGeom prst="rect">
                      <a:avLst/>
                    </a:prstGeom>
                  </pic:spPr>
                </pic:pic>
              </a:graphicData>
            </a:graphic>
          </wp:inline>
        </w:drawing>
      </w:r>
    </w:p>
    <w:p w14:paraId="11366EB3" w14:textId="77777777" w:rsidR="00333C8A" w:rsidRDefault="00F61D2D">
      <w:pPr>
        <w:rPr>
          <w:rFonts w:ascii="Arial" w:hAnsi="Arial" w:cs="Arial"/>
          <w:color w:val="0D0D0D"/>
          <w:sz w:val="21"/>
          <w:szCs w:val="21"/>
          <w:shd w:val="clear" w:color="auto" w:fill="F9F9F9"/>
        </w:rPr>
      </w:pPr>
      <w:r>
        <w:br/>
      </w:r>
      <w:r w:rsidR="00C51BCD" w:rsidRPr="00701BF8">
        <w:rPr>
          <w:rFonts w:ascii="Arial" w:hAnsi="Arial" w:cs="Arial"/>
          <w:b/>
          <w:color w:val="0D0D0D"/>
          <w:sz w:val="21"/>
          <w:szCs w:val="21"/>
          <w:shd w:val="clear" w:color="auto" w:fill="F9F9F9"/>
        </w:rPr>
        <w:t>Paso 2:</w:t>
      </w:r>
      <w:r w:rsidR="00C51BCD">
        <w:rPr>
          <w:rFonts w:ascii="Arial" w:hAnsi="Arial" w:cs="Arial"/>
          <w:color w:val="0D0D0D"/>
          <w:sz w:val="21"/>
          <w:szCs w:val="21"/>
          <w:shd w:val="clear" w:color="auto" w:fill="F9F9F9"/>
        </w:rPr>
        <w:t xml:space="preserve"> Seleccione uno de los 10 casos descritos de acuerdo al último digito de su código de estudiante, estudie el caso </w:t>
      </w:r>
      <w:r w:rsidR="00701BF8">
        <w:rPr>
          <w:rFonts w:ascii="Arial" w:hAnsi="Arial" w:cs="Arial"/>
          <w:color w:val="0D0D0D"/>
          <w:sz w:val="21"/>
          <w:szCs w:val="21"/>
          <w:shd w:val="clear" w:color="auto" w:fill="F9F9F9"/>
        </w:rPr>
        <w:t>y explíquelo con sus propias palabras. Es probable que se le pida explicarlo en clase.</w:t>
      </w:r>
    </w:p>
    <w:p w14:paraId="704179A7" w14:textId="77777777" w:rsidR="00F61D2D" w:rsidRDefault="00823971">
      <w:pPr>
        <w:rPr>
          <w:rFonts w:ascii="Arial" w:hAnsi="Arial" w:cs="Arial"/>
          <w:color w:val="0D0D0D"/>
          <w:sz w:val="21"/>
          <w:szCs w:val="21"/>
          <w:shd w:val="clear" w:color="auto" w:fill="F9F9F9"/>
        </w:rPr>
      </w:pPr>
      <w:r>
        <w:rPr>
          <w:rFonts w:ascii="Arial" w:hAnsi="Arial" w:cs="Arial"/>
          <w:color w:val="0D0D0D"/>
          <w:sz w:val="21"/>
          <w:szCs w:val="21"/>
          <w:shd w:val="clear" w:color="auto" w:fill="F9F9F9"/>
        </w:rPr>
        <w:t>#</w:t>
      </w:r>
      <w:r w:rsidR="00AC7CB4">
        <w:rPr>
          <w:rFonts w:ascii="Arial" w:hAnsi="Arial" w:cs="Arial"/>
          <w:color w:val="0D0D0D"/>
          <w:sz w:val="21"/>
          <w:szCs w:val="21"/>
          <w:shd w:val="clear" w:color="auto" w:fill="F9F9F9"/>
        </w:rPr>
        <w:t>0</w:t>
      </w:r>
      <w:r w:rsidR="00F61D2D">
        <w:rPr>
          <w:rFonts w:ascii="Arial" w:hAnsi="Arial" w:cs="Arial"/>
          <w:color w:val="0D0D0D"/>
          <w:sz w:val="21"/>
          <w:szCs w:val="21"/>
          <w:shd w:val="clear" w:color="auto" w:fill="F9F9F9"/>
        </w:rPr>
        <w:t xml:space="preserve">: </w:t>
      </w:r>
      <w:hyperlink r:id="rId7" w:history="1">
        <w:proofErr w:type="spellStart"/>
        <w:r w:rsidR="00F61D2D" w:rsidRPr="00F61D2D">
          <w:rPr>
            <w:rStyle w:val="Hyperlink"/>
            <w:rFonts w:ascii="Arial" w:hAnsi="Arial" w:cs="Arial"/>
            <w:sz w:val="21"/>
            <w:szCs w:val="21"/>
            <w:shd w:val="clear" w:color="auto" w:fill="F9F9F9"/>
          </w:rPr>
          <w:t>Infamous</w:t>
        </w:r>
        <w:proofErr w:type="spellEnd"/>
        <w:r w:rsidR="00F61D2D" w:rsidRPr="00F61D2D">
          <w:rPr>
            <w:rStyle w:val="Hyperlink"/>
            <w:rFonts w:ascii="Arial" w:hAnsi="Arial" w:cs="Arial"/>
            <w:sz w:val="21"/>
            <w:szCs w:val="21"/>
            <w:shd w:val="clear" w:color="auto" w:fill="F9F9F9"/>
          </w:rPr>
          <w:t xml:space="preserve"> Software Bugs: AT&amp;T Switches</w:t>
        </w:r>
      </w:hyperlink>
      <w:r w:rsidR="00F61D2D">
        <w:rPr>
          <w:rFonts w:ascii="Arial" w:hAnsi="Arial" w:cs="Arial"/>
          <w:color w:val="0D0D0D"/>
          <w:sz w:val="21"/>
          <w:szCs w:val="21"/>
          <w:shd w:val="clear" w:color="auto" w:fill="F9F9F9"/>
        </w:rPr>
        <w:t xml:space="preserve"> </w:t>
      </w:r>
    </w:p>
    <w:p w14:paraId="1AE4F774" w14:textId="77777777" w:rsidR="00AC7CB4" w:rsidRPr="00DC7DFB" w:rsidRDefault="00AC7CB4" w:rsidP="00AC7CB4">
      <w:pPr>
        <w:rPr>
          <w:rFonts w:ascii="Arial" w:hAnsi="Arial" w:cs="Arial"/>
          <w:color w:val="0D0D0D"/>
          <w:sz w:val="21"/>
          <w:szCs w:val="21"/>
          <w:shd w:val="clear" w:color="auto" w:fill="F9F9F9"/>
          <w:lang w:val="en-US"/>
        </w:rPr>
      </w:pPr>
      <w:r w:rsidRPr="00DC7DFB">
        <w:rPr>
          <w:rFonts w:ascii="Arial" w:hAnsi="Arial" w:cs="Arial"/>
          <w:color w:val="0D0D0D"/>
          <w:sz w:val="21"/>
          <w:szCs w:val="21"/>
          <w:shd w:val="clear" w:color="auto" w:fill="F9F9F9"/>
          <w:lang w:val="en-US"/>
        </w:rPr>
        <w:t>#</w:t>
      </w:r>
      <w:r w:rsidR="00C51BCD" w:rsidRPr="00DC7DFB">
        <w:rPr>
          <w:rFonts w:ascii="Arial" w:hAnsi="Arial" w:cs="Arial"/>
          <w:color w:val="0D0D0D"/>
          <w:sz w:val="21"/>
          <w:szCs w:val="21"/>
          <w:shd w:val="clear" w:color="auto" w:fill="F9F9F9"/>
          <w:lang w:val="en-US"/>
        </w:rPr>
        <w:t>9</w:t>
      </w:r>
      <w:r w:rsidRPr="00DC7DFB">
        <w:rPr>
          <w:rFonts w:ascii="Arial" w:hAnsi="Arial" w:cs="Arial"/>
          <w:color w:val="0D0D0D"/>
          <w:sz w:val="21"/>
          <w:szCs w:val="21"/>
          <w:shd w:val="clear" w:color="auto" w:fill="F9F9F9"/>
          <w:lang w:val="en-US"/>
        </w:rPr>
        <w:t xml:space="preserve">: </w:t>
      </w:r>
      <w:hyperlink r:id="rId8" w:history="1">
        <w:r w:rsidRPr="00DC7DFB">
          <w:rPr>
            <w:rStyle w:val="Hyperlink"/>
            <w:rFonts w:ascii="Arial" w:hAnsi="Arial" w:cs="Arial"/>
            <w:sz w:val="21"/>
            <w:szCs w:val="21"/>
            <w:shd w:val="clear" w:color="auto" w:fill="F9F9F9"/>
            <w:lang w:val="en-US"/>
          </w:rPr>
          <w:t>Launch failure of Marine</w:t>
        </w:r>
        <w:r w:rsidR="002C3A32" w:rsidRPr="00DC7DFB">
          <w:rPr>
            <w:rStyle w:val="Hyperlink"/>
            <w:rFonts w:ascii="Arial" w:hAnsi="Arial" w:cs="Arial"/>
            <w:sz w:val="21"/>
            <w:szCs w:val="21"/>
            <w:shd w:val="clear" w:color="auto" w:fill="F9F9F9"/>
            <w:lang w:val="en-US"/>
          </w:rPr>
          <w:t>r I</w:t>
        </w:r>
      </w:hyperlink>
    </w:p>
    <w:p w14:paraId="5CF5D350" w14:textId="77777777" w:rsidR="00F61D2D" w:rsidRPr="00DC7DFB" w:rsidRDefault="00F61D2D">
      <w:pPr>
        <w:rPr>
          <w:rFonts w:ascii="Arial" w:hAnsi="Arial" w:cs="Arial"/>
          <w:color w:val="0D0D0D"/>
          <w:sz w:val="21"/>
          <w:szCs w:val="21"/>
          <w:shd w:val="clear" w:color="auto" w:fill="F9F9F9"/>
          <w:lang w:val="en-US"/>
        </w:rPr>
      </w:pPr>
      <w:r w:rsidRPr="00DC7DFB">
        <w:rPr>
          <w:rFonts w:ascii="Arial" w:hAnsi="Arial" w:cs="Arial"/>
          <w:color w:val="0D0D0D"/>
          <w:sz w:val="21"/>
          <w:szCs w:val="21"/>
          <w:shd w:val="clear" w:color="auto" w:fill="F9F9F9"/>
          <w:lang w:val="en-US"/>
        </w:rPr>
        <w:t xml:space="preserve">#8: </w:t>
      </w:r>
      <w:hyperlink r:id="rId9" w:history="1">
        <w:r w:rsidRPr="00DC7DFB">
          <w:rPr>
            <w:rStyle w:val="Hyperlink"/>
            <w:lang w:val="en-US"/>
          </w:rPr>
          <w:t>Metric Mishap Caused Loss of NASA Orbiter</w:t>
        </w:r>
      </w:hyperlink>
    </w:p>
    <w:p w14:paraId="5DB88A6A" w14:textId="77777777" w:rsidR="00F61D2D" w:rsidRPr="00DC7DFB" w:rsidRDefault="00F61D2D">
      <w:pPr>
        <w:rPr>
          <w:rFonts w:ascii="Arial" w:hAnsi="Arial" w:cs="Arial"/>
          <w:color w:val="0D0D0D"/>
          <w:sz w:val="21"/>
          <w:szCs w:val="21"/>
          <w:shd w:val="clear" w:color="auto" w:fill="F9F9F9"/>
          <w:lang w:val="en-US"/>
        </w:rPr>
      </w:pPr>
      <w:r w:rsidRPr="00DC7DFB">
        <w:rPr>
          <w:rFonts w:ascii="Arial" w:hAnsi="Arial" w:cs="Arial"/>
          <w:color w:val="0D0D0D"/>
          <w:sz w:val="21"/>
          <w:szCs w:val="21"/>
          <w:shd w:val="clear" w:color="auto" w:fill="F9F9F9"/>
          <w:lang w:val="en-US"/>
        </w:rPr>
        <w:t xml:space="preserve">#7: </w:t>
      </w:r>
      <w:hyperlink r:id="rId10" w:history="1">
        <w:r w:rsidRPr="00DC7DFB">
          <w:rPr>
            <w:rStyle w:val="Hyperlink"/>
            <w:rFonts w:ascii="Arial" w:hAnsi="Arial" w:cs="Arial"/>
            <w:sz w:val="21"/>
            <w:szCs w:val="21"/>
            <w:shd w:val="clear" w:color="auto" w:fill="F9F9F9"/>
            <w:lang w:val="en-US"/>
          </w:rPr>
          <w:t>Knight Capital Says Trading Glitch Cost It $440 Million</w:t>
        </w:r>
      </w:hyperlink>
      <w:r w:rsidRPr="00DC7DFB">
        <w:rPr>
          <w:rFonts w:ascii="Arial" w:hAnsi="Arial" w:cs="Arial"/>
          <w:color w:val="0D0D0D"/>
          <w:sz w:val="21"/>
          <w:szCs w:val="21"/>
          <w:shd w:val="clear" w:color="auto" w:fill="F9F9F9"/>
          <w:lang w:val="en-US"/>
        </w:rPr>
        <w:t xml:space="preserve"> </w:t>
      </w:r>
    </w:p>
    <w:p w14:paraId="0BA2E2FF" w14:textId="77777777" w:rsidR="008A08BB" w:rsidRPr="00DC7DFB" w:rsidRDefault="00F61D2D">
      <w:pPr>
        <w:rPr>
          <w:rFonts w:ascii="Arial" w:hAnsi="Arial" w:cs="Arial"/>
          <w:color w:val="0D0D0D"/>
          <w:sz w:val="21"/>
          <w:szCs w:val="21"/>
          <w:shd w:val="clear" w:color="auto" w:fill="F9F9F9"/>
          <w:lang w:val="en-US"/>
        </w:rPr>
      </w:pPr>
      <w:r w:rsidRPr="00DC7DFB">
        <w:rPr>
          <w:rFonts w:ascii="Arial" w:hAnsi="Arial" w:cs="Arial"/>
          <w:color w:val="0D0D0D"/>
          <w:sz w:val="21"/>
          <w:szCs w:val="21"/>
          <w:shd w:val="clear" w:color="auto" w:fill="F9F9F9"/>
          <w:lang w:val="en-US"/>
        </w:rPr>
        <w:t xml:space="preserve">#6: </w:t>
      </w:r>
      <w:hyperlink r:id="rId11" w:history="1">
        <w:r w:rsidR="008A08BB" w:rsidRPr="00DC7DFB">
          <w:rPr>
            <w:rStyle w:val="Hyperlink"/>
            <w:rFonts w:ascii="Arial" w:hAnsi="Arial" w:cs="Arial"/>
            <w:sz w:val="21"/>
            <w:szCs w:val="21"/>
            <w:shd w:val="clear" w:color="auto" w:fill="F9F9F9"/>
            <w:lang w:val="en-US"/>
          </w:rPr>
          <w:t>Pentium FDIV bug</w:t>
        </w:r>
      </w:hyperlink>
    </w:p>
    <w:p w14:paraId="02EB05FD" w14:textId="77777777" w:rsidR="002D39BF" w:rsidRPr="00DC7DFB" w:rsidRDefault="00F61D2D">
      <w:pPr>
        <w:rPr>
          <w:rFonts w:ascii="Arial" w:hAnsi="Arial" w:cs="Arial"/>
          <w:color w:val="0D0D0D"/>
          <w:sz w:val="21"/>
          <w:szCs w:val="21"/>
          <w:shd w:val="clear" w:color="auto" w:fill="F9F9F9"/>
          <w:lang w:val="en-US"/>
        </w:rPr>
      </w:pPr>
      <w:r w:rsidRPr="00DC7DFB">
        <w:rPr>
          <w:rFonts w:ascii="Arial" w:hAnsi="Arial" w:cs="Arial"/>
          <w:color w:val="0D0D0D"/>
          <w:sz w:val="21"/>
          <w:szCs w:val="21"/>
          <w:shd w:val="clear" w:color="auto" w:fill="F9F9F9"/>
          <w:lang w:val="en-US"/>
        </w:rPr>
        <w:t xml:space="preserve">#5: </w:t>
      </w:r>
      <w:hyperlink r:id="rId12" w:history="1">
        <w:r w:rsidR="002D39BF" w:rsidRPr="00DC7DFB">
          <w:rPr>
            <w:rStyle w:val="Hyperlink"/>
            <w:rFonts w:ascii="Arial" w:hAnsi="Arial" w:cs="Arial"/>
            <w:sz w:val="21"/>
            <w:szCs w:val="21"/>
            <w:shd w:val="clear" w:color="auto" w:fill="F9F9F9"/>
            <w:lang w:val="en-US"/>
          </w:rPr>
          <w:t>Therac-2</w:t>
        </w:r>
        <w:r w:rsidR="00AC7CB4" w:rsidRPr="00DC7DFB">
          <w:rPr>
            <w:rStyle w:val="Hyperlink"/>
            <w:rFonts w:ascii="Arial" w:hAnsi="Arial" w:cs="Arial"/>
            <w:sz w:val="21"/>
            <w:szCs w:val="21"/>
            <w:shd w:val="clear" w:color="auto" w:fill="F9F9F9"/>
            <w:lang w:val="en-US"/>
          </w:rPr>
          <w:t>5</w:t>
        </w:r>
        <w:r w:rsidR="00AC7CB4" w:rsidRPr="00DC7DFB">
          <w:rPr>
            <w:lang w:val="en-US"/>
          </w:rPr>
          <w:t xml:space="preserve"> </w:t>
        </w:r>
        <w:r w:rsidR="00AC7CB4" w:rsidRPr="00DC7DFB">
          <w:rPr>
            <w:rStyle w:val="Hyperlink"/>
            <w:rFonts w:ascii="Arial" w:hAnsi="Arial" w:cs="Arial"/>
            <w:sz w:val="21"/>
            <w:szCs w:val="21"/>
            <w:shd w:val="clear" w:color="auto" w:fill="F9F9F9"/>
            <w:lang w:val="en-US"/>
          </w:rPr>
          <w:t xml:space="preserve">overdoses of radiation </w:t>
        </w:r>
      </w:hyperlink>
    </w:p>
    <w:p w14:paraId="0D517AFA" w14:textId="77777777" w:rsidR="00852EE0" w:rsidRPr="00DC7DFB" w:rsidRDefault="00852EE0">
      <w:pPr>
        <w:rPr>
          <w:rFonts w:ascii="Arial" w:hAnsi="Arial" w:cs="Arial"/>
          <w:color w:val="0D0D0D"/>
          <w:sz w:val="21"/>
          <w:szCs w:val="21"/>
          <w:shd w:val="clear" w:color="auto" w:fill="F9F9F9"/>
          <w:lang w:val="en-US"/>
        </w:rPr>
      </w:pPr>
      <w:r w:rsidRPr="00DC7DFB">
        <w:rPr>
          <w:rFonts w:ascii="Arial" w:hAnsi="Arial" w:cs="Arial"/>
          <w:color w:val="0D0D0D"/>
          <w:sz w:val="21"/>
          <w:szCs w:val="21"/>
          <w:shd w:val="clear" w:color="auto" w:fill="F9F9F9"/>
          <w:lang w:val="en-US"/>
        </w:rPr>
        <w:t xml:space="preserve">#4 </w:t>
      </w:r>
      <w:hyperlink r:id="rId13" w:history="1">
        <w:r w:rsidRPr="00DC7DFB">
          <w:rPr>
            <w:rStyle w:val="Hyperlink"/>
            <w:rFonts w:ascii="Arial" w:hAnsi="Arial" w:cs="Arial"/>
            <w:sz w:val="21"/>
            <w:szCs w:val="21"/>
            <w:shd w:val="clear" w:color="auto" w:fill="F9F9F9"/>
            <w:lang w:val="en-US"/>
          </w:rPr>
          <w:t>Cobalt-60 Disaster</w:t>
        </w:r>
      </w:hyperlink>
    </w:p>
    <w:p w14:paraId="09E787EA" w14:textId="77777777" w:rsidR="00852EE0" w:rsidRPr="00DC7DFB" w:rsidRDefault="00F61D2D">
      <w:pPr>
        <w:rPr>
          <w:rFonts w:ascii="Arial" w:hAnsi="Arial" w:cs="Arial"/>
          <w:color w:val="0D0D0D"/>
          <w:sz w:val="21"/>
          <w:szCs w:val="21"/>
          <w:shd w:val="clear" w:color="auto" w:fill="F9F9F9"/>
          <w:lang w:val="en-US"/>
        </w:rPr>
      </w:pPr>
      <w:r w:rsidRPr="00DC7DFB">
        <w:rPr>
          <w:rFonts w:ascii="Arial" w:hAnsi="Arial" w:cs="Arial"/>
          <w:color w:val="0D0D0D"/>
          <w:sz w:val="21"/>
          <w:szCs w:val="21"/>
          <w:shd w:val="clear" w:color="auto" w:fill="F9F9F9"/>
          <w:lang w:val="en-US"/>
        </w:rPr>
        <w:t xml:space="preserve">#3: </w:t>
      </w:r>
      <w:hyperlink r:id="rId14" w:history="1">
        <w:r w:rsidR="00852EE0" w:rsidRPr="00DC7DFB">
          <w:rPr>
            <w:rStyle w:val="Hyperlink"/>
            <w:rFonts w:ascii="Arial" w:hAnsi="Arial" w:cs="Arial"/>
            <w:sz w:val="21"/>
            <w:szCs w:val="21"/>
            <w:shd w:val="clear" w:color="auto" w:fill="F9F9F9"/>
            <w:lang w:val="en-US"/>
          </w:rPr>
          <w:t>The Patriot Missile Failure</w:t>
        </w:r>
      </w:hyperlink>
      <w:r w:rsidR="00852EE0" w:rsidRPr="00DC7DFB">
        <w:rPr>
          <w:rFonts w:ascii="Arial" w:hAnsi="Arial" w:cs="Arial"/>
          <w:color w:val="0D0D0D"/>
          <w:sz w:val="21"/>
          <w:szCs w:val="21"/>
          <w:shd w:val="clear" w:color="auto" w:fill="F9F9F9"/>
          <w:lang w:val="en-US"/>
        </w:rPr>
        <w:t xml:space="preserve"> </w:t>
      </w:r>
    </w:p>
    <w:p w14:paraId="1255E43C" w14:textId="77777777" w:rsidR="002A1439" w:rsidRPr="00DC7DFB" w:rsidRDefault="00F61D2D">
      <w:pPr>
        <w:rPr>
          <w:rFonts w:ascii="Arial" w:hAnsi="Arial" w:cs="Arial"/>
          <w:color w:val="0D0D0D"/>
          <w:sz w:val="21"/>
          <w:szCs w:val="21"/>
          <w:shd w:val="clear" w:color="auto" w:fill="F9F9F9"/>
          <w:lang w:val="en-US"/>
        </w:rPr>
      </w:pPr>
      <w:r w:rsidRPr="00DC7DFB">
        <w:rPr>
          <w:rFonts w:ascii="Arial" w:hAnsi="Arial" w:cs="Arial"/>
          <w:color w:val="0D0D0D"/>
          <w:sz w:val="21"/>
          <w:szCs w:val="21"/>
          <w:shd w:val="clear" w:color="auto" w:fill="F9F9F9"/>
          <w:lang w:val="en-US"/>
        </w:rPr>
        <w:t xml:space="preserve">#2: </w:t>
      </w:r>
      <w:hyperlink r:id="rId15" w:history="1">
        <w:r w:rsidR="002A1439" w:rsidRPr="00DC7DFB">
          <w:rPr>
            <w:rStyle w:val="Hyperlink"/>
            <w:rFonts w:ascii="Arial" w:hAnsi="Arial" w:cs="Arial"/>
            <w:sz w:val="21"/>
            <w:szCs w:val="21"/>
            <w:shd w:val="clear" w:color="auto" w:fill="F9F9F9"/>
            <w:lang w:val="en-US"/>
          </w:rPr>
          <w:t>Child Su</w:t>
        </w:r>
        <w:r w:rsidR="002A1439" w:rsidRPr="00DC7DFB">
          <w:rPr>
            <w:rStyle w:val="Hyperlink"/>
            <w:rFonts w:ascii="Arial" w:hAnsi="Arial" w:cs="Arial"/>
            <w:sz w:val="21"/>
            <w:szCs w:val="21"/>
            <w:shd w:val="clear" w:color="auto" w:fill="F9F9F9"/>
            <w:lang w:val="en-US"/>
          </w:rPr>
          <w:t>p</w:t>
        </w:r>
        <w:r w:rsidR="002A1439" w:rsidRPr="00DC7DFB">
          <w:rPr>
            <w:rStyle w:val="Hyperlink"/>
            <w:rFonts w:ascii="Arial" w:hAnsi="Arial" w:cs="Arial"/>
            <w:sz w:val="21"/>
            <w:szCs w:val="21"/>
            <w:shd w:val="clear" w:color="auto" w:fill="F9F9F9"/>
            <w:lang w:val="en-US"/>
          </w:rPr>
          <w:t xml:space="preserve">port IT failures </w:t>
        </w:r>
      </w:hyperlink>
      <w:r w:rsidR="002A1439" w:rsidRPr="00DC7DFB">
        <w:rPr>
          <w:rFonts w:ascii="Arial" w:hAnsi="Arial" w:cs="Arial"/>
          <w:color w:val="0D0D0D"/>
          <w:sz w:val="21"/>
          <w:szCs w:val="21"/>
          <w:shd w:val="clear" w:color="auto" w:fill="F9F9F9"/>
          <w:lang w:val="en-US"/>
        </w:rPr>
        <w:t xml:space="preserve"> </w:t>
      </w:r>
    </w:p>
    <w:p w14:paraId="042179EA" w14:textId="77777777" w:rsidR="00663316" w:rsidRPr="00DC7DFB" w:rsidRDefault="00F61D2D">
      <w:pPr>
        <w:rPr>
          <w:rStyle w:val="Hyperlink"/>
          <w:rFonts w:ascii="NimbusRomNo9L-Regu" w:hAnsi="NimbusRomNo9L-Regu" w:cs="NimbusRomNo9L-Regu"/>
          <w:sz w:val="20"/>
          <w:szCs w:val="20"/>
          <w:lang w:val="en-US"/>
        </w:rPr>
      </w:pPr>
      <w:r w:rsidRPr="00DC7DFB">
        <w:rPr>
          <w:rFonts w:ascii="Arial" w:hAnsi="Arial" w:cs="Arial"/>
          <w:color w:val="0D0D0D"/>
          <w:sz w:val="21"/>
          <w:szCs w:val="21"/>
          <w:shd w:val="clear" w:color="auto" w:fill="F9F9F9"/>
          <w:lang w:val="en-US"/>
        </w:rPr>
        <w:t xml:space="preserve">#1: </w:t>
      </w:r>
      <w:hyperlink r:id="rId16" w:history="1">
        <w:r w:rsidR="002A1439" w:rsidRPr="00DC7DFB">
          <w:rPr>
            <w:rStyle w:val="Hyperlink"/>
            <w:rFonts w:ascii="NimbusRomNo9L-Regu" w:hAnsi="NimbusRomNo9L-Regu" w:cs="NimbusRomNo9L-Regu"/>
            <w:sz w:val="20"/>
            <w:szCs w:val="20"/>
            <w:lang w:val="en-US"/>
          </w:rPr>
          <w:t>Ariane 5 Failure</w:t>
        </w:r>
      </w:hyperlink>
    </w:p>
    <w:p w14:paraId="134EC7B9" w14:textId="77777777" w:rsidR="00DF1774" w:rsidRPr="00DC7DFB" w:rsidRDefault="00DF1774">
      <w:pPr>
        <w:rPr>
          <w:lang w:val="en-US"/>
        </w:rPr>
      </w:pPr>
    </w:p>
    <w:p w14:paraId="5050C325" w14:textId="77777777" w:rsidR="00CA48B8" w:rsidRDefault="00701BF8">
      <w:r w:rsidRPr="00701BF8">
        <w:rPr>
          <w:b/>
        </w:rPr>
        <w:lastRenderedPageBreak/>
        <w:t>Paso 3:</w:t>
      </w:r>
      <w:r>
        <w:t xml:space="preserve"> Clasifique el caso estudiando en uno o varios de los siguientes tipos de error que se presentan en computación, puede proponer unas categorías</w:t>
      </w:r>
      <w:r w:rsidR="00614867">
        <w:t xml:space="preserve"> adicionales</w:t>
      </w:r>
      <w:r>
        <w:t xml:space="preserve"> si así lo considera.</w:t>
      </w:r>
    </w:p>
    <w:p w14:paraId="455B5276" w14:textId="77777777" w:rsidR="00CA48B8" w:rsidRPr="00DC7DFB" w:rsidRDefault="00701BF8">
      <w:pPr>
        <w:rPr>
          <w:rFonts w:ascii="NimbusRomNo9L-Medi" w:hAnsi="NimbusRomNo9L-Medi" w:cs="NimbusRomNo9L-Medi"/>
          <w:sz w:val="20"/>
          <w:szCs w:val="20"/>
          <w:lang w:val="en-US"/>
        </w:rPr>
      </w:pPr>
      <w:r w:rsidRPr="00DC7DFB">
        <w:rPr>
          <w:rFonts w:ascii="NimbusRomNo9L-Medi" w:hAnsi="NimbusRomNo9L-Medi" w:cs="NimbusRomNo9L-Medi"/>
          <w:b/>
          <w:sz w:val="20"/>
          <w:szCs w:val="20"/>
          <w:lang w:val="en-US"/>
        </w:rPr>
        <w:t xml:space="preserve">Error </w:t>
      </w:r>
      <w:proofErr w:type="spellStart"/>
      <w:r w:rsidRPr="00DC7DFB">
        <w:rPr>
          <w:rFonts w:ascii="NimbusRomNo9L-Medi" w:hAnsi="NimbusRomNo9L-Medi" w:cs="NimbusRomNo9L-Medi"/>
          <w:b/>
          <w:sz w:val="20"/>
          <w:szCs w:val="20"/>
          <w:lang w:val="en-US"/>
        </w:rPr>
        <w:t>tipo</w:t>
      </w:r>
      <w:proofErr w:type="spellEnd"/>
      <w:r w:rsidRPr="00DC7DFB">
        <w:rPr>
          <w:rFonts w:ascii="NimbusRomNo9L-Medi" w:hAnsi="NimbusRomNo9L-Medi" w:cs="NimbusRomNo9L-Medi"/>
          <w:b/>
          <w:sz w:val="20"/>
          <w:szCs w:val="20"/>
          <w:lang w:val="en-US"/>
        </w:rPr>
        <w:t xml:space="preserve"> 1:</w:t>
      </w:r>
      <w:r w:rsidRPr="00DC7DFB">
        <w:rPr>
          <w:rFonts w:ascii="NimbusRomNo9L-Medi" w:hAnsi="NimbusRomNo9L-Medi" w:cs="NimbusRomNo9L-Medi"/>
          <w:sz w:val="20"/>
          <w:szCs w:val="20"/>
          <w:lang w:val="en-US"/>
        </w:rPr>
        <w:t xml:space="preserve"> </w:t>
      </w:r>
      <w:r w:rsidR="00CA48B8" w:rsidRPr="00DC7DFB">
        <w:rPr>
          <w:rFonts w:ascii="NimbusRomNo9L-Medi" w:hAnsi="NimbusRomNo9L-Medi" w:cs="NimbusRomNo9L-Medi"/>
          <w:sz w:val="20"/>
          <w:szCs w:val="20"/>
          <w:lang w:val="en-US"/>
        </w:rPr>
        <w:t>Machine Numbers, Precision, and Rounding Errors</w:t>
      </w:r>
    </w:p>
    <w:p w14:paraId="5B77418C" w14:textId="77777777" w:rsidR="009C064C" w:rsidRPr="00DC7DFB" w:rsidRDefault="00701BF8">
      <w:pPr>
        <w:rPr>
          <w:rFonts w:ascii="NimbusRomNo9L-Regu" w:hAnsi="NimbusRomNo9L-Regu" w:cs="NimbusRomNo9L-Regu"/>
          <w:sz w:val="20"/>
          <w:szCs w:val="20"/>
          <w:lang w:val="en-US"/>
        </w:rPr>
      </w:pPr>
      <w:r w:rsidRPr="00DC7DFB">
        <w:rPr>
          <w:rFonts w:ascii="NimbusRomNo9L-Regu" w:hAnsi="NimbusRomNo9L-Regu" w:cs="NimbusRomNo9L-Regu"/>
          <w:b/>
          <w:sz w:val="20"/>
          <w:szCs w:val="20"/>
          <w:lang w:val="en-US"/>
        </w:rPr>
        <w:t xml:space="preserve">Error </w:t>
      </w:r>
      <w:proofErr w:type="spellStart"/>
      <w:r w:rsidRPr="00DC7DFB">
        <w:rPr>
          <w:rFonts w:ascii="NimbusRomNo9L-Regu" w:hAnsi="NimbusRomNo9L-Regu" w:cs="NimbusRomNo9L-Regu"/>
          <w:b/>
          <w:sz w:val="20"/>
          <w:szCs w:val="20"/>
          <w:lang w:val="en-US"/>
        </w:rPr>
        <w:t>tipo</w:t>
      </w:r>
      <w:proofErr w:type="spellEnd"/>
      <w:r w:rsidRPr="00DC7DFB">
        <w:rPr>
          <w:rFonts w:ascii="NimbusRomNo9L-Regu" w:hAnsi="NimbusRomNo9L-Regu" w:cs="NimbusRomNo9L-Regu"/>
          <w:b/>
          <w:sz w:val="20"/>
          <w:szCs w:val="20"/>
          <w:lang w:val="en-US"/>
        </w:rPr>
        <w:t xml:space="preserve"> 2</w:t>
      </w:r>
      <w:r w:rsidRPr="00DC7DFB">
        <w:rPr>
          <w:rFonts w:ascii="NimbusRomNo9L-Regu" w:hAnsi="NimbusRomNo9L-Regu" w:cs="NimbusRomNo9L-Regu"/>
          <w:sz w:val="20"/>
          <w:szCs w:val="20"/>
          <w:lang w:val="en-US"/>
        </w:rPr>
        <w:t xml:space="preserve">: </w:t>
      </w:r>
      <w:r w:rsidR="009C064C" w:rsidRPr="00DC7DFB">
        <w:rPr>
          <w:rFonts w:ascii="NimbusRomNo9L-Regu" w:hAnsi="NimbusRomNo9L-Regu" w:cs="NimbusRomNo9L-Regu"/>
          <w:sz w:val="20"/>
          <w:szCs w:val="20"/>
          <w:lang w:val="en-US"/>
        </w:rPr>
        <w:t>Transforming Machine Number Formats: Casts</w:t>
      </w:r>
    </w:p>
    <w:p w14:paraId="091A790C" w14:textId="77777777" w:rsidR="00CA48B8" w:rsidRPr="00DC7DFB" w:rsidRDefault="00701BF8" w:rsidP="002D39BF">
      <w:pPr>
        <w:autoSpaceDE w:val="0"/>
        <w:autoSpaceDN w:val="0"/>
        <w:adjustRightInd w:val="0"/>
        <w:spacing w:after="0" w:line="240" w:lineRule="auto"/>
        <w:rPr>
          <w:rFonts w:ascii="NimbusRomNo9L-Regu" w:hAnsi="NimbusRomNo9L-Regu" w:cs="NimbusRomNo9L-Regu"/>
          <w:sz w:val="20"/>
          <w:szCs w:val="20"/>
          <w:lang w:val="en-US"/>
        </w:rPr>
      </w:pPr>
      <w:r w:rsidRPr="00DC7DFB">
        <w:rPr>
          <w:rFonts w:ascii="NimbusRomNo9L-Medi" w:hAnsi="NimbusRomNo9L-Medi" w:cs="NimbusRomNo9L-Medi"/>
          <w:b/>
          <w:sz w:val="20"/>
          <w:szCs w:val="20"/>
          <w:lang w:val="en-US"/>
        </w:rPr>
        <w:t xml:space="preserve">Error </w:t>
      </w:r>
      <w:proofErr w:type="spellStart"/>
      <w:r w:rsidRPr="00DC7DFB">
        <w:rPr>
          <w:rFonts w:ascii="NimbusRomNo9L-Medi" w:hAnsi="NimbusRomNo9L-Medi" w:cs="NimbusRomNo9L-Medi"/>
          <w:b/>
          <w:sz w:val="20"/>
          <w:szCs w:val="20"/>
          <w:lang w:val="en-US"/>
        </w:rPr>
        <w:t>tipo</w:t>
      </w:r>
      <w:proofErr w:type="spellEnd"/>
      <w:r w:rsidRPr="00DC7DFB">
        <w:rPr>
          <w:rFonts w:ascii="NimbusRomNo9L-Medi" w:hAnsi="NimbusRomNo9L-Medi" w:cs="NimbusRomNo9L-Medi"/>
          <w:b/>
          <w:sz w:val="20"/>
          <w:szCs w:val="20"/>
          <w:lang w:val="en-US"/>
        </w:rPr>
        <w:t xml:space="preserve"> 3</w:t>
      </w:r>
      <w:r w:rsidRPr="00DC7DFB">
        <w:rPr>
          <w:rFonts w:ascii="NimbusRomNo9L-Medi" w:hAnsi="NimbusRomNo9L-Medi" w:cs="NimbusRomNo9L-Medi"/>
          <w:sz w:val="20"/>
          <w:szCs w:val="20"/>
          <w:lang w:val="en-US"/>
        </w:rPr>
        <w:t xml:space="preserve">: </w:t>
      </w:r>
      <w:r w:rsidR="00CA48B8" w:rsidRPr="00DC7DFB">
        <w:rPr>
          <w:rFonts w:ascii="NimbusRomNo9L-Medi" w:hAnsi="NimbusRomNo9L-Medi" w:cs="NimbusRomNo9L-Medi"/>
          <w:sz w:val="20"/>
          <w:szCs w:val="20"/>
          <w:lang w:val="en-US"/>
        </w:rPr>
        <w:t>Mathematical Modeling and Discretization</w:t>
      </w:r>
      <w:r w:rsidR="002D39BF" w:rsidRPr="00DC7DFB">
        <w:rPr>
          <w:rFonts w:ascii="NimbusRomNo9L-Medi" w:hAnsi="NimbusRomNo9L-Medi" w:cs="NimbusRomNo9L-Medi"/>
          <w:sz w:val="20"/>
          <w:szCs w:val="20"/>
          <w:lang w:val="en-US"/>
        </w:rPr>
        <w:t xml:space="preserve"> of </w:t>
      </w:r>
      <w:r w:rsidR="002D39BF" w:rsidRPr="00DC7DFB">
        <w:rPr>
          <w:rFonts w:ascii="NimbusRomNo9L-Regu" w:hAnsi="NimbusRomNo9L-Regu" w:cs="NimbusRomNo9L-Regu"/>
          <w:sz w:val="20"/>
          <w:szCs w:val="20"/>
          <w:lang w:val="en-US"/>
        </w:rPr>
        <w:t>the physical phenomenon</w:t>
      </w:r>
    </w:p>
    <w:p w14:paraId="57A26506" w14:textId="77777777" w:rsidR="002D39BF" w:rsidRPr="00DC7DFB" w:rsidRDefault="002D39BF" w:rsidP="002D39BF">
      <w:pPr>
        <w:autoSpaceDE w:val="0"/>
        <w:autoSpaceDN w:val="0"/>
        <w:adjustRightInd w:val="0"/>
        <w:spacing w:after="0" w:line="240" w:lineRule="auto"/>
        <w:rPr>
          <w:rFonts w:ascii="NimbusRomNo9L-Medi" w:hAnsi="NimbusRomNo9L-Medi" w:cs="NimbusRomNo9L-Medi"/>
          <w:sz w:val="20"/>
          <w:szCs w:val="20"/>
          <w:lang w:val="en-US"/>
        </w:rPr>
      </w:pPr>
    </w:p>
    <w:p w14:paraId="0C0A82B5" w14:textId="77777777" w:rsidR="00CA48B8" w:rsidRPr="00DC7DFB" w:rsidRDefault="00701BF8" w:rsidP="00333C8A">
      <w:pPr>
        <w:rPr>
          <w:rFonts w:ascii="NimbusRomNo9L-Regu" w:hAnsi="NimbusRomNo9L-Regu" w:cs="NimbusRomNo9L-Regu"/>
          <w:sz w:val="20"/>
          <w:szCs w:val="20"/>
          <w:lang w:val="en-US"/>
        </w:rPr>
      </w:pPr>
      <w:r w:rsidRPr="00DC7DFB">
        <w:rPr>
          <w:rFonts w:ascii="NimbusRomNo9L-Regu" w:hAnsi="NimbusRomNo9L-Regu" w:cs="NimbusRomNo9L-Regu"/>
          <w:b/>
          <w:sz w:val="20"/>
          <w:szCs w:val="20"/>
          <w:lang w:val="en-US"/>
        </w:rPr>
        <w:t xml:space="preserve">Error </w:t>
      </w:r>
      <w:proofErr w:type="spellStart"/>
      <w:r w:rsidRPr="00DC7DFB">
        <w:rPr>
          <w:rFonts w:ascii="NimbusRomNo9L-Regu" w:hAnsi="NimbusRomNo9L-Regu" w:cs="NimbusRomNo9L-Regu"/>
          <w:b/>
          <w:sz w:val="20"/>
          <w:szCs w:val="20"/>
          <w:lang w:val="en-US"/>
        </w:rPr>
        <w:t>tipo</w:t>
      </w:r>
      <w:proofErr w:type="spellEnd"/>
      <w:r w:rsidRPr="00DC7DFB">
        <w:rPr>
          <w:rFonts w:ascii="NimbusRomNo9L-Regu" w:hAnsi="NimbusRomNo9L-Regu" w:cs="NimbusRomNo9L-Regu"/>
          <w:b/>
          <w:sz w:val="20"/>
          <w:szCs w:val="20"/>
          <w:lang w:val="en-US"/>
        </w:rPr>
        <w:t xml:space="preserve"> 4</w:t>
      </w:r>
      <w:r w:rsidRPr="00DC7DFB">
        <w:rPr>
          <w:rFonts w:ascii="NimbusRomNo9L-Regu" w:hAnsi="NimbusRomNo9L-Regu" w:cs="NimbusRomNo9L-Regu"/>
          <w:sz w:val="20"/>
          <w:szCs w:val="20"/>
          <w:lang w:val="en-US"/>
        </w:rPr>
        <w:t xml:space="preserve">: </w:t>
      </w:r>
      <w:r w:rsidR="009C064C" w:rsidRPr="00DC7DFB">
        <w:rPr>
          <w:rFonts w:ascii="NimbusRomNo9L-Regu" w:hAnsi="NimbusRomNo9L-Regu" w:cs="NimbusRomNo9L-Regu"/>
          <w:sz w:val="20"/>
          <w:szCs w:val="20"/>
          <w:lang w:val="en-US"/>
        </w:rPr>
        <w:t>software bugs involving issues of synchronization</w:t>
      </w:r>
      <w:r w:rsidR="00333C8A" w:rsidRPr="00DC7DFB">
        <w:rPr>
          <w:rFonts w:ascii="NimbusRomNo9L-Regu" w:hAnsi="NimbusRomNo9L-Regu" w:cs="NimbusRomNo9L-Regu"/>
          <w:sz w:val="20"/>
          <w:szCs w:val="20"/>
          <w:lang w:val="en-US"/>
        </w:rPr>
        <w:t xml:space="preserve"> and Scheduling</w:t>
      </w:r>
    </w:p>
    <w:p w14:paraId="0A44FFF9" w14:textId="77777777" w:rsidR="002D39BF" w:rsidRPr="00DC7DFB" w:rsidRDefault="00701BF8" w:rsidP="002D39BF">
      <w:pPr>
        <w:autoSpaceDE w:val="0"/>
        <w:autoSpaceDN w:val="0"/>
        <w:adjustRightInd w:val="0"/>
        <w:spacing w:after="0" w:line="240" w:lineRule="auto"/>
        <w:rPr>
          <w:rFonts w:ascii="NimbusRomNo9L-Regu" w:hAnsi="NimbusRomNo9L-Regu" w:cs="NimbusRomNo9L-Regu"/>
          <w:sz w:val="20"/>
          <w:szCs w:val="20"/>
          <w:lang w:val="en-US"/>
        </w:rPr>
      </w:pPr>
      <w:r w:rsidRPr="00DC7DFB">
        <w:rPr>
          <w:rFonts w:ascii="NimbusRomNo9L-Medi" w:hAnsi="NimbusRomNo9L-Medi" w:cs="NimbusRomNo9L-Medi"/>
          <w:b/>
          <w:sz w:val="20"/>
          <w:szCs w:val="20"/>
          <w:lang w:val="en-US"/>
        </w:rPr>
        <w:t xml:space="preserve">Error </w:t>
      </w:r>
      <w:proofErr w:type="spellStart"/>
      <w:r w:rsidRPr="00DC7DFB">
        <w:rPr>
          <w:rFonts w:ascii="NimbusRomNo9L-Medi" w:hAnsi="NimbusRomNo9L-Medi" w:cs="NimbusRomNo9L-Medi"/>
          <w:b/>
          <w:sz w:val="20"/>
          <w:szCs w:val="20"/>
          <w:lang w:val="en-US"/>
        </w:rPr>
        <w:t>tipo</w:t>
      </w:r>
      <w:proofErr w:type="spellEnd"/>
      <w:r w:rsidRPr="00DC7DFB">
        <w:rPr>
          <w:rFonts w:ascii="NimbusRomNo9L-Medi" w:hAnsi="NimbusRomNo9L-Medi" w:cs="NimbusRomNo9L-Medi"/>
          <w:b/>
          <w:sz w:val="20"/>
          <w:szCs w:val="20"/>
          <w:lang w:val="en-US"/>
        </w:rPr>
        <w:t xml:space="preserve"> 5:</w:t>
      </w:r>
      <w:r w:rsidRPr="00DC7DFB">
        <w:rPr>
          <w:rFonts w:ascii="NimbusRomNo9L-Medi" w:hAnsi="NimbusRomNo9L-Medi" w:cs="NimbusRomNo9L-Medi"/>
          <w:sz w:val="20"/>
          <w:szCs w:val="20"/>
          <w:lang w:val="en-US"/>
        </w:rPr>
        <w:t xml:space="preserve"> </w:t>
      </w:r>
      <w:r w:rsidR="00CA48B8" w:rsidRPr="00DC7DFB">
        <w:rPr>
          <w:rFonts w:ascii="NimbusRomNo9L-Medi" w:hAnsi="NimbusRomNo9L-Medi" w:cs="NimbusRomNo9L-Medi"/>
          <w:sz w:val="20"/>
          <w:szCs w:val="20"/>
          <w:lang w:val="en-US"/>
        </w:rPr>
        <w:t>Complexity</w:t>
      </w:r>
      <w:r w:rsidR="009C064C" w:rsidRPr="00DC7DFB">
        <w:rPr>
          <w:rFonts w:ascii="NimbusRomNo9L-Medi" w:hAnsi="NimbusRomNo9L-Medi" w:cs="NimbusRomNo9L-Medi"/>
          <w:sz w:val="20"/>
          <w:szCs w:val="20"/>
          <w:lang w:val="en-US"/>
        </w:rPr>
        <w:t xml:space="preserve"> </w:t>
      </w:r>
      <w:r w:rsidR="009C064C" w:rsidRPr="00DC7DFB">
        <w:rPr>
          <w:rFonts w:ascii="NimbusRomNo9L-Regu" w:hAnsi="NimbusRomNo9L-Regu" w:cs="NimbusRomNo9L-Regu"/>
          <w:sz w:val="20"/>
          <w:szCs w:val="20"/>
          <w:lang w:val="en-US"/>
        </w:rPr>
        <w:t xml:space="preserve">bugs </w:t>
      </w:r>
      <w:r w:rsidR="002D39BF" w:rsidRPr="00DC7DFB">
        <w:rPr>
          <w:rFonts w:ascii="NimbusRomNo9L-Regu" w:hAnsi="NimbusRomNo9L-Regu" w:cs="NimbusRomNo9L-Regu"/>
          <w:sz w:val="20"/>
          <w:szCs w:val="20"/>
          <w:lang w:val="en-US"/>
        </w:rPr>
        <w:t>-Concurrent Computing and Race Conditions</w:t>
      </w:r>
    </w:p>
    <w:p w14:paraId="141C9900" w14:textId="77777777" w:rsidR="00701BF8" w:rsidRPr="00DC7DFB" w:rsidRDefault="00701BF8" w:rsidP="002D39BF">
      <w:pPr>
        <w:autoSpaceDE w:val="0"/>
        <w:autoSpaceDN w:val="0"/>
        <w:adjustRightInd w:val="0"/>
        <w:spacing w:after="0" w:line="240" w:lineRule="auto"/>
        <w:rPr>
          <w:rFonts w:ascii="NimbusRomNo9L-Regu" w:hAnsi="NimbusRomNo9L-Regu" w:cs="NimbusRomNo9L-Regu"/>
          <w:sz w:val="20"/>
          <w:szCs w:val="20"/>
          <w:lang w:val="en-US"/>
        </w:rPr>
      </w:pPr>
    </w:p>
    <w:p w14:paraId="2826488D" w14:textId="77777777" w:rsidR="00701BF8" w:rsidRPr="00DC7DFB" w:rsidRDefault="00701BF8" w:rsidP="002D39BF">
      <w:pPr>
        <w:autoSpaceDE w:val="0"/>
        <w:autoSpaceDN w:val="0"/>
        <w:adjustRightInd w:val="0"/>
        <w:spacing w:after="0" w:line="240" w:lineRule="auto"/>
        <w:rPr>
          <w:rFonts w:ascii="NimbusRomNo9L-Regu" w:hAnsi="NimbusRomNo9L-Regu" w:cs="NimbusRomNo9L-Regu"/>
          <w:sz w:val="20"/>
          <w:szCs w:val="20"/>
          <w:lang w:val="en-US"/>
        </w:rPr>
      </w:pPr>
    </w:p>
    <w:p w14:paraId="5FBA21DC" w14:textId="77777777" w:rsidR="00701BF8" w:rsidRPr="00701BF8" w:rsidRDefault="00701BF8" w:rsidP="002D39BF">
      <w:pPr>
        <w:autoSpaceDE w:val="0"/>
        <w:autoSpaceDN w:val="0"/>
        <w:adjustRightInd w:val="0"/>
        <w:spacing w:after="0" w:line="240" w:lineRule="auto"/>
        <w:rPr>
          <w:rFonts w:ascii="NimbusRomNo9L-Regu" w:hAnsi="NimbusRomNo9L-Regu" w:cs="NimbusRomNo9L-Regu"/>
          <w:b/>
          <w:sz w:val="20"/>
          <w:szCs w:val="20"/>
        </w:rPr>
      </w:pPr>
      <w:r w:rsidRPr="00701BF8">
        <w:rPr>
          <w:rFonts w:ascii="NimbusRomNo9L-Regu" w:hAnsi="NimbusRomNo9L-Regu" w:cs="NimbusRomNo9L-Regu"/>
          <w:b/>
          <w:sz w:val="20"/>
          <w:szCs w:val="20"/>
        </w:rPr>
        <w:t>Bibliografía</w:t>
      </w:r>
    </w:p>
    <w:p w14:paraId="02B1F08F" w14:textId="77777777" w:rsidR="00701BF8" w:rsidRDefault="00701BF8" w:rsidP="002D39BF">
      <w:pPr>
        <w:autoSpaceDE w:val="0"/>
        <w:autoSpaceDN w:val="0"/>
        <w:adjustRightInd w:val="0"/>
        <w:spacing w:after="0" w:line="240" w:lineRule="auto"/>
        <w:rPr>
          <w:rFonts w:ascii="NimbusRomNo9L-Regu" w:hAnsi="NimbusRomNo9L-Regu" w:cs="NimbusRomNo9L-Regu"/>
          <w:sz w:val="20"/>
          <w:szCs w:val="20"/>
        </w:rPr>
      </w:pPr>
    </w:p>
    <w:p w14:paraId="7F66462F" w14:textId="77777777" w:rsidR="00701BF8" w:rsidRPr="00DC7DFB" w:rsidRDefault="00000000" w:rsidP="00614867">
      <w:pPr>
        <w:pStyle w:val="ListParagraph"/>
        <w:numPr>
          <w:ilvl w:val="0"/>
          <w:numId w:val="1"/>
        </w:numPr>
        <w:autoSpaceDE w:val="0"/>
        <w:autoSpaceDN w:val="0"/>
        <w:adjustRightInd w:val="0"/>
        <w:spacing w:after="0" w:line="240" w:lineRule="auto"/>
        <w:rPr>
          <w:rFonts w:ascii="NimbusRomNo9L-Regu" w:hAnsi="NimbusRomNo9L-Regu" w:cs="NimbusRomNo9L-Regu"/>
          <w:sz w:val="20"/>
          <w:szCs w:val="20"/>
          <w:lang w:val="en-US"/>
        </w:rPr>
      </w:pPr>
      <w:hyperlink r:id="rId17" w:history="1">
        <w:r w:rsidR="00701BF8" w:rsidRPr="00DC7DFB">
          <w:rPr>
            <w:rStyle w:val="Hyperlink"/>
            <w:rFonts w:ascii="Arial" w:hAnsi="Arial" w:cs="Arial"/>
            <w:color w:val="C45500"/>
            <w:sz w:val="20"/>
            <w:szCs w:val="20"/>
            <w:shd w:val="clear" w:color="auto" w:fill="FFFFFF"/>
            <w:lang w:val="en-US"/>
          </w:rPr>
          <w:t>Thomas Huckle</w:t>
        </w:r>
      </w:hyperlink>
      <w:r w:rsidR="00701BF8" w:rsidRPr="00DC7DFB">
        <w:rPr>
          <w:rFonts w:ascii="Arial" w:hAnsi="Arial" w:cs="Arial"/>
          <w:color w:val="111111"/>
          <w:sz w:val="20"/>
          <w:szCs w:val="20"/>
          <w:shd w:val="clear" w:color="auto" w:fill="FFFFFF"/>
          <w:lang w:val="en-US"/>
        </w:rPr>
        <w:t xml:space="preserve">, </w:t>
      </w:r>
      <w:r w:rsidR="00701BF8" w:rsidRPr="00DC7DFB">
        <w:rPr>
          <w:rFonts w:ascii="NimbusRomNo9L-Regu" w:hAnsi="NimbusRomNo9L-Regu" w:cs="NimbusRomNo9L-Regu"/>
          <w:sz w:val="20"/>
          <w:szCs w:val="20"/>
          <w:lang w:val="en-US"/>
        </w:rPr>
        <w:t xml:space="preserve">Bits and Bugs: A Scientific and Historical Review of Software Failures in Computational Science, </w:t>
      </w:r>
      <w:proofErr w:type="spellStart"/>
      <w:r w:rsidR="00701BF8" w:rsidRPr="00DC7DFB">
        <w:rPr>
          <w:rFonts w:ascii="NimbusRomNo9L-Regu" w:hAnsi="NimbusRomNo9L-Regu" w:cs="NimbusRomNo9L-Regu"/>
          <w:sz w:val="20"/>
          <w:szCs w:val="20"/>
          <w:lang w:val="en-US"/>
        </w:rPr>
        <w:t>febrero</w:t>
      </w:r>
      <w:proofErr w:type="spellEnd"/>
      <w:r w:rsidR="00701BF8" w:rsidRPr="00DC7DFB">
        <w:rPr>
          <w:rFonts w:ascii="NimbusRomNo9L-Regu" w:hAnsi="NimbusRomNo9L-Regu" w:cs="NimbusRomNo9L-Regu"/>
          <w:sz w:val="20"/>
          <w:szCs w:val="20"/>
          <w:lang w:val="en-US"/>
        </w:rPr>
        <w:t>, 2019.</w:t>
      </w:r>
    </w:p>
    <w:p w14:paraId="119F67AD" w14:textId="77777777" w:rsidR="0001307E" w:rsidRPr="00DC7DFB" w:rsidRDefault="0001307E" w:rsidP="00701BF8">
      <w:pPr>
        <w:autoSpaceDE w:val="0"/>
        <w:autoSpaceDN w:val="0"/>
        <w:adjustRightInd w:val="0"/>
        <w:spacing w:after="0" w:line="240" w:lineRule="auto"/>
        <w:rPr>
          <w:rFonts w:ascii="NimbusRomNo9L-Regu" w:hAnsi="NimbusRomNo9L-Regu" w:cs="NimbusRomNo9L-Regu"/>
          <w:sz w:val="20"/>
          <w:szCs w:val="20"/>
          <w:lang w:val="en-US"/>
        </w:rPr>
      </w:pPr>
    </w:p>
    <w:p w14:paraId="2B58FFF0" w14:textId="77777777" w:rsidR="0001307E" w:rsidRPr="00DC7DFB" w:rsidRDefault="00000000" w:rsidP="00614867">
      <w:pPr>
        <w:pStyle w:val="ListParagraph"/>
        <w:numPr>
          <w:ilvl w:val="0"/>
          <w:numId w:val="1"/>
        </w:numPr>
        <w:autoSpaceDE w:val="0"/>
        <w:autoSpaceDN w:val="0"/>
        <w:adjustRightInd w:val="0"/>
        <w:spacing w:after="0" w:line="240" w:lineRule="auto"/>
        <w:rPr>
          <w:rFonts w:ascii="NimbusRomNo9L-Regu" w:hAnsi="NimbusRomNo9L-Regu" w:cs="NimbusRomNo9L-Regu"/>
          <w:sz w:val="20"/>
          <w:szCs w:val="20"/>
          <w:lang w:val="en-US"/>
        </w:rPr>
      </w:pPr>
      <w:hyperlink r:id="rId18" w:history="1">
        <w:r w:rsidR="0001307E" w:rsidRPr="00DC7DFB">
          <w:rPr>
            <w:rStyle w:val="Hyperlink"/>
            <w:lang w:val="en-US"/>
          </w:rPr>
          <w:t>https://www.youtube.com/watch?v=AGI371ht1N8</w:t>
        </w:r>
      </w:hyperlink>
    </w:p>
    <w:p w14:paraId="105F547C" w14:textId="77777777" w:rsidR="00701BF8" w:rsidRPr="00DC7DFB" w:rsidRDefault="00701BF8" w:rsidP="00701BF8">
      <w:pPr>
        <w:autoSpaceDE w:val="0"/>
        <w:autoSpaceDN w:val="0"/>
        <w:adjustRightInd w:val="0"/>
        <w:spacing w:after="0" w:line="240" w:lineRule="auto"/>
        <w:rPr>
          <w:rFonts w:ascii="NimbusRomNo9L-Regu" w:hAnsi="NimbusRomNo9L-Regu" w:cs="NimbusRomNo9L-Regu"/>
          <w:sz w:val="20"/>
          <w:szCs w:val="20"/>
          <w:lang w:val="en-US"/>
        </w:rPr>
      </w:pPr>
    </w:p>
    <w:p w14:paraId="3BCAA31B" w14:textId="2B24EDCA" w:rsidR="00DC7DFB" w:rsidRDefault="00DC7DFB" w:rsidP="00DC7DFB">
      <w:pPr>
        <w:autoSpaceDE w:val="0"/>
        <w:autoSpaceDN w:val="0"/>
        <w:adjustRightInd w:val="0"/>
        <w:spacing w:after="0" w:line="240" w:lineRule="auto"/>
        <w:jc w:val="center"/>
        <w:rPr>
          <w:rFonts w:ascii="NimbusRomNo9L-Regu" w:hAnsi="NimbusRomNo9L-Regu" w:cs="NimbusRomNo9L-Regu"/>
          <w:b/>
          <w:bCs/>
          <w:sz w:val="20"/>
          <w:szCs w:val="20"/>
          <w:lang w:val="en-US"/>
        </w:rPr>
      </w:pPr>
      <w:r>
        <w:rPr>
          <w:rFonts w:ascii="NimbusRomNo9L-Regu" w:hAnsi="NimbusRomNo9L-Regu" w:cs="NimbusRomNo9L-Regu"/>
          <w:b/>
          <w:bCs/>
          <w:sz w:val="20"/>
          <w:szCs w:val="20"/>
          <w:lang w:val="en-US"/>
        </w:rPr>
        <w:t>Desarrollo</w:t>
      </w:r>
    </w:p>
    <w:p w14:paraId="00625C47" w14:textId="1217BE03" w:rsidR="00DC7DFB" w:rsidRDefault="00B05C2A" w:rsidP="00DC7DFB">
      <w:pPr>
        <w:autoSpaceDE w:val="0"/>
        <w:autoSpaceDN w:val="0"/>
        <w:adjustRightInd w:val="0"/>
        <w:spacing w:after="0" w:line="240" w:lineRule="auto"/>
        <w:rPr>
          <w:rFonts w:ascii="NimbusRomNo9L-Regu" w:hAnsi="NimbusRomNo9L-Regu" w:cs="NimbusRomNo9L-Regu"/>
          <w:b/>
          <w:bCs/>
          <w:sz w:val="20"/>
          <w:szCs w:val="20"/>
          <w:lang w:val="en-US"/>
        </w:rPr>
      </w:pPr>
      <w:r>
        <w:rPr>
          <w:rFonts w:ascii="NimbusRomNo9L-Regu" w:hAnsi="NimbusRomNo9L-Regu" w:cs="NimbusRomNo9L-Regu"/>
          <w:b/>
          <w:bCs/>
          <w:sz w:val="20"/>
          <w:szCs w:val="20"/>
          <w:lang w:val="en-US"/>
        </w:rPr>
        <w:t>Caso 2: Child support IT Failures:</w:t>
      </w:r>
    </w:p>
    <w:p w14:paraId="624373A7" w14:textId="38C7F1CA" w:rsidR="00B05C2A" w:rsidRDefault="007553BA" w:rsidP="00DC7DFB">
      <w:pPr>
        <w:autoSpaceDE w:val="0"/>
        <w:autoSpaceDN w:val="0"/>
        <w:adjustRightInd w:val="0"/>
        <w:spacing w:after="0" w:line="240" w:lineRule="auto"/>
        <w:rPr>
          <w:rFonts w:ascii="NimbusRomNo9L-Regu" w:hAnsi="NimbusRomNo9L-Regu" w:cs="NimbusRomNo9L-Regu"/>
          <w:sz w:val="20"/>
          <w:szCs w:val="20"/>
        </w:rPr>
      </w:pPr>
      <w:r w:rsidRPr="007553BA">
        <w:rPr>
          <w:rFonts w:ascii="NimbusRomNo9L-Regu" w:hAnsi="NimbusRomNo9L-Regu" w:cs="NimbusRomNo9L-Regu"/>
          <w:sz w:val="20"/>
          <w:szCs w:val="20"/>
        </w:rPr>
        <w:t>Clasifico el caso seleccionado e</w:t>
      </w:r>
      <w:r>
        <w:rPr>
          <w:rFonts w:ascii="NimbusRomNo9L-Regu" w:hAnsi="NimbusRomNo9L-Regu" w:cs="NimbusRomNo9L-Regu"/>
          <w:sz w:val="20"/>
          <w:szCs w:val="20"/>
        </w:rPr>
        <w:t>n los siguientes tipos de errores de software:</w:t>
      </w:r>
    </w:p>
    <w:p w14:paraId="5E4C1186" w14:textId="64AE9B02" w:rsidR="007553BA" w:rsidRDefault="007553BA" w:rsidP="007553BA">
      <w:pPr>
        <w:pStyle w:val="ListParagraph"/>
        <w:numPr>
          <w:ilvl w:val="0"/>
          <w:numId w:val="2"/>
        </w:numPr>
        <w:autoSpaceDE w:val="0"/>
        <w:autoSpaceDN w:val="0"/>
        <w:adjustRightInd w:val="0"/>
        <w:spacing w:after="0" w:line="240" w:lineRule="auto"/>
        <w:rPr>
          <w:rFonts w:ascii="NimbusRomNo9L-Regu" w:hAnsi="NimbusRomNo9L-Regu" w:cs="NimbusRomNo9L-Regu"/>
          <w:sz w:val="20"/>
          <w:szCs w:val="20"/>
        </w:rPr>
      </w:pPr>
      <w:proofErr w:type="spellStart"/>
      <w:r w:rsidRPr="007553BA">
        <w:rPr>
          <w:rFonts w:ascii="NimbusRomNo9L-Regu" w:hAnsi="NimbusRomNo9L-Regu" w:cs="NimbusRomNo9L-Regu"/>
          <w:b/>
          <w:bCs/>
          <w:sz w:val="20"/>
          <w:szCs w:val="20"/>
        </w:rPr>
        <w:t>Synchronization</w:t>
      </w:r>
      <w:proofErr w:type="spellEnd"/>
      <w:r w:rsidRPr="007553BA">
        <w:rPr>
          <w:rFonts w:ascii="NimbusRomNo9L-Regu" w:hAnsi="NimbusRomNo9L-Regu" w:cs="NimbusRomNo9L-Regu"/>
          <w:b/>
          <w:bCs/>
          <w:sz w:val="20"/>
          <w:szCs w:val="20"/>
        </w:rPr>
        <w:t xml:space="preserve"> and </w:t>
      </w:r>
      <w:proofErr w:type="spellStart"/>
      <w:r w:rsidRPr="007553BA">
        <w:rPr>
          <w:rFonts w:ascii="NimbusRomNo9L-Regu" w:hAnsi="NimbusRomNo9L-Regu" w:cs="NimbusRomNo9L-Regu"/>
          <w:b/>
          <w:bCs/>
          <w:sz w:val="20"/>
          <w:szCs w:val="20"/>
        </w:rPr>
        <w:t>Scheduling</w:t>
      </w:r>
      <w:proofErr w:type="spellEnd"/>
      <w:r w:rsidRPr="007553BA">
        <w:rPr>
          <w:rFonts w:ascii="NimbusRomNo9L-Regu" w:hAnsi="NimbusRomNo9L-Regu" w:cs="NimbusRomNo9L-Regu"/>
          <w:b/>
          <w:bCs/>
          <w:sz w:val="20"/>
          <w:szCs w:val="20"/>
        </w:rPr>
        <w:t>:</w:t>
      </w:r>
      <w:r w:rsidRPr="007553BA">
        <w:rPr>
          <w:rFonts w:ascii="NimbusRomNo9L-Regu" w:hAnsi="NimbusRomNo9L-Regu" w:cs="NimbusRomNo9L-Regu"/>
          <w:sz w:val="20"/>
          <w:szCs w:val="20"/>
        </w:rPr>
        <w:t xml:space="preserve"> Se menciona que las llamadas se</w:t>
      </w:r>
      <w:r>
        <w:rPr>
          <w:rFonts w:ascii="NimbusRomNo9L-Regu" w:hAnsi="NimbusRomNo9L-Regu" w:cs="NimbusRomNo9L-Regu"/>
          <w:sz w:val="20"/>
          <w:szCs w:val="20"/>
        </w:rPr>
        <w:t xml:space="preserve"> dirigen al lugar equivocado y los casos desaparecen en la pantalla del asistente cuando el personal intenta responder una consulta telefónica. Esto sugiere problemas de sincronización entre los sistemas de gestión de casos y telefonía.</w:t>
      </w:r>
    </w:p>
    <w:p w14:paraId="00B1A3B5" w14:textId="08767927" w:rsidR="007553BA" w:rsidRDefault="007553BA" w:rsidP="007553BA">
      <w:pPr>
        <w:pStyle w:val="ListParagraph"/>
        <w:numPr>
          <w:ilvl w:val="0"/>
          <w:numId w:val="2"/>
        </w:numPr>
        <w:autoSpaceDE w:val="0"/>
        <w:autoSpaceDN w:val="0"/>
        <w:adjustRightInd w:val="0"/>
        <w:spacing w:after="0" w:line="240" w:lineRule="auto"/>
        <w:rPr>
          <w:rFonts w:ascii="NimbusRomNo9L-Regu" w:hAnsi="NimbusRomNo9L-Regu" w:cs="NimbusRomNo9L-Regu"/>
          <w:sz w:val="20"/>
          <w:szCs w:val="20"/>
        </w:rPr>
      </w:pPr>
      <w:proofErr w:type="spellStart"/>
      <w:r w:rsidRPr="007553BA">
        <w:rPr>
          <w:rFonts w:ascii="NimbusRomNo9L-Regu" w:hAnsi="NimbusRomNo9L-Regu" w:cs="NimbusRomNo9L-Regu"/>
          <w:b/>
          <w:bCs/>
          <w:sz w:val="20"/>
          <w:szCs w:val="20"/>
        </w:rPr>
        <w:t>Design</w:t>
      </w:r>
      <w:proofErr w:type="spellEnd"/>
      <w:r w:rsidRPr="007553BA">
        <w:rPr>
          <w:rFonts w:ascii="NimbusRomNo9L-Regu" w:hAnsi="NimbusRomNo9L-Regu" w:cs="NimbusRomNo9L-Regu"/>
          <w:b/>
          <w:bCs/>
          <w:sz w:val="20"/>
          <w:szCs w:val="20"/>
        </w:rPr>
        <w:t xml:space="preserve"> </w:t>
      </w:r>
      <w:proofErr w:type="spellStart"/>
      <w:r w:rsidRPr="007553BA">
        <w:rPr>
          <w:rFonts w:ascii="NimbusRomNo9L-Regu" w:hAnsi="NimbusRomNo9L-Regu" w:cs="NimbusRomNo9L-Regu"/>
          <w:b/>
          <w:bCs/>
          <w:sz w:val="20"/>
          <w:szCs w:val="20"/>
        </w:rPr>
        <w:t>of</w:t>
      </w:r>
      <w:proofErr w:type="spellEnd"/>
      <w:r w:rsidRPr="007553BA">
        <w:rPr>
          <w:rFonts w:ascii="NimbusRomNo9L-Regu" w:hAnsi="NimbusRomNo9L-Regu" w:cs="NimbusRomNo9L-Regu"/>
          <w:b/>
          <w:bCs/>
          <w:sz w:val="20"/>
          <w:szCs w:val="20"/>
        </w:rPr>
        <w:t xml:space="preserve"> Control </w:t>
      </w:r>
      <w:proofErr w:type="spellStart"/>
      <w:r w:rsidRPr="007553BA">
        <w:rPr>
          <w:rFonts w:ascii="NimbusRomNo9L-Regu" w:hAnsi="NimbusRomNo9L-Regu" w:cs="NimbusRomNo9L-Regu"/>
          <w:b/>
          <w:bCs/>
          <w:sz w:val="20"/>
          <w:szCs w:val="20"/>
        </w:rPr>
        <w:t>Systems</w:t>
      </w:r>
      <w:proofErr w:type="spellEnd"/>
      <w:r w:rsidRPr="007553BA">
        <w:rPr>
          <w:rFonts w:ascii="NimbusRomNo9L-Regu" w:hAnsi="NimbusRomNo9L-Regu" w:cs="NimbusRomNo9L-Regu"/>
          <w:b/>
          <w:bCs/>
          <w:sz w:val="20"/>
          <w:szCs w:val="20"/>
        </w:rPr>
        <w:t>:</w:t>
      </w:r>
      <w:r>
        <w:rPr>
          <w:rFonts w:ascii="NimbusRomNo9L-Regu" w:hAnsi="NimbusRomNo9L-Regu" w:cs="NimbusRomNo9L-Regu"/>
          <w:sz w:val="20"/>
          <w:szCs w:val="20"/>
        </w:rPr>
        <w:t xml:space="preserve"> </w:t>
      </w:r>
      <w:r w:rsidRPr="007553BA">
        <w:rPr>
          <w:rFonts w:ascii="NimbusRomNo9L-Regu" w:hAnsi="NimbusRomNo9L-Regu" w:cs="NimbusRomNo9L-Regu"/>
          <w:sz w:val="20"/>
          <w:szCs w:val="20"/>
        </w:rPr>
        <w:t>El mal funcionamiento de la aplicación Java y el sistema de telefonía pueden ser atribuidos a fallos en el diseño del control de estos sistemas. La incapacidad de añadir nuevos casos y migrar los existentes al nuevo sistema indica posibles errores en la lógica de control del software.</w:t>
      </w:r>
    </w:p>
    <w:p w14:paraId="129C459C" w14:textId="5726CCF8" w:rsidR="007553BA" w:rsidRPr="007553BA" w:rsidRDefault="007553BA" w:rsidP="007553BA">
      <w:pPr>
        <w:pStyle w:val="ListParagraph"/>
        <w:numPr>
          <w:ilvl w:val="0"/>
          <w:numId w:val="2"/>
        </w:numPr>
        <w:autoSpaceDE w:val="0"/>
        <w:autoSpaceDN w:val="0"/>
        <w:adjustRightInd w:val="0"/>
        <w:spacing w:after="0" w:line="240" w:lineRule="auto"/>
        <w:rPr>
          <w:rFonts w:ascii="NimbusRomNo9L-Regu" w:hAnsi="NimbusRomNo9L-Regu" w:cs="NimbusRomNo9L-Regu"/>
          <w:sz w:val="20"/>
          <w:szCs w:val="20"/>
        </w:rPr>
      </w:pPr>
      <w:proofErr w:type="spellStart"/>
      <w:r>
        <w:rPr>
          <w:rFonts w:ascii="NimbusRomNo9L-Regu" w:hAnsi="NimbusRomNo9L-Regu" w:cs="NimbusRomNo9L-Regu"/>
          <w:b/>
          <w:bCs/>
          <w:sz w:val="20"/>
          <w:szCs w:val="20"/>
        </w:rPr>
        <w:t>Complexity</w:t>
      </w:r>
      <w:proofErr w:type="spellEnd"/>
      <w:r>
        <w:rPr>
          <w:rFonts w:ascii="NimbusRomNo9L-Regu" w:hAnsi="NimbusRomNo9L-Regu" w:cs="NimbusRomNo9L-Regu"/>
          <w:b/>
          <w:bCs/>
          <w:sz w:val="20"/>
          <w:szCs w:val="20"/>
        </w:rPr>
        <w:t>:</w:t>
      </w:r>
      <w:r>
        <w:rPr>
          <w:rFonts w:ascii="NimbusRomNo9L-Regu" w:hAnsi="NimbusRomNo9L-Regu" w:cs="NimbusRomNo9L-Regu"/>
          <w:sz w:val="20"/>
          <w:szCs w:val="20"/>
        </w:rPr>
        <w:t xml:space="preserve"> Se </w:t>
      </w:r>
      <w:r w:rsidRPr="007553BA">
        <w:rPr>
          <w:rFonts w:ascii="NimbusRomNo9L-Regu" w:hAnsi="NimbusRomNo9L-Regu" w:cs="NimbusRomNo9L-Regu"/>
          <w:sz w:val="20"/>
          <w:szCs w:val="20"/>
        </w:rPr>
        <w:t>señala que el sistema antiguo y el nuevo sistema CS2 están siendo utilizados en paralelo, lo que introduce una mayor complejidad en la gestión de los casos. La complejidad adicional de manejar dos sistemas diferentes puede aumentar la probabilidad de errores y fallos en el servicio.</w:t>
      </w:r>
    </w:p>
    <w:p w14:paraId="53067A45" w14:textId="77777777" w:rsidR="00DC7DFB" w:rsidRPr="007553BA" w:rsidRDefault="00DC7DFB" w:rsidP="00DC7DFB">
      <w:pPr>
        <w:autoSpaceDE w:val="0"/>
        <w:autoSpaceDN w:val="0"/>
        <w:adjustRightInd w:val="0"/>
        <w:spacing w:after="0" w:line="240" w:lineRule="auto"/>
        <w:jc w:val="center"/>
        <w:rPr>
          <w:rFonts w:ascii="NimbusRomNo9L-Regu" w:hAnsi="NimbusRomNo9L-Regu" w:cs="NimbusRomNo9L-Regu"/>
          <w:b/>
          <w:bCs/>
          <w:sz w:val="20"/>
          <w:szCs w:val="20"/>
        </w:rPr>
      </w:pPr>
    </w:p>
    <w:p w14:paraId="3438D8A9" w14:textId="77777777" w:rsidR="009C064C" w:rsidRPr="007553BA" w:rsidRDefault="009C064C" w:rsidP="009C064C"/>
    <w:sectPr w:rsidR="009C064C" w:rsidRPr="007553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55A7C"/>
    <w:multiLevelType w:val="hybridMultilevel"/>
    <w:tmpl w:val="39A6E68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205046A"/>
    <w:multiLevelType w:val="hybridMultilevel"/>
    <w:tmpl w:val="3014D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4234744">
    <w:abstractNumId w:val="0"/>
  </w:num>
  <w:num w:numId="2" w16cid:durableId="1450466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D2D"/>
    <w:rsid w:val="0001307E"/>
    <w:rsid w:val="002A1439"/>
    <w:rsid w:val="002C3A32"/>
    <w:rsid w:val="002D39BF"/>
    <w:rsid w:val="00333C8A"/>
    <w:rsid w:val="00614867"/>
    <w:rsid w:val="00663316"/>
    <w:rsid w:val="00701BF8"/>
    <w:rsid w:val="007553BA"/>
    <w:rsid w:val="00796559"/>
    <w:rsid w:val="00823971"/>
    <w:rsid w:val="00852EE0"/>
    <w:rsid w:val="008616AD"/>
    <w:rsid w:val="008A08BB"/>
    <w:rsid w:val="009C064C"/>
    <w:rsid w:val="009E57A1"/>
    <w:rsid w:val="00AC7CB4"/>
    <w:rsid w:val="00B05C2A"/>
    <w:rsid w:val="00C32EA7"/>
    <w:rsid w:val="00C51BCD"/>
    <w:rsid w:val="00CA48B8"/>
    <w:rsid w:val="00DC7DFB"/>
    <w:rsid w:val="00DD3957"/>
    <w:rsid w:val="00DD3B74"/>
    <w:rsid w:val="00DF1774"/>
    <w:rsid w:val="00F61D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0BE7"/>
  <w15:chartTrackingRefBased/>
  <w15:docId w15:val="{5881FF24-2862-47AF-9361-301186B3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D2D"/>
    <w:rPr>
      <w:color w:val="0000FF"/>
      <w:u w:val="single"/>
    </w:rPr>
  </w:style>
  <w:style w:type="character" w:styleId="FollowedHyperlink">
    <w:name w:val="FollowedHyperlink"/>
    <w:basedOn w:val="DefaultParagraphFont"/>
    <w:uiPriority w:val="99"/>
    <w:semiHidden/>
    <w:unhideWhenUsed/>
    <w:rsid w:val="00F61D2D"/>
    <w:rPr>
      <w:color w:val="954F72" w:themeColor="followedHyperlink"/>
      <w:u w:val="single"/>
    </w:rPr>
  </w:style>
  <w:style w:type="paragraph" w:styleId="ListParagraph">
    <w:name w:val="List Paragraph"/>
    <w:basedOn w:val="Normal"/>
    <w:uiPriority w:val="34"/>
    <w:qFormat/>
    <w:rsid w:val="00614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653949">
      <w:bodyDiv w:val="1"/>
      <w:marLeft w:val="0"/>
      <w:marRight w:val="0"/>
      <w:marTop w:val="0"/>
      <w:marBottom w:val="0"/>
      <w:divBdr>
        <w:top w:val="none" w:sz="0" w:space="0" w:color="auto"/>
        <w:left w:val="none" w:sz="0" w:space="0" w:color="auto"/>
        <w:bottom w:val="none" w:sz="0" w:space="0" w:color="auto"/>
        <w:right w:val="none" w:sz="0" w:space="0" w:color="auto"/>
      </w:divBdr>
    </w:div>
    <w:div w:id="475953723">
      <w:bodyDiv w:val="1"/>
      <w:marLeft w:val="0"/>
      <w:marRight w:val="0"/>
      <w:marTop w:val="0"/>
      <w:marBottom w:val="0"/>
      <w:divBdr>
        <w:top w:val="none" w:sz="0" w:space="0" w:color="auto"/>
        <w:left w:val="none" w:sz="0" w:space="0" w:color="auto"/>
        <w:bottom w:val="none" w:sz="0" w:space="0" w:color="auto"/>
        <w:right w:val="none" w:sz="0" w:space="0" w:color="auto"/>
      </w:divBdr>
    </w:div>
    <w:div w:id="511842635">
      <w:bodyDiv w:val="1"/>
      <w:marLeft w:val="0"/>
      <w:marRight w:val="0"/>
      <w:marTop w:val="0"/>
      <w:marBottom w:val="0"/>
      <w:divBdr>
        <w:top w:val="none" w:sz="0" w:space="0" w:color="auto"/>
        <w:left w:val="none" w:sz="0" w:space="0" w:color="auto"/>
        <w:bottom w:val="none" w:sz="0" w:space="0" w:color="auto"/>
        <w:right w:val="none" w:sz="0" w:space="0" w:color="auto"/>
      </w:divBdr>
    </w:div>
    <w:div w:id="1066488610">
      <w:bodyDiv w:val="1"/>
      <w:marLeft w:val="0"/>
      <w:marRight w:val="0"/>
      <w:marTop w:val="0"/>
      <w:marBottom w:val="0"/>
      <w:divBdr>
        <w:top w:val="none" w:sz="0" w:space="0" w:color="auto"/>
        <w:left w:val="none" w:sz="0" w:space="0" w:color="auto"/>
        <w:bottom w:val="none" w:sz="0" w:space="0" w:color="auto"/>
        <w:right w:val="none" w:sz="0" w:space="0" w:color="auto"/>
      </w:divBdr>
    </w:div>
    <w:div w:id="1096286979">
      <w:bodyDiv w:val="1"/>
      <w:marLeft w:val="0"/>
      <w:marRight w:val="0"/>
      <w:marTop w:val="0"/>
      <w:marBottom w:val="0"/>
      <w:divBdr>
        <w:top w:val="none" w:sz="0" w:space="0" w:color="auto"/>
        <w:left w:val="none" w:sz="0" w:space="0" w:color="auto"/>
        <w:bottom w:val="none" w:sz="0" w:space="0" w:color="auto"/>
        <w:right w:val="none" w:sz="0" w:space="0" w:color="auto"/>
      </w:divBdr>
    </w:div>
    <w:div w:id="1315260257">
      <w:bodyDiv w:val="1"/>
      <w:marLeft w:val="0"/>
      <w:marRight w:val="0"/>
      <w:marTop w:val="0"/>
      <w:marBottom w:val="0"/>
      <w:divBdr>
        <w:top w:val="none" w:sz="0" w:space="0" w:color="auto"/>
        <w:left w:val="none" w:sz="0" w:space="0" w:color="auto"/>
        <w:bottom w:val="none" w:sz="0" w:space="0" w:color="auto"/>
        <w:right w:val="none" w:sz="0" w:space="0" w:color="auto"/>
      </w:divBdr>
    </w:div>
    <w:div w:id="1485924606">
      <w:bodyDiv w:val="1"/>
      <w:marLeft w:val="0"/>
      <w:marRight w:val="0"/>
      <w:marTop w:val="0"/>
      <w:marBottom w:val="0"/>
      <w:divBdr>
        <w:top w:val="none" w:sz="0" w:space="0" w:color="auto"/>
        <w:left w:val="none" w:sz="0" w:space="0" w:color="auto"/>
        <w:bottom w:val="none" w:sz="0" w:space="0" w:color="auto"/>
        <w:right w:val="none" w:sz="0" w:space="0" w:color="auto"/>
      </w:divBdr>
    </w:div>
    <w:div w:id="1613707932">
      <w:bodyDiv w:val="1"/>
      <w:marLeft w:val="0"/>
      <w:marRight w:val="0"/>
      <w:marTop w:val="0"/>
      <w:marBottom w:val="0"/>
      <w:divBdr>
        <w:top w:val="none" w:sz="0" w:space="0" w:color="auto"/>
        <w:left w:val="none" w:sz="0" w:space="0" w:color="auto"/>
        <w:bottom w:val="none" w:sz="0" w:space="0" w:color="auto"/>
        <w:right w:val="none" w:sz="0" w:space="0" w:color="auto"/>
      </w:divBdr>
    </w:div>
    <w:div w:id="1713649426">
      <w:bodyDiv w:val="1"/>
      <w:marLeft w:val="0"/>
      <w:marRight w:val="0"/>
      <w:marTop w:val="0"/>
      <w:marBottom w:val="0"/>
      <w:divBdr>
        <w:top w:val="none" w:sz="0" w:space="0" w:color="auto"/>
        <w:left w:val="none" w:sz="0" w:space="0" w:color="auto"/>
        <w:bottom w:val="none" w:sz="0" w:space="0" w:color="auto"/>
        <w:right w:val="none" w:sz="0" w:space="0" w:color="auto"/>
      </w:divBdr>
    </w:div>
    <w:div w:id="1964924881">
      <w:bodyDiv w:val="1"/>
      <w:marLeft w:val="0"/>
      <w:marRight w:val="0"/>
      <w:marTop w:val="0"/>
      <w:marBottom w:val="0"/>
      <w:divBdr>
        <w:top w:val="none" w:sz="0" w:space="0" w:color="auto"/>
        <w:left w:val="none" w:sz="0" w:space="0" w:color="auto"/>
        <w:bottom w:val="none" w:sz="0" w:space="0" w:color="auto"/>
        <w:right w:val="none" w:sz="0" w:space="0" w:color="auto"/>
      </w:divBdr>
    </w:div>
    <w:div w:id="199972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riner_1" TargetMode="External"/><Relationship Id="rId13" Type="http://schemas.openxmlformats.org/officeDocument/2006/relationships/hyperlink" Target="https://www.testbirds.com/blog/historys-biggest-software-fails-cobalt-60-disaster/" TargetMode="External"/><Relationship Id="rId18" Type="http://schemas.openxmlformats.org/officeDocument/2006/relationships/hyperlink" Target="https://www.youtube.com/watch?v=AGI371ht1N8" TargetMode="External"/><Relationship Id="rId3" Type="http://schemas.openxmlformats.org/officeDocument/2006/relationships/settings" Target="settings.xml"/><Relationship Id="rId7" Type="http://schemas.openxmlformats.org/officeDocument/2006/relationships/hyperlink" Target="https://www.olenick.com/blog/articles/infamous-software-bugs-at-t-switches/" TargetMode="External"/><Relationship Id="rId12" Type="http://schemas.openxmlformats.org/officeDocument/2006/relationships/hyperlink" Target="https://www.bugsnag.com/blog/bug-day-race-condition-therac-25" TargetMode="External"/><Relationship Id="rId17" Type="http://schemas.openxmlformats.org/officeDocument/2006/relationships/hyperlink" Target="https://www.amazon.com/-/es/s/ref=dp_byline_sr_book_1?ie=UTF8&amp;field-author=Thomas+Huckle&amp;text=Thomas+Huckle&amp;sort=relevancerank&amp;search-alias=books" TargetMode="External"/><Relationship Id="rId2" Type="http://schemas.openxmlformats.org/officeDocument/2006/relationships/styles" Target="styles.xml"/><Relationship Id="rId16" Type="http://schemas.openxmlformats.org/officeDocument/2006/relationships/hyperlink" Target="https://around.com/ariane.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en.wikipedia.org/wiki/Pentium_FDIV_bug" TargetMode="External"/><Relationship Id="rId5" Type="http://schemas.openxmlformats.org/officeDocument/2006/relationships/hyperlink" Target="https://www.youtube.com/watch?v=AGI371ht1N8" TargetMode="External"/><Relationship Id="rId15" Type="http://schemas.openxmlformats.org/officeDocument/2006/relationships/hyperlink" Target="https://www.computerworld.com/article/2566427/problems-bedevil-eds-case-management-project-for-u-k--s-child-support-agency.html" TargetMode="External"/><Relationship Id="rId10" Type="http://schemas.openxmlformats.org/officeDocument/2006/relationships/hyperlink" Target="https://engineering.purdue.edu/ee695b/public-web/handouts/References/DependabilityInTheNews/knight_capital_trading_glitch_nytimes_2012.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ytoe.org/docs/Mars_closereading_art.pdf" TargetMode="External"/><Relationship Id="rId14" Type="http://schemas.openxmlformats.org/officeDocument/2006/relationships/hyperlink" Target="http://www-users.math.umn.edu/~arnold/disasters/patrio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553</Words>
  <Characters>3158</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Diaz Andrade</dc:creator>
  <cp:keywords/>
  <dc:description/>
  <cp:lastModifiedBy>Santiago Valencia García</cp:lastModifiedBy>
  <cp:revision>11</cp:revision>
  <dcterms:created xsi:type="dcterms:W3CDTF">2020-01-21T22:07:00Z</dcterms:created>
  <dcterms:modified xsi:type="dcterms:W3CDTF">2024-08-04T17:57:00Z</dcterms:modified>
</cp:coreProperties>
</file>