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3AB8C" w14:textId="75E6B1E0" w:rsidR="00654139" w:rsidRPr="00654139" w:rsidRDefault="00654139">
      <w:pPr>
        <w:rPr>
          <w:b/>
          <w:bCs/>
          <w:sz w:val="28"/>
          <w:szCs w:val="28"/>
          <w:lang w:val="en-GB"/>
        </w:rPr>
      </w:pPr>
      <w:r w:rsidRPr="00654139">
        <w:rPr>
          <w:b/>
          <w:bCs/>
          <w:sz w:val="28"/>
          <w:szCs w:val="28"/>
          <w:lang w:val="en-GB"/>
        </w:rPr>
        <w:t>Hotel Reviews</w:t>
      </w:r>
    </w:p>
    <w:p w14:paraId="402A3498" w14:textId="789C4082" w:rsidR="00593A7D" w:rsidRPr="00654139" w:rsidRDefault="00654139">
      <w:pPr>
        <w:rPr>
          <w:lang w:val="en-GB"/>
        </w:rPr>
      </w:pPr>
      <w:r w:rsidRPr="00654139">
        <w:rPr>
          <w:lang w:val="en-GB"/>
        </w:rPr>
        <w:t>https://www.kaggle.com/datasets/datafiniti/hotel-reviews</w:t>
      </w:r>
    </w:p>
    <w:sectPr w:rsidR="00593A7D" w:rsidRPr="00654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53"/>
    <w:rsid w:val="00184280"/>
    <w:rsid w:val="00301553"/>
    <w:rsid w:val="004E2AD4"/>
    <w:rsid w:val="00553BE4"/>
    <w:rsid w:val="00593A7D"/>
    <w:rsid w:val="00654139"/>
    <w:rsid w:val="00674653"/>
    <w:rsid w:val="006E006B"/>
    <w:rsid w:val="0085719D"/>
    <w:rsid w:val="0092231A"/>
    <w:rsid w:val="00924542"/>
    <w:rsid w:val="009504FE"/>
    <w:rsid w:val="00A91B61"/>
    <w:rsid w:val="00E5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EC97"/>
  <w15:chartTrackingRefBased/>
  <w15:docId w15:val="{0EC56BA5-3FEA-4092-B377-0126C9D6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Santos</dc:creator>
  <cp:keywords/>
  <dc:description/>
  <cp:lastModifiedBy>Tiago Santos</cp:lastModifiedBy>
  <cp:revision>2</cp:revision>
  <dcterms:created xsi:type="dcterms:W3CDTF">2025-01-22T11:04:00Z</dcterms:created>
  <dcterms:modified xsi:type="dcterms:W3CDTF">2025-01-22T11:23:00Z</dcterms:modified>
</cp:coreProperties>
</file>