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C0AD" w14:textId="10A49B64" w:rsidR="008B421B" w:rsidRPr="009551CB" w:rsidRDefault="009551CB" w:rsidP="008B421B">
      <w:pPr>
        <w:jc w:val="center"/>
        <w:rPr>
          <w:b/>
          <w:bCs/>
          <w:sz w:val="48"/>
          <w:szCs w:val="48"/>
          <w:u w:val="single"/>
        </w:rPr>
      </w:pPr>
      <w:r w:rsidRPr="009551CB">
        <w:rPr>
          <w:b/>
          <w:bCs/>
          <w:sz w:val="48"/>
          <w:szCs w:val="48"/>
          <w:u w:val="single"/>
        </w:rPr>
        <w:t>CONCEITOS BÁSICOS</w:t>
      </w:r>
    </w:p>
    <w:p w14:paraId="0FA0D844" w14:textId="5A1D1E19" w:rsidR="005E012B" w:rsidRDefault="008B421B" w:rsidP="008B421B">
      <w:pPr>
        <w:pStyle w:val="NormalWeb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Pequenos comerciantes, como </w:t>
      </w:r>
      <w:r w:rsidR="00D54CB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eu,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sofrem com alguns problemas na administração do seu negócio</w:t>
      </w:r>
      <w:r w:rsidR="00D63CF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D63CF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ou um pequeno comerciante na área de Cama, Mesa e Banho, compro meus produtos direto da fábrica e contrato</w:t>
      </w:r>
      <w:r w:rsidR="00CA1C6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(de forma informal)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pessoas para revenderem esses produtos pra mim recebendo uma comissão de 30% em cima de tudo o que a pessoa vender, o que ela não vender, pode me devolver sem precisar prestar contas quanto a isso.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Durante e após a pandemia, nós, pequenos comerciantes de enxovais, tivemos um aumento significativo nas vendas, pois a </w:t>
      </w:r>
      <w:r w:rsidRPr="00A20B0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venda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porta a porta ficou mais viável nesse período, </w:t>
      </w:r>
      <w:r w:rsidR="005E0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porém também surgiram alguns problemas, com o aumento da demanda por enxoval e os preços cada vez mais alto vieram algumas dificuldades, dentre elas, as principais foram.</w:t>
      </w:r>
      <w:r w:rsidR="005E0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 w:rsidR="005E0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- Realizar o controle de quanto estamos vendendo.</w:t>
      </w:r>
      <w:r w:rsidR="005E0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- Controlar os preços e a margem de lucro, pois nesse período foram vários aumentos do material repetidas vezes no ano.</w:t>
      </w:r>
      <w:r w:rsidR="005E01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- Fichas de papel ficando cada vez mais caras e inconvenientes para o controle.</w:t>
      </w:r>
    </w:p>
    <w:p w14:paraId="1D87ADDA" w14:textId="3F23DEA7" w:rsidR="00C571D9" w:rsidRDefault="005E012B" w:rsidP="008B421B">
      <w:pPr>
        <w:pStyle w:val="NormalWeb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Com esses problemas que estou enfrentando, resolvi que preciso de um sistema para me ajudar. Porém com isso decidido, encontrei mais um desafio, encontrar um sistema que me atendesse e ao mesmo fosse financeiramente mais viável que comprar fichas personalizadas em gráficas (que estão cada vez mais caras).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A procura por sistemas ERP que pudessem me atender, encontrei vários sistemas na internet, todos muito completos, cheio de funções e opções complexas. Com isso você leitor pode estar se perguntando </w:t>
      </w:r>
      <w:r w:rsidR="00C571D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“E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qual o problema com </w:t>
      </w:r>
      <w:r w:rsidR="00C571D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isso?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“.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O </w:t>
      </w:r>
      <w:r w:rsidR="000031C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preço!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C571D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Os sistemas encontrados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na internet são complexos e caros demais para o que preciso, eu preciso de algo mais simples e preferencialmente quase de </w:t>
      </w:r>
      <w:r w:rsidR="00C571D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graça!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Foi então que veio a ideia de construir um site voltado especialmente para pequenos empreendedores, fácil de manusear, intuitivo, somente com as funções essenciais para realizar o trabalho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Com isso surgiu a </w:t>
      </w:r>
      <w:r w:rsidR="003876FB" w:rsidRP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u w:val="single"/>
          <w:lang w:eastAsia="en-US"/>
          <w14:ligatures w14:val="standardContextual"/>
        </w:rPr>
        <w:t>SalesSwift</w:t>
      </w:r>
      <w:r w:rsidR="003876FB" w:rsidRPr="003876FB"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uma nova plataforma que poderá atender a pequenos empreendedores como eu e que será integralmente </w:t>
      </w:r>
      <w:r w:rsidR="000031C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gratuita!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Nosso sistema irá oferecer funcionalidades como: 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 w:rsidR="003876FB" w:rsidRP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>- Cadastro de Clientes, Fornecedores e Produtos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Com esse cadastro ficará muito mais fácil lançar uma nota ou conta nova, pois não será necessário escrever o nome do cliente, fornecedor ou produto toda vez que for emitir uma nota nova, apenas clicar e selecionar o cliente, fornecedor ou produto desejado.</w:t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 w:rsidR="003876F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</w:r>
      <w:r w:rsidR="003876FB" w:rsidRP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>-</w:t>
      </w:r>
      <w:r w:rsidR="00C571D9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 xml:space="preserve"> Notas simples de</w:t>
      </w:r>
      <w:r w:rsidR="003876FB" w:rsidRP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>Vendas</w:t>
      </w:r>
      <w:r w:rsidR="00C571D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 w:rsidR="00C571D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Nessa funcionalidade você vai pode realizar a gestão de todas as suas vendas e lançar novas notas simples de vendas, preenchendo um pequeno formulário totalmente automatizado e intuitivo. </w:t>
      </w:r>
    </w:p>
    <w:p w14:paraId="6F5904A2" w14:textId="09EE18D1" w:rsidR="00C571D9" w:rsidRDefault="00C571D9" w:rsidP="008B421B">
      <w:pPr>
        <w:pStyle w:val="NormalWeb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 xml:space="preserve">- </w:t>
      </w:r>
      <w:r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>Financeiro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No menu financeiro você conseguirá cadastrar novas contas/fornecedores a pagar, todos os seus gastos como por exemplo, compra de equipamentos, combustível, pedágios, aluguel de carro, desgaste do seu veículo e percas de material.</w:t>
      </w:r>
    </w:p>
    <w:p w14:paraId="47370238" w14:textId="76CEF24A" w:rsidR="003876FB" w:rsidRDefault="00C571D9" w:rsidP="008B421B">
      <w:pPr>
        <w:pStyle w:val="NormalWeb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876FB"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lastRenderedPageBreak/>
        <w:t xml:space="preserve">- </w:t>
      </w:r>
      <w:r>
        <w:rPr>
          <w:rFonts w:asciiTheme="minorHAnsi" w:eastAsiaTheme="minorHAnsi" w:hAnsiTheme="minorHAnsi" w:cstheme="minorBidi"/>
          <w:color w:val="4472C4" w:themeColor="accent1"/>
          <w:kern w:val="2"/>
          <w:sz w:val="28"/>
          <w:szCs w:val="28"/>
          <w:lang w:eastAsia="en-US"/>
          <w14:ligatures w14:val="standardContextual"/>
        </w:rPr>
        <w:t>DASHBOARD na homepage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>Logo na homepage apresentaremos um homepage com um dashboard de simples visualização, constando todas as suas contas a receber e contas a pagar do mês e também um dashboard diário contendo esses dados. Além disso nossa homepage conta com um gráfico de vendas anual para você acompanhar os melhores meses de vendas.</w:t>
      </w:r>
    </w:p>
    <w:p w14:paraId="30BF68E0" w14:textId="16E94FA3" w:rsidR="008B421B" w:rsidRPr="008B421B" w:rsidRDefault="005E012B" w:rsidP="008B421B">
      <w:pPr>
        <w:pStyle w:val="NormalWeb"/>
        <w:spacing w:before="0" w:before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702D6AF" w14:textId="77777777" w:rsidR="008B421B" w:rsidRPr="008B421B" w:rsidRDefault="008B421B" w:rsidP="008B421B"/>
    <w:sectPr w:rsidR="008B421B" w:rsidRPr="008B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1F"/>
    <w:rsid w:val="000031CA"/>
    <w:rsid w:val="003876FB"/>
    <w:rsid w:val="005E012B"/>
    <w:rsid w:val="00725B60"/>
    <w:rsid w:val="008B421B"/>
    <w:rsid w:val="009551CB"/>
    <w:rsid w:val="00A20B0D"/>
    <w:rsid w:val="00AE671F"/>
    <w:rsid w:val="00C571D9"/>
    <w:rsid w:val="00CA1C64"/>
    <w:rsid w:val="00D54CB9"/>
    <w:rsid w:val="00D6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DE"/>
  <w15:chartTrackingRefBased/>
  <w15:docId w15:val="{71C2C746-D4C3-44CB-B99B-68EDCD81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 Fávaro</dc:creator>
  <cp:keywords/>
  <dc:description/>
  <cp:lastModifiedBy>Tiago Afonso Fávaro</cp:lastModifiedBy>
  <cp:revision>8</cp:revision>
  <dcterms:created xsi:type="dcterms:W3CDTF">2024-03-16T14:47:00Z</dcterms:created>
  <dcterms:modified xsi:type="dcterms:W3CDTF">2024-03-16T16:37:00Z</dcterms:modified>
</cp:coreProperties>
</file>