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51316" w14:textId="1717B337" w:rsidR="00C47F06" w:rsidRDefault="008E75F9" w:rsidP="008B3E66">
      <w:pPr>
        <w:pStyle w:val="Capa"/>
        <w:jc w:val="center"/>
      </w:pPr>
      <w:bookmarkStart w:id="0" w:name="_Hlk145404808"/>
      <w:r>
        <w:t>FIEL – FACULDADES INTEGRADAS EINSTEIN DE LIMEIRA</w:t>
      </w:r>
    </w:p>
    <w:p w14:paraId="03430FEA" w14:textId="083DD445" w:rsidR="008E75F9" w:rsidRDefault="008E75F9" w:rsidP="008B3E66">
      <w:pPr>
        <w:pStyle w:val="Capa"/>
        <w:jc w:val="center"/>
      </w:pPr>
      <w:r>
        <w:t xml:space="preserve">GRADUAÇÃO EM </w:t>
      </w:r>
      <w:r w:rsidR="006F7057">
        <w:rPr>
          <w:color w:val="000000" w:themeColor="text1"/>
        </w:rPr>
        <w:t>ANÁLISE E DESENVOLVIMENTO DE SISTEMAS</w:t>
      </w:r>
    </w:p>
    <w:bookmarkEnd w:id="0"/>
    <w:p w14:paraId="795FB2CC" w14:textId="20B2DB38" w:rsidR="008E75F9" w:rsidRDefault="008E75F9" w:rsidP="008B3E66">
      <w:pPr>
        <w:pStyle w:val="Capa"/>
        <w:jc w:val="center"/>
      </w:pPr>
    </w:p>
    <w:p w14:paraId="0890BB0E" w14:textId="3364B50B" w:rsidR="006F60DB" w:rsidRDefault="006F60DB" w:rsidP="008B3E66">
      <w:pPr>
        <w:pStyle w:val="Capa"/>
        <w:jc w:val="center"/>
      </w:pPr>
    </w:p>
    <w:p w14:paraId="3982403D" w14:textId="54E72473" w:rsidR="006F60DB" w:rsidRDefault="006F60DB" w:rsidP="008B3E66">
      <w:pPr>
        <w:pStyle w:val="Capa"/>
        <w:jc w:val="center"/>
      </w:pPr>
    </w:p>
    <w:p w14:paraId="426E23C6" w14:textId="165F2E29" w:rsidR="006F60DB" w:rsidRDefault="006F60DB" w:rsidP="008B3E66">
      <w:pPr>
        <w:pStyle w:val="Capa"/>
        <w:jc w:val="center"/>
      </w:pPr>
    </w:p>
    <w:p w14:paraId="7CC13BE8" w14:textId="581AEADB" w:rsidR="006F60DB" w:rsidRDefault="006F60DB" w:rsidP="008B3E66">
      <w:pPr>
        <w:pStyle w:val="Capa"/>
        <w:jc w:val="center"/>
      </w:pPr>
    </w:p>
    <w:p w14:paraId="1BB0B019" w14:textId="77777777" w:rsidR="006F60DB" w:rsidRDefault="006F60DB" w:rsidP="008B3E66">
      <w:pPr>
        <w:pStyle w:val="Capa"/>
        <w:jc w:val="center"/>
      </w:pPr>
    </w:p>
    <w:p w14:paraId="311FAAA4" w14:textId="75361D8E" w:rsidR="008E75F9" w:rsidRDefault="006F7057" w:rsidP="008B3E66">
      <w:pPr>
        <w:pStyle w:val="Capa"/>
        <w:jc w:val="center"/>
        <w:rPr>
          <w:color w:val="000000" w:themeColor="text1"/>
        </w:rPr>
      </w:pPr>
      <w:r>
        <w:rPr>
          <w:color w:val="000000" w:themeColor="text1"/>
        </w:rPr>
        <w:t>VITOR NUNES SILVA</w:t>
      </w:r>
    </w:p>
    <w:p w14:paraId="3818C2B4" w14:textId="4466FCA9" w:rsidR="006F7057" w:rsidRPr="006F7057" w:rsidRDefault="006F7057" w:rsidP="008B3E66">
      <w:pPr>
        <w:pStyle w:val="Capa"/>
        <w:jc w:val="center"/>
        <w:rPr>
          <w:color w:val="000000" w:themeColor="text1"/>
        </w:rPr>
      </w:pPr>
      <w:r>
        <w:rPr>
          <w:color w:val="000000" w:themeColor="text1"/>
        </w:rPr>
        <w:t>TIAGO AFONSO FÁVARO</w:t>
      </w:r>
    </w:p>
    <w:p w14:paraId="1440301F" w14:textId="1C242194" w:rsidR="006F60DB" w:rsidRDefault="006F60DB" w:rsidP="008B3E66">
      <w:pPr>
        <w:pStyle w:val="Capa"/>
        <w:jc w:val="center"/>
      </w:pPr>
    </w:p>
    <w:p w14:paraId="3128ECA1" w14:textId="1ED7CAC5" w:rsidR="006F60DB" w:rsidRDefault="006F60DB" w:rsidP="008B3E66">
      <w:pPr>
        <w:pStyle w:val="Capa"/>
        <w:jc w:val="center"/>
      </w:pPr>
    </w:p>
    <w:p w14:paraId="578AA59B" w14:textId="7D00146E" w:rsidR="006F60DB" w:rsidRDefault="006F60DB" w:rsidP="008B3E66">
      <w:pPr>
        <w:pStyle w:val="Capa"/>
        <w:jc w:val="center"/>
      </w:pPr>
    </w:p>
    <w:p w14:paraId="071CBA19" w14:textId="741C078D" w:rsidR="006F60DB" w:rsidRDefault="006F60DB" w:rsidP="008B3E66">
      <w:pPr>
        <w:pStyle w:val="Capa"/>
        <w:jc w:val="center"/>
      </w:pPr>
    </w:p>
    <w:p w14:paraId="78185251" w14:textId="77777777" w:rsidR="006F60DB" w:rsidRDefault="006F60DB" w:rsidP="008B3E66">
      <w:pPr>
        <w:pStyle w:val="Capa"/>
        <w:jc w:val="center"/>
      </w:pPr>
    </w:p>
    <w:p w14:paraId="56103C8F" w14:textId="47F029BE" w:rsidR="006F60DB" w:rsidRDefault="006F60DB" w:rsidP="008B3E66">
      <w:pPr>
        <w:pStyle w:val="Capa"/>
        <w:jc w:val="center"/>
      </w:pPr>
    </w:p>
    <w:p w14:paraId="2104E22D" w14:textId="6A0AD6C7" w:rsidR="006F60DB" w:rsidRPr="006F7057" w:rsidRDefault="006F7057" w:rsidP="008B3E66">
      <w:pPr>
        <w:pStyle w:val="Capa"/>
        <w:jc w:val="center"/>
        <w:rPr>
          <w:color w:val="000000" w:themeColor="text1"/>
        </w:rPr>
      </w:pPr>
      <w:r>
        <w:rPr>
          <w:color w:val="000000" w:themeColor="text1"/>
        </w:rPr>
        <w:t>SALES SWIFT: SISTEMA DE GESTÃO DE VENDAS</w:t>
      </w:r>
    </w:p>
    <w:p w14:paraId="42B0B266" w14:textId="4F516E1E" w:rsidR="006F60DB" w:rsidRDefault="006F60DB" w:rsidP="008B3E66">
      <w:pPr>
        <w:pStyle w:val="Capa"/>
        <w:jc w:val="center"/>
      </w:pPr>
    </w:p>
    <w:p w14:paraId="01FA5DA7" w14:textId="7CE78098" w:rsidR="006F60DB" w:rsidRDefault="006F60DB" w:rsidP="008B3E66">
      <w:pPr>
        <w:pStyle w:val="Capa"/>
        <w:jc w:val="center"/>
      </w:pPr>
    </w:p>
    <w:p w14:paraId="0038EC58" w14:textId="22CF89B8" w:rsidR="006F60DB" w:rsidRDefault="006F60DB" w:rsidP="006F7057">
      <w:pPr>
        <w:pStyle w:val="Capa"/>
        <w:ind w:firstLine="0"/>
      </w:pPr>
    </w:p>
    <w:p w14:paraId="0EE30F98" w14:textId="37DA017A" w:rsidR="006F60DB" w:rsidRDefault="006F60DB" w:rsidP="008B3E66">
      <w:pPr>
        <w:pStyle w:val="Capa"/>
        <w:jc w:val="center"/>
      </w:pPr>
    </w:p>
    <w:p w14:paraId="41777532" w14:textId="64606F12" w:rsidR="006F60DB" w:rsidRDefault="006F60DB" w:rsidP="008B3E66">
      <w:pPr>
        <w:pStyle w:val="Capa"/>
        <w:jc w:val="center"/>
      </w:pPr>
    </w:p>
    <w:p w14:paraId="6291E406" w14:textId="11E595E5" w:rsidR="006F60DB" w:rsidRDefault="006F60DB" w:rsidP="008B3E66">
      <w:pPr>
        <w:pStyle w:val="Capa"/>
        <w:jc w:val="center"/>
      </w:pPr>
    </w:p>
    <w:p w14:paraId="2FB43242" w14:textId="77777777" w:rsidR="006F60DB" w:rsidRDefault="006F60DB" w:rsidP="008B3E66">
      <w:pPr>
        <w:pStyle w:val="Capa"/>
        <w:jc w:val="center"/>
      </w:pPr>
    </w:p>
    <w:p w14:paraId="3E2333AA" w14:textId="6139448F" w:rsidR="006F60DB" w:rsidRDefault="006F60DB" w:rsidP="008B3E66">
      <w:pPr>
        <w:pStyle w:val="Capa"/>
        <w:jc w:val="center"/>
      </w:pPr>
      <w:r>
        <w:t>LIMEIRA, SP</w:t>
      </w:r>
    </w:p>
    <w:p w14:paraId="2D1741A7" w14:textId="5FD56E12" w:rsidR="006F60DB" w:rsidRPr="006F7057" w:rsidRDefault="006F7057" w:rsidP="008B3E66">
      <w:pPr>
        <w:pStyle w:val="Capa"/>
        <w:jc w:val="center"/>
        <w:rPr>
          <w:color w:val="000000" w:themeColor="text1"/>
        </w:rPr>
        <w:sectPr w:rsidR="006F60DB" w:rsidRPr="006F7057" w:rsidSect="00B358B7">
          <w:headerReference w:type="default" r:id="rId8"/>
          <w:pgSz w:w="11906" w:h="16838" w:code="9"/>
          <w:pgMar w:top="1701" w:right="1134" w:bottom="1134" w:left="1701" w:header="709" w:footer="709" w:gutter="0"/>
          <w:cols w:space="708"/>
          <w:titlePg/>
          <w:docGrid w:linePitch="360"/>
        </w:sectPr>
      </w:pPr>
      <w:r>
        <w:rPr>
          <w:color w:val="000000" w:themeColor="text1"/>
        </w:rPr>
        <w:t>2024</w:t>
      </w:r>
    </w:p>
    <w:p w14:paraId="3E1DFAAE" w14:textId="77777777" w:rsidR="006F7057" w:rsidRDefault="006F7057" w:rsidP="006F7057">
      <w:pPr>
        <w:pStyle w:val="Capa"/>
        <w:jc w:val="center"/>
        <w:rPr>
          <w:color w:val="000000" w:themeColor="text1"/>
        </w:rPr>
      </w:pPr>
      <w:r>
        <w:rPr>
          <w:color w:val="000000" w:themeColor="text1"/>
        </w:rPr>
        <w:lastRenderedPageBreak/>
        <w:t>VITOR NUNES SILVA</w:t>
      </w:r>
    </w:p>
    <w:p w14:paraId="1F26C2A6" w14:textId="77777777" w:rsidR="006F7057" w:rsidRPr="006F7057" w:rsidRDefault="006F7057" w:rsidP="006F7057">
      <w:pPr>
        <w:pStyle w:val="Capa"/>
        <w:jc w:val="center"/>
        <w:rPr>
          <w:color w:val="000000" w:themeColor="text1"/>
        </w:rPr>
      </w:pPr>
      <w:r>
        <w:rPr>
          <w:color w:val="000000" w:themeColor="text1"/>
        </w:rPr>
        <w:t>TIAGO AFONSO FÁVARO</w:t>
      </w:r>
    </w:p>
    <w:p w14:paraId="059E8314" w14:textId="5B225098" w:rsidR="006F60DB" w:rsidRDefault="006F60DB" w:rsidP="008B3E66">
      <w:pPr>
        <w:pStyle w:val="Capa"/>
        <w:jc w:val="center"/>
      </w:pPr>
    </w:p>
    <w:p w14:paraId="4E7AC00B" w14:textId="56264441" w:rsidR="002479FB" w:rsidRDefault="002479FB" w:rsidP="008B3E66">
      <w:pPr>
        <w:pStyle w:val="Capa"/>
        <w:jc w:val="center"/>
      </w:pPr>
    </w:p>
    <w:p w14:paraId="15155EC9" w14:textId="6FE21172" w:rsidR="002479FB" w:rsidRDefault="002479FB" w:rsidP="008B3E66">
      <w:pPr>
        <w:pStyle w:val="Capa"/>
        <w:jc w:val="center"/>
      </w:pPr>
    </w:p>
    <w:p w14:paraId="4EC426BE" w14:textId="560F2941" w:rsidR="002479FB" w:rsidRDefault="002479FB" w:rsidP="008B3E66">
      <w:pPr>
        <w:pStyle w:val="Capa"/>
        <w:jc w:val="center"/>
      </w:pPr>
    </w:p>
    <w:p w14:paraId="1EAE817A" w14:textId="6B5A566C" w:rsidR="002479FB" w:rsidRDefault="002479FB" w:rsidP="008B3E66">
      <w:pPr>
        <w:pStyle w:val="Capa"/>
        <w:jc w:val="center"/>
      </w:pPr>
    </w:p>
    <w:p w14:paraId="4A7C46F0" w14:textId="77777777" w:rsidR="003C3DEF" w:rsidRDefault="003C3DEF" w:rsidP="008B3E66">
      <w:pPr>
        <w:pStyle w:val="Capa"/>
        <w:jc w:val="center"/>
      </w:pPr>
    </w:p>
    <w:p w14:paraId="5F3401D5" w14:textId="77777777" w:rsidR="006F7057" w:rsidRPr="006F7057" w:rsidRDefault="006F7057" w:rsidP="006F7057">
      <w:pPr>
        <w:pStyle w:val="Capa"/>
        <w:jc w:val="center"/>
        <w:rPr>
          <w:color w:val="000000" w:themeColor="text1"/>
        </w:rPr>
      </w:pPr>
      <w:r>
        <w:rPr>
          <w:color w:val="000000" w:themeColor="text1"/>
        </w:rPr>
        <w:t>SALES SWIFT: SISTEMA DE GESTÃO DE VENDAS</w:t>
      </w:r>
    </w:p>
    <w:p w14:paraId="5F2B9F19" w14:textId="77777777" w:rsidR="003C3DEF" w:rsidRDefault="003C3DEF" w:rsidP="008B3E66">
      <w:pPr>
        <w:pStyle w:val="Capa"/>
        <w:jc w:val="center"/>
      </w:pPr>
    </w:p>
    <w:p w14:paraId="75533F70" w14:textId="77777777" w:rsidR="003C3DEF" w:rsidRDefault="003C3DEF" w:rsidP="008B3E66">
      <w:pPr>
        <w:pStyle w:val="Capa"/>
        <w:jc w:val="center"/>
      </w:pPr>
    </w:p>
    <w:p w14:paraId="74AFE5A9" w14:textId="7ECC830E" w:rsidR="003C3DEF" w:rsidRDefault="003C3DEF" w:rsidP="008B3E66">
      <w:pPr>
        <w:pStyle w:val="Capa"/>
        <w:jc w:val="center"/>
      </w:pPr>
    </w:p>
    <w:p w14:paraId="06CC9E02" w14:textId="77777777" w:rsidR="00BF74E2" w:rsidRDefault="00BF74E2" w:rsidP="008B3E66">
      <w:pPr>
        <w:pStyle w:val="Capa"/>
        <w:jc w:val="center"/>
      </w:pPr>
    </w:p>
    <w:p w14:paraId="7AF5B120" w14:textId="77777777" w:rsidR="003C3DEF" w:rsidRDefault="003C3DEF" w:rsidP="008B3E66">
      <w:pPr>
        <w:pStyle w:val="Capa"/>
        <w:jc w:val="center"/>
      </w:pPr>
    </w:p>
    <w:p w14:paraId="28F0EAEE" w14:textId="1EA190CA" w:rsidR="002479FB" w:rsidRPr="006F7057" w:rsidRDefault="002479FB" w:rsidP="00BF74E2">
      <w:pPr>
        <w:pStyle w:val="Capa"/>
        <w:ind w:left="4956" w:firstLine="0"/>
        <w:rPr>
          <w:color w:val="000000" w:themeColor="text1"/>
        </w:rPr>
      </w:pPr>
      <w:r>
        <w:t>Monografia apresentada às Faculdades Integradas Einstein de Limeira – FIEL, como exigência parcial para obtenção do grau de</w:t>
      </w:r>
      <w:r w:rsidR="00C4102D">
        <w:t xml:space="preserve"> </w:t>
      </w:r>
      <w:r w:rsidR="006F7057">
        <w:rPr>
          <w:color w:val="000000" w:themeColor="text1"/>
        </w:rPr>
        <w:t>tecnólogo</w:t>
      </w:r>
      <w:r w:rsidR="00F12443">
        <w:rPr>
          <w:color w:val="000000" w:themeColor="text1"/>
        </w:rPr>
        <w:t xml:space="preserve"> em Análise e Desenvolvimento de Sistemas</w:t>
      </w:r>
      <w:r w:rsidR="006F7057">
        <w:rPr>
          <w:color w:val="000000" w:themeColor="text1"/>
        </w:rPr>
        <w:t>.</w:t>
      </w:r>
    </w:p>
    <w:p w14:paraId="45D599AE" w14:textId="77777777" w:rsidR="002479FB" w:rsidRDefault="002479FB" w:rsidP="008B3E66">
      <w:pPr>
        <w:pStyle w:val="Capa"/>
        <w:jc w:val="center"/>
      </w:pPr>
    </w:p>
    <w:p w14:paraId="0D89939C" w14:textId="05279C39" w:rsidR="002479FB" w:rsidRPr="006F7057" w:rsidRDefault="002479FB" w:rsidP="008B3E66">
      <w:pPr>
        <w:pStyle w:val="Capa"/>
        <w:jc w:val="center"/>
        <w:rPr>
          <w:color w:val="000000" w:themeColor="text1"/>
        </w:rPr>
      </w:pPr>
      <w:r>
        <w:t>Orientador</w:t>
      </w:r>
      <w:r w:rsidR="008B3E66">
        <w:t>(a)</w:t>
      </w:r>
      <w:r>
        <w:t xml:space="preserve">: </w:t>
      </w:r>
      <w:r w:rsidR="006F7057">
        <w:rPr>
          <w:color w:val="000000" w:themeColor="text1"/>
        </w:rPr>
        <w:t>Pedro Ivo</w:t>
      </w:r>
      <w:r w:rsidR="00F12443">
        <w:rPr>
          <w:color w:val="000000" w:themeColor="text1"/>
        </w:rPr>
        <w:t xml:space="preserve"> Garcia Nunes</w:t>
      </w:r>
    </w:p>
    <w:p w14:paraId="4572F320" w14:textId="7A01A9E8" w:rsidR="002479FB" w:rsidRDefault="002479FB" w:rsidP="008B3E66">
      <w:pPr>
        <w:pStyle w:val="Capa"/>
        <w:jc w:val="center"/>
      </w:pPr>
    </w:p>
    <w:p w14:paraId="1DAB4D92" w14:textId="4CFD3EAA" w:rsidR="003C3DEF" w:rsidRDefault="003C3DEF" w:rsidP="006F7057">
      <w:pPr>
        <w:pStyle w:val="Capa"/>
        <w:ind w:firstLine="0"/>
      </w:pPr>
    </w:p>
    <w:p w14:paraId="2A59EDAE" w14:textId="77777777" w:rsidR="003C3DEF" w:rsidRDefault="003C3DEF" w:rsidP="008B3E66">
      <w:pPr>
        <w:pStyle w:val="Capa"/>
        <w:jc w:val="center"/>
      </w:pPr>
    </w:p>
    <w:p w14:paraId="380D253D" w14:textId="77777777" w:rsidR="003C3DEF" w:rsidRDefault="003C3DEF" w:rsidP="008B3E66">
      <w:pPr>
        <w:pStyle w:val="Capa"/>
        <w:jc w:val="center"/>
      </w:pPr>
    </w:p>
    <w:p w14:paraId="4E0386F3" w14:textId="21654774" w:rsidR="006F60DB" w:rsidRDefault="006F60DB" w:rsidP="008B3E66">
      <w:pPr>
        <w:pStyle w:val="Capa"/>
        <w:jc w:val="center"/>
      </w:pPr>
      <w:r>
        <w:t>LIMEIRA, SP</w:t>
      </w:r>
    </w:p>
    <w:p w14:paraId="785CF1BD" w14:textId="0B8348C9" w:rsidR="006F60DB" w:rsidRPr="006F7057" w:rsidRDefault="006F7057" w:rsidP="008B3E66">
      <w:pPr>
        <w:pStyle w:val="Capa"/>
        <w:jc w:val="center"/>
        <w:rPr>
          <w:color w:val="000000" w:themeColor="text1"/>
        </w:rPr>
        <w:sectPr w:rsidR="006F60DB" w:rsidRPr="006F7057" w:rsidSect="00B358B7">
          <w:pgSz w:w="11906" w:h="16838" w:code="9"/>
          <w:pgMar w:top="1701" w:right="1134" w:bottom="1134" w:left="1701" w:header="709" w:footer="709" w:gutter="0"/>
          <w:cols w:space="708"/>
          <w:titlePg/>
          <w:docGrid w:linePitch="360"/>
        </w:sectPr>
      </w:pPr>
      <w:r>
        <w:rPr>
          <w:color w:val="000000" w:themeColor="text1"/>
        </w:rPr>
        <w:t>2024</w:t>
      </w:r>
    </w:p>
    <w:p w14:paraId="7A30481B" w14:textId="77777777" w:rsidR="00C4102D" w:rsidRPr="008B3E66" w:rsidRDefault="00C4102D" w:rsidP="008B3E66">
      <w:pPr>
        <w:pStyle w:val="Capa"/>
        <w:jc w:val="center"/>
      </w:pPr>
      <w:r w:rsidRPr="008B3E66">
        <w:lastRenderedPageBreak/>
        <w:t>FIEL – FACULDADES INTEGRADAS EINSTEIN DE LIMEIRA</w:t>
      </w:r>
    </w:p>
    <w:p w14:paraId="13D6B94A" w14:textId="43AFD914" w:rsidR="008E75F9" w:rsidRPr="008B3E66" w:rsidRDefault="008E75F9" w:rsidP="008B3E66">
      <w:pPr>
        <w:pStyle w:val="Capa"/>
        <w:jc w:val="center"/>
      </w:pPr>
    </w:p>
    <w:p w14:paraId="1653DFD7" w14:textId="77777777" w:rsidR="00AB2BBB" w:rsidRPr="008B3E66" w:rsidRDefault="00AB2BBB" w:rsidP="008B3E66">
      <w:pPr>
        <w:pStyle w:val="Capa"/>
        <w:jc w:val="center"/>
      </w:pPr>
    </w:p>
    <w:p w14:paraId="2C96716E" w14:textId="065BDCE9" w:rsidR="00C4102D" w:rsidRPr="008B3E66" w:rsidRDefault="00C4102D" w:rsidP="008B3E66">
      <w:pPr>
        <w:pStyle w:val="Capa"/>
        <w:jc w:val="center"/>
      </w:pPr>
      <w:r w:rsidRPr="008B3E66">
        <w:t>TERMO DE APROVAÇÃO</w:t>
      </w:r>
    </w:p>
    <w:p w14:paraId="39CE923F" w14:textId="77777777" w:rsidR="00C4102D" w:rsidRPr="008B3E66" w:rsidRDefault="00C4102D" w:rsidP="008B3E66">
      <w:pPr>
        <w:pStyle w:val="Capa"/>
        <w:jc w:val="center"/>
      </w:pPr>
    </w:p>
    <w:p w14:paraId="11E28A2D" w14:textId="77777777" w:rsidR="00C4102D" w:rsidRPr="008B3E66" w:rsidRDefault="00C4102D" w:rsidP="008B3E66">
      <w:pPr>
        <w:pStyle w:val="Capa"/>
        <w:jc w:val="center"/>
      </w:pPr>
    </w:p>
    <w:p w14:paraId="22B0F858" w14:textId="77777777" w:rsidR="006F7057" w:rsidRPr="006F7057" w:rsidRDefault="006F7057" w:rsidP="006F7057">
      <w:pPr>
        <w:pStyle w:val="Capa"/>
        <w:jc w:val="center"/>
        <w:rPr>
          <w:color w:val="000000" w:themeColor="text1"/>
        </w:rPr>
      </w:pPr>
      <w:r>
        <w:rPr>
          <w:color w:val="000000" w:themeColor="text1"/>
        </w:rPr>
        <w:t>SALES SWIFT: SISTEMA DE GESTÃO DE VENDAS</w:t>
      </w:r>
    </w:p>
    <w:p w14:paraId="0D36778B" w14:textId="2435E222" w:rsidR="00C4102D" w:rsidRPr="008B3E66" w:rsidRDefault="00C4102D" w:rsidP="008B3E66">
      <w:pPr>
        <w:pStyle w:val="Capa"/>
        <w:jc w:val="center"/>
      </w:pPr>
    </w:p>
    <w:p w14:paraId="16806EC8" w14:textId="77777777" w:rsidR="00C4102D" w:rsidRPr="008B3E66" w:rsidRDefault="00C4102D" w:rsidP="008B3E66">
      <w:pPr>
        <w:pStyle w:val="Capa"/>
        <w:jc w:val="center"/>
      </w:pPr>
    </w:p>
    <w:p w14:paraId="2BB6338F" w14:textId="77777777" w:rsidR="006F7057" w:rsidRDefault="006F7057" w:rsidP="006F7057">
      <w:pPr>
        <w:pStyle w:val="Capa"/>
        <w:jc w:val="center"/>
        <w:rPr>
          <w:color w:val="000000" w:themeColor="text1"/>
        </w:rPr>
      </w:pPr>
      <w:r>
        <w:rPr>
          <w:color w:val="000000" w:themeColor="text1"/>
        </w:rPr>
        <w:t>VITOR NUNES SILVA</w:t>
      </w:r>
    </w:p>
    <w:p w14:paraId="07E4B4F1" w14:textId="77777777" w:rsidR="006F7057" w:rsidRPr="006F7057" w:rsidRDefault="006F7057" w:rsidP="006F7057">
      <w:pPr>
        <w:pStyle w:val="Capa"/>
        <w:jc w:val="center"/>
        <w:rPr>
          <w:color w:val="000000" w:themeColor="text1"/>
        </w:rPr>
      </w:pPr>
      <w:r>
        <w:rPr>
          <w:color w:val="000000" w:themeColor="text1"/>
        </w:rPr>
        <w:t>TIAGO AFONSO FÁVARO</w:t>
      </w:r>
    </w:p>
    <w:p w14:paraId="6036FEA1" w14:textId="309D0405" w:rsidR="00C4102D" w:rsidRPr="008B3E66" w:rsidRDefault="00C4102D" w:rsidP="008B3E66">
      <w:pPr>
        <w:pStyle w:val="Capa"/>
        <w:jc w:val="center"/>
      </w:pPr>
    </w:p>
    <w:p w14:paraId="614B744D" w14:textId="77777777" w:rsidR="00C4102D" w:rsidRPr="008B3E66" w:rsidRDefault="00C4102D" w:rsidP="008B3E66">
      <w:pPr>
        <w:pStyle w:val="Capa"/>
        <w:jc w:val="center"/>
      </w:pPr>
    </w:p>
    <w:p w14:paraId="4B117A59" w14:textId="04212B31" w:rsidR="00C4102D" w:rsidRPr="006F7057" w:rsidRDefault="00C4102D" w:rsidP="008B3E66">
      <w:pPr>
        <w:pStyle w:val="Capa"/>
        <w:jc w:val="center"/>
        <w:rPr>
          <w:color w:val="000000" w:themeColor="text1"/>
        </w:rPr>
      </w:pPr>
      <w:r w:rsidRPr="008B3E66">
        <w:t xml:space="preserve">Orientador: </w:t>
      </w:r>
      <w:r w:rsidR="00282BB3" w:rsidRPr="00282BB3">
        <w:t>Profess</w:t>
      </w:r>
      <w:r w:rsidR="006F7057">
        <w:t>or</w:t>
      </w:r>
      <w:r w:rsidR="00282BB3" w:rsidRPr="006F7057">
        <w:rPr>
          <w:color w:val="000000" w:themeColor="text1"/>
        </w:rPr>
        <w:t xml:space="preserve"> Dr</w:t>
      </w:r>
      <w:r w:rsidR="006F7057">
        <w:rPr>
          <w:color w:val="000000" w:themeColor="text1"/>
        </w:rPr>
        <w:t>. Pedro Ivo</w:t>
      </w:r>
      <w:r w:rsidR="00F12443">
        <w:rPr>
          <w:color w:val="000000" w:themeColor="text1"/>
        </w:rPr>
        <w:t xml:space="preserve"> Garcia Nunes</w:t>
      </w:r>
    </w:p>
    <w:p w14:paraId="4E28DC23" w14:textId="50839EAF" w:rsidR="00C4102D" w:rsidRPr="008B3E66" w:rsidRDefault="00C4102D" w:rsidP="008B3E66">
      <w:pPr>
        <w:pStyle w:val="Capa"/>
        <w:jc w:val="center"/>
      </w:pPr>
    </w:p>
    <w:p w14:paraId="646B76CA" w14:textId="09B90DB6" w:rsidR="00C4102D" w:rsidRPr="008B3E66" w:rsidRDefault="00C4102D" w:rsidP="008B3E66">
      <w:pPr>
        <w:pStyle w:val="Capa"/>
        <w:jc w:val="center"/>
      </w:pPr>
    </w:p>
    <w:p w14:paraId="1B4FA8EE" w14:textId="77777777" w:rsidR="00C4102D" w:rsidRPr="008B3E66" w:rsidRDefault="00C4102D" w:rsidP="008B3E66">
      <w:pPr>
        <w:pStyle w:val="Capa"/>
        <w:jc w:val="center"/>
      </w:pPr>
    </w:p>
    <w:p w14:paraId="7A91DF4E" w14:textId="64BD5313" w:rsidR="00C4102D" w:rsidRPr="008B3E66" w:rsidRDefault="00C4102D" w:rsidP="008B3E66">
      <w:pPr>
        <w:pStyle w:val="Capa"/>
        <w:jc w:val="center"/>
      </w:pPr>
      <w:r w:rsidRPr="008B3E66">
        <w:t>Banca examinadora:</w:t>
      </w:r>
    </w:p>
    <w:p w14:paraId="502EAC71" w14:textId="41E7F19B" w:rsidR="006F7057" w:rsidRDefault="006F7057" w:rsidP="008B3E66">
      <w:pPr>
        <w:pStyle w:val="Capa"/>
        <w:jc w:val="center"/>
      </w:pPr>
      <w:r w:rsidRPr="00282BB3">
        <w:t>Profess</w:t>
      </w:r>
      <w:r>
        <w:t>or</w:t>
      </w:r>
      <w:r w:rsidRPr="006F7057">
        <w:rPr>
          <w:color w:val="000000" w:themeColor="text1"/>
        </w:rPr>
        <w:t xml:space="preserve"> Dr</w:t>
      </w:r>
      <w:r>
        <w:rPr>
          <w:color w:val="000000" w:themeColor="text1"/>
        </w:rPr>
        <w:t>. Pedro Ivo</w:t>
      </w:r>
      <w:r w:rsidRPr="008B3E66">
        <w:t xml:space="preserve"> </w:t>
      </w:r>
      <w:r w:rsidR="00F12443">
        <w:t>Garcia Nunes</w:t>
      </w:r>
    </w:p>
    <w:p w14:paraId="4FA7D8D5" w14:textId="36CBD862" w:rsidR="00C4102D" w:rsidRPr="00921E1A" w:rsidRDefault="00C4102D" w:rsidP="008B3E66">
      <w:pPr>
        <w:pStyle w:val="Capa"/>
        <w:jc w:val="center"/>
      </w:pPr>
      <w:r w:rsidRPr="008B3E66">
        <w:t>Professor</w:t>
      </w:r>
      <w:r w:rsidR="006F7057" w:rsidRPr="00921E1A">
        <w:t xml:space="preserve"> </w:t>
      </w:r>
      <w:r w:rsidR="00F12443">
        <w:t xml:space="preserve">Me. </w:t>
      </w:r>
      <w:r w:rsidR="00921E1A" w:rsidRPr="00921E1A">
        <w:t>Thiago Salhab Alves</w:t>
      </w:r>
    </w:p>
    <w:p w14:paraId="75363559" w14:textId="3005226F" w:rsidR="00C4102D" w:rsidRPr="000F0FF6" w:rsidRDefault="00C4102D" w:rsidP="008B3E66">
      <w:pPr>
        <w:pStyle w:val="Capa"/>
        <w:jc w:val="center"/>
        <w:rPr>
          <w:u w:val="single"/>
        </w:rPr>
      </w:pPr>
      <w:r w:rsidRPr="008B3E66">
        <w:t>Professor</w:t>
      </w:r>
      <w:r w:rsidR="00F12443">
        <w:t xml:space="preserve"> Esp.</w:t>
      </w:r>
      <w:r w:rsidR="00921E1A" w:rsidRPr="00921E1A">
        <w:t xml:space="preserve"> </w:t>
      </w:r>
      <w:r w:rsidR="000F0FF6" w:rsidRPr="000F0FF6">
        <w:t>Wanderley Piccinini Junior</w:t>
      </w:r>
    </w:p>
    <w:p w14:paraId="705E4060" w14:textId="5A107393" w:rsidR="00C4102D" w:rsidRDefault="00C4102D" w:rsidP="008B3E66">
      <w:pPr>
        <w:pStyle w:val="Capa"/>
        <w:jc w:val="center"/>
        <w:rPr>
          <w:color w:val="FF0000"/>
        </w:rPr>
      </w:pPr>
    </w:p>
    <w:p w14:paraId="442EA252" w14:textId="4C160E69" w:rsidR="00C4102D" w:rsidRDefault="00C4102D" w:rsidP="008B3E66">
      <w:pPr>
        <w:pStyle w:val="Capa"/>
        <w:jc w:val="center"/>
        <w:rPr>
          <w:color w:val="FF0000"/>
        </w:rPr>
      </w:pPr>
    </w:p>
    <w:p w14:paraId="0533BE32" w14:textId="2D1434CB" w:rsidR="00C4102D" w:rsidRDefault="00C4102D" w:rsidP="008B3E66">
      <w:pPr>
        <w:pStyle w:val="Capa"/>
        <w:jc w:val="center"/>
        <w:rPr>
          <w:color w:val="FF0000"/>
        </w:rPr>
      </w:pPr>
    </w:p>
    <w:p w14:paraId="7DB90EEC" w14:textId="77777777" w:rsidR="00AB2BBB" w:rsidRDefault="00AB2BBB" w:rsidP="008B3E66">
      <w:pPr>
        <w:pStyle w:val="Capa"/>
        <w:jc w:val="center"/>
        <w:rPr>
          <w:color w:val="FF0000"/>
        </w:rPr>
      </w:pPr>
    </w:p>
    <w:p w14:paraId="7EE09A21" w14:textId="3652A49E" w:rsidR="00564836" w:rsidRDefault="00C4102D" w:rsidP="008B3E66">
      <w:pPr>
        <w:pStyle w:val="Capa"/>
        <w:jc w:val="center"/>
        <w:rPr>
          <w:color w:val="FF0000"/>
        </w:rPr>
        <w:sectPr w:rsidR="00564836" w:rsidSect="00B358B7">
          <w:pgSz w:w="11906" w:h="16838" w:code="9"/>
          <w:pgMar w:top="1701" w:right="1134" w:bottom="1134" w:left="1701" w:header="709" w:footer="709" w:gutter="0"/>
          <w:cols w:space="708"/>
          <w:titlePg/>
          <w:docGrid w:linePitch="360"/>
        </w:sectPr>
      </w:pPr>
      <w:r w:rsidRPr="00C4102D">
        <w:t>Data de aprovação</w:t>
      </w:r>
      <w:r w:rsidR="00274AB4">
        <w:t xml:space="preserve">: </w:t>
      </w:r>
      <w:r w:rsidR="00274AB4" w:rsidRPr="001131F6">
        <w:t>28/06/2024</w:t>
      </w:r>
    </w:p>
    <w:p w14:paraId="2B3C72C7" w14:textId="246E7EEC" w:rsidR="00497A9F" w:rsidRDefault="00497A9F" w:rsidP="00497A9F">
      <w:pPr>
        <w:pStyle w:val="Capa"/>
        <w:ind w:left="4956"/>
        <w:rPr>
          <w:color w:val="FF0000"/>
        </w:rPr>
      </w:pPr>
    </w:p>
    <w:p w14:paraId="6E249A41" w14:textId="77777777" w:rsidR="00497A9F" w:rsidRDefault="00497A9F" w:rsidP="00497A9F">
      <w:pPr>
        <w:pStyle w:val="Capa"/>
        <w:ind w:left="4956"/>
        <w:rPr>
          <w:color w:val="FF0000"/>
        </w:rPr>
      </w:pPr>
    </w:p>
    <w:p w14:paraId="39B20DAD" w14:textId="77777777" w:rsidR="00497A9F" w:rsidRDefault="00497A9F" w:rsidP="00497A9F">
      <w:pPr>
        <w:pStyle w:val="Capa"/>
        <w:ind w:left="4956"/>
        <w:rPr>
          <w:color w:val="FF0000"/>
        </w:rPr>
      </w:pPr>
    </w:p>
    <w:p w14:paraId="2A9690AD" w14:textId="77777777" w:rsidR="00497A9F" w:rsidRDefault="00497A9F" w:rsidP="00497A9F">
      <w:pPr>
        <w:pStyle w:val="Capa"/>
        <w:ind w:left="4956"/>
        <w:rPr>
          <w:color w:val="FF0000"/>
        </w:rPr>
      </w:pPr>
    </w:p>
    <w:p w14:paraId="3E231DE9" w14:textId="77777777" w:rsidR="00497A9F" w:rsidRDefault="00497A9F" w:rsidP="00497A9F">
      <w:pPr>
        <w:pStyle w:val="Capa"/>
        <w:ind w:left="4956"/>
        <w:rPr>
          <w:color w:val="FF0000"/>
        </w:rPr>
      </w:pPr>
    </w:p>
    <w:p w14:paraId="685C0472" w14:textId="77777777" w:rsidR="00497A9F" w:rsidRDefault="00497A9F" w:rsidP="00497A9F">
      <w:pPr>
        <w:pStyle w:val="Capa"/>
        <w:ind w:left="4956"/>
        <w:rPr>
          <w:color w:val="FF0000"/>
        </w:rPr>
      </w:pPr>
    </w:p>
    <w:p w14:paraId="447DA570" w14:textId="77777777" w:rsidR="00497A9F" w:rsidRDefault="00497A9F" w:rsidP="00497A9F">
      <w:pPr>
        <w:pStyle w:val="Capa"/>
        <w:ind w:left="4956"/>
        <w:rPr>
          <w:color w:val="FF0000"/>
        </w:rPr>
      </w:pPr>
    </w:p>
    <w:p w14:paraId="7DB3875E" w14:textId="77777777" w:rsidR="00497A9F" w:rsidRDefault="00497A9F" w:rsidP="00497A9F">
      <w:pPr>
        <w:pStyle w:val="Capa"/>
        <w:ind w:left="4956"/>
        <w:rPr>
          <w:color w:val="FF0000"/>
        </w:rPr>
      </w:pPr>
    </w:p>
    <w:p w14:paraId="70A6F67D" w14:textId="77777777" w:rsidR="00497A9F" w:rsidRDefault="00497A9F" w:rsidP="00497A9F">
      <w:pPr>
        <w:pStyle w:val="Capa"/>
        <w:ind w:left="4956"/>
        <w:rPr>
          <w:color w:val="FF0000"/>
        </w:rPr>
      </w:pPr>
    </w:p>
    <w:p w14:paraId="6ACF3D0A" w14:textId="77777777" w:rsidR="00497A9F" w:rsidRDefault="00497A9F" w:rsidP="00497A9F">
      <w:pPr>
        <w:pStyle w:val="Capa"/>
        <w:ind w:left="4956"/>
        <w:rPr>
          <w:color w:val="FF0000"/>
        </w:rPr>
      </w:pPr>
    </w:p>
    <w:p w14:paraId="7527D5A1" w14:textId="77777777" w:rsidR="00497A9F" w:rsidRDefault="00497A9F" w:rsidP="00497A9F">
      <w:pPr>
        <w:pStyle w:val="Capa"/>
        <w:ind w:left="4956"/>
        <w:rPr>
          <w:color w:val="FF0000"/>
        </w:rPr>
      </w:pPr>
    </w:p>
    <w:p w14:paraId="46E5F7E9" w14:textId="77777777" w:rsidR="00497A9F" w:rsidRDefault="00497A9F" w:rsidP="00497A9F">
      <w:pPr>
        <w:pStyle w:val="Capa"/>
        <w:ind w:left="4956"/>
        <w:rPr>
          <w:color w:val="FF0000"/>
        </w:rPr>
      </w:pPr>
    </w:p>
    <w:p w14:paraId="4EE8994B" w14:textId="77777777" w:rsidR="00497A9F" w:rsidRDefault="00497A9F" w:rsidP="00497A9F">
      <w:pPr>
        <w:pStyle w:val="Capa"/>
        <w:ind w:left="4956"/>
        <w:rPr>
          <w:color w:val="FF0000"/>
        </w:rPr>
      </w:pPr>
    </w:p>
    <w:p w14:paraId="5CCF42A5" w14:textId="77777777" w:rsidR="00497A9F" w:rsidRDefault="00497A9F" w:rsidP="00497A9F">
      <w:pPr>
        <w:pStyle w:val="Capa"/>
        <w:ind w:left="4956"/>
        <w:rPr>
          <w:color w:val="FF0000"/>
        </w:rPr>
      </w:pPr>
    </w:p>
    <w:p w14:paraId="2B548C20" w14:textId="77777777" w:rsidR="00497A9F" w:rsidRDefault="00497A9F" w:rsidP="00497A9F">
      <w:pPr>
        <w:pStyle w:val="Capa"/>
        <w:ind w:left="4956"/>
        <w:rPr>
          <w:color w:val="FF0000"/>
        </w:rPr>
      </w:pPr>
    </w:p>
    <w:p w14:paraId="6FB2F2B7" w14:textId="77777777" w:rsidR="00497A9F" w:rsidRDefault="00497A9F" w:rsidP="00497A9F">
      <w:pPr>
        <w:pStyle w:val="Capa"/>
        <w:ind w:left="4956"/>
        <w:rPr>
          <w:color w:val="FF0000"/>
        </w:rPr>
      </w:pPr>
    </w:p>
    <w:p w14:paraId="56505199" w14:textId="77777777" w:rsidR="00497A9F" w:rsidRDefault="00497A9F" w:rsidP="00497A9F">
      <w:pPr>
        <w:pStyle w:val="Capa"/>
        <w:ind w:left="4956"/>
        <w:rPr>
          <w:color w:val="FF0000"/>
        </w:rPr>
      </w:pPr>
    </w:p>
    <w:p w14:paraId="46C501EE" w14:textId="77777777" w:rsidR="00497A9F" w:rsidRDefault="00497A9F" w:rsidP="00497A9F">
      <w:pPr>
        <w:pStyle w:val="Capa"/>
        <w:ind w:left="4956"/>
        <w:rPr>
          <w:color w:val="FF0000"/>
        </w:rPr>
      </w:pPr>
    </w:p>
    <w:p w14:paraId="73B4D65F" w14:textId="77777777" w:rsidR="00497A9F" w:rsidRDefault="00497A9F" w:rsidP="00497A9F">
      <w:pPr>
        <w:pStyle w:val="Capa"/>
        <w:ind w:left="4956"/>
        <w:rPr>
          <w:color w:val="FF0000"/>
        </w:rPr>
      </w:pPr>
    </w:p>
    <w:p w14:paraId="713D0B26" w14:textId="77777777" w:rsidR="00497A9F" w:rsidRDefault="00497A9F" w:rsidP="00A6779D">
      <w:pPr>
        <w:pStyle w:val="Capa"/>
        <w:ind w:firstLine="0"/>
        <w:rPr>
          <w:color w:val="FF0000"/>
        </w:rPr>
      </w:pPr>
    </w:p>
    <w:p w14:paraId="1500FE52" w14:textId="77777777" w:rsidR="0068433C" w:rsidRPr="00025FCD" w:rsidRDefault="0068433C" w:rsidP="00A6779D">
      <w:pPr>
        <w:pStyle w:val="Capa"/>
        <w:ind w:left="4956" w:firstLine="0"/>
        <w:rPr>
          <w:color w:val="000000" w:themeColor="text1"/>
        </w:rPr>
        <w:sectPr w:rsidR="0068433C" w:rsidRPr="00025FCD" w:rsidSect="0068433C">
          <w:pgSz w:w="11906" w:h="16838" w:code="9"/>
          <w:pgMar w:top="1701" w:right="1134" w:bottom="1134" w:left="1701" w:header="709" w:footer="709" w:gutter="0"/>
          <w:cols w:space="708"/>
          <w:titlePg/>
          <w:docGrid w:linePitch="360"/>
        </w:sectPr>
      </w:pPr>
      <w:r>
        <w:rPr>
          <w:color w:val="000000" w:themeColor="text1"/>
        </w:rPr>
        <w:t>“</w:t>
      </w:r>
      <w:r w:rsidRPr="00294F70">
        <w:t xml:space="preserve">Mas tu não deves esquecer. Tu te tornas eternamente responsável por aquilo que cativas.” </w:t>
      </w:r>
      <w:r>
        <w:br/>
      </w:r>
      <w:r w:rsidRPr="00294F70">
        <w:t>O pequeno príncipe - Antoine de Saint-Exupéry</w:t>
      </w:r>
    </w:p>
    <w:p w14:paraId="0C50C7E5" w14:textId="77777777" w:rsidR="00E543BC" w:rsidRDefault="00E543BC" w:rsidP="00E543BC">
      <w:pPr>
        <w:pStyle w:val="Capa"/>
        <w:rPr>
          <w:color w:val="FF0000"/>
        </w:rPr>
      </w:pPr>
    </w:p>
    <w:p w14:paraId="01EEABC8" w14:textId="40AEEEDF" w:rsidR="005A6E8E" w:rsidRDefault="00497A9F" w:rsidP="008C2189">
      <w:pPr>
        <w:pStyle w:val="Ttulo1"/>
        <w:numPr>
          <w:ilvl w:val="0"/>
          <w:numId w:val="0"/>
        </w:numPr>
        <w:jc w:val="center"/>
      </w:pPr>
      <w:bookmarkStart w:id="1" w:name="_Toc145422699"/>
      <w:bookmarkStart w:id="2" w:name="_Toc145429041"/>
      <w:bookmarkStart w:id="3" w:name="_Toc145429247"/>
      <w:bookmarkStart w:id="4" w:name="_Toc169906769"/>
      <w:r>
        <w:t>R</w:t>
      </w:r>
      <w:r w:rsidR="004B5B2C">
        <w:t>ESUMO</w:t>
      </w:r>
      <w:bookmarkEnd w:id="1"/>
      <w:bookmarkEnd w:id="2"/>
      <w:bookmarkEnd w:id="3"/>
      <w:bookmarkEnd w:id="4"/>
    </w:p>
    <w:p w14:paraId="75408097" w14:textId="67F11F87" w:rsidR="00497A9F" w:rsidRPr="00282BB3" w:rsidRDefault="007E64FD" w:rsidP="00D52032">
      <w:pPr>
        <w:rPr>
          <w:color w:val="00B0F0"/>
        </w:rPr>
      </w:pPr>
      <w:r>
        <w:t xml:space="preserve">Esse trabalho foi inspirado na dificuldade dos vendedores informais, que não conseguem suficiente </w:t>
      </w:r>
      <w:r w:rsidR="0041382F">
        <w:t xml:space="preserve">representação e reconhecimento da indústria de </w:t>
      </w:r>
      <w:r w:rsidR="005870C8">
        <w:t>software atual.</w:t>
      </w:r>
      <w:r w:rsidR="007D6DCC">
        <w:t xml:space="preserve"> Suas necessidades não são atendidas por serem considerados minoria no varejo.</w:t>
      </w:r>
      <w:r w:rsidR="00303F0A">
        <w:t xml:space="preserve"> </w:t>
      </w:r>
      <w:r w:rsidR="00876156">
        <w:t xml:space="preserve">Esse sistema é </w:t>
      </w:r>
      <w:r w:rsidR="00FB607B">
        <w:t xml:space="preserve">pensado para </w:t>
      </w:r>
      <w:r w:rsidR="00B255CC">
        <w:t>ser rápido, leve e prático, ideal para o vendedor informal.</w:t>
      </w:r>
      <w:r w:rsidR="00DF0FED">
        <w:t xml:space="preserve"> É necessário para que o setor de vendedores que não possuem CNPJ ou não podem pagar sistemas mais caros não deixem de exercer a profissão.</w:t>
      </w:r>
      <w:r w:rsidR="00303F0A">
        <w:t xml:space="preserve"> </w:t>
      </w:r>
      <w:r w:rsidR="00F909B6" w:rsidRPr="00F909B6">
        <w:t>Esse projeto tem por objetivo desenvolver uma aplicação web, voltada para vendedores informais e pequenos empreendedores, nosso sistema será capaz de gerenciar vendas, cadastrar produtos, clientes, fornecedores e gerir suas finanças para manter suas vendas, entrada e saída organizadas. Essa aplicação é uma plataforma para vender, gerenciar produtos e fluxo financeiro, e imprimir recibos como forma de comprovação das vendas.</w:t>
      </w:r>
      <w:r w:rsidR="00303F0A">
        <w:t xml:space="preserve"> </w:t>
      </w:r>
      <w:r w:rsidR="006073B4">
        <w:t xml:space="preserve">Para o desenvolvimento desse sistema foram usados: HyperText </w:t>
      </w:r>
      <w:r w:rsidR="00FD20CE">
        <w:t>Markup</w:t>
      </w:r>
      <w:r w:rsidR="006073B4">
        <w:t xml:space="preserve"> Langu</w:t>
      </w:r>
      <w:r w:rsidR="00FD20CE">
        <w:t>ag</w:t>
      </w:r>
      <w:r w:rsidR="006073B4">
        <w:t>e</w:t>
      </w:r>
      <w:r w:rsidR="00FD20CE">
        <w:t xml:space="preserve">, </w:t>
      </w:r>
      <w:r w:rsidR="00EE7E6C">
        <w:t>Cascading Style Sheet</w:t>
      </w:r>
      <w:r w:rsidR="002071E2">
        <w:t>,</w:t>
      </w:r>
      <w:r w:rsidR="00EE7E6C">
        <w:t xml:space="preserve"> JavaScript, </w:t>
      </w:r>
      <w:r w:rsidR="005E582C" w:rsidRPr="005E582C">
        <w:t>Hypertext Preprocessor</w:t>
      </w:r>
      <w:r w:rsidR="002264D9">
        <w:t>,</w:t>
      </w:r>
      <w:r w:rsidR="005E582C">
        <w:t xml:space="preserve"> </w:t>
      </w:r>
      <w:r w:rsidR="002264D9">
        <w:t>Laravel</w:t>
      </w:r>
      <w:r w:rsidR="002071E2">
        <w:t xml:space="preserve">, </w:t>
      </w:r>
      <w:r w:rsidR="002264D9">
        <w:t>Bootstrap</w:t>
      </w:r>
      <w:r w:rsidR="002071E2">
        <w:t>, MySQL, PHPMyAdmin, Xampp.</w:t>
      </w:r>
      <w:r w:rsidR="00303F0A">
        <w:t xml:space="preserve"> </w:t>
      </w:r>
      <w:r w:rsidR="00915141">
        <w:t>Como resultado, o sistem</w:t>
      </w:r>
      <w:r w:rsidR="00BD4024">
        <w:t>a se tornou uma plataforma onde se é possível cadastrar vendas</w:t>
      </w:r>
      <w:r w:rsidR="00FD6D7B">
        <w:t xml:space="preserve">, produtos e fornecedores, e gerenciar vendas e datas de pagamento. </w:t>
      </w:r>
    </w:p>
    <w:p w14:paraId="381C12CE" w14:textId="160653C5" w:rsidR="004B5B2C" w:rsidRDefault="00BF74E2" w:rsidP="00D52032">
      <w:pPr>
        <w:pStyle w:val="Resumo"/>
      </w:pPr>
      <w:r w:rsidRPr="00BF74E2">
        <w:rPr>
          <w:b/>
          <w:bCs/>
        </w:rPr>
        <w:t>Palavras-chave</w:t>
      </w:r>
      <w:r w:rsidR="00596F5C">
        <w:rPr>
          <w:b/>
          <w:bCs/>
        </w:rPr>
        <w:t xml:space="preserve">: </w:t>
      </w:r>
      <w:r w:rsidR="00F909B6">
        <w:t>empreendedores, vendas, clientes, financeiro, recibos</w:t>
      </w:r>
      <w:r w:rsidR="00303F0A">
        <w:t>.</w:t>
      </w:r>
    </w:p>
    <w:p w14:paraId="2942DFD6" w14:textId="0591E0F3" w:rsidR="004B5B2C" w:rsidRDefault="004B5B2C" w:rsidP="004B5B2C"/>
    <w:p w14:paraId="486F7356" w14:textId="76A898C2" w:rsidR="004B5B2C" w:rsidRDefault="004B5B2C" w:rsidP="004B5B2C"/>
    <w:p w14:paraId="2BD68D52" w14:textId="77777777" w:rsidR="008C2189" w:rsidRDefault="008C2189" w:rsidP="004B5B2C">
      <w:pPr>
        <w:sectPr w:rsidR="008C2189" w:rsidSect="00B358B7">
          <w:pgSz w:w="11906" w:h="16838" w:code="9"/>
          <w:pgMar w:top="1701" w:right="1134" w:bottom="1134" w:left="1701" w:header="709" w:footer="709" w:gutter="0"/>
          <w:cols w:space="708"/>
          <w:titlePg/>
          <w:docGrid w:linePitch="360"/>
        </w:sectPr>
      </w:pPr>
    </w:p>
    <w:p w14:paraId="431D89A7" w14:textId="6F3F88F3" w:rsidR="00282BB3" w:rsidRDefault="00BF4FD2" w:rsidP="00282BB3">
      <w:pPr>
        <w:pStyle w:val="Ttulo1"/>
        <w:numPr>
          <w:ilvl w:val="0"/>
          <w:numId w:val="0"/>
        </w:numPr>
        <w:jc w:val="center"/>
        <w:rPr>
          <w:color w:val="FF0000"/>
        </w:rPr>
      </w:pPr>
      <w:bookmarkStart w:id="5" w:name="_Toc145422703"/>
      <w:bookmarkStart w:id="6" w:name="_Toc145429045"/>
      <w:bookmarkStart w:id="7" w:name="_Toc145429251"/>
      <w:bookmarkStart w:id="8" w:name="_Toc169906770"/>
      <w:r>
        <w:rPr>
          <w:color w:val="FF0000"/>
        </w:rPr>
        <w:lastRenderedPageBreak/>
        <w:t xml:space="preserve">LISTA DE </w:t>
      </w:r>
      <w:bookmarkEnd w:id="5"/>
      <w:bookmarkEnd w:id="6"/>
      <w:bookmarkEnd w:id="7"/>
      <w:r>
        <w:rPr>
          <w:color w:val="FF0000"/>
        </w:rPr>
        <w:t>ILUSTRAÇÕES</w:t>
      </w:r>
      <w:bookmarkEnd w:id="8"/>
    </w:p>
    <w:p w14:paraId="189D7414" w14:textId="4BE5C1B5" w:rsidR="00CE58CC" w:rsidRDefault="00BF4FD2">
      <w:pPr>
        <w:pStyle w:val="ndicedeilustraes"/>
        <w:tabs>
          <w:tab w:val="right" w:leader="dot" w:pos="9061"/>
        </w:tabs>
        <w:rPr>
          <w:rFonts w:asciiTheme="minorHAnsi" w:eastAsiaTheme="minorEastAsia" w:hAnsiTheme="minorHAnsi"/>
          <w:noProof/>
          <w:kern w:val="2"/>
          <w:szCs w:val="24"/>
          <w14:ligatures w14:val="standardContextual"/>
        </w:rPr>
      </w:pPr>
      <w:r>
        <w:fldChar w:fldCharType="begin"/>
      </w:r>
      <w:r>
        <w:instrText xml:space="preserve"> TOC \h \z \c "Figura" </w:instrText>
      </w:r>
      <w:r>
        <w:fldChar w:fldCharType="separate"/>
      </w:r>
      <w:hyperlink w:anchor="_Toc169906810" w:history="1">
        <w:r w:rsidR="00CE58CC" w:rsidRPr="0022449F">
          <w:rPr>
            <w:rStyle w:val="Hyperlink"/>
            <w:noProof/>
          </w:rPr>
          <w:t>Figura 1 - Homepage do Bling</w:t>
        </w:r>
        <w:r w:rsidR="00CE58CC">
          <w:rPr>
            <w:noProof/>
            <w:webHidden/>
          </w:rPr>
          <w:tab/>
        </w:r>
        <w:r w:rsidR="00CE58CC">
          <w:rPr>
            <w:noProof/>
            <w:webHidden/>
          </w:rPr>
          <w:fldChar w:fldCharType="begin"/>
        </w:r>
        <w:r w:rsidR="00CE58CC">
          <w:rPr>
            <w:noProof/>
            <w:webHidden/>
          </w:rPr>
          <w:instrText xml:space="preserve"> PAGEREF _Toc169906810 \h </w:instrText>
        </w:r>
        <w:r w:rsidR="00CE58CC">
          <w:rPr>
            <w:noProof/>
            <w:webHidden/>
          </w:rPr>
        </w:r>
        <w:r w:rsidR="00CE58CC">
          <w:rPr>
            <w:noProof/>
            <w:webHidden/>
          </w:rPr>
          <w:fldChar w:fldCharType="separate"/>
        </w:r>
        <w:r w:rsidR="00F51030">
          <w:rPr>
            <w:noProof/>
            <w:webHidden/>
          </w:rPr>
          <w:t>11</w:t>
        </w:r>
        <w:r w:rsidR="00CE58CC">
          <w:rPr>
            <w:noProof/>
            <w:webHidden/>
          </w:rPr>
          <w:fldChar w:fldCharType="end"/>
        </w:r>
      </w:hyperlink>
    </w:p>
    <w:p w14:paraId="6B7AE14E" w14:textId="42B14208"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11" w:history="1">
        <w:r w:rsidRPr="0022449F">
          <w:rPr>
            <w:rStyle w:val="Hyperlink"/>
            <w:noProof/>
          </w:rPr>
          <w:t>Figura 2 - Tela de Cadastro do FoxManager</w:t>
        </w:r>
        <w:r>
          <w:rPr>
            <w:noProof/>
            <w:webHidden/>
          </w:rPr>
          <w:tab/>
        </w:r>
        <w:r>
          <w:rPr>
            <w:noProof/>
            <w:webHidden/>
          </w:rPr>
          <w:fldChar w:fldCharType="begin"/>
        </w:r>
        <w:r>
          <w:rPr>
            <w:noProof/>
            <w:webHidden/>
          </w:rPr>
          <w:instrText xml:space="preserve"> PAGEREF _Toc169906811 \h </w:instrText>
        </w:r>
        <w:r>
          <w:rPr>
            <w:noProof/>
            <w:webHidden/>
          </w:rPr>
        </w:r>
        <w:r>
          <w:rPr>
            <w:noProof/>
            <w:webHidden/>
          </w:rPr>
          <w:fldChar w:fldCharType="separate"/>
        </w:r>
        <w:r w:rsidR="00F51030">
          <w:rPr>
            <w:noProof/>
            <w:webHidden/>
          </w:rPr>
          <w:t>12</w:t>
        </w:r>
        <w:r>
          <w:rPr>
            <w:noProof/>
            <w:webHidden/>
          </w:rPr>
          <w:fldChar w:fldCharType="end"/>
        </w:r>
      </w:hyperlink>
    </w:p>
    <w:p w14:paraId="64225675" w14:textId="7EAA96C7"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12" w:history="1">
        <w:r w:rsidRPr="0022449F">
          <w:rPr>
            <w:rStyle w:val="Hyperlink"/>
            <w:noProof/>
          </w:rPr>
          <w:t>Figura 3 - Tela que exige CNPJ do MarketUp</w:t>
        </w:r>
        <w:r>
          <w:rPr>
            <w:noProof/>
            <w:webHidden/>
          </w:rPr>
          <w:tab/>
        </w:r>
        <w:r>
          <w:rPr>
            <w:noProof/>
            <w:webHidden/>
          </w:rPr>
          <w:fldChar w:fldCharType="begin"/>
        </w:r>
        <w:r>
          <w:rPr>
            <w:noProof/>
            <w:webHidden/>
          </w:rPr>
          <w:instrText xml:space="preserve"> PAGEREF _Toc169906812 \h </w:instrText>
        </w:r>
        <w:r>
          <w:rPr>
            <w:noProof/>
            <w:webHidden/>
          </w:rPr>
        </w:r>
        <w:r>
          <w:rPr>
            <w:noProof/>
            <w:webHidden/>
          </w:rPr>
          <w:fldChar w:fldCharType="separate"/>
        </w:r>
        <w:r w:rsidR="00F51030">
          <w:rPr>
            <w:noProof/>
            <w:webHidden/>
          </w:rPr>
          <w:t>12</w:t>
        </w:r>
        <w:r>
          <w:rPr>
            <w:noProof/>
            <w:webHidden/>
          </w:rPr>
          <w:fldChar w:fldCharType="end"/>
        </w:r>
      </w:hyperlink>
    </w:p>
    <w:p w14:paraId="145BC0B7" w14:textId="242EA262"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13" w:history="1">
        <w:r w:rsidRPr="0022449F">
          <w:rPr>
            <w:rStyle w:val="Hyperlink"/>
            <w:noProof/>
          </w:rPr>
          <w:t>Figura 4 – Estrutura de uma aplicação MVC</w:t>
        </w:r>
        <w:r>
          <w:rPr>
            <w:noProof/>
            <w:webHidden/>
          </w:rPr>
          <w:tab/>
        </w:r>
        <w:r>
          <w:rPr>
            <w:noProof/>
            <w:webHidden/>
          </w:rPr>
          <w:fldChar w:fldCharType="begin"/>
        </w:r>
        <w:r>
          <w:rPr>
            <w:noProof/>
            <w:webHidden/>
          </w:rPr>
          <w:instrText xml:space="preserve"> PAGEREF _Toc169906813 \h </w:instrText>
        </w:r>
        <w:r>
          <w:rPr>
            <w:noProof/>
            <w:webHidden/>
          </w:rPr>
        </w:r>
        <w:r>
          <w:rPr>
            <w:noProof/>
            <w:webHidden/>
          </w:rPr>
          <w:fldChar w:fldCharType="separate"/>
        </w:r>
        <w:r w:rsidR="00F51030">
          <w:rPr>
            <w:noProof/>
            <w:webHidden/>
          </w:rPr>
          <w:t>14</w:t>
        </w:r>
        <w:r>
          <w:rPr>
            <w:noProof/>
            <w:webHidden/>
          </w:rPr>
          <w:fldChar w:fldCharType="end"/>
        </w:r>
      </w:hyperlink>
    </w:p>
    <w:p w14:paraId="1EFCE9C6" w14:textId="3E557B9A"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14" w:history="1">
        <w:r w:rsidRPr="0022449F">
          <w:rPr>
            <w:rStyle w:val="Hyperlink"/>
            <w:noProof/>
          </w:rPr>
          <w:t>Figura 5 - Tela de Login</w:t>
        </w:r>
        <w:r>
          <w:rPr>
            <w:noProof/>
            <w:webHidden/>
          </w:rPr>
          <w:tab/>
        </w:r>
        <w:r>
          <w:rPr>
            <w:noProof/>
            <w:webHidden/>
          </w:rPr>
          <w:fldChar w:fldCharType="begin"/>
        </w:r>
        <w:r>
          <w:rPr>
            <w:noProof/>
            <w:webHidden/>
          </w:rPr>
          <w:instrText xml:space="preserve"> PAGEREF _Toc169906814 \h </w:instrText>
        </w:r>
        <w:r>
          <w:rPr>
            <w:noProof/>
            <w:webHidden/>
          </w:rPr>
        </w:r>
        <w:r>
          <w:rPr>
            <w:noProof/>
            <w:webHidden/>
          </w:rPr>
          <w:fldChar w:fldCharType="separate"/>
        </w:r>
        <w:r w:rsidR="00F51030">
          <w:rPr>
            <w:noProof/>
            <w:webHidden/>
          </w:rPr>
          <w:t>15</w:t>
        </w:r>
        <w:r>
          <w:rPr>
            <w:noProof/>
            <w:webHidden/>
          </w:rPr>
          <w:fldChar w:fldCharType="end"/>
        </w:r>
      </w:hyperlink>
    </w:p>
    <w:p w14:paraId="67A11ABB" w14:textId="1F890EBA"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15" w:history="1">
        <w:r w:rsidRPr="0022449F">
          <w:rPr>
            <w:rStyle w:val="Hyperlink"/>
            <w:noProof/>
          </w:rPr>
          <w:t>Figura 6 - Mensagem de erro no login</w:t>
        </w:r>
        <w:r>
          <w:rPr>
            <w:noProof/>
            <w:webHidden/>
          </w:rPr>
          <w:tab/>
        </w:r>
        <w:r>
          <w:rPr>
            <w:noProof/>
            <w:webHidden/>
          </w:rPr>
          <w:fldChar w:fldCharType="begin"/>
        </w:r>
        <w:r>
          <w:rPr>
            <w:noProof/>
            <w:webHidden/>
          </w:rPr>
          <w:instrText xml:space="preserve"> PAGEREF _Toc169906815 \h </w:instrText>
        </w:r>
        <w:r>
          <w:rPr>
            <w:noProof/>
            <w:webHidden/>
          </w:rPr>
        </w:r>
        <w:r>
          <w:rPr>
            <w:noProof/>
            <w:webHidden/>
          </w:rPr>
          <w:fldChar w:fldCharType="separate"/>
        </w:r>
        <w:r w:rsidR="00F51030">
          <w:rPr>
            <w:noProof/>
            <w:webHidden/>
          </w:rPr>
          <w:t>15</w:t>
        </w:r>
        <w:r>
          <w:rPr>
            <w:noProof/>
            <w:webHidden/>
          </w:rPr>
          <w:fldChar w:fldCharType="end"/>
        </w:r>
      </w:hyperlink>
    </w:p>
    <w:p w14:paraId="2A8B74EA" w14:textId="64CEE92A"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16" w:history="1">
        <w:r w:rsidRPr="0022449F">
          <w:rPr>
            <w:rStyle w:val="Hyperlink"/>
            <w:noProof/>
          </w:rPr>
          <w:t>Figura 7 - Página de criação de conta</w:t>
        </w:r>
        <w:r>
          <w:rPr>
            <w:noProof/>
            <w:webHidden/>
          </w:rPr>
          <w:tab/>
        </w:r>
        <w:r>
          <w:rPr>
            <w:noProof/>
            <w:webHidden/>
          </w:rPr>
          <w:fldChar w:fldCharType="begin"/>
        </w:r>
        <w:r>
          <w:rPr>
            <w:noProof/>
            <w:webHidden/>
          </w:rPr>
          <w:instrText xml:space="preserve"> PAGEREF _Toc169906816 \h </w:instrText>
        </w:r>
        <w:r>
          <w:rPr>
            <w:noProof/>
            <w:webHidden/>
          </w:rPr>
        </w:r>
        <w:r>
          <w:rPr>
            <w:noProof/>
            <w:webHidden/>
          </w:rPr>
          <w:fldChar w:fldCharType="separate"/>
        </w:r>
        <w:r w:rsidR="00F51030">
          <w:rPr>
            <w:noProof/>
            <w:webHidden/>
          </w:rPr>
          <w:t>16</w:t>
        </w:r>
        <w:r>
          <w:rPr>
            <w:noProof/>
            <w:webHidden/>
          </w:rPr>
          <w:fldChar w:fldCharType="end"/>
        </w:r>
      </w:hyperlink>
    </w:p>
    <w:p w14:paraId="43110DF3" w14:textId="0AE29164"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17" w:history="1">
        <w:r w:rsidRPr="0022449F">
          <w:rPr>
            <w:rStyle w:val="Hyperlink"/>
            <w:noProof/>
          </w:rPr>
          <w:t>Figura 8 - Tela de recuperação de senha</w:t>
        </w:r>
        <w:r>
          <w:rPr>
            <w:noProof/>
            <w:webHidden/>
          </w:rPr>
          <w:tab/>
        </w:r>
        <w:r>
          <w:rPr>
            <w:noProof/>
            <w:webHidden/>
          </w:rPr>
          <w:fldChar w:fldCharType="begin"/>
        </w:r>
        <w:r>
          <w:rPr>
            <w:noProof/>
            <w:webHidden/>
          </w:rPr>
          <w:instrText xml:space="preserve"> PAGEREF _Toc169906817 \h </w:instrText>
        </w:r>
        <w:r>
          <w:rPr>
            <w:noProof/>
            <w:webHidden/>
          </w:rPr>
        </w:r>
        <w:r>
          <w:rPr>
            <w:noProof/>
            <w:webHidden/>
          </w:rPr>
          <w:fldChar w:fldCharType="separate"/>
        </w:r>
        <w:r w:rsidR="00F51030">
          <w:rPr>
            <w:noProof/>
            <w:webHidden/>
          </w:rPr>
          <w:t>16</w:t>
        </w:r>
        <w:r>
          <w:rPr>
            <w:noProof/>
            <w:webHidden/>
          </w:rPr>
          <w:fldChar w:fldCharType="end"/>
        </w:r>
      </w:hyperlink>
    </w:p>
    <w:p w14:paraId="0050EE0F" w14:textId="11B78A68"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18" w:history="1">
        <w:r w:rsidRPr="0022449F">
          <w:rPr>
            <w:rStyle w:val="Hyperlink"/>
            <w:noProof/>
          </w:rPr>
          <w:t>Figura 9 - Homepage do SalesSwift</w:t>
        </w:r>
        <w:r>
          <w:rPr>
            <w:noProof/>
            <w:webHidden/>
          </w:rPr>
          <w:tab/>
        </w:r>
        <w:r>
          <w:rPr>
            <w:noProof/>
            <w:webHidden/>
          </w:rPr>
          <w:fldChar w:fldCharType="begin"/>
        </w:r>
        <w:r>
          <w:rPr>
            <w:noProof/>
            <w:webHidden/>
          </w:rPr>
          <w:instrText xml:space="preserve"> PAGEREF _Toc169906818 \h </w:instrText>
        </w:r>
        <w:r>
          <w:rPr>
            <w:noProof/>
            <w:webHidden/>
          </w:rPr>
        </w:r>
        <w:r>
          <w:rPr>
            <w:noProof/>
            <w:webHidden/>
          </w:rPr>
          <w:fldChar w:fldCharType="separate"/>
        </w:r>
        <w:r w:rsidR="00F51030">
          <w:rPr>
            <w:noProof/>
            <w:webHidden/>
          </w:rPr>
          <w:t>17</w:t>
        </w:r>
        <w:r>
          <w:rPr>
            <w:noProof/>
            <w:webHidden/>
          </w:rPr>
          <w:fldChar w:fldCharType="end"/>
        </w:r>
      </w:hyperlink>
    </w:p>
    <w:p w14:paraId="3BC97391" w14:textId="06E5D804"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19" w:history="1">
        <w:r w:rsidRPr="0022449F">
          <w:rPr>
            <w:rStyle w:val="Hyperlink"/>
            <w:noProof/>
          </w:rPr>
          <w:t>Figura 10 - Menu de clientes</w:t>
        </w:r>
        <w:r>
          <w:rPr>
            <w:noProof/>
            <w:webHidden/>
          </w:rPr>
          <w:tab/>
        </w:r>
        <w:r>
          <w:rPr>
            <w:noProof/>
            <w:webHidden/>
          </w:rPr>
          <w:fldChar w:fldCharType="begin"/>
        </w:r>
        <w:r>
          <w:rPr>
            <w:noProof/>
            <w:webHidden/>
          </w:rPr>
          <w:instrText xml:space="preserve"> PAGEREF _Toc169906819 \h </w:instrText>
        </w:r>
        <w:r>
          <w:rPr>
            <w:noProof/>
            <w:webHidden/>
          </w:rPr>
        </w:r>
        <w:r>
          <w:rPr>
            <w:noProof/>
            <w:webHidden/>
          </w:rPr>
          <w:fldChar w:fldCharType="separate"/>
        </w:r>
        <w:r w:rsidR="00F51030">
          <w:rPr>
            <w:noProof/>
            <w:webHidden/>
          </w:rPr>
          <w:t>17</w:t>
        </w:r>
        <w:r>
          <w:rPr>
            <w:noProof/>
            <w:webHidden/>
          </w:rPr>
          <w:fldChar w:fldCharType="end"/>
        </w:r>
      </w:hyperlink>
    </w:p>
    <w:p w14:paraId="3A634B68" w14:textId="29F9BE9E"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20" w:history="1">
        <w:r w:rsidRPr="0022449F">
          <w:rPr>
            <w:rStyle w:val="Hyperlink"/>
            <w:noProof/>
          </w:rPr>
          <w:t>Figura 11 - Cadastro de clientes</w:t>
        </w:r>
        <w:r>
          <w:rPr>
            <w:noProof/>
            <w:webHidden/>
          </w:rPr>
          <w:tab/>
        </w:r>
        <w:r>
          <w:rPr>
            <w:noProof/>
            <w:webHidden/>
          </w:rPr>
          <w:fldChar w:fldCharType="begin"/>
        </w:r>
        <w:r>
          <w:rPr>
            <w:noProof/>
            <w:webHidden/>
          </w:rPr>
          <w:instrText xml:space="preserve"> PAGEREF _Toc169906820 \h </w:instrText>
        </w:r>
        <w:r>
          <w:rPr>
            <w:noProof/>
            <w:webHidden/>
          </w:rPr>
        </w:r>
        <w:r>
          <w:rPr>
            <w:noProof/>
            <w:webHidden/>
          </w:rPr>
          <w:fldChar w:fldCharType="separate"/>
        </w:r>
        <w:r w:rsidR="00F51030">
          <w:rPr>
            <w:noProof/>
            <w:webHidden/>
          </w:rPr>
          <w:t>18</w:t>
        </w:r>
        <w:r>
          <w:rPr>
            <w:noProof/>
            <w:webHidden/>
          </w:rPr>
          <w:fldChar w:fldCharType="end"/>
        </w:r>
      </w:hyperlink>
    </w:p>
    <w:p w14:paraId="0E50B2D2" w14:textId="7BDDED89"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21" w:history="1">
        <w:r w:rsidRPr="0022449F">
          <w:rPr>
            <w:rStyle w:val="Hyperlink"/>
            <w:noProof/>
          </w:rPr>
          <w:t>Figura 12 - Página de Fornecedores</w:t>
        </w:r>
        <w:r>
          <w:rPr>
            <w:noProof/>
            <w:webHidden/>
          </w:rPr>
          <w:tab/>
        </w:r>
        <w:r>
          <w:rPr>
            <w:noProof/>
            <w:webHidden/>
          </w:rPr>
          <w:fldChar w:fldCharType="begin"/>
        </w:r>
        <w:r>
          <w:rPr>
            <w:noProof/>
            <w:webHidden/>
          </w:rPr>
          <w:instrText xml:space="preserve"> PAGEREF _Toc169906821 \h </w:instrText>
        </w:r>
        <w:r>
          <w:rPr>
            <w:noProof/>
            <w:webHidden/>
          </w:rPr>
        </w:r>
        <w:r>
          <w:rPr>
            <w:noProof/>
            <w:webHidden/>
          </w:rPr>
          <w:fldChar w:fldCharType="separate"/>
        </w:r>
        <w:r w:rsidR="00F51030">
          <w:rPr>
            <w:noProof/>
            <w:webHidden/>
          </w:rPr>
          <w:t>18</w:t>
        </w:r>
        <w:r>
          <w:rPr>
            <w:noProof/>
            <w:webHidden/>
          </w:rPr>
          <w:fldChar w:fldCharType="end"/>
        </w:r>
      </w:hyperlink>
    </w:p>
    <w:p w14:paraId="48E8D431" w14:textId="5C23C7E5"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22" w:history="1">
        <w:r w:rsidRPr="0022449F">
          <w:rPr>
            <w:rStyle w:val="Hyperlink"/>
            <w:noProof/>
          </w:rPr>
          <w:t>Figura 13 - Cadastro de Fornecedores</w:t>
        </w:r>
        <w:r>
          <w:rPr>
            <w:noProof/>
            <w:webHidden/>
          </w:rPr>
          <w:tab/>
        </w:r>
        <w:r>
          <w:rPr>
            <w:noProof/>
            <w:webHidden/>
          </w:rPr>
          <w:fldChar w:fldCharType="begin"/>
        </w:r>
        <w:r>
          <w:rPr>
            <w:noProof/>
            <w:webHidden/>
          </w:rPr>
          <w:instrText xml:space="preserve"> PAGEREF _Toc169906822 \h </w:instrText>
        </w:r>
        <w:r>
          <w:rPr>
            <w:noProof/>
            <w:webHidden/>
          </w:rPr>
        </w:r>
        <w:r>
          <w:rPr>
            <w:noProof/>
            <w:webHidden/>
          </w:rPr>
          <w:fldChar w:fldCharType="separate"/>
        </w:r>
        <w:r w:rsidR="00F51030">
          <w:rPr>
            <w:noProof/>
            <w:webHidden/>
          </w:rPr>
          <w:t>19</w:t>
        </w:r>
        <w:r>
          <w:rPr>
            <w:noProof/>
            <w:webHidden/>
          </w:rPr>
          <w:fldChar w:fldCharType="end"/>
        </w:r>
      </w:hyperlink>
    </w:p>
    <w:p w14:paraId="27213498" w14:textId="35FC896F"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23" w:history="1">
        <w:r w:rsidRPr="0022449F">
          <w:rPr>
            <w:rStyle w:val="Hyperlink"/>
            <w:noProof/>
          </w:rPr>
          <w:t>Figura 14 - Página de Produtos</w:t>
        </w:r>
        <w:r>
          <w:rPr>
            <w:noProof/>
            <w:webHidden/>
          </w:rPr>
          <w:tab/>
        </w:r>
        <w:r>
          <w:rPr>
            <w:noProof/>
            <w:webHidden/>
          </w:rPr>
          <w:fldChar w:fldCharType="begin"/>
        </w:r>
        <w:r>
          <w:rPr>
            <w:noProof/>
            <w:webHidden/>
          </w:rPr>
          <w:instrText xml:space="preserve"> PAGEREF _Toc169906823 \h </w:instrText>
        </w:r>
        <w:r>
          <w:rPr>
            <w:noProof/>
            <w:webHidden/>
          </w:rPr>
        </w:r>
        <w:r>
          <w:rPr>
            <w:noProof/>
            <w:webHidden/>
          </w:rPr>
          <w:fldChar w:fldCharType="separate"/>
        </w:r>
        <w:r w:rsidR="00F51030">
          <w:rPr>
            <w:noProof/>
            <w:webHidden/>
          </w:rPr>
          <w:t>19</w:t>
        </w:r>
        <w:r>
          <w:rPr>
            <w:noProof/>
            <w:webHidden/>
          </w:rPr>
          <w:fldChar w:fldCharType="end"/>
        </w:r>
      </w:hyperlink>
    </w:p>
    <w:p w14:paraId="3FEB6810" w14:textId="5EC92F02"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24" w:history="1">
        <w:r w:rsidRPr="0022449F">
          <w:rPr>
            <w:rStyle w:val="Hyperlink"/>
            <w:noProof/>
          </w:rPr>
          <w:t>Figura 15 - Cadastro de produtos</w:t>
        </w:r>
        <w:r>
          <w:rPr>
            <w:noProof/>
            <w:webHidden/>
          </w:rPr>
          <w:tab/>
        </w:r>
        <w:r>
          <w:rPr>
            <w:noProof/>
            <w:webHidden/>
          </w:rPr>
          <w:fldChar w:fldCharType="begin"/>
        </w:r>
        <w:r>
          <w:rPr>
            <w:noProof/>
            <w:webHidden/>
          </w:rPr>
          <w:instrText xml:space="preserve"> PAGEREF _Toc169906824 \h </w:instrText>
        </w:r>
        <w:r>
          <w:rPr>
            <w:noProof/>
            <w:webHidden/>
          </w:rPr>
        </w:r>
        <w:r>
          <w:rPr>
            <w:noProof/>
            <w:webHidden/>
          </w:rPr>
          <w:fldChar w:fldCharType="separate"/>
        </w:r>
        <w:r w:rsidR="00F51030">
          <w:rPr>
            <w:noProof/>
            <w:webHidden/>
          </w:rPr>
          <w:t>19</w:t>
        </w:r>
        <w:r>
          <w:rPr>
            <w:noProof/>
            <w:webHidden/>
          </w:rPr>
          <w:fldChar w:fldCharType="end"/>
        </w:r>
      </w:hyperlink>
    </w:p>
    <w:p w14:paraId="4503F42C" w14:textId="6A13405E"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25" w:history="1">
        <w:r w:rsidRPr="0022449F">
          <w:rPr>
            <w:rStyle w:val="Hyperlink"/>
            <w:noProof/>
          </w:rPr>
          <w:t>Figura 16 - Página Venda de Produtos</w:t>
        </w:r>
        <w:r>
          <w:rPr>
            <w:noProof/>
            <w:webHidden/>
          </w:rPr>
          <w:tab/>
        </w:r>
        <w:r>
          <w:rPr>
            <w:noProof/>
            <w:webHidden/>
          </w:rPr>
          <w:fldChar w:fldCharType="begin"/>
        </w:r>
        <w:r>
          <w:rPr>
            <w:noProof/>
            <w:webHidden/>
          </w:rPr>
          <w:instrText xml:space="preserve"> PAGEREF _Toc169906825 \h </w:instrText>
        </w:r>
        <w:r>
          <w:rPr>
            <w:noProof/>
            <w:webHidden/>
          </w:rPr>
        </w:r>
        <w:r>
          <w:rPr>
            <w:noProof/>
            <w:webHidden/>
          </w:rPr>
          <w:fldChar w:fldCharType="separate"/>
        </w:r>
        <w:r w:rsidR="00F51030">
          <w:rPr>
            <w:noProof/>
            <w:webHidden/>
          </w:rPr>
          <w:t>20</w:t>
        </w:r>
        <w:r>
          <w:rPr>
            <w:noProof/>
            <w:webHidden/>
          </w:rPr>
          <w:fldChar w:fldCharType="end"/>
        </w:r>
      </w:hyperlink>
    </w:p>
    <w:p w14:paraId="43BB04F7" w14:textId="363F8723"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26" w:history="1">
        <w:r w:rsidRPr="0022449F">
          <w:rPr>
            <w:rStyle w:val="Hyperlink"/>
            <w:noProof/>
          </w:rPr>
          <w:t>Figura 17 - Primeira parte da página de cadastro de vendas</w:t>
        </w:r>
        <w:r>
          <w:rPr>
            <w:noProof/>
            <w:webHidden/>
          </w:rPr>
          <w:tab/>
        </w:r>
        <w:r>
          <w:rPr>
            <w:noProof/>
            <w:webHidden/>
          </w:rPr>
          <w:fldChar w:fldCharType="begin"/>
        </w:r>
        <w:r>
          <w:rPr>
            <w:noProof/>
            <w:webHidden/>
          </w:rPr>
          <w:instrText xml:space="preserve"> PAGEREF _Toc169906826 \h </w:instrText>
        </w:r>
        <w:r>
          <w:rPr>
            <w:noProof/>
            <w:webHidden/>
          </w:rPr>
        </w:r>
        <w:r>
          <w:rPr>
            <w:noProof/>
            <w:webHidden/>
          </w:rPr>
          <w:fldChar w:fldCharType="separate"/>
        </w:r>
        <w:r w:rsidR="00F51030">
          <w:rPr>
            <w:noProof/>
            <w:webHidden/>
          </w:rPr>
          <w:t>20</w:t>
        </w:r>
        <w:r>
          <w:rPr>
            <w:noProof/>
            <w:webHidden/>
          </w:rPr>
          <w:fldChar w:fldCharType="end"/>
        </w:r>
      </w:hyperlink>
    </w:p>
    <w:p w14:paraId="78BA4E6B" w14:textId="591E4141" w:rsidR="00CE58CC" w:rsidRDefault="00CE58CC">
      <w:pPr>
        <w:pStyle w:val="ndicedeilustraes"/>
        <w:tabs>
          <w:tab w:val="right" w:leader="dot" w:pos="9061"/>
        </w:tabs>
        <w:rPr>
          <w:rFonts w:asciiTheme="minorHAnsi" w:eastAsiaTheme="minorEastAsia" w:hAnsiTheme="minorHAnsi"/>
          <w:noProof/>
          <w:kern w:val="2"/>
          <w:szCs w:val="24"/>
          <w14:ligatures w14:val="standardContextual"/>
        </w:rPr>
      </w:pPr>
      <w:hyperlink w:anchor="_Toc169906827" w:history="1">
        <w:r w:rsidRPr="0022449F">
          <w:rPr>
            <w:rStyle w:val="Hyperlink"/>
            <w:noProof/>
          </w:rPr>
          <w:t>Figura 18 - Segunda parte da página de cadastro de venda</w:t>
        </w:r>
        <w:r>
          <w:rPr>
            <w:noProof/>
            <w:webHidden/>
          </w:rPr>
          <w:tab/>
        </w:r>
        <w:r>
          <w:rPr>
            <w:noProof/>
            <w:webHidden/>
          </w:rPr>
          <w:fldChar w:fldCharType="begin"/>
        </w:r>
        <w:r>
          <w:rPr>
            <w:noProof/>
            <w:webHidden/>
          </w:rPr>
          <w:instrText xml:space="preserve"> PAGEREF _Toc169906827 \h </w:instrText>
        </w:r>
        <w:r>
          <w:rPr>
            <w:noProof/>
            <w:webHidden/>
          </w:rPr>
        </w:r>
        <w:r>
          <w:rPr>
            <w:noProof/>
            <w:webHidden/>
          </w:rPr>
          <w:fldChar w:fldCharType="separate"/>
        </w:r>
        <w:r w:rsidR="00F51030">
          <w:rPr>
            <w:noProof/>
            <w:webHidden/>
          </w:rPr>
          <w:t>21</w:t>
        </w:r>
        <w:r>
          <w:rPr>
            <w:noProof/>
            <w:webHidden/>
          </w:rPr>
          <w:fldChar w:fldCharType="end"/>
        </w:r>
      </w:hyperlink>
    </w:p>
    <w:p w14:paraId="2E602DF6" w14:textId="1E5F6525" w:rsidR="00027BCA" w:rsidRDefault="00BF4FD2" w:rsidP="00027BCA">
      <w:r>
        <w:fldChar w:fldCharType="end"/>
      </w:r>
    </w:p>
    <w:p w14:paraId="563F2A26" w14:textId="5040C82C" w:rsidR="00027BCA" w:rsidRDefault="00027BCA" w:rsidP="00027BCA"/>
    <w:p w14:paraId="658FA267" w14:textId="77777777" w:rsidR="00027BCA" w:rsidRDefault="00027BCA" w:rsidP="00027BCA">
      <w:pPr>
        <w:sectPr w:rsidR="00027BCA" w:rsidSect="00B358B7">
          <w:pgSz w:w="11906" w:h="16838" w:code="9"/>
          <w:pgMar w:top="1701" w:right="1134" w:bottom="1134" w:left="1701" w:header="709" w:footer="709" w:gutter="0"/>
          <w:cols w:space="708"/>
          <w:titlePg/>
          <w:docGrid w:linePitch="360"/>
        </w:sectPr>
      </w:pPr>
    </w:p>
    <w:p w14:paraId="604C2E0D" w14:textId="12DDEAA3" w:rsidR="00027BCA" w:rsidRPr="00027BCA" w:rsidRDefault="00027BCA" w:rsidP="00027BCA">
      <w:pPr>
        <w:pStyle w:val="Ttulo1"/>
        <w:numPr>
          <w:ilvl w:val="0"/>
          <w:numId w:val="0"/>
        </w:numPr>
        <w:jc w:val="center"/>
      </w:pPr>
      <w:bookmarkStart w:id="9" w:name="_Toc145422704"/>
      <w:bookmarkStart w:id="10" w:name="_Toc145429046"/>
      <w:bookmarkStart w:id="11" w:name="_Toc145429252"/>
      <w:bookmarkStart w:id="12" w:name="_Toc169906771"/>
      <w:r>
        <w:lastRenderedPageBreak/>
        <w:t>SUMÁRIO</w:t>
      </w:r>
      <w:bookmarkEnd w:id="9"/>
      <w:bookmarkEnd w:id="10"/>
      <w:bookmarkEnd w:id="11"/>
      <w:bookmarkEnd w:id="12"/>
    </w:p>
    <w:sdt>
      <w:sdtPr>
        <w:rPr>
          <w:rFonts w:ascii="Times New Roman" w:eastAsiaTheme="minorHAnsi" w:hAnsi="Times New Roman" w:cstheme="minorBidi"/>
          <w:color w:val="auto"/>
          <w:sz w:val="24"/>
          <w:szCs w:val="22"/>
        </w:rPr>
        <w:id w:val="-1134788703"/>
        <w:docPartObj>
          <w:docPartGallery w:val="Table of Contents"/>
          <w:docPartUnique/>
        </w:docPartObj>
      </w:sdtPr>
      <w:sdtEndPr>
        <w:rPr>
          <w:b/>
          <w:bCs/>
        </w:rPr>
      </w:sdtEndPr>
      <w:sdtContent>
        <w:p w14:paraId="20319959" w14:textId="6536102D" w:rsidR="008E3E8F" w:rsidRDefault="008E3E8F" w:rsidP="008E3E8F">
          <w:pPr>
            <w:pStyle w:val="CabealhodoSumrio"/>
          </w:pPr>
        </w:p>
        <w:p w14:paraId="52472C12" w14:textId="2FEEA829" w:rsidR="00CE58CC" w:rsidRDefault="008E3E8F">
          <w:pPr>
            <w:pStyle w:val="Sumrio1"/>
            <w:rPr>
              <w:rFonts w:asciiTheme="minorHAnsi" w:eastAsiaTheme="minorEastAsia" w:hAnsiTheme="minorHAnsi"/>
              <w:noProof/>
              <w:kern w:val="2"/>
              <w:szCs w:val="24"/>
              <w14:ligatures w14:val="standardContextual"/>
            </w:rPr>
          </w:pPr>
          <w:r>
            <w:fldChar w:fldCharType="begin"/>
          </w:r>
          <w:r>
            <w:instrText xml:space="preserve"> TOC \o "1-3" \h \z \u </w:instrText>
          </w:r>
          <w:r>
            <w:fldChar w:fldCharType="separate"/>
          </w:r>
          <w:hyperlink w:anchor="_Toc169906769" w:history="1">
            <w:r w:rsidR="00CE58CC" w:rsidRPr="00DE7EB7">
              <w:rPr>
                <w:rStyle w:val="Hyperlink"/>
                <w:noProof/>
              </w:rPr>
              <w:t>RESUMO</w:t>
            </w:r>
            <w:r w:rsidR="00CE58CC">
              <w:rPr>
                <w:noProof/>
                <w:webHidden/>
              </w:rPr>
              <w:tab/>
            </w:r>
            <w:r w:rsidR="00CE58CC">
              <w:rPr>
                <w:noProof/>
                <w:webHidden/>
              </w:rPr>
              <w:fldChar w:fldCharType="begin"/>
            </w:r>
            <w:r w:rsidR="00CE58CC">
              <w:rPr>
                <w:noProof/>
                <w:webHidden/>
              </w:rPr>
              <w:instrText xml:space="preserve"> PAGEREF _Toc169906769 \h </w:instrText>
            </w:r>
            <w:r w:rsidR="00CE58CC">
              <w:rPr>
                <w:noProof/>
                <w:webHidden/>
              </w:rPr>
            </w:r>
            <w:r w:rsidR="00CE58CC">
              <w:rPr>
                <w:noProof/>
                <w:webHidden/>
              </w:rPr>
              <w:fldChar w:fldCharType="separate"/>
            </w:r>
            <w:r w:rsidR="00F51030">
              <w:rPr>
                <w:noProof/>
                <w:webHidden/>
              </w:rPr>
              <w:t>5</w:t>
            </w:r>
            <w:r w:rsidR="00CE58CC">
              <w:rPr>
                <w:noProof/>
                <w:webHidden/>
              </w:rPr>
              <w:fldChar w:fldCharType="end"/>
            </w:r>
          </w:hyperlink>
        </w:p>
        <w:p w14:paraId="0F729D83" w14:textId="6DFC79AD" w:rsidR="00CE58CC" w:rsidRDefault="00CE58CC">
          <w:pPr>
            <w:pStyle w:val="Sumrio1"/>
            <w:rPr>
              <w:rFonts w:asciiTheme="minorHAnsi" w:eastAsiaTheme="minorEastAsia" w:hAnsiTheme="minorHAnsi"/>
              <w:noProof/>
              <w:kern w:val="2"/>
              <w:szCs w:val="24"/>
              <w14:ligatures w14:val="standardContextual"/>
            </w:rPr>
          </w:pPr>
          <w:hyperlink w:anchor="_Toc169906770" w:history="1">
            <w:r w:rsidRPr="00DE7EB7">
              <w:rPr>
                <w:rStyle w:val="Hyperlink"/>
                <w:noProof/>
              </w:rPr>
              <w:t>LISTA DE ILUSTRAÇÕES</w:t>
            </w:r>
            <w:r>
              <w:rPr>
                <w:noProof/>
                <w:webHidden/>
              </w:rPr>
              <w:tab/>
            </w:r>
            <w:r>
              <w:rPr>
                <w:noProof/>
                <w:webHidden/>
              </w:rPr>
              <w:fldChar w:fldCharType="begin"/>
            </w:r>
            <w:r>
              <w:rPr>
                <w:noProof/>
                <w:webHidden/>
              </w:rPr>
              <w:instrText xml:space="preserve"> PAGEREF _Toc169906770 \h </w:instrText>
            </w:r>
            <w:r>
              <w:rPr>
                <w:noProof/>
                <w:webHidden/>
              </w:rPr>
            </w:r>
            <w:r>
              <w:rPr>
                <w:noProof/>
                <w:webHidden/>
              </w:rPr>
              <w:fldChar w:fldCharType="separate"/>
            </w:r>
            <w:r w:rsidR="00F51030">
              <w:rPr>
                <w:noProof/>
                <w:webHidden/>
              </w:rPr>
              <w:t>6</w:t>
            </w:r>
            <w:r>
              <w:rPr>
                <w:noProof/>
                <w:webHidden/>
              </w:rPr>
              <w:fldChar w:fldCharType="end"/>
            </w:r>
          </w:hyperlink>
        </w:p>
        <w:p w14:paraId="3B115E71" w14:textId="435907DB" w:rsidR="00CE58CC" w:rsidRDefault="00CE58CC">
          <w:pPr>
            <w:pStyle w:val="Sumrio1"/>
            <w:rPr>
              <w:rFonts w:asciiTheme="minorHAnsi" w:eastAsiaTheme="minorEastAsia" w:hAnsiTheme="minorHAnsi"/>
              <w:noProof/>
              <w:kern w:val="2"/>
              <w:szCs w:val="24"/>
              <w14:ligatures w14:val="standardContextual"/>
            </w:rPr>
          </w:pPr>
          <w:hyperlink w:anchor="_Toc169906771" w:history="1">
            <w:r w:rsidRPr="00DE7EB7">
              <w:rPr>
                <w:rStyle w:val="Hyperlink"/>
                <w:noProof/>
              </w:rPr>
              <w:t>SUMÁRIO</w:t>
            </w:r>
            <w:r>
              <w:rPr>
                <w:noProof/>
                <w:webHidden/>
              </w:rPr>
              <w:tab/>
            </w:r>
            <w:r>
              <w:rPr>
                <w:noProof/>
                <w:webHidden/>
              </w:rPr>
              <w:fldChar w:fldCharType="begin"/>
            </w:r>
            <w:r>
              <w:rPr>
                <w:noProof/>
                <w:webHidden/>
              </w:rPr>
              <w:instrText xml:space="preserve"> PAGEREF _Toc169906771 \h </w:instrText>
            </w:r>
            <w:r>
              <w:rPr>
                <w:noProof/>
                <w:webHidden/>
              </w:rPr>
            </w:r>
            <w:r>
              <w:rPr>
                <w:noProof/>
                <w:webHidden/>
              </w:rPr>
              <w:fldChar w:fldCharType="separate"/>
            </w:r>
            <w:r w:rsidR="00F51030">
              <w:rPr>
                <w:noProof/>
                <w:webHidden/>
              </w:rPr>
              <w:t>7</w:t>
            </w:r>
            <w:r>
              <w:rPr>
                <w:noProof/>
                <w:webHidden/>
              </w:rPr>
              <w:fldChar w:fldCharType="end"/>
            </w:r>
          </w:hyperlink>
        </w:p>
        <w:p w14:paraId="2460E334" w14:textId="1388F6DD" w:rsidR="00CE58CC" w:rsidRDefault="00CE58CC">
          <w:pPr>
            <w:pStyle w:val="Sumrio1"/>
            <w:rPr>
              <w:rFonts w:asciiTheme="minorHAnsi" w:eastAsiaTheme="minorEastAsia" w:hAnsiTheme="minorHAnsi"/>
              <w:noProof/>
              <w:kern w:val="2"/>
              <w:szCs w:val="24"/>
              <w14:ligatures w14:val="standardContextual"/>
            </w:rPr>
          </w:pPr>
          <w:hyperlink w:anchor="_Toc169906772" w:history="1">
            <w:r w:rsidRPr="00DE7EB7">
              <w:rPr>
                <w:rStyle w:val="Hyperlink"/>
                <w:noProof/>
              </w:rPr>
              <w:t>1</w:t>
            </w:r>
            <w:r>
              <w:rPr>
                <w:rFonts w:asciiTheme="minorHAnsi" w:eastAsiaTheme="minorEastAsia" w:hAnsiTheme="minorHAnsi"/>
                <w:noProof/>
                <w:kern w:val="2"/>
                <w:szCs w:val="24"/>
                <w14:ligatures w14:val="standardContextual"/>
              </w:rPr>
              <w:tab/>
            </w:r>
            <w:r w:rsidRPr="00DE7EB7">
              <w:rPr>
                <w:rStyle w:val="Hyperlink"/>
                <w:noProof/>
              </w:rPr>
              <w:t>INTRODUÇÃO</w:t>
            </w:r>
            <w:r>
              <w:rPr>
                <w:noProof/>
                <w:webHidden/>
              </w:rPr>
              <w:tab/>
            </w:r>
            <w:r>
              <w:rPr>
                <w:noProof/>
                <w:webHidden/>
              </w:rPr>
              <w:fldChar w:fldCharType="begin"/>
            </w:r>
            <w:r>
              <w:rPr>
                <w:noProof/>
                <w:webHidden/>
              </w:rPr>
              <w:instrText xml:space="preserve"> PAGEREF _Toc169906772 \h </w:instrText>
            </w:r>
            <w:r>
              <w:rPr>
                <w:noProof/>
                <w:webHidden/>
              </w:rPr>
            </w:r>
            <w:r>
              <w:rPr>
                <w:noProof/>
                <w:webHidden/>
              </w:rPr>
              <w:fldChar w:fldCharType="separate"/>
            </w:r>
            <w:r w:rsidR="00F51030">
              <w:rPr>
                <w:noProof/>
                <w:webHidden/>
              </w:rPr>
              <w:t>8</w:t>
            </w:r>
            <w:r>
              <w:rPr>
                <w:noProof/>
                <w:webHidden/>
              </w:rPr>
              <w:fldChar w:fldCharType="end"/>
            </w:r>
          </w:hyperlink>
        </w:p>
        <w:p w14:paraId="33F906AD" w14:textId="4615FC59" w:rsidR="00CE58CC" w:rsidRDefault="00CE58CC">
          <w:pPr>
            <w:pStyle w:val="Sumrio2"/>
            <w:rPr>
              <w:rFonts w:asciiTheme="minorHAnsi" w:eastAsiaTheme="minorEastAsia" w:hAnsiTheme="minorHAnsi"/>
              <w:b w:val="0"/>
              <w:bCs w:val="0"/>
              <w:kern w:val="2"/>
              <w:szCs w:val="24"/>
              <w14:ligatures w14:val="standardContextual"/>
            </w:rPr>
          </w:pPr>
          <w:hyperlink w:anchor="_Toc169906773" w:history="1">
            <w:r w:rsidRPr="00DE7EB7">
              <w:rPr>
                <w:rStyle w:val="Hyperlink"/>
              </w:rPr>
              <w:t>1.1</w:t>
            </w:r>
            <w:r>
              <w:rPr>
                <w:rFonts w:asciiTheme="minorHAnsi" w:eastAsiaTheme="minorEastAsia" w:hAnsiTheme="minorHAnsi"/>
                <w:b w:val="0"/>
                <w:bCs w:val="0"/>
                <w:kern w:val="2"/>
                <w:szCs w:val="24"/>
                <w14:ligatures w14:val="standardContextual"/>
              </w:rPr>
              <w:tab/>
            </w:r>
            <w:r w:rsidRPr="00DE7EB7">
              <w:rPr>
                <w:rStyle w:val="Hyperlink"/>
              </w:rPr>
              <w:t>MOTIVAÇÃO</w:t>
            </w:r>
            <w:r>
              <w:rPr>
                <w:webHidden/>
              </w:rPr>
              <w:tab/>
            </w:r>
            <w:r>
              <w:rPr>
                <w:webHidden/>
              </w:rPr>
              <w:fldChar w:fldCharType="begin"/>
            </w:r>
            <w:r>
              <w:rPr>
                <w:webHidden/>
              </w:rPr>
              <w:instrText xml:space="preserve"> PAGEREF _Toc169906773 \h </w:instrText>
            </w:r>
            <w:r>
              <w:rPr>
                <w:webHidden/>
              </w:rPr>
            </w:r>
            <w:r>
              <w:rPr>
                <w:webHidden/>
              </w:rPr>
              <w:fldChar w:fldCharType="separate"/>
            </w:r>
            <w:r w:rsidR="00F51030">
              <w:rPr>
                <w:webHidden/>
              </w:rPr>
              <w:t>8</w:t>
            </w:r>
            <w:r>
              <w:rPr>
                <w:webHidden/>
              </w:rPr>
              <w:fldChar w:fldCharType="end"/>
            </w:r>
          </w:hyperlink>
        </w:p>
        <w:p w14:paraId="7381EAF1" w14:textId="1D25543C" w:rsidR="00CE58CC" w:rsidRDefault="00CE58CC">
          <w:pPr>
            <w:pStyle w:val="Sumrio2"/>
            <w:rPr>
              <w:rFonts w:asciiTheme="minorHAnsi" w:eastAsiaTheme="minorEastAsia" w:hAnsiTheme="minorHAnsi"/>
              <w:b w:val="0"/>
              <w:bCs w:val="0"/>
              <w:kern w:val="2"/>
              <w:szCs w:val="24"/>
              <w14:ligatures w14:val="standardContextual"/>
            </w:rPr>
          </w:pPr>
          <w:hyperlink w:anchor="_Toc169906774" w:history="1">
            <w:r w:rsidRPr="00DE7EB7">
              <w:rPr>
                <w:rStyle w:val="Hyperlink"/>
              </w:rPr>
              <w:t>1.2</w:t>
            </w:r>
            <w:r>
              <w:rPr>
                <w:rFonts w:asciiTheme="minorHAnsi" w:eastAsiaTheme="minorEastAsia" w:hAnsiTheme="minorHAnsi"/>
                <w:b w:val="0"/>
                <w:bCs w:val="0"/>
                <w:kern w:val="2"/>
                <w:szCs w:val="24"/>
                <w14:ligatures w14:val="standardContextual"/>
              </w:rPr>
              <w:tab/>
            </w:r>
            <w:r w:rsidRPr="00DE7EB7">
              <w:rPr>
                <w:rStyle w:val="Hyperlink"/>
              </w:rPr>
              <w:t>JUSTIFICATIVA</w:t>
            </w:r>
            <w:r>
              <w:rPr>
                <w:webHidden/>
              </w:rPr>
              <w:tab/>
            </w:r>
            <w:r>
              <w:rPr>
                <w:webHidden/>
              </w:rPr>
              <w:fldChar w:fldCharType="begin"/>
            </w:r>
            <w:r>
              <w:rPr>
                <w:webHidden/>
              </w:rPr>
              <w:instrText xml:space="preserve"> PAGEREF _Toc169906774 \h </w:instrText>
            </w:r>
            <w:r>
              <w:rPr>
                <w:webHidden/>
              </w:rPr>
            </w:r>
            <w:r>
              <w:rPr>
                <w:webHidden/>
              </w:rPr>
              <w:fldChar w:fldCharType="separate"/>
            </w:r>
            <w:r w:rsidR="00F51030">
              <w:rPr>
                <w:webHidden/>
              </w:rPr>
              <w:t>8</w:t>
            </w:r>
            <w:r>
              <w:rPr>
                <w:webHidden/>
              </w:rPr>
              <w:fldChar w:fldCharType="end"/>
            </w:r>
          </w:hyperlink>
        </w:p>
        <w:p w14:paraId="5A1F266C" w14:textId="4C34BAB1" w:rsidR="00CE58CC" w:rsidRDefault="00CE58CC">
          <w:pPr>
            <w:pStyle w:val="Sumrio2"/>
            <w:rPr>
              <w:rFonts w:asciiTheme="minorHAnsi" w:eastAsiaTheme="minorEastAsia" w:hAnsiTheme="minorHAnsi"/>
              <w:b w:val="0"/>
              <w:bCs w:val="0"/>
              <w:kern w:val="2"/>
              <w:szCs w:val="24"/>
              <w14:ligatures w14:val="standardContextual"/>
            </w:rPr>
          </w:pPr>
          <w:hyperlink w:anchor="_Toc169906775" w:history="1">
            <w:r w:rsidRPr="00DE7EB7">
              <w:rPr>
                <w:rStyle w:val="Hyperlink"/>
              </w:rPr>
              <w:t>1.3</w:t>
            </w:r>
            <w:r>
              <w:rPr>
                <w:rFonts w:asciiTheme="minorHAnsi" w:eastAsiaTheme="minorEastAsia" w:hAnsiTheme="minorHAnsi"/>
                <w:b w:val="0"/>
                <w:bCs w:val="0"/>
                <w:kern w:val="2"/>
                <w:szCs w:val="24"/>
                <w14:ligatures w14:val="standardContextual"/>
              </w:rPr>
              <w:tab/>
            </w:r>
            <w:r w:rsidRPr="00DE7EB7">
              <w:rPr>
                <w:rStyle w:val="Hyperlink"/>
              </w:rPr>
              <w:t>OBJETIVOS</w:t>
            </w:r>
            <w:r>
              <w:rPr>
                <w:webHidden/>
              </w:rPr>
              <w:tab/>
            </w:r>
            <w:r>
              <w:rPr>
                <w:webHidden/>
              </w:rPr>
              <w:fldChar w:fldCharType="begin"/>
            </w:r>
            <w:r>
              <w:rPr>
                <w:webHidden/>
              </w:rPr>
              <w:instrText xml:space="preserve"> PAGEREF _Toc169906775 \h </w:instrText>
            </w:r>
            <w:r>
              <w:rPr>
                <w:webHidden/>
              </w:rPr>
            </w:r>
            <w:r>
              <w:rPr>
                <w:webHidden/>
              </w:rPr>
              <w:fldChar w:fldCharType="separate"/>
            </w:r>
            <w:r w:rsidR="00F51030">
              <w:rPr>
                <w:webHidden/>
              </w:rPr>
              <w:t>8</w:t>
            </w:r>
            <w:r>
              <w:rPr>
                <w:webHidden/>
              </w:rPr>
              <w:fldChar w:fldCharType="end"/>
            </w:r>
          </w:hyperlink>
        </w:p>
        <w:p w14:paraId="7811D546" w14:textId="572D59B5" w:rsidR="00CE58CC" w:rsidRDefault="00CE58CC">
          <w:pPr>
            <w:pStyle w:val="Sumrio1"/>
            <w:rPr>
              <w:rFonts w:asciiTheme="minorHAnsi" w:eastAsiaTheme="minorEastAsia" w:hAnsiTheme="minorHAnsi"/>
              <w:noProof/>
              <w:kern w:val="2"/>
              <w:szCs w:val="24"/>
              <w14:ligatures w14:val="standardContextual"/>
            </w:rPr>
          </w:pPr>
          <w:hyperlink w:anchor="_Toc169906776" w:history="1">
            <w:r w:rsidRPr="00DE7EB7">
              <w:rPr>
                <w:rStyle w:val="Hyperlink"/>
                <w:noProof/>
              </w:rPr>
              <w:t>2</w:t>
            </w:r>
            <w:r>
              <w:rPr>
                <w:rFonts w:asciiTheme="minorHAnsi" w:eastAsiaTheme="minorEastAsia" w:hAnsiTheme="minorHAnsi"/>
                <w:noProof/>
                <w:kern w:val="2"/>
                <w:szCs w:val="24"/>
                <w14:ligatures w14:val="standardContextual"/>
              </w:rPr>
              <w:tab/>
            </w:r>
            <w:r w:rsidRPr="00DE7EB7">
              <w:rPr>
                <w:rStyle w:val="Hyperlink"/>
                <w:noProof/>
              </w:rPr>
              <w:t>REVISÃO DE LITERATURA</w:t>
            </w:r>
            <w:r>
              <w:rPr>
                <w:noProof/>
                <w:webHidden/>
              </w:rPr>
              <w:tab/>
            </w:r>
            <w:r>
              <w:rPr>
                <w:noProof/>
                <w:webHidden/>
              </w:rPr>
              <w:fldChar w:fldCharType="begin"/>
            </w:r>
            <w:r>
              <w:rPr>
                <w:noProof/>
                <w:webHidden/>
              </w:rPr>
              <w:instrText xml:space="preserve"> PAGEREF _Toc169906776 \h </w:instrText>
            </w:r>
            <w:r>
              <w:rPr>
                <w:noProof/>
                <w:webHidden/>
              </w:rPr>
            </w:r>
            <w:r>
              <w:rPr>
                <w:noProof/>
                <w:webHidden/>
              </w:rPr>
              <w:fldChar w:fldCharType="separate"/>
            </w:r>
            <w:r w:rsidR="00F51030">
              <w:rPr>
                <w:noProof/>
                <w:webHidden/>
              </w:rPr>
              <w:t>10</w:t>
            </w:r>
            <w:r>
              <w:rPr>
                <w:noProof/>
                <w:webHidden/>
              </w:rPr>
              <w:fldChar w:fldCharType="end"/>
            </w:r>
          </w:hyperlink>
        </w:p>
        <w:p w14:paraId="5F2FC8AD" w14:textId="40139F2B" w:rsidR="00CE58CC" w:rsidRDefault="00CE58CC">
          <w:pPr>
            <w:pStyle w:val="Sumrio2"/>
            <w:rPr>
              <w:rFonts w:asciiTheme="minorHAnsi" w:eastAsiaTheme="minorEastAsia" w:hAnsiTheme="minorHAnsi"/>
              <w:b w:val="0"/>
              <w:bCs w:val="0"/>
              <w:kern w:val="2"/>
              <w:szCs w:val="24"/>
              <w14:ligatures w14:val="standardContextual"/>
            </w:rPr>
          </w:pPr>
          <w:hyperlink w:anchor="_Toc169906777" w:history="1">
            <w:r w:rsidRPr="00DE7EB7">
              <w:rPr>
                <w:rStyle w:val="Hyperlink"/>
              </w:rPr>
              <w:t>2.1</w:t>
            </w:r>
            <w:r>
              <w:rPr>
                <w:rFonts w:asciiTheme="minorHAnsi" w:eastAsiaTheme="minorEastAsia" w:hAnsiTheme="minorHAnsi"/>
                <w:b w:val="0"/>
                <w:bCs w:val="0"/>
                <w:kern w:val="2"/>
                <w:szCs w:val="24"/>
                <w14:ligatures w14:val="standardContextual"/>
              </w:rPr>
              <w:tab/>
            </w:r>
            <w:r w:rsidRPr="00DE7EB7">
              <w:rPr>
                <w:rStyle w:val="Hyperlink"/>
              </w:rPr>
              <w:t>Referencial teórico</w:t>
            </w:r>
            <w:r>
              <w:rPr>
                <w:webHidden/>
              </w:rPr>
              <w:tab/>
            </w:r>
            <w:r>
              <w:rPr>
                <w:webHidden/>
              </w:rPr>
              <w:fldChar w:fldCharType="begin"/>
            </w:r>
            <w:r>
              <w:rPr>
                <w:webHidden/>
              </w:rPr>
              <w:instrText xml:space="preserve"> PAGEREF _Toc169906777 \h </w:instrText>
            </w:r>
            <w:r>
              <w:rPr>
                <w:webHidden/>
              </w:rPr>
            </w:r>
            <w:r>
              <w:rPr>
                <w:webHidden/>
              </w:rPr>
              <w:fldChar w:fldCharType="separate"/>
            </w:r>
            <w:r w:rsidR="00F51030">
              <w:rPr>
                <w:webHidden/>
              </w:rPr>
              <w:t>10</w:t>
            </w:r>
            <w:r>
              <w:rPr>
                <w:webHidden/>
              </w:rPr>
              <w:fldChar w:fldCharType="end"/>
            </w:r>
          </w:hyperlink>
        </w:p>
        <w:p w14:paraId="47328491" w14:textId="3D103665" w:rsidR="00CE58CC" w:rsidRDefault="00CE58CC">
          <w:pPr>
            <w:pStyle w:val="Sumrio2"/>
            <w:rPr>
              <w:rFonts w:asciiTheme="minorHAnsi" w:eastAsiaTheme="minorEastAsia" w:hAnsiTheme="minorHAnsi"/>
              <w:b w:val="0"/>
              <w:bCs w:val="0"/>
              <w:kern w:val="2"/>
              <w:szCs w:val="24"/>
              <w14:ligatures w14:val="standardContextual"/>
            </w:rPr>
          </w:pPr>
          <w:hyperlink w:anchor="_Toc169906778" w:history="1">
            <w:r w:rsidRPr="00DE7EB7">
              <w:rPr>
                <w:rStyle w:val="Hyperlink"/>
              </w:rPr>
              <w:t>2.2</w:t>
            </w:r>
            <w:r>
              <w:rPr>
                <w:rFonts w:asciiTheme="minorHAnsi" w:eastAsiaTheme="minorEastAsia" w:hAnsiTheme="minorHAnsi"/>
                <w:b w:val="0"/>
                <w:bCs w:val="0"/>
                <w:kern w:val="2"/>
                <w:szCs w:val="24"/>
                <w14:ligatures w14:val="standardContextual"/>
              </w:rPr>
              <w:tab/>
            </w:r>
            <w:r w:rsidRPr="00DE7EB7">
              <w:rPr>
                <w:rStyle w:val="Hyperlink"/>
              </w:rPr>
              <w:t>Trabalhos correlatos</w:t>
            </w:r>
            <w:r>
              <w:rPr>
                <w:webHidden/>
              </w:rPr>
              <w:tab/>
            </w:r>
            <w:r>
              <w:rPr>
                <w:webHidden/>
              </w:rPr>
              <w:fldChar w:fldCharType="begin"/>
            </w:r>
            <w:r>
              <w:rPr>
                <w:webHidden/>
              </w:rPr>
              <w:instrText xml:space="preserve"> PAGEREF _Toc169906778 \h </w:instrText>
            </w:r>
            <w:r>
              <w:rPr>
                <w:webHidden/>
              </w:rPr>
            </w:r>
            <w:r>
              <w:rPr>
                <w:webHidden/>
              </w:rPr>
              <w:fldChar w:fldCharType="separate"/>
            </w:r>
            <w:r w:rsidR="00F51030">
              <w:rPr>
                <w:webHidden/>
              </w:rPr>
              <w:t>10</w:t>
            </w:r>
            <w:r>
              <w:rPr>
                <w:webHidden/>
              </w:rPr>
              <w:fldChar w:fldCharType="end"/>
            </w:r>
          </w:hyperlink>
        </w:p>
        <w:p w14:paraId="781481D8" w14:textId="4C8EC4A2" w:rsidR="00CE58CC" w:rsidRDefault="00CE58CC">
          <w:pPr>
            <w:pStyle w:val="Sumrio3"/>
            <w:rPr>
              <w:rFonts w:asciiTheme="minorHAnsi" w:eastAsiaTheme="minorEastAsia" w:hAnsiTheme="minorHAnsi"/>
              <w:noProof/>
              <w:kern w:val="2"/>
              <w:szCs w:val="24"/>
              <w14:ligatures w14:val="standardContextual"/>
            </w:rPr>
          </w:pPr>
          <w:hyperlink w:anchor="_Toc169906779" w:history="1">
            <w:r w:rsidRPr="00DE7EB7">
              <w:rPr>
                <w:rStyle w:val="Hyperlink"/>
                <w:noProof/>
              </w:rPr>
              <w:t>2.2.1</w:t>
            </w:r>
            <w:r>
              <w:rPr>
                <w:rFonts w:asciiTheme="minorHAnsi" w:eastAsiaTheme="minorEastAsia" w:hAnsiTheme="minorHAnsi"/>
                <w:noProof/>
                <w:kern w:val="2"/>
                <w:szCs w:val="24"/>
                <w14:ligatures w14:val="standardContextual"/>
              </w:rPr>
              <w:tab/>
            </w:r>
            <w:r w:rsidRPr="00DE7EB7">
              <w:rPr>
                <w:rStyle w:val="Hyperlink"/>
                <w:noProof/>
              </w:rPr>
              <w:t>Bling</w:t>
            </w:r>
            <w:r>
              <w:rPr>
                <w:noProof/>
                <w:webHidden/>
              </w:rPr>
              <w:tab/>
            </w:r>
            <w:r>
              <w:rPr>
                <w:noProof/>
                <w:webHidden/>
              </w:rPr>
              <w:fldChar w:fldCharType="begin"/>
            </w:r>
            <w:r>
              <w:rPr>
                <w:noProof/>
                <w:webHidden/>
              </w:rPr>
              <w:instrText xml:space="preserve"> PAGEREF _Toc169906779 \h </w:instrText>
            </w:r>
            <w:r>
              <w:rPr>
                <w:noProof/>
                <w:webHidden/>
              </w:rPr>
            </w:r>
            <w:r>
              <w:rPr>
                <w:noProof/>
                <w:webHidden/>
              </w:rPr>
              <w:fldChar w:fldCharType="separate"/>
            </w:r>
            <w:r w:rsidR="00F51030">
              <w:rPr>
                <w:noProof/>
                <w:webHidden/>
              </w:rPr>
              <w:t>11</w:t>
            </w:r>
            <w:r>
              <w:rPr>
                <w:noProof/>
                <w:webHidden/>
              </w:rPr>
              <w:fldChar w:fldCharType="end"/>
            </w:r>
          </w:hyperlink>
        </w:p>
        <w:p w14:paraId="45C62D23" w14:textId="3A550EC8" w:rsidR="00CE58CC" w:rsidRDefault="00CE58CC">
          <w:pPr>
            <w:pStyle w:val="Sumrio3"/>
            <w:rPr>
              <w:rFonts w:asciiTheme="minorHAnsi" w:eastAsiaTheme="minorEastAsia" w:hAnsiTheme="minorHAnsi"/>
              <w:noProof/>
              <w:kern w:val="2"/>
              <w:szCs w:val="24"/>
              <w14:ligatures w14:val="standardContextual"/>
            </w:rPr>
          </w:pPr>
          <w:hyperlink w:anchor="_Toc169906780" w:history="1">
            <w:r w:rsidRPr="00DE7EB7">
              <w:rPr>
                <w:rStyle w:val="Hyperlink"/>
                <w:noProof/>
              </w:rPr>
              <w:t>2.2.2</w:t>
            </w:r>
            <w:r>
              <w:rPr>
                <w:rFonts w:asciiTheme="minorHAnsi" w:eastAsiaTheme="minorEastAsia" w:hAnsiTheme="minorHAnsi"/>
                <w:noProof/>
                <w:kern w:val="2"/>
                <w:szCs w:val="24"/>
                <w14:ligatures w14:val="standardContextual"/>
              </w:rPr>
              <w:tab/>
            </w:r>
            <w:r w:rsidRPr="00DE7EB7">
              <w:rPr>
                <w:rStyle w:val="Hyperlink"/>
                <w:noProof/>
              </w:rPr>
              <w:t>FoxManager</w:t>
            </w:r>
            <w:r>
              <w:rPr>
                <w:noProof/>
                <w:webHidden/>
              </w:rPr>
              <w:tab/>
            </w:r>
            <w:r>
              <w:rPr>
                <w:noProof/>
                <w:webHidden/>
              </w:rPr>
              <w:fldChar w:fldCharType="begin"/>
            </w:r>
            <w:r>
              <w:rPr>
                <w:noProof/>
                <w:webHidden/>
              </w:rPr>
              <w:instrText xml:space="preserve"> PAGEREF _Toc169906780 \h </w:instrText>
            </w:r>
            <w:r>
              <w:rPr>
                <w:noProof/>
                <w:webHidden/>
              </w:rPr>
            </w:r>
            <w:r>
              <w:rPr>
                <w:noProof/>
                <w:webHidden/>
              </w:rPr>
              <w:fldChar w:fldCharType="separate"/>
            </w:r>
            <w:r w:rsidR="00F51030">
              <w:rPr>
                <w:noProof/>
                <w:webHidden/>
              </w:rPr>
              <w:t>11</w:t>
            </w:r>
            <w:r>
              <w:rPr>
                <w:noProof/>
                <w:webHidden/>
              </w:rPr>
              <w:fldChar w:fldCharType="end"/>
            </w:r>
          </w:hyperlink>
        </w:p>
        <w:p w14:paraId="5EBE6052" w14:textId="5F261FBD" w:rsidR="00CE58CC" w:rsidRDefault="00CE58CC">
          <w:pPr>
            <w:pStyle w:val="Sumrio3"/>
            <w:rPr>
              <w:rFonts w:asciiTheme="minorHAnsi" w:eastAsiaTheme="minorEastAsia" w:hAnsiTheme="minorHAnsi"/>
              <w:noProof/>
              <w:kern w:val="2"/>
              <w:szCs w:val="24"/>
              <w14:ligatures w14:val="standardContextual"/>
            </w:rPr>
          </w:pPr>
          <w:hyperlink w:anchor="_Toc169906781" w:history="1">
            <w:r w:rsidRPr="00DE7EB7">
              <w:rPr>
                <w:rStyle w:val="Hyperlink"/>
                <w:noProof/>
              </w:rPr>
              <w:t>2.2.3</w:t>
            </w:r>
            <w:r>
              <w:rPr>
                <w:rFonts w:asciiTheme="minorHAnsi" w:eastAsiaTheme="minorEastAsia" w:hAnsiTheme="minorHAnsi"/>
                <w:noProof/>
                <w:kern w:val="2"/>
                <w:szCs w:val="24"/>
                <w14:ligatures w14:val="standardContextual"/>
              </w:rPr>
              <w:tab/>
            </w:r>
            <w:r w:rsidRPr="00DE7EB7">
              <w:rPr>
                <w:rStyle w:val="Hyperlink"/>
                <w:noProof/>
              </w:rPr>
              <w:t>MarketUp.</w:t>
            </w:r>
            <w:r>
              <w:rPr>
                <w:noProof/>
                <w:webHidden/>
              </w:rPr>
              <w:tab/>
            </w:r>
            <w:r>
              <w:rPr>
                <w:noProof/>
                <w:webHidden/>
              </w:rPr>
              <w:fldChar w:fldCharType="begin"/>
            </w:r>
            <w:r>
              <w:rPr>
                <w:noProof/>
                <w:webHidden/>
              </w:rPr>
              <w:instrText xml:space="preserve"> PAGEREF _Toc169906781 \h </w:instrText>
            </w:r>
            <w:r>
              <w:rPr>
                <w:noProof/>
                <w:webHidden/>
              </w:rPr>
            </w:r>
            <w:r>
              <w:rPr>
                <w:noProof/>
                <w:webHidden/>
              </w:rPr>
              <w:fldChar w:fldCharType="separate"/>
            </w:r>
            <w:r w:rsidR="00F51030">
              <w:rPr>
                <w:noProof/>
                <w:webHidden/>
              </w:rPr>
              <w:t>12</w:t>
            </w:r>
            <w:r>
              <w:rPr>
                <w:noProof/>
                <w:webHidden/>
              </w:rPr>
              <w:fldChar w:fldCharType="end"/>
            </w:r>
          </w:hyperlink>
        </w:p>
        <w:p w14:paraId="48820401" w14:textId="1200C112" w:rsidR="00CE58CC" w:rsidRDefault="00CE58CC">
          <w:pPr>
            <w:pStyle w:val="Sumrio1"/>
            <w:rPr>
              <w:rFonts w:asciiTheme="minorHAnsi" w:eastAsiaTheme="minorEastAsia" w:hAnsiTheme="minorHAnsi"/>
              <w:noProof/>
              <w:kern w:val="2"/>
              <w:szCs w:val="24"/>
              <w14:ligatures w14:val="standardContextual"/>
            </w:rPr>
          </w:pPr>
          <w:hyperlink w:anchor="_Toc169906782" w:history="1">
            <w:r w:rsidRPr="00DE7EB7">
              <w:rPr>
                <w:rStyle w:val="Hyperlink"/>
                <w:noProof/>
              </w:rPr>
              <w:t>3</w:t>
            </w:r>
            <w:r>
              <w:rPr>
                <w:rFonts w:asciiTheme="minorHAnsi" w:eastAsiaTheme="minorEastAsia" w:hAnsiTheme="minorHAnsi"/>
                <w:noProof/>
                <w:kern w:val="2"/>
                <w:szCs w:val="24"/>
                <w14:ligatures w14:val="standardContextual"/>
              </w:rPr>
              <w:tab/>
            </w:r>
            <w:r w:rsidRPr="00DE7EB7">
              <w:rPr>
                <w:rStyle w:val="Hyperlink"/>
                <w:noProof/>
              </w:rPr>
              <w:t>MATERIAIS E MÉTODOS</w:t>
            </w:r>
            <w:r>
              <w:rPr>
                <w:noProof/>
                <w:webHidden/>
              </w:rPr>
              <w:tab/>
            </w:r>
            <w:r>
              <w:rPr>
                <w:noProof/>
                <w:webHidden/>
              </w:rPr>
              <w:fldChar w:fldCharType="begin"/>
            </w:r>
            <w:r>
              <w:rPr>
                <w:noProof/>
                <w:webHidden/>
              </w:rPr>
              <w:instrText xml:space="preserve"> PAGEREF _Toc169906782 \h </w:instrText>
            </w:r>
            <w:r>
              <w:rPr>
                <w:noProof/>
                <w:webHidden/>
              </w:rPr>
            </w:r>
            <w:r>
              <w:rPr>
                <w:noProof/>
                <w:webHidden/>
              </w:rPr>
              <w:fldChar w:fldCharType="separate"/>
            </w:r>
            <w:r w:rsidR="00F51030">
              <w:rPr>
                <w:noProof/>
                <w:webHidden/>
              </w:rPr>
              <w:t>14</w:t>
            </w:r>
            <w:r>
              <w:rPr>
                <w:noProof/>
                <w:webHidden/>
              </w:rPr>
              <w:fldChar w:fldCharType="end"/>
            </w:r>
          </w:hyperlink>
        </w:p>
        <w:p w14:paraId="3EE06884" w14:textId="6893457C" w:rsidR="00CE58CC" w:rsidRDefault="00CE58CC">
          <w:pPr>
            <w:pStyle w:val="Sumrio1"/>
            <w:rPr>
              <w:rFonts w:asciiTheme="minorHAnsi" w:eastAsiaTheme="minorEastAsia" w:hAnsiTheme="minorHAnsi"/>
              <w:noProof/>
              <w:kern w:val="2"/>
              <w:szCs w:val="24"/>
              <w14:ligatures w14:val="standardContextual"/>
            </w:rPr>
          </w:pPr>
          <w:hyperlink w:anchor="_Toc169906783" w:history="1">
            <w:r w:rsidRPr="00DE7EB7">
              <w:rPr>
                <w:rStyle w:val="Hyperlink"/>
                <w:noProof/>
              </w:rPr>
              <w:t>4</w:t>
            </w:r>
            <w:r>
              <w:rPr>
                <w:rFonts w:asciiTheme="minorHAnsi" w:eastAsiaTheme="minorEastAsia" w:hAnsiTheme="minorHAnsi"/>
                <w:noProof/>
                <w:kern w:val="2"/>
                <w:szCs w:val="24"/>
                <w14:ligatures w14:val="standardContextual"/>
              </w:rPr>
              <w:tab/>
            </w:r>
            <w:r w:rsidRPr="00DE7EB7">
              <w:rPr>
                <w:rStyle w:val="Hyperlink"/>
                <w:noProof/>
              </w:rPr>
              <w:t>RESULTADOS</w:t>
            </w:r>
            <w:r>
              <w:rPr>
                <w:noProof/>
                <w:webHidden/>
              </w:rPr>
              <w:tab/>
            </w:r>
            <w:r>
              <w:rPr>
                <w:noProof/>
                <w:webHidden/>
              </w:rPr>
              <w:fldChar w:fldCharType="begin"/>
            </w:r>
            <w:r>
              <w:rPr>
                <w:noProof/>
                <w:webHidden/>
              </w:rPr>
              <w:instrText xml:space="preserve"> PAGEREF _Toc169906783 \h </w:instrText>
            </w:r>
            <w:r>
              <w:rPr>
                <w:noProof/>
                <w:webHidden/>
              </w:rPr>
            </w:r>
            <w:r>
              <w:rPr>
                <w:noProof/>
                <w:webHidden/>
              </w:rPr>
              <w:fldChar w:fldCharType="separate"/>
            </w:r>
            <w:r w:rsidR="00F51030">
              <w:rPr>
                <w:noProof/>
                <w:webHidden/>
              </w:rPr>
              <w:t>15</w:t>
            </w:r>
            <w:r>
              <w:rPr>
                <w:noProof/>
                <w:webHidden/>
              </w:rPr>
              <w:fldChar w:fldCharType="end"/>
            </w:r>
          </w:hyperlink>
        </w:p>
        <w:p w14:paraId="421654BD" w14:textId="74FDC567" w:rsidR="00CE58CC" w:rsidRDefault="00CE58CC">
          <w:pPr>
            <w:pStyle w:val="Sumrio1"/>
            <w:rPr>
              <w:rFonts w:asciiTheme="minorHAnsi" w:eastAsiaTheme="minorEastAsia" w:hAnsiTheme="minorHAnsi"/>
              <w:noProof/>
              <w:kern w:val="2"/>
              <w:szCs w:val="24"/>
              <w14:ligatures w14:val="standardContextual"/>
            </w:rPr>
          </w:pPr>
          <w:hyperlink w:anchor="_Toc169906784" w:history="1">
            <w:r w:rsidRPr="00DE7EB7">
              <w:rPr>
                <w:rStyle w:val="Hyperlink"/>
                <w:noProof/>
              </w:rPr>
              <w:t>5</w:t>
            </w:r>
            <w:r>
              <w:rPr>
                <w:rFonts w:asciiTheme="minorHAnsi" w:eastAsiaTheme="minorEastAsia" w:hAnsiTheme="minorHAnsi"/>
                <w:noProof/>
                <w:kern w:val="2"/>
                <w:szCs w:val="24"/>
                <w14:ligatures w14:val="standardContextual"/>
              </w:rPr>
              <w:tab/>
            </w:r>
            <w:r w:rsidRPr="00DE7EB7">
              <w:rPr>
                <w:rStyle w:val="Hyperlink"/>
                <w:noProof/>
              </w:rPr>
              <w:t>CONCLUSÃO</w:t>
            </w:r>
            <w:r>
              <w:rPr>
                <w:noProof/>
                <w:webHidden/>
              </w:rPr>
              <w:tab/>
            </w:r>
            <w:r>
              <w:rPr>
                <w:noProof/>
                <w:webHidden/>
              </w:rPr>
              <w:fldChar w:fldCharType="begin"/>
            </w:r>
            <w:r>
              <w:rPr>
                <w:noProof/>
                <w:webHidden/>
              </w:rPr>
              <w:instrText xml:space="preserve"> PAGEREF _Toc169906784 \h </w:instrText>
            </w:r>
            <w:r>
              <w:rPr>
                <w:noProof/>
                <w:webHidden/>
              </w:rPr>
            </w:r>
            <w:r>
              <w:rPr>
                <w:noProof/>
                <w:webHidden/>
              </w:rPr>
              <w:fldChar w:fldCharType="separate"/>
            </w:r>
            <w:r w:rsidR="00F51030">
              <w:rPr>
                <w:noProof/>
                <w:webHidden/>
              </w:rPr>
              <w:t>22</w:t>
            </w:r>
            <w:r>
              <w:rPr>
                <w:noProof/>
                <w:webHidden/>
              </w:rPr>
              <w:fldChar w:fldCharType="end"/>
            </w:r>
          </w:hyperlink>
        </w:p>
        <w:p w14:paraId="6DBDA6C2" w14:textId="5DC623F5" w:rsidR="00CE58CC" w:rsidRDefault="00CE58CC">
          <w:pPr>
            <w:pStyle w:val="Sumrio2"/>
            <w:rPr>
              <w:rFonts w:asciiTheme="minorHAnsi" w:eastAsiaTheme="minorEastAsia" w:hAnsiTheme="minorHAnsi"/>
              <w:b w:val="0"/>
              <w:bCs w:val="0"/>
              <w:kern w:val="2"/>
              <w:szCs w:val="24"/>
              <w14:ligatures w14:val="standardContextual"/>
            </w:rPr>
          </w:pPr>
          <w:hyperlink w:anchor="_Toc169906785" w:history="1">
            <w:r w:rsidRPr="00DE7EB7">
              <w:rPr>
                <w:rStyle w:val="Hyperlink"/>
              </w:rPr>
              <w:t>5.1</w:t>
            </w:r>
            <w:r>
              <w:rPr>
                <w:rFonts w:asciiTheme="minorHAnsi" w:eastAsiaTheme="minorEastAsia" w:hAnsiTheme="minorHAnsi"/>
                <w:b w:val="0"/>
                <w:bCs w:val="0"/>
                <w:kern w:val="2"/>
                <w:szCs w:val="24"/>
                <w14:ligatures w14:val="standardContextual"/>
              </w:rPr>
              <w:tab/>
            </w:r>
            <w:r w:rsidRPr="00DE7EB7">
              <w:rPr>
                <w:rStyle w:val="Hyperlink"/>
              </w:rPr>
              <w:t>Trabalhos futuros</w:t>
            </w:r>
            <w:r>
              <w:rPr>
                <w:webHidden/>
              </w:rPr>
              <w:tab/>
            </w:r>
            <w:r>
              <w:rPr>
                <w:webHidden/>
              </w:rPr>
              <w:fldChar w:fldCharType="begin"/>
            </w:r>
            <w:r>
              <w:rPr>
                <w:webHidden/>
              </w:rPr>
              <w:instrText xml:space="preserve"> PAGEREF _Toc169906785 \h </w:instrText>
            </w:r>
            <w:r>
              <w:rPr>
                <w:webHidden/>
              </w:rPr>
            </w:r>
            <w:r>
              <w:rPr>
                <w:webHidden/>
              </w:rPr>
              <w:fldChar w:fldCharType="separate"/>
            </w:r>
            <w:r w:rsidR="00F51030">
              <w:rPr>
                <w:webHidden/>
              </w:rPr>
              <w:t>22</w:t>
            </w:r>
            <w:r>
              <w:rPr>
                <w:webHidden/>
              </w:rPr>
              <w:fldChar w:fldCharType="end"/>
            </w:r>
          </w:hyperlink>
        </w:p>
        <w:p w14:paraId="1FB340FD" w14:textId="5C47A307" w:rsidR="00CE58CC" w:rsidRDefault="00CE58CC">
          <w:pPr>
            <w:pStyle w:val="Sumrio1"/>
            <w:rPr>
              <w:rFonts w:asciiTheme="minorHAnsi" w:eastAsiaTheme="minorEastAsia" w:hAnsiTheme="minorHAnsi"/>
              <w:noProof/>
              <w:kern w:val="2"/>
              <w:szCs w:val="24"/>
              <w14:ligatures w14:val="standardContextual"/>
            </w:rPr>
          </w:pPr>
          <w:hyperlink w:anchor="_Toc169906786" w:history="1">
            <w:r w:rsidRPr="00DE7EB7">
              <w:rPr>
                <w:rStyle w:val="Hyperlink"/>
                <w:noProof/>
              </w:rPr>
              <w:t>REFERÊNCIAS</w:t>
            </w:r>
            <w:r>
              <w:rPr>
                <w:noProof/>
                <w:webHidden/>
              </w:rPr>
              <w:tab/>
            </w:r>
            <w:r>
              <w:rPr>
                <w:noProof/>
                <w:webHidden/>
              </w:rPr>
              <w:fldChar w:fldCharType="begin"/>
            </w:r>
            <w:r>
              <w:rPr>
                <w:noProof/>
                <w:webHidden/>
              </w:rPr>
              <w:instrText xml:space="preserve"> PAGEREF _Toc169906786 \h </w:instrText>
            </w:r>
            <w:r>
              <w:rPr>
                <w:noProof/>
                <w:webHidden/>
              </w:rPr>
            </w:r>
            <w:r>
              <w:rPr>
                <w:noProof/>
                <w:webHidden/>
              </w:rPr>
              <w:fldChar w:fldCharType="separate"/>
            </w:r>
            <w:r w:rsidR="00F51030">
              <w:rPr>
                <w:noProof/>
                <w:webHidden/>
              </w:rPr>
              <w:t>23</w:t>
            </w:r>
            <w:r>
              <w:rPr>
                <w:noProof/>
                <w:webHidden/>
              </w:rPr>
              <w:fldChar w:fldCharType="end"/>
            </w:r>
          </w:hyperlink>
        </w:p>
        <w:p w14:paraId="29D4A2A1" w14:textId="3AD0DB97" w:rsidR="008E3E8F" w:rsidRDefault="008E3E8F" w:rsidP="008E3E8F">
          <w:pPr>
            <w:ind w:firstLine="0"/>
          </w:pPr>
          <w:r>
            <w:rPr>
              <w:b/>
              <w:bCs/>
            </w:rPr>
            <w:fldChar w:fldCharType="end"/>
          </w:r>
        </w:p>
      </w:sdtContent>
    </w:sdt>
    <w:p w14:paraId="764CA875" w14:textId="78C753F1" w:rsidR="00282BB3" w:rsidRDefault="00282BB3" w:rsidP="00282BB3"/>
    <w:p w14:paraId="11EC34A6" w14:textId="2DAC6D97" w:rsidR="00027BCA" w:rsidRDefault="00027BCA" w:rsidP="00282BB3"/>
    <w:p w14:paraId="4AF516EB" w14:textId="377CFFC7" w:rsidR="00027BCA" w:rsidRDefault="00027BCA" w:rsidP="00282BB3"/>
    <w:p w14:paraId="2A36E2C5" w14:textId="77777777" w:rsidR="00027BCA" w:rsidRDefault="00027BCA" w:rsidP="00282BB3"/>
    <w:p w14:paraId="65E126CB" w14:textId="655C8A6A" w:rsidR="00F7796D" w:rsidRDefault="00F7796D" w:rsidP="00F7796D">
      <w:pPr>
        <w:ind w:firstLine="0"/>
        <w:sectPr w:rsidR="00F7796D" w:rsidSect="00B358B7">
          <w:pgSz w:w="11906" w:h="16838" w:code="9"/>
          <w:pgMar w:top="1701" w:right="1134" w:bottom="1134" w:left="1701" w:header="709" w:footer="709" w:gutter="0"/>
          <w:cols w:space="708"/>
          <w:titlePg/>
          <w:docGrid w:linePitch="360"/>
        </w:sectPr>
      </w:pPr>
    </w:p>
    <w:p w14:paraId="60C7357D" w14:textId="3E2BDF6B" w:rsidR="00DD4ABE" w:rsidRDefault="0046118B" w:rsidP="00D421D2">
      <w:pPr>
        <w:pStyle w:val="Ttulo1"/>
      </w:pPr>
      <w:bookmarkStart w:id="13" w:name="_Toc169906772"/>
      <w:r>
        <w:lastRenderedPageBreak/>
        <w:t>INTRODUÇÃO</w:t>
      </w:r>
      <w:bookmarkEnd w:id="13"/>
    </w:p>
    <w:p w14:paraId="51A95B69" w14:textId="2143ABE6" w:rsidR="00D421D2" w:rsidRDefault="00D421D2" w:rsidP="00D421D2">
      <w:pPr>
        <w:pStyle w:val="Ttulo2"/>
      </w:pPr>
      <w:bookmarkStart w:id="14" w:name="_Toc169906773"/>
      <w:r>
        <w:t>MOTIVAÇÃO</w:t>
      </w:r>
      <w:bookmarkEnd w:id="14"/>
    </w:p>
    <w:p w14:paraId="7115806C" w14:textId="60EC98CF" w:rsidR="00D421D2" w:rsidRPr="00D421D2" w:rsidRDefault="00D421D2" w:rsidP="00D421D2">
      <w:r w:rsidRPr="001615A4">
        <w:t xml:space="preserve">O mercado de cama, mesa e banho tem crescido significativamente no Brasil, especialmente nos últimos anos, devido à pandemia e ao isolamento social. Esse cenário fez com que muitas pessoas passassem a valorizar mais aspectos da própria casa, resultando em um aumento na demanda por produtos desse setor. Consequentemente, emergiu um próspero mercado informal onde </w:t>
      </w:r>
      <w:r>
        <w:t>pessoas, a fim de adquirir uma fonte de renda extra ou mesmo fonte de renda principal,</w:t>
      </w:r>
      <w:r w:rsidRPr="001615A4">
        <w:t xml:space="preserve"> adquirem produtos diretamente dos </w:t>
      </w:r>
      <w:r>
        <w:t>fabricantes</w:t>
      </w:r>
      <w:r w:rsidRPr="001615A4">
        <w:t xml:space="preserve"> para revendê-los e obter lucro. No entanto, esses vendedores informais enfrentam inúmeros desafios, como a incerteza dos pagamentos, desorganização nas vendas, </w:t>
      </w:r>
      <w:r>
        <w:t>alto custo com a confecção de fichas que sejam personalizadas e adequadas,</w:t>
      </w:r>
      <w:r w:rsidRPr="001615A4">
        <w:t xml:space="preserve"> </w:t>
      </w:r>
      <w:r>
        <w:t>além da</w:t>
      </w:r>
      <w:r w:rsidRPr="001615A4">
        <w:t xml:space="preserve"> dificuldade em analisar </w:t>
      </w:r>
      <w:r>
        <w:t xml:space="preserve">os </w:t>
      </w:r>
      <w:r w:rsidRPr="001615A4">
        <w:t>dados de vendas. Esses problemas podem impactar negativamente a eficiência e a lucratividade de seus negócios, tornando evidente a necessidade de uma solução que facilite a gestão de vendas.</w:t>
      </w:r>
    </w:p>
    <w:p w14:paraId="555BE456" w14:textId="21A767F9" w:rsidR="00C41C0D" w:rsidRDefault="00730316" w:rsidP="00730316">
      <w:pPr>
        <w:pStyle w:val="Ttulo2"/>
        <w:rPr>
          <w:rStyle w:val="Ttulo2Char"/>
          <w:b/>
        </w:rPr>
      </w:pPr>
      <w:bookmarkStart w:id="15" w:name="_Toc169906774"/>
      <w:r w:rsidRPr="00730316">
        <w:rPr>
          <w:rStyle w:val="Ttulo2Char"/>
          <w:b/>
        </w:rPr>
        <w:t>JUSTIFICATIVA</w:t>
      </w:r>
      <w:bookmarkEnd w:id="15"/>
    </w:p>
    <w:p w14:paraId="7CA2933D" w14:textId="330C81FE" w:rsidR="00730316" w:rsidRPr="00730316" w:rsidRDefault="00730316" w:rsidP="00730316">
      <w:r w:rsidRPr="00730316">
        <w:t>A criação de uma aplicação web voltada para a gestão de vendas é fundamental para atender às necessidades dos pequenos empreendedores e vendedores informais do setor de cama, mesa e banho. O mercado de software voltado a pequenos empreendedores ou vendedores informais que atenda a essas necessidades é praticamente nulo, e quando encontrada alguma solução, costuma ter um alto custo e ser muito complexa ou dificultosa de se trabalhar, a falta dessas soluções impede que esses vendedores aproveitem plenamente o potencial do mercado. A implementação de uma plataforma que organize as vendas, permita a adição de produtos e clientes, e ofereça a emissão de uma nota simples de venda, não só resolveria muitos dos problemas enfrentados, mas também poderia aumentar a profissionalização e a credibilidade desses vendedores no mercado.</w:t>
      </w:r>
    </w:p>
    <w:p w14:paraId="1C2F97E3" w14:textId="08B5057D" w:rsidR="00E46F6D" w:rsidRDefault="00E46F6D" w:rsidP="00E46F6D">
      <w:pPr>
        <w:pStyle w:val="Ttulo2"/>
      </w:pPr>
      <w:bookmarkStart w:id="16" w:name="_Toc169906775"/>
      <w:r w:rsidRPr="00E46F6D">
        <w:t>OBJETIVOS</w:t>
      </w:r>
      <w:bookmarkEnd w:id="16"/>
    </w:p>
    <w:p w14:paraId="7A9CA390" w14:textId="77777777" w:rsidR="00E46F6D" w:rsidRDefault="00E46F6D" w:rsidP="00E46F6D">
      <w:r>
        <w:t>O objetivo principal deste trabalho é desenvolver uma aplicação web que seja capaz de gerenciar vendas, cadastrar produtos, clientes e fornecedores, e organizar o fluxo financeiro dos vendedores informais, que apesar de muito simplista, requer certa organização. Para alcançar esse objetivo principal, os seguintes objetivos específicos foram definidos:</w:t>
      </w:r>
    </w:p>
    <w:p w14:paraId="663BB376" w14:textId="77777777" w:rsidR="00E46F6D" w:rsidRDefault="00E46F6D" w:rsidP="00E46F6D">
      <w:r>
        <w:t>1.</w:t>
      </w:r>
      <w:r>
        <w:tab/>
        <w:t>Desenvolver uma plataforma simples e intuitiva.</w:t>
      </w:r>
    </w:p>
    <w:p w14:paraId="1B60A24A" w14:textId="77777777" w:rsidR="00E46F6D" w:rsidRDefault="00E46F6D" w:rsidP="00E46F6D">
      <w:r>
        <w:lastRenderedPageBreak/>
        <w:t>2.</w:t>
      </w:r>
      <w:r>
        <w:tab/>
        <w:t>Funcionalidades para registrar e gerenciar produtos, clientes e fornecedores.</w:t>
      </w:r>
    </w:p>
    <w:p w14:paraId="653EC45A" w14:textId="77777777" w:rsidR="00E46F6D" w:rsidRDefault="00E46F6D" w:rsidP="00E46F6D">
      <w:r>
        <w:t>3.</w:t>
      </w:r>
      <w:r>
        <w:tab/>
        <w:t>Implementar funcionalidades para controlar as vendas e as contas.</w:t>
      </w:r>
    </w:p>
    <w:p w14:paraId="33FF97DF" w14:textId="77777777" w:rsidR="00E46F6D" w:rsidRDefault="00E46F6D" w:rsidP="00E46F6D">
      <w:r>
        <w:t>4.</w:t>
      </w:r>
      <w:r>
        <w:tab/>
        <w:t>Ser inteiramente gratuita e disponibilizada para acessar a partir de qualquer navegador, seja no computador ou em um celular.</w:t>
      </w:r>
    </w:p>
    <w:p w14:paraId="6F72246B" w14:textId="77777777" w:rsidR="00E46F6D" w:rsidRDefault="00E46F6D" w:rsidP="00E46F6D">
      <w:r>
        <w:t>5.</w:t>
      </w:r>
      <w:r>
        <w:tab/>
        <w:t>Disponibilizar dashboards de fácil leitura para se ter uma ideia de como vão os negócios.</w:t>
      </w:r>
    </w:p>
    <w:p w14:paraId="08EC17FB" w14:textId="77777777" w:rsidR="00E46F6D" w:rsidRDefault="00E46F6D" w:rsidP="00E46F6D">
      <w:r>
        <w:t>6.</w:t>
      </w:r>
      <w:r>
        <w:tab/>
        <w:t>Criar um sistema de análise de dados de vendas para apoiar a tomada de decisões.</w:t>
      </w:r>
    </w:p>
    <w:p w14:paraId="57D0A157" w14:textId="77777777" w:rsidR="00E46F6D" w:rsidRDefault="00E46F6D" w:rsidP="00E46F6D"/>
    <w:p w14:paraId="1E7BFC2D" w14:textId="6460BC71" w:rsidR="00E46F6D" w:rsidRPr="00E46F6D" w:rsidRDefault="00E46F6D" w:rsidP="00E46F6D">
      <w:pPr>
        <w:sectPr w:rsidR="00E46F6D" w:rsidRPr="00E46F6D" w:rsidSect="009E2938">
          <w:pgSz w:w="11906" w:h="16838" w:code="9"/>
          <w:pgMar w:top="1701" w:right="1134" w:bottom="1134" w:left="1701" w:header="709" w:footer="709" w:gutter="0"/>
          <w:cols w:space="708"/>
          <w:docGrid w:linePitch="360"/>
        </w:sectPr>
      </w:pPr>
      <w:r>
        <w:t>Essa aplicação visa não apenas melhorar a organização e a eficiência das operações dos vendedores informais, mas também contribuir para a profissionalização do setor, aumentando a transparência e a confiabilidade das transações realizadas.</w:t>
      </w:r>
    </w:p>
    <w:p w14:paraId="719B6F34" w14:textId="3957A494" w:rsidR="00816D57" w:rsidRDefault="00816D57" w:rsidP="00816D57">
      <w:pPr>
        <w:pStyle w:val="Ttulo1"/>
      </w:pPr>
      <w:bookmarkStart w:id="17" w:name="_Toc169906776"/>
      <w:r>
        <w:lastRenderedPageBreak/>
        <w:t>REVISÃO DE LITERATURA</w:t>
      </w:r>
      <w:bookmarkEnd w:id="17"/>
    </w:p>
    <w:p w14:paraId="3308FEC8" w14:textId="52FB330B" w:rsidR="0054361E" w:rsidRDefault="0054361E" w:rsidP="0054361E">
      <w:pPr>
        <w:pStyle w:val="Ttulo2"/>
      </w:pPr>
      <w:bookmarkStart w:id="18" w:name="_Toc169906777"/>
      <w:r>
        <w:t>Referencial teórico</w:t>
      </w:r>
      <w:bookmarkEnd w:id="18"/>
    </w:p>
    <w:p w14:paraId="7FDD60E0" w14:textId="6D1C58CF" w:rsidR="00517CBC" w:rsidRPr="00517CBC" w:rsidRDefault="00517CBC" w:rsidP="00517CBC">
      <w:r w:rsidRPr="00517CBC">
        <w:t>A administração de pequenos negócios apresenta desafios únicos que podem ser agravados pela falta de recursos e infraestrutura adequada. Pequenos comerciantes, especialmente no setor de Cama, Mesa e Banho, frequentemente compram produtos diretamente das fábricas e contratam revendedores para comercializá-los, oferecendo uma comissão sobre as vendas realizadas. No entanto, este modelo de negócio pode enfrentar diversos problemas, especialmente em tempos de crises, como a pandemia de COVID-19.</w:t>
      </w:r>
    </w:p>
    <w:p w14:paraId="5A0783B8" w14:textId="28974B93" w:rsidR="00517CBC" w:rsidRPr="00517CBC" w:rsidRDefault="00517CBC" w:rsidP="00517CBC">
      <w:r w:rsidRPr="00517CBC">
        <w:t>Durante a pandemia, muitos pequenos comerciantes de enxovais observaram um aumento nas vendas devido à viabilidade do comércio porta a porta. Esse aumento na demanda trouxe consigo desafios adicionais, tais como o controle efetivo das vendas, a gestão de preços e margens de lucro frente às constantes variações nos custos dos materiais, e a obsolescência das fichas de papel, que se tornaram caras e ineficazes. A literatura sugere que a adoção de sistemas de planejamento de recursos empresariais (ERP) pode mitigar esses problemas, proporcionando um meio eficiente de gerenciar vendas, controlar inventário, e manter registros financeiros.</w:t>
      </w:r>
    </w:p>
    <w:p w14:paraId="04EE2E02" w14:textId="3B94D00F" w:rsidR="00517CBC" w:rsidRDefault="00517CBC" w:rsidP="00517CBC">
      <w:r w:rsidRPr="00517CBC">
        <w:t>No entanto, a maioria dos sistemas ERP disponíveis no mercado são projetados para atender a empresas de maior porte, oferecendo uma gama de funcionalidades complexas que muitas vezes são desnecessárias para pequenos empreendedores e, além disso, são financeiramente inviáveis. Estudos mostram que a simplicidade e a acessibilidade são fatores cruciais na adoção de tecnologias por pequenas empresas (Nascimento et al., 2020). Portanto, há uma necessidade clara de soluções ERP que sejam tanto simples quanto econômicas, especificamente desenvolvidas para atender às necessidades de pequenos comerciantes.</w:t>
      </w:r>
    </w:p>
    <w:p w14:paraId="6345B90D" w14:textId="03BC8CE4" w:rsidR="00BC2618" w:rsidRPr="00BC2618" w:rsidRDefault="0054361E" w:rsidP="00BC2618">
      <w:pPr>
        <w:pStyle w:val="Ttulo2"/>
      </w:pPr>
      <w:bookmarkStart w:id="19" w:name="_Toc169906778"/>
      <w:r>
        <w:t>Trabalhos correlatos</w:t>
      </w:r>
      <w:bookmarkEnd w:id="19"/>
    </w:p>
    <w:p w14:paraId="70D987C9" w14:textId="77777777" w:rsidR="00BC2618" w:rsidRPr="00BC2618" w:rsidRDefault="00BC2618" w:rsidP="00BC2618">
      <w:r w:rsidRPr="00BC2618">
        <w:t>O sistema em desenvolvimento não tem como objetivo ser único no mercado, mas visa atender um público específico, frequentemente esquecido pelo mercado de sistemas semelhantes, mas que deseja e necessita evoluir seus negócios com soluções tecnológicas. Três sistemas ERP com propostas parecidas foram analisados, e seus pontos positivos e negativos são destacados a seguir:</w:t>
      </w:r>
    </w:p>
    <w:p w14:paraId="643B15B1" w14:textId="77777777" w:rsidR="00BC2618" w:rsidRPr="00BC2618" w:rsidRDefault="00BC2618" w:rsidP="00BC2618">
      <w:pPr>
        <w:rPr>
          <w:color w:val="00B0F0"/>
        </w:rPr>
      </w:pPr>
    </w:p>
    <w:p w14:paraId="69648354" w14:textId="4C87D87C" w:rsidR="00BC2618" w:rsidRPr="00FE5BC9" w:rsidRDefault="00BC2618" w:rsidP="00FE5BC9">
      <w:pPr>
        <w:pStyle w:val="Ttulo3"/>
      </w:pPr>
      <w:bookmarkStart w:id="20" w:name="_Toc169906779"/>
      <w:r w:rsidRPr="00BC2618">
        <w:lastRenderedPageBreak/>
        <w:t>Bling</w:t>
      </w:r>
      <w:bookmarkEnd w:id="20"/>
    </w:p>
    <w:p w14:paraId="369FE64F" w14:textId="5A9DB570" w:rsidR="00BC2618" w:rsidRDefault="002B26EE" w:rsidP="002B26EE">
      <w:r>
        <w:t>O Bling</w:t>
      </w:r>
      <w:r w:rsidR="00EF04E3">
        <w:t xml:space="preserve"> </w:t>
      </w:r>
      <w:sdt>
        <w:sdtPr>
          <w:id w:val="-2136479545"/>
          <w:citation/>
        </w:sdtPr>
        <w:sdtContent>
          <w:r w:rsidR="00EF04E3">
            <w:fldChar w:fldCharType="begin"/>
          </w:r>
          <w:r w:rsidR="00EF04E3">
            <w:instrText xml:space="preserve">CITATION Org24 \l 1046 </w:instrText>
          </w:r>
          <w:r w:rsidR="00EF04E3">
            <w:fldChar w:fldCharType="separate"/>
          </w:r>
          <w:r w:rsidR="0053100B">
            <w:rPr>
              <w:noProof/>
            </w:rPr>
            <w:t>(Organisys Software, 2024)</w:t>
          </w:r>
          <w:r w:rsidR="00EF04E3">
            <w:fldChar w:fldCharType="end"/>
          </w:r>
        </w:sdtContent>
      </w:sdt>
      <w:r>
        <w:t xml:space="preserve"> possui uma h</w:t>
      </w:r>
      <w:r w:rsidR="00BC2618" w:rsidRPr="00BC2618">
        <w:t>omepage poluída e confusa, com muita informação e muitas imagens.</w:t>
      </w:r>
      <w:r>
        <w:t xml:space="preserve"> Seus m</w:t>
      </w:r>
      <w:r w:rsidR="00BC2618" w:rsidRPr="00BC2618">
        <w:t>enus de cadastros</w:t>
      </w:r>
      <w:r>
        <w:t xml:space="preserve"> são um tanto</w:t>
      </w:r>
      <w:r w:rsidR="00BC2618" w:rsidRPr="00BC2618">
        <w:t xml:space="preserve"> poluídos, exigindo muitos dados, frequentemente desnecessários</w:t>
      </w:r>
      <w:r w:rsidR="00676FBF">
        <w:t>, como mostrado na Figura 1</w:t>
      </w:r>
      <w:r w:rsidR="00BC2618" w:rsidRPr="00BC2618">
        <w:t>.</w:t>
      </w:r>
      <w:r>
        <w:t xml:space="preserve"> </w:t>
      </w:r>
      <w:r w:rsidR="00BC2618" w:rsidRPr="00BC2618">
        <w:t>Curto período de testes, forçando o vendedor a contratar um plano após 30 dias.</w:t>
      </w:r>
    </w:p>
    <w:p w14:paraId="7CBB6A36" w14:textId="79F783E6" w:rsidR="00C133BA" w:rsidRPr="00BC2618" w:rsidRDefault="00C133BA" w:rsidP="00C133BA">
      <w:pPr>
        <w:pStyle w:val="Legenda"/>
        <w:ind w:firstLine="708"/>
        <w:jc w:val="both"/>
      </w:pPr>
      <w:bookmarkStart w:id="21" w:name="_Toc169906810"/>
      <w:r>
        <w:t xml:space="preserve">Figura </w:t>
      </w:r>
      <w:r>
        <w:fldChar w:fldCharType="begin"/>
      </w:r>
      <w:r>
        <w:instrText xml:space="preserve"> SEQ Figura \* ARABIC </w:instrText>
      </w:r>
      <w:r>
        <w:fldChar w:fldCharType="separate"/>
      </w:r>
      <w:r w:rsidR="00F51030">
        <w:rPr>
          <w:noProof/>
        </w:rPr>
        <w:t>1</w:t>
      </w:r>
      <w:r>
        <w:fldChar w:fldCharType="end"/>
      </w:r>
      <w:r>
        <w:t xml:space="preserve"> - Homepage do Bling</w:t>
      </w:r>
      <w:bookmarkEnd w:id="21"/>
    </w:p>
    <w:p w14:paraId="60D26A7D" w14:textId="77777777" w:rsidR="006844A1" w:rsidRDefault="005424A7" w:rsidP="006844A1">
      <w:pPr>
        <w:keepNext/>
      </w:pPr>
      <w:r>
        <w:rPr>
          <w:rFonts w:ascii="Arial" w:hAnsi="Arial" w:cs="Arial"/>
          <w:noProof/>
          <w:szCs w:val="24"/>
        </w:rPr>
        <w:drawing>
          <wp:inline distT="0" distB="0" distL="0" distR="0" wp14:anchorId="4A4EAC0C" wp14:editId="7AE06E00">
            <wp:extent cx="5396230" cy="3034030"/>
            <wp:effectExtent l="0" t="0" r="0" b="0"/>
            <wp:docPr id="118898311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3110" name="Imagem 1" descr="Interface gráfica do usuário, Aplicativo&#10;&#10;Descrição gerada automa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p>
    <w:p w14:paraId="268CF992" w14:textId="563E8C46" w:rsidR="00BC2618" w:rsidRDefault="006844A1" w:rsidP="006844A1">
      <w:pPr>
        <w:ind w:firstLine="708"/>
      </w:pPr>
      <w:r>
        <w:t>Olhando pelo lado positivo, o Bling p</w:t>
      </w:r>
      <w:r w:rsidR="00BC2618" w:rsidRPr="00BC2618">
        <w:t>ossui teste grátis</w:t>
      </w:r>
      <w:r w:rsidR="00BE677E">
        <w:t>, o</w:t>
      </w:r>
      <w:r w:rsidR="00BC2618" w:rsidRPr="00BC2618">
        <w:t>ferece muitas opções e campos de descrições,</w:t>
      </w:r>
      <w:r w:rsidR="00BE677E">
        <w:t xml:space="preserve"> o que</w:t>
      </w:r>
      <w:r w:rsidR="00BC2618" w:rsidRPr="00BC2618">
        <w:t xml:space="preserve"> permit</w:t>
      </w:r>
      <w:r w:rsidR="00BE677E">
        <w:t>e</w:t>
      </w:r>
      <w:r w:rsidR="00BC2618" w:rsidRPr="00BC2618">
        <w:t xml:space="preserve"> um cadastro detalhado.</w:t>
      </w:r>
    </w:p>
    <w:p w14:paraId="6CEEAD34" w14:textId="4FDD8F87" w:rsidR="00BC2618" w:rsidRPr="00BC2618" w:rsidRDefault="00BC2618" w:rsidP="00BE677E">
      <w:pPr>
        <w:pStyle w:val="Ttulo3"/>
      </w:pPr>
      <w:bookmarkStart w:id="22" w:name="_Toc169906780"/>
      <w:proofErr w:type="spellStart"/>
      <w:r w:rsidRPr="00BC2618">
        <w:t>FoxManager</w:t>
      </w:r>
      <w:bookmarkEnd w:id="22"/>
      <w:proofErr w:type="spellEnd"/>
    </w:p>
    <w:p w14:paraId="19396B56" w14:textId="42247B4A" w:rsidR="00BC2618" w:rsidRDefault="00BC2618" w:rsidP="0038542B">
      <w:r w:rsidRPr="00BC2618">
        <w:t>Lo</w:t>
      </w:r>
      <w:r w:rsidR="00BE06CD">
        <w:t>g</w:t>
      </w:r>
      <w:r w:rsidRPr="00BC2618">
        <w:t>o no início do cadastro</w:t>
      </w:r>
      <w:r w:rsidR="00BE677E">
        <w:t xml:space="preserve"> do </w:t>
      </w:r>
      <w:proofErr w:type="spellStart"/>
      <w:r w:rsidR="00BE677E">
        <w:t>FoxManager</w:t>
      </w:r>
      <w:proofErr w:type="spellEnd"/>
      <w:r w:rsidR="00A06377">
        <w:t xml:space="preserve"> </w:t>
      </w:r>
      <w:sdt>
        <w:sdtPr>
          <w:id w:val="2000923335"/>
          <w:citation/>
        </w:sdtPr>
        <w:sdtContent>
          <w:r w:rsidR="00A06377">
            <w:fldChar w:fldCharType="begin"/>
          </w:r>
          <w:r w:rsidR="0070263B">
            <w:instrText xml:space="preserve">CITATION Fox24 \l 1046 </w:instrText>
          </w:r>
          <w:r w:rsidR="00A06377">
            <w:fldChar w:fldCharType="separate"/>
          </w:r>
          <w:r w:rsidR="0053100B">
            <w:rPr>
              <w:noProof/>
            </w:rPr>
            <w:t>(FoxManager, 2024)</w:t>
          </w:r>
          <w:r w:rsidR="00A06377">
            <w:fldChar w:fldCharType="end"/>
          </w:r>
        </w:sdtContent>
      </w:sdt>
      <w:r w:rsidRPr="00BC2618">
        <w:t xml:space="preserve">, </w:t>
      </w:r>
      <w:r w:rsidR="00887BD2">
        <w:t xml:space="preserve">se </w:t>
      </w:r>
      <w:r w:rsidR="000D2194">
        <w:t>é</w:t>
      </w:r>
      <w:r w:rsidR="00BE677E">
        <w:t xml:space="preserve"> </w:t>
      </w:r>
      <w:r w:rsidR="00887BD2">
        <w:t xml:space="preserve">solicitada </w:t>
      </w:r>
      <w:r w:rsidR="00887BD2" w:rsidRPr="00BC2618">
        <w:t>uma</w:t>
      </w:r>
      <w:r w:rsidRPr="00BC2618">
        <w:t xml:space="preserve"> série de informações que muitas vezes o empreendedor informal</w:t>
      </w:r>
      <w:r w:rsidR="000D2194">
        <w:t>, ou</w:t>
      </w:r>
      <w:r w:rsidRPr="00BC2618">
        <w:t xml:space="preserve"> MEI</w:t>
      </w:r>
      <w:r w:rsidR="000D2194">
        <w:t>,</w:t>
      </w:r>
      <w:r w:rsidRPr="00BC2618">
        <w:t xml:space="preserve"> não possui ou não sabe preencher.</w:t>
      </w:r>
      <w:r w:rsidR="000D2194">
        <w:t xml:space="preserve"> O site </w:t>
      </w:r>
      <w:r w:rsidR="0038542B">
        <w:t>exibe m</w:t>
      </w:r>
      <w:r w:rsidRPr="00BC2618">
        <w:t>uitas funcionalidades, tornando o site poluído e confundindo o usuário</w:t>
      </w:r>
      <w:r w:rsidR="00E37876">
        <w:t>, como mostrado na Figura 2</w:t>
      </w:r>
      <w:r w:rsidRPr="00BC2618">
        <w:t>.</w:t>
      </w:r>
      <w:r w:rsidR="0038542B">
        <w:t xml:space="preserve"> Além disso, ele tem um li</w:t>
      </w:r>
      <w:r w:rsidRPr="00BC2618">
        <w:t>mite de lançamentos para usuários do plano gratuito.</w:t>
      </w:r>
    </w:p>
    <w:p w14:paraId="56A45865" w14:textId="77777777" w:rsidR="001E676C" w:rsidRDefault="001E676C" w:rsidP="001E676C">
      <w:r>
        <w:t>Algo positivo sobre esse sistema é que ele o</w:t>
      </w:r>
      <w:r w:rsidRPr="00BC2618">
        <w:t>ferece teste grátis</w:t>
      </w:r>
      <w:r>
        <w:t xml:space="preserve"> e é</w:t>
      </w:r>
      <w:r w:rsidRPr="00BC2618">
        <w:t xml:space="preserve"> completo em termos de controle ERP</w:t>
      </w:r>
      <w:r>
        <w:t>.</w:t>
      </w:r>
    </w:p>
    <w:p w14:paraId="06887E16" w14:textId="77777777" w:rsidR="001E676C" w:rsidRDefault="001E676C" w:rsidP="0038542B"/>
    <w:p w14:paraId="513B1EC2" w14:textId="77777777" w:rsidR="001E676C" w:rsidRDefault="001E676C" w:rsidP="0038542B"/>
    <w:p w14:paraId="6BF25859" w14:textId="77777777" w:rsidR="001E676C" w:rsidRDefault="001E676C" w:rsidP="0038542B"/>
    <w:p w14:paraId="4574C904" w14:textId="66E5BCC7" w:rsidR="00C133BA" w:rsidRPr="00BC2618" w:rsidRDefault="00C133BA" w:rsidP="00C133BA">
      <w:pPr>
        <w:pStyle w:val="Legenda"/>
        <w:ind w:firstLine="708"/>
        <w:jc w:val="both"/>
      </w:pPr>
      <w:bookmarkStart w:id="23" w:name="_Toc169906811"/>
      <w:r>
        <w:t xml:space="preserve">Figura </w:t>
      </w:r>
      <w:r>
        <w:fldChar w:fldCharType="begin"/>
      </w:r>
      <w:r>
        <w:instrText xml:space="preserve"> SEQ Figura \* ARABIC </w:instrText>
      </w:r>
      <w:r>
        <w:fldChar w:fldCharType="separate"/>
      </w:r>
      <w:r w:rsidR="00F51030">
        <w:rPr>
          <w:noProof/>
        </w:rPr>
        <w:t>2</w:t>
      </w:r>
      <w:r>
        <w:fldChar w:fldCharType="end"/>
      </w:r>
      <w:r>
        <w:t xml:space="preserve"> - Tela de Cadastro do </w:t>
      </w:r>
      <w:proofErr w:type="spellStart"/>
      <w:r>
        <w:t>FoxManager</w:t>
      </w:r>
      <w:bookmarkEnd w:id="23"/>
      <w:proofErr w:type="spellEnd"/>
    </w:p>
    <w:p w14:paraId="5AB13D69" w14:textId="77777777" w:rsidR="00E61A4C" w:rsidRDefault="00887BD2" w:rsidP="00E61A4C">
      <w:pPr>
        <w:keepNext/>
      </w:pPr>
      <w:r>
        <w:rPr>
          <w:rFonts w:ascii="Arial" w:hAnsi="Arial" w:cs="Arial"/>
          <w:noProof/>
          <w:szCs w:val="24"/>
        </w:rPr>
        <w:drawing>
          <wp:inline distT="0" distB="0" distL="0" distR="0" wp14:anchorId="13911B88" wp14:editId="0566A950">
            <wp:extent cx="5396230" cy="2445385"/>
            <wp:effectExtent l="0" t="0" r="0" b="0"/>
            <wp:docPr id="1252768083"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68083" name="Imagem 2" descr="Interface gráfica do usuário, Aplicativo&#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6230" cy="2445385"/>
                    </a:xfrm>
                    <a:prstGeom prst="rect">
                      <a:avLst/>
                    </a:prstGeom>
                    <a:noFill/>
                    <a:ln>
                      <a:noFill/>
                    </a:ln>
                  </pic:spPr>
                </pic:pic>
              </a:graphicData>
            </a:graphic>
          </wp:inline>
        </w:drawing>
      </w:r>
    </w:p>
    <w:p w14:paraId="2975FB94" w14:textId="313B7B14" w:rsidR="00BC2618" w:rsidRPr="00BC2618" w:rsidRDefault="00BC2618" w:rsidP="00D735F4">
      <w:pPr>
        <w:pStyle w:val="Ttulo3"/>
      </w:pPr>
      <w:bookmarkStart w:id="24" w:name="_Toc169906781"/>
      <w:proofErr w:type="spellStart"/>
      <w:r w:rsidRPr="00BC2618">
        <w:t>MarketUp</w:t>
      </w:r>
      <w:proofErr w:type="spellEnd"/>
      <w:r w:rsidR="00DD0082">
        <w:t>.</w:t>
      </w:r>
      <w:bookmarkEnd w:id="24"/>
    </w:p>
    <w:p w14:paraId="6BBCE245" w14:textId="1FFE45C1" w:rsidR="00BC2618" w:rsidRDefault="001E676C" w:rsidP="004B615B">
      <w:r>
        <w:t xml:space="preserve">No </w:t>
      </w:r>
      <w:proofErr w:type="spellStart"/>
      <w:r>
        <w:t>MarketUp</w:t>
      </w:r>
      <w:proofErr w:type="spellEnd"/>
      <w:r>
        <w:t xml:space="preserve"> </w:t>
      </w:r>
      <w:sdt>
        <w:sdtPr>
          <w:id w:val="-1525632018"/>
          <w:citation/>
        </w:sdtPr>
        <w:sdtContent>
          <w:r w:rsidR="00616E45">
            <w:fldChar w:fldCharType="begin"/>
          </w:r>
          <w:r w:rsidR="00616E45">
            <w:instrText xml:space="preserve"> CITATION Mar24 \l 1046 </w:instrText>
          </w:r>
          <w:r w:rsidR="00616E45">
            <w:fldChar w:fldCharType="separate"/>
          </w:r>
          <w:r w:rsidR="0053100B">
            <w:rPr>
              <w:noProof/>
            </w:rPr>
            <w:t>(MarketUP, 2024)</w:t>
          </w:r>
          <w:r w:rsidR="00616E45">
            <w:fldChar w:fldCharType="end"/>
          </w:r>
        </w:sdtContent>
      </w:sdt>
      <w:r w:rsidR="00E37876">
        <w:t xml:space="preserve">, </w:t>
      </w:r>
      <w:r w:rsidR="00971EEC">
        <w:t>como mostrado na Figura 3,</w:t>
      </w:r>
      <w:r w:rsidR="00D735F4">
        <w:t xml:space="preserve"> é o</w:t>
      </w:r>
      <w:r w:rsidR="00BC2618" w:rsidRPr="00BC2618">
        <w:t xml:space="preserve">brigatório inserir CNPJ, excluindo vendedores informais que não </w:t>
      </w:r>
      <w:r w:rsidR="00BE108F">
        <w:t>o possuem</w:t>
      </w:r>
      <w:r w:rsidR="00BC2618" w:rsidRPr="00BC2618">
        <w:t>.</w:t>
      </w:r>
      <w:r w:rsidR="00BE108F">
        <w:t xml:space="preserve"> </w:t>
      </w:r>
      <w:r w:rsidR="004B615B">
        <w:t>E</w:t>
      </w:r>
      <w:r w:rsidR="00BE108F">
        <w:t>le</w:t>
      </w:r>
      <w:r w:rsidR="004B615B">
        <w:t xml:space="preserve"> também</w:t>
      </w:r>
      <w:r w:rsidR="00BE108F">
        <w:t xml:space="preserve"> apresenta uma certa d</w:t>
      </w:r>
      <w:r w:rsidR="00BC2618" w:rsidRPr="00BC2618">
        <w:t xml:space="preserve">ificuldade </w:t>
      </w:r>
      <w:r w:rsidR="00BE108F">
        <w:t>no</w:t>
      </w:r>
      <w:r w:rsidR="00BC2618" w:rsidRPr="00BC2618">
        <w:t xml:space="preserve"> cadastr</w:t>
      </w:r>
      <w:r w:rsidR="00BE108F">
        <w:t>o de</w:t>
      </w:r>
      <w:r w:rsidR="00BC2618" w:rsidRPr="00BC2618">
        <w:t xml:space="preserve"> produtos</w:t>
      </w:r>
      <w:r w:rsidR="00D71381">
        <w:t xml:space="preserve">, o que acaba tomando tempo. </w:t>
      </w:r>
      <w:proofErr w:type="gramStart"/>
      <w:r>
        <w:t xml:space="preserve">Ele </w:t>
      </w:r>
      <w:r w:rsidR="00D71381">
        <w:t xml:space="preserve"> foi</w:t>
      </w:r>
      <w:proofErr w:type="gramEnd"/>
      <w:r w:rsidR="00D71381">
        <w:t xml:space="preserve"> avaliado quanto a cadastrar clientes e </w:t>
      </w:r>
      <w:r w:rsidR="00904CE3">
        <w:t xml:space="preserve">fornecedores. </w:t>
      </w:r>
      <w:r w:rsidR="004B615B">
        <w:t>Além disso, ele exibe muitas propagandas, apesar do alto valor da mensalidade.</w:t>
      </w:r>
    </w:p>
    <w:p w14:paraId="02650111" w14:textId="31780603" w:rsidR="00C133BA" w:rsidRDefault="00C133BA" w:rsidP="00C133BA">
      <w:pPr>
        <w:pStyle w:val="Legenda"/>
        <w:ind w:firstLine="708"/>
        <w:jc w:val="both"/>
      </w:pPr>
      <w:bookmarkStart w:id="25" w:name="_Toc169906812"/>
      <w:r>
        <w:t xml:space="preserve">Figura </w:t>
      </w:r>
      <w:r>
        <w:fldChar w:fldCharType="begin"/>
      </w:r>
      <w:r>
        <w:instrText xml:space="preserve"> SEQ Figura \* ARABIC </w:instrText>
      </w:r>
      <w:r>
        <w:fldChar w:fldCharType="separate"/>
      </w:r>
      <w:r w:rsidR="00F51030">
        <w:rPr>
          <w:noProof/>
        </w:rPr>
        <w:t>3</w:t>
      </w:r>
      <w:r>
        <w:fldChar w:fldCharType="end"/>
      </w:r>
      <w:r>
        <w:t xml:space="preserve"> - Tela que exige CNPJ do </w:t>
      </w:r>
      <w:proofErr w:type="spellStart"/>
      <w:r>
        <w:t>MarketUp</w:t>
      </w:r>
      <w:bookmarkEnd w:id="25"/>
      <w:proofErr w:type="spellEnd"/>
    </w:p>
    <w:p w14:paraId="4533A915" w14:textId="77777777" w:rsidR="00532EA1" w:rsidRDefault="00532EA1" w:rsidP="00532EA1">
      <w:pPr>
        <w:keepNext/>
      </w:pPr>
      <w:r>
        <w:rPr>
          <w:rFonts w:ascii="Arial" w:hAnsi="Arial" w:cs="Arial"/>
          <w:noProof/>
          <w:szCs w:val="24"/>
        </w:rPr>
        <w:drawing>
          <wp:inline distT="0" distB="0" distL="0" distR="0" wp14:anchorId="41F449EC" wp14:editId="071CC2F9">
            <wp:extent cx="5396230" cy="2452370"/>
            <wp:effectExtent l="0" t="0" r="0" b="5080"/>
            <wp:docPr id="1686079103" name="Imagem 3" descr="Interface gráfica do usuário, Texto, 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79103" name="Imagem 3" descr="Interface gráfica do usuário, Texto, Aplicativ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6230" cy="2452370"/>
                    </a:xfrm>
                    <a:prstGeom prst="rect">
                      <a:avLst/>
                    </a:prstGeom>
                    <a:noFill/>
                    <a:ln>
                      <a:noFill/>
                    </a:ln>
                  </pic:spPr>
                </pic:pic>
              </a:graphicData>
            </a:graphic>
          </wp:inline>
        </w:drawing>
      </w:r>
    </w:p>
    <w:p w14:paraId="48415CAA" w14:textId="77777777" w:rsidR="00BC2618" w:rsidRPr="00BC2618" w:rsidRDefault="00BC2618" w:rsidP="00FE5BC9"/>
    <w:p w14:paraId="0E8CB94E" w14:textId="77777777" w:rsidR="00BC2618" w:rsidRPr="00BC2618" w:rsidRDefault="00BC2618" w:rsidP="00FE5BC9"/>
    <w:p w14:paraId="48E84F07" w14:textId="5D4BF882" w:rsidR="0054361E" w:rsidRPr="0054361E" w:rsidRDefault="00532EA1" w:rsidP="00C55AB2">
      <w:r>
        <w:lastRenderedPageBreak/>
        <w:t>Pelo lado positivo, ele p</w:t>
      </w:r>
      <w:r w:rsidR="00BC2618" w:rsidRPr="00BC2618">
        <w:t>ermite criar seu próprio domínio</w:t>
      </w:r>
      <w:r>
        <w:t>, e a sua h</w:t>
      </w:r>
      <w:r w:rsidR="00BC2618" w:rsidRPr="00BC2618">
        <w:t xml:space="preserve">omepage </w:t>
      </w:r>
      <w:r>
        <w:t>possui um</w:t>
      </w:r>
      <w:r w:rsidR="00BC2618" w:rsidRPr="00BC2618">
        <w:t xml:space="preserve"> layout intuitivo e pouco poluído.</w:t>
      </w:r>
    </w:p>
    <w:p w14:paraId="45A80A7F" w14:textId="77777777" w:rsidR="00E37876" w:rsidRDefault="00E37876" w:rsidP="00E37876">
      <w:pPr>
        <w:ind w:firstLine="0"/>
        <w:sectPr w:rsidR="00E37876" w:rsidSect="009E2938">
          <w:pgSz w:w="11906" w:h="16838" w:code="9"/>
          <w:pgMar w:top="1701" w:right="1134" w:bottom="1134" w:left="1701" w:header="709" w:footer="709" w:gutter="0"/>
          <w:cols w:space="708"/>
          <w:docGrid w:linePitch="360"/>
        </w:sectPr>
      </w:pPr>
    </w:p>
    <w:p w14:paraId="1892EC08" w14:textId="4AA8622D" w:rsidR="00E90FD0" w:rsidRDefault="00CE0948" w:rsidP="00E90FD0">
      <w:pPr>
        <w:pStyle w:val="Ttulo1"/>
      </w:pPr>
      <w:bookmarkStart w:id="26" w:name="_Toc169906782"/>
      <w:r>
        <w:lastRenderedPageBreak/>
        <w:t>MATERIAIS E MÉTODOS</w:t>
      </w:r>
      <w:bookmarkEnd w:id="26"/>
    </w:p>
    <w:p w14:paraId="2F90C772" w14:textId="4DA1FEAD" w:rsidR="00E90FD0" w:rsidRDefault="00E90FD0" w:rsidP="00E90FD0">
      <w:pPr>
        <w:ind w:firstLine="431"/>
      </w:pPr>
      <w:r w:rsidRPr="00E90FD0">
        <w:t xml:space="preserve">Esse projeto foi desenvolvido utilizando a estrutura MVC – Model </w:t>
      </w:r>
      <w:proofErr w:type="spellStart"/>
      <w:r w:rsidRPr="00E90FD0">
        <w:t>Views</w:t>
      </w:r>
      <w:proofErr w:type="spellEnd"/>
      <w:r w:rsidRPr="00E90FD0">
        <w:t xml:space="preserve"> </w:t>
      </w:r>
      <w:proofErr w:type="spellStart"/>
      <w:r w:rsidRPr="00E90FD0">
        <w:t>Controller</w:t>
      </w:r>
      <w:proofErr w:type="spellEnd"/>
      <w:r w:rsidRPr="00E90FD0">
        <w:t xml:space="preserve">, que consiste em uma forma de organização </w:t>
      </w:r>
      <w:proofErr w:type="spellStart"/>
      <w:r w:rsidRPr="00E90FD0">
        <w:t>fullstack</w:t>
      </w:r>
      <w:proofErr w:type="spellEnd"/>
      <w:r w:rsidRPr="00E90FD0">
        <w:t xml:space="preserve"> de toda a aplicação, onde a Model fica responsável por criar os campos desejados, realizar intersecções entre tabelas e solicitar e receber os dados ao Banco de Dados, a </w:t>
      </w:r>
      <w:proofErr w:type="spellStart"/>
      <w:r w:rsidRPr="00E90FD0">
        <w:t>Controller</w:t>
      </w:r>
      <w:proofErr w:type="spellEnd"/>
      <w:r w:rsidRPr="00E90FD0">
        <w:t xml:space="preserve"> solicita e recebe os dados da Model e tem a função de criar métodos como por exemplo, </w:t>
      </w:r>
      <w:proofErr w:type="spellStart"/>
      <w:r w:rsidRPr="00E90FD0">
        <w:t>Create</w:t>
      </w:r>
      <w:proofErr w:type="spellEnd"/>
      <w:r w:rsidRPr="00E90FD0">
        <w:t xml:space="preserve">, </w:t>
      </w:r>
      <w:proofErr w:type="spellStart"/>
      <w:r w:rsidRPr="00E90FD0">
        <w:t>Read</w:t>
      </w:r>
      <w:proofErr w:type="spellEnd"/>
      <w:r w:rsidRPr="00E90FD0">
        <w:t xml:space="preserve">, Update e Delete que serão chamados por e executados por rotas através de métodos HTTP - Hypertext </w:t>
      </w:r>
      <w:proofErr w:type="spellStart"/>
      <w:r w:rsidRPr="00E90FD0">
        <w:t>Transfer</w:t>
      </w:r>
      <w:proofErr w:type="spellEnd"/>
      <w:r w:rsidRPr="00E90FD0">
        <w:t xml:space="preserve"> </w:t>
      </w:r>
      <w:proofErr w:type="spellStart"/>
      <w:r w:rsidRPr="00E90FD0">
        <w:t>Protocol</w:t>
      </w:r>
      <w:proofErr w:type="spellEnd"/>
      <w:r w:rsidRPr="00E90FD0">
        <w:t xml:space="preserve"> como </w:t>
      </w:r>
      <w:proofErr w:type="spellStart"/>
      <w:r w:rsidRPr="00E90FD0">
        <w:t>Get,Post</w:t>
      </w:r>
      <w:proofErr w:type="spellEnd"/>
      <w:r w:rsidRPr="00E90FD0">
        <w:t xml:space="preserve">, Delete por exemplo, já as </w:t>
      </w:r>
      <w:proofErr w:type="spellStart"/>
      <w:r w:rsidRPr="00E90FD0">
        <w:t>Views</w:t>
      </w:r>
      <w:proofErr w:type="spellEnd"/>
      <w:r w:rsidRPr="00E90FD0">
        <w:t xml:space="preserve"> realizam a interação com o usuário, passam as requisições e recebem as responses da </w:t>
      </w:r>
      <w:proofErr w:type="spellStart"/>
      <w:r w:rsidRPr="00E90FD0">
        <w:t>Controller</w:t>
      </w:r>
      <w:proofErr w:type="spellEnd"/>
      <w:r w:rsidRPr="00E90FD0">
        <w:t>. Para realização desse projeto foram utilizados HTML - HyperText Markup Language</w:t>
      </w:r>
      <w:r w:rsidR="00232DC7">
        <w:t xml:space="preserve"> </w:t>
      </w:r>
      <w:sdt>
        <w:sdtPr>
          <w:id w:val="-1304921464"/>
          <w:citation/>
        </w:sdtPr>
        <w:sdtContent>
          <w:r w:rsidR="00232DC7">
            <w:fldChar w:fldCharType="begin"/>
          </w:r>
          <w:r w:rsidR="00232DC7">
            <w:instrText xml:space="preserve">CITATION Wor24 \l 1046 </w:instrText>
          </w:r>
          <w:r w:rsidR="00232DC7">
            <w:fldChar w:fldCharType="separate"/>
          </w:r>
          <w:r w:rsidR="0053100B">
            <w:rPr>
              <w:noProof/>
            </w:rPr>
            <w:t>(W3C, 2024)</w:t>
          </w:r>
          <w:r w:rsidR="00232DC7">
            <w:fldChar w:fldCharType="end"/>
          </w:r>
        </w:sdtContent>
      </w:sdt>
      <w:r w:rsidR="00232DC7">
        <w:t>, C</w:t>
      </w:r>
      <w:r w:rsidRPr="00E90FD0">
        <w:t xml:space="preserve">SS - Cascading Style Sheet e Javascript para desenvolvimento das </w:t>
      </w:r>
      <w:proofErr w:type="spellStart"/>
      <w:r w:rsidRPr="00E90FD0">
        <w:t>views</w:t>
      </w:r>
      <w:proofErr w:type="spellEnd"/>
      <w:r w:rsidRPr="00E90FD0">
        <w:t xml:space="preserve">, PHP </w:t>
      </w:r>
      <w:r w:rsidR="0053100B">
        <w:t>–</w:t>
      </w:r>
      <w:r w:rsidRPr="00E90FD0">
        <w:t xml:space="preserve"> Hypertext</w:t>
      </w:r>
      <w:r w:rsidR="0053100B">
        <w:t xml:space="preserve"> </w:t>
      </w:r>
      <w:sdt>
        <w:sdtPr>
          <w:id w:val="2035771453"/>
          <w:citation/>
        </w:sdtPr>
        <w:sdtContent>
          <w:r w:rsidR="0053100B">
            <w:fldChar w:fldCharType="begin"/>
          </w:r>
          <w:r w:rsidR="0053100B">
            <w:instrText xml:space="preserve"> CITATION The24 \l 1046 </w:instrText>
          </w:r>
          <w:r w:rsidR="0053100B">
            <w:fldChar w:fldCharType="separate"/>
          </w:r>
          <w:r w:rsidR="0053100B">
            <w:rPr>
              <w:noProof/>
            </w:rPr>
            <w:t>(The PHP Foundation, 2024)</w:t>
          </w:r>
          <w:r w:rsidR="0053100B">
            <w:fldChar w:fldCharType="end"/>
          </w:r>
        </w:sdtContent>
      </w:sdt>
      <w:r w:rsidRPr="00E90FD0">
        <w:t xml:space="preserve"> em conjunto com o Framework Laravel para desenvolvimento das </w:t>
      </w:r>
      <w:proofErr w:type="spellStart"/>
      <w:r w:rsidRPr="00E90FD0">
        <w:t>Controllers</w:t>
      </w:r>
      <w:proofErr w:type="spellEnd"/>
      <w:r w:rsidRPr="00E90FD0">
        <w:t xml:space="preserve">, Models, Rotas e tabelas do banco de dados, o  XAMMP foi utilizado para gerar um Banco de Dados </w:t>
      </w:r>
      <w:proofErr w:type="spellStart"/>
      <w:r w:rsidRPr="00E90FD0">
        <w:t>MySql</w:t>
      </w:r>
      <w:proofErr w:type="spellEnd"/>
      <w:r w:rsidRPr="00E90FD0">
        <w:t xml:space="preserve"> e um servidor Apache, além do </w:t>
      </w:r>
      <w:proofErr w:type="spellStart"/>
      <w:r w:rsidRPr="00E90FD0">
        <w:t>PhpMyAdmin</w:t>
      </w:r>
      <w:proofErr w:type="spellEnd"/>
      <w:r w:rsidRPr="00E90FD0">
        <w:t xml:space="preserve"> para gerenciamento do Banco de Dados, também foi utilizado do POSTMAN para realização de alguns testes nas principais rotas de </w:t>
      </w:r>
      <w:proofErr w:type="spellStart"/>
      <w:r w:rsidRPr="00E90FD0">
        <w:t>Create</w:t>
      </w:r>
      <w:proofErr w:type="spellEnd"/>
      <w:r w:rsidRPr="00E90FD0">
        <w:t xml:space="preserve">, Delete, </w:t>
      </w:r>
      <w:proofErr w:type="spellStart"/>
      <w:r w:rsidRPr="00E90FD0">
        <w:t>Read</w:t>
      </w:r>
      <w:proofErr w:type="spellEnd"/>
      <w:r w:rsidRPr="00E90FD0">
        <w:t xml:space="preserve"> e Update</w:t>
      </w:r>
      <w:r w:rsidR="008D4D4A">
        <w:t>. P</w:t>
      </w:r>
      <w:r w:rsidRPr="00E90FD0">
        <w:t xml:space="preserve">or </w:t>
      </w:r>
      <w:r w:rsidR="008D4D4A" w:rsidRPr="00E90FD0">
        <w:t>último</w:t>
      </w:r>
      <w:r w:rsidR="008D4D4A">
        <w:t xml:space="preserve">, </w:t>
      </w:r>
      <w:r w:rsidRPr="00E90FD0">
        <w:t>também foi utilizado o VSCODE para o desenvolvimento dos códigos.</w:t>
      </w:r>
    </w:p>
    <w:p w14:paraId="11AE7CC6" w14:textId="77777777" w:rsidR="00F415A2" w:rsidRDefault="00F415A2" w:rsidP="00E90FD0">
      <w:pPr>
        <w:ind w:firstLine="431"/>
      </w:pPr>
    </w:p>
    <w:p w14:paraId="1FA30B7A" w14:textId="0D894852" w:rsidR="00E03296" w:rsidRDefault="00E03296" w:rsidP="00E03296">
      <w:pPr>
        <w:pStyle w:val="Legenda"/>
        <w:keepNext/>
        <w:jc w:val="both"/>
      </w:pPr>
      <w:bookmarkStart w:id="27" w:name="_Toc169906813"/>
      <w:r>
        <w:t xml:space="preserve">Figura </w:t>
      </w:r>
      <w:r>
        <w:fldChar w:fldCharType="begin"/>
      </w:r>
      <w:r>
        <w:instrText xml:space="preserve"> SEQ Figura \* ARABIC </w:instrText>
      </w:r>
      <w:r>
        <w:fldChar w:fldCharType="separate"/>
      </w:r>
      <w:r w:rsidR="00F51030">
        <w:rPr>
          <w:noProof/>
        </w:rPr>
        <w:t>4</w:t>
      </w:r>
      <w:r>
        <w:rPr>
          <w:noProof/>
        </w:rPr>
        <w:fldChar w:fldCharType="end"/>
      </w:r>
      <w:r w:rsidRPr="000B06A8">
        <w:rPr>
          <w:noProof/>
        </w:rPr>
        <w:t xml:space="preserve"> – Estrutura de uma aplicação MVC</w:t>
      </w:r>
      <w:bookmarkEnd w:id="27"/>
    </w:p>
    <w:p w14:paraId="08502FA3" w14:textId="77777777" w:rsidR="00B051AD" w:rsidRDefault="00F415A2" w:rsidP="00B051AD">
      <w:pPr>
        <w:keepNext/>
        <w:ind w:firstLine="431"/>
      </w:pPr>
      <w:r w:rsidRPr="00BA1440">
        <w:rPr>
          <w:noProof/>
          <w:color w:val="FF0000"/>
        </w:rPr>
        <w:drawing>
          <wp:inline distT="0" distB="0" distL="0" distR="0" wp14:anchorId="7B2C0631" wp14:editId="622DEF2D">
            <wp:extent cx="5760085" cy="2865120"/>
            <wp:effectExtent l="0" t="0" r="0" b="0"/>
            <wp:docPr id="1261919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991" name=""/>
                    <pic:cNvPicPr/>
                  </pic:nvPicPr>
                  <pic:blipFill>
                    <a:blip r:embed="rId12"/>
                    <a:stretch>
                      <a:fillRect/>
                    </a:stretch>
                  </pic:blipFill>
                  <pic:spPr>
                    <a:xfrm>
                      <a:off x="0" y="0"/>
                      <a:ext cx="5760085" cy="2865120"/>
                    </a:xfrm>
                    <a:prstGeom prst="rect">
                      <a:avLst/>
                    </a:prstGeom>
                  </pic:spPr>
                </pic:pic>
              </a:graphicData>
            </a:graphic>
          </wp:inline>
        </w:drawing>
      </w:r>
    </w:p>
    <w:p w14:paraId="02C45D00" w14:textId="77777777" w:rsidR="008B073B" w:rsidRPr="008B073B" w:rsidRDefault="008B073B" w:rsidP="008B073B">
      <w:pPr>
        <w:pStyle w:val="Legenda"/>
        <w:rPr>
          <w:color w:val="auto"/>
        </w:rPr>
        <w:sectPr w:rsidR="008B073B" w:rsidRPr="008B073B" w:rsidSect="008B073B">
          <w:pgSz w:w="11906" w:h="16838" w:code="9"/>
          <w:pgMar w:top="1701" w:right="1134" w:bottom="1134" w:left="1701" w:header="709" w:footer="709" w:gutter="0"/>
          <w:cols w:space="708"/>
          <w:docGrid w:linePitch="360"/>
        </w:sectPr>
      </w:pPr>
      <w:r w:rsidRPr="008B073B">
        <w:rPr>
          <w:color w:val="auto"/>
        </w:rPr>
        <w:t>Fonte: https://www.usandopy.com/pt/artigo/o-que-e-mvc-entenda-arquitetura-de-padrao-mvc/</w:t>
      </w:r>
    </w:p>
    <w:p w14:paraId="2C2F02E7" w14:textId="7A17AD22" w:rsidR="002320C7" w:rsidRDefault="002320C7" w:rsidP="002320C7">
      <w:pPr>
        <w:pStyle w:val="Ttulo1"/>
      </w:pPr>
      <w:bookmarkStart w:id="28" w:name="_Toc169906783"/>
      <w:r>
        <w:lastRenderedPageBreak/>
        <w:t>RESULTADOS</w:t>
      </w:r>
      <w:bookmarkEnd w:id="28"/>
    </w:p>
    <w:p w14:paraId="07369CF8" w14:textId="3ED2F26A" w:rsidR="00CE0948" w:rsidRDefault="00E042EA" w:rsidP="00CE0948">
      <w:r w:rsidRPr="00E042EA">
        <w:t>A implementação do SalesSwift buscou responder aos desafios enfrentados por pequenos comerciantes no setor de Cama, Mesa e Banho. Os resultados obtidos demonstram melhorias significativas na eficiência operacional, controle de inventário e gestão financeira. Além disso, a adoção do sistema permitiu um aumento na produtividade e satisfação dos usuários, evidenciando a adequação e eficácia do SalesSwift para pequenos negócios.</w:t>
      </w:r>
    </w:p>
    <w:p w14:paraId="48B20E73" w14:textId="3FC28FC0" w:rsidR="00C14721" w:rsidRPr="00147A0E" w:rsidRDefault="00C14721" w:rsidP="00C14721">
      <w:pPr>
        <w:pStyle w:val="Legenda"/>
        <w:jc w:val="both"/>
      </w:pPr>
      <w:bookmarkStart w:id="29" w:name="_Toc169906814"/>
      <w:r>
        <w:t xml:space="preserve">Figura </w:t>
      </w:r>
      <w:r>
        <w:fldChar w:fldCharType="begin"/>
      </w:r>
      <w:r>
        <w:instrText xml:space="preserve"> SEQ Figura \* ARABIC </w:instrText>
      </w:r>
      <w:r>
        <w:fldChar w:fldCharType="separate"/>
      </w:r>
      <w:r w:rsidR="00F51030">
        <w:rPr>
          <w:noProof/>
        </w:rPr>
        <w:t>5</w:t>
      </w:r>
      <w:r>
        <w:fldChar w:fldCharType="end"/>
      </w:r>
      <w:r>
        <w:t xml:space="preserve"> - Tela de Login</w:t>
      </w:r>
      <w:bookmarkEnd w:id="29"/>
    </w:p>
    <w:p w14:paraId="6A909BB3" w14:textId="3B04E80B" w:rsidR="00C14721" w:rsidRDefault="003F0994" w:rsidP="00C14721">
      <w:pPr>
        <w:pStyle w:val="Resumo"/>
        <w:keepNext/>
      </w:pPr>
      <w:r>
        <w:rPr>
          <w:noProof/>
        </w:rPr>
        <w:drawing>
          <wp:inline distT="0" distB="0" distL="0" distR="0" wp14:anchorId="75364374" wp14:editId="09F877F3">
            <wp:extent cx="5756275" cy="2597785"/>
            <wp:effectExtent l="0" t="0" r="0" b="0"/>
            <wp:docPr id="148310067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6275" cy="2597785"/>
                    </a:xfrm>
                    <a:prstGeom prst="rect">
                      <a:avLst/>
                    </a:prstGeom>
                    <a:noFill/>
                    <a:ln>
                      <a:noFill/>
                    </a:ln>
                  </pic:spPr>
                </pic:pic>
              </a:graphicData>
            </a:graphic>
          </wp:inline>
        </w:drawing>
      </w:r>
    </w:p>
    <w:p w14:paraId="72739BEA" w14:textId="46AACE8A" w:rsidR="00147A0E" w:rsidRDefault="00147A0E" w:rsidP="00147A0E">
      <w:r>
        <w:t>Integrado à tela de login, temos uma função que impede que o login seja feito caso as credenciais não estejam corretas, como na Figura 6:</w:t>
      </w:r>
    </w:p>
    <w:p w14:paraId="36AD8160" w14:textId="62C4F925" w:rsidR="00C14721" w:rsidRPr="00147A0E" w:rsidRDefault="00C14721" w:rsidP="00C14721">
      <w:pPr>
        <w:pStyle w:val="Legenda"/>
        <w:ind w:firstLine="708"/>
        <w:jc w:val="both"/>
      </w:pPr>
      <w:bookmarkStart w:id="30" w:name="_Toc169906815"/>
      <w:r>
        <w:t xml:space="preserve">Figura </w:t>
      </w:r>
      <w:r>
        <w:fldChar w:fldCharType="begin"/>
      </w:r>
      <w:r>
        <w:instrText xml:space="preserve"> SEQ Figura \* ARABIC </w:instrText>
      </w:r>
      <w:r>
        <w:fldChar w:fldCharType="separate"/>
      </w:r>
      <w:r w:rsidR="00F51030">
        <w:rPr>
          <w:noProof/>
        </w:rPr>
        <w:t>6</w:t>
      </w:r>
      <w:r>
        <w:fldChar w:fldCharType="end"/>
      </w:r>
      <w:r>
        <w:t xml:space="preserve"> - Mensagem de erro no login</w:t>
      </w:r>
      <w:bookmarkEnd w:id="30"/>
    </w:p>
    <w:p w14:paraId="37A5FA81" w14:textId="77777777" w:rsidR="00950400" w:rsidRDefault="00950400" w:rsidP="00950400">
      <w:pPr>
        <w:pStyle w:val="Resumo"/>
        <w:keepNext/>
      </w:pPr>
      <w:r>
        <w:rPr>
          <w:noProof/>
        </w:rPr>
        <w:drawing>
          <wp:inline distT="0" distB="0" distL="0" distR="0" wp14:anchorId="4F751BEA" wp14:editId="2E9F0F4A">
            <wp:extent cx="5756275" cy="2597785"/>
            <wp:effectExtent l="0" t="0" r="0" b="0"/>
            <wp:docPr id="18776324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6275" cy="2597785"/>
                    </a:xfrm>
                    <a:prstGeom prst="rect">
                      <a:avLst/>
                    </a:prstGeom>
                    <a:noFill/>
                    <a:ln>
                      <a:noFill/>
                    </a:ln>
                  </pic:spPr>
                </pic:pic>
              </a:graphicData>
            </a:graphic>
          </wp:inline>
        </w:drawing>
      </w:r>
    </w:p>
    <w:p w14:paraId="1E6E7727" w14:textId="77777777" w:rsidR="00C14721" w:rsidRDefault="00C14721" w:rsidP="00CE0948"/>
    <w:p w14:paraId="173E0F82" w14:textId="274C7CFB" w:rsidR="00C14721" w:rsidRDefault="00627A9C" w:rsidP="00C14721">
      <w:r w:rsidRPr="00627A9C">
        <w:lastRenderedPageBreak/>
        <w:t>Se</w:t>
      </w:r>
      <w:r>
        <w:t xml:space="preserve"> o usuário não possuir uma conta cadastrada, bastas clicar no botão abaixo do botão de “Entrar”, que redireciona para a página de criação de conta, </w:t>
      </w:r>
      <w:r w:rsidR="00F1128A">
        <w:t>como mostra a Figura 7:</w:t>
      </w:r>
    </w:p>
    <w:p w14:paraId="3C6379F5" w14:textId="519C999B" w:rsidR="00C14721" w:rsidRDefault="00C14721" w:rsidP="00C14721">
      <w:pPr>
        <w:pStyle w:val="Legenda"/>
        <w:jc w:val="both"/>
      </w:pPr>
      <w:bookmarkStart w:id="31" w:name="_Toc169906816"/>
      <w:r>
        <w:t xml:space="preserve">Figura </w:t>
      </w:r>
      <w:r>
        <w:fldChar w:fldCharType="begin"/>
      </w:r>
      <w:r>
        <w:instrText xml:space="preserve"> SEQ Figura \* ARABIC </w:instrText>
      </w:r>
      <w:r>
        <w:fldChar w:fldCharType="separate"/>
      </w:r>
      <w:r w:rsidR="00F51030">
        <w:rPr>
          <w:noProof/>
        </w:rPr>
        <w:t>7</w:t>
      </w:r>
      <w:r>
        <w:fldChar w:fldCharType="end"/>
      </w:r>
      <w:r>
        <w:t xml:space="preserve"> - Página de criação de conta</w:t>
      </w:r>
      <w:bookmarkEnd w:id="31"/>
    </w:p>
    <w:p w14:paraId="31DCFCC9" w14:textId="77777777" w:rsidR="00F1128A" w:rsidRDefault="00F1128A" w:rsidP="00F1128A">
      <w:pPr>
        <w:pStyle w:val="Resumo"/>
        <w:keepNext/>
      </w:pPr>
      <w:r>
        <w:rPr>
          <w:noProof/>
        </w:rPr>
        <w:drawing>
          <wp:inline distT="0" distB="0" distL="0" distR="0" wp14:anchorId="7CC69131" wp14:editId="2E4D85A2">
            <wp:extent cx="5756275" cy="2590800"/>
            <wp:effectExtent l="0" t="0" r="0" b="0"/>
            <wp:docPr id="5460606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275" cy="2590800"/>
                    </a:xfrm>
                    <a:prstGeom prst="rect">
                      <a:avLst/>
                    </a:prstGeom>
                    <a:noFill/>
                    <a:ln>
                      <a:noFill/>
                    </a:ln>
                  </pic:spPr>
                </pic:pic>
              </a:graphicData>
            </a:graphic>
          </wp:inline>
        </w:drawing>
      </w:r>
    </w:p>
    <w:p w14:paraId="69EC6E3A" w14:textId="16DDE7E9" w:rsidR="00F1128A" w:rsidRDefault="00D242D3" w:rsidP="00F1128A">
      <w:r>
        <w:t xml:space="preserve">Como mostra a Figura </w:t>
      </w:r>
      <w:r w:rsidR="00F85F45">
        <w:t>8, se</w:t>
      </w:r>
      <w:r w:rsidR="00EE6650">
        <w:t xml:space="preserve"> você esquecer a sua senha, basta clicar no link “Esqueci minha senha” na página de login, que </w:t>
      </w:r>
      <w:r w:rsidR="00486DBE">
        <w:t xml:space="preserve">redireciona para uma página de </w:t>
      </w:r>
      <w:r>
        <w:t>recuperação da senha:</w:t>
      </w:r>
    </w:p>
    <w:p w14:paraId="5A168885" w14:textId="181C8363" w:rsidR="00C14721" w:rsidRDefault="00C14721" w:rsidP="00C14721">
      <w:pPr>
        <w:pStyle w:val="Legenda"/>
        <w:jc w:val="both"/>
      </w:pPr>
      <w:bookmarkStart w:id="32" w:name="_Toc169906817"/>
      <w:r>
        <w:t xml:space="preserve">Figura </w:t>
      </w:r>
      <w:r>
        <w:fldChar w:fldCharType="begin"/>
      </w:r>
      <w:r>
        <w:instrText xml:space="preserve"> SEQ Figura \* ARABIC </w:instrText>
      </w:r>
      <w:r>
        <w:fldChar w:fldCharType="separate"/>
      </w:r>
      <w:r w:rsidR="00F51030">
        <w:rPr>
          <w:noProof/>
        </w:rPr>
        <w:t>8</w:t>
      </w:r>
      <w:r>
        <w:fldChar w:fldCharType="end"/>
      </w:r>
      <w:r>
        <w:t xml:space="preserve"> - Tela de recuperação de senha</w:t>
      </w:r>
      <w:bookmarkEnd w:id="32"/>
    </w:p>
    <w:p w14:paraId="2E52A3BA" w14:textId="77777777" w:rsidR="00F85F45" w:rsidRDefault="00F85F45" w:rsidP="00F85F45">
      <w:pPr>
        <w:pStyle w:val="Resumo"/>
        <w:keepNext/>
      </w:pPr>
      <w:r>
        <w:rPr>
          <w:noProof/>
        </w:rPr>
        <w:drawing>
          <wp:inline distT="0" distB="0" distL="0" distR="0" wp14:anchorId="1F25F355" wp14:editId="039D5B8E">
            <wp:extent cx="5756275" cy="2590800"/>
            <wp:effectExtent l="0" t="0" r="0" b="0"/>
            <wp:docPr id="111198400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6275" cy="2590800"/>
                    </a:xfrm>
                    <a:prstGeom prst="rect">
                      <a:avLst/>
                    </a:prstGeom>
                    <a:noFill/>
                    <a:ln>
                      <a:noFill/>
                    </a:ln>
                  </pic:spPr>
                </pic:pic>
              </a:graphicData>
            </a:graphic>
          </wp:inline>
        </w:drawing>
      </w:r>
    </w:p>
    <w:p w14:paraId="5A6DC880" w14:textId="77777777" w:rsidR="00C14721" w:rsidRDefault="00C14721" w:rsidP="00F85F45"/>
    <w:p w14:paraId="7CBE0027" w14:textId="77777777" w:rsidR="00C14721" w:rsidRDefault="00C14721" w:rsidP="00F85F45"/>
    <w:p w14:paraId="72C196CF" w14:textId="77777777" w:rsidR="00C14721" w:rsidRDefault="00C14721" w:rsidP="00F85F45"/>
    <w:p w14:paraId="721EFD8A" w14:textId="77777777" w:rsidR="00C14721" w:rsidRDefault="00C14721" w:rsidP="00F85F45"/>
    <w:p w14:paraId="6089054E" w14:textId="32E0403B" w:rsidR="00F85F45" w:rsidRDefault="000A4629" w:rsidP="00F85F45">
      <w:r>
        <w:lastRenderedPageBreak/>
        <w:t xml:space="preserve">Ao realizar o login, </w:t>
      </w:r>
      <w:r w:rsidR="00C22935">
        <w:t xml:space="preserve">o usuário </w:t>
      </w:r>
      <w:r w:rsidR="00D75CCE">
        <w:t>será</w:t>
      </w:r>
      <w:r w:rsidR="00C22935">
        <w:t xml:space="preserve"> redirecionado à homepage do sistema,</w:t>
      </w:r>
      <w:r w:rsidR="00321BFB">
        <w:t xml:space="preserve"> que possui </w:t>
      </w:r>
      <w:r w:rsidR="00B61927">
        <w:t>dashboards e gráficos para ilustrar a entrada e saída de capital. Confira</w:t>
      </w:r>
      <w:r w:rsidR="00C22935">
        <w:t xml:space="preserve"> na Figura </w:t>
      </w:r>
      <w:r w:rsidR="00D75CCE">
        <w:t>9:</w:t>
      </w:r>
    </w:p>
    <w:p w14:paraId="600CE8CE" w14:textId="0C04B3D2" w:rsidR="00C14721" w:rsidRDefault="00C14721" w:rsidP="00C14721">
      <w:pPr>
        <w:pStyle w:val="Legenda"/>
        <w:jc w:val="both"/>
      </w:pPr>
      <w:bookmarkStart w:id="33" w:name="_Toc169906818"/>
      <w:r>
        <w:t xml:space="preserve">Figura </w:t>
      </w:r>
      <w:r>
        <w:fldChar w:fldCharType="begin"/>
      </w:r>
      <w:r>
        <w:instrText xml:space="preserve"> SEQ Figura \* ARABIC </w:instrText>
      </w:r>
      <w:r>
        <w:fldChar w:fldCharType="separate"/>
      </w:r>
      <w:r w:rsidR="00F51030">
        <w:rPr>
          <w:noProof/>
        </w:rPr>
        <w:t>9</w:t>
      </w:r>
      <w:r>
        <w:fldChar w:fldCharType="end"/>
      </w:r>
      <w:r w:rsidRPr="00841C99">
        <w:t xml:space="preserve"> - Homepage do SalesSwift</w:t>
      </w:r>
      <w:bookmarkEnd w:id="33"/>
    </w:p>
    <w:p w14:paraId="38560422" w14:textId="77777777" w:rsidR="002B0E66" w:rsidRDefault="00D75CCE" w:rsidP="002B0E66">
      <w:pPr>
        <w:pStyle w:val="Resumo"/>
        <w:keepNext/>
      </w:pPr>
      <w:r>
        <w:rPr>
          <w:noProof/>
        </w:rPr>
        <w:drawing>
          <wp:inline distT="0" distB="0" distL="0" distR="0" wp14:anchorId="520C5581" wp14:editId="5D2D6088">
            <wp:extent cx="5756275" cy="2604770"/>
            <wp:effectExtent l="0" t="0" r="0" b="5080"/>
            <wp:docPr id="137899618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275" cy="2604770"/>
                    </a:xfrm>
                    <a:prstGeom prst="rect">
                      <a:avLst/>
                    </a:prstGeom>
                    <a:noFill/>
                    <a:ln>
                      <a:noFill/>
                    </a:ln>
                  </pic:spPr>
                </pic:pic>
              </a:graphicData>
            </a:graphic>
          </wp:inline>
        </w:drawing>
      </w:r>
    </w:p>
    <w:p w14:paraId="571F0C72" w14:textId="30B2AE64" w:rsidR="00D75CCE" w:rsidRDefault="000A3A98" w:rsidP="00D75CCE">
      <w:r>
        <w:t>Dentro do menu lateral Cadastro, temos o menu Clientes,</w:t>
      </w:r>
      <w:r w:rsidR="002B0E66">
        <w:t xml:space="preserve"> onde se é possível cadastrar clientes e verificar a lista de clientes já existente</w:t>
      </w:r>
      <w:r w:rsidR="00FF0A96">
        <w:t>, veja na Figura 10:</w:t>
      </w:r>
    </w:p>
    <w:p w14:paraId="51D8FFE1" w14:textId="23C1AED9" w:rsidR="00840A38" w:rsidRDefault="00840A38" w:rsidP="00840A38">
      <w:pPr>
        <w:pStyle w:val="Legenda"/>
        <w:jc w:val="both"/>
      </w:pPr>
      <w:bookmarkStart w:id="34" w:name="_Toc169906819"/>
      <w:r>
        <w:t xml:space="preserve">Figura </w:t>
      </w:r>
      <w:r>
        <w:fldChar w:fldCharType="begin"/>
      </w:r>
      <w:r>
        <w:instrText xml:space="preserve"> SEQ Figura \* ARABIC </w:instrText>
      </w:r>
      <w:r>
        <w:fldChar w:fldCharType="separate"/>
      </w:r>
      <w:r w:rsidR="00F51030">
        <w:rPr>
          <w:noProof/>
        </w:rPr>
        <w:t>10</w:t>
      </w:r>
      <w:r>
        <w:fldChar w:fldCharType="end"/>
      </w:r>
      <w:r>
        <w:t xml:space="preserve"> - Menu de clientes</w:t>
      </w:r>
      <w:bookmarkEnd w:id="34"/>
    </w:p>
    <w:p w14:paraId="51E3E5DE" w14:textId="77777777" w:rsidR="00FF0A96" w:rsidRDefault="00FF0A96" w:rsidP="00FF0A96">
      <w:pPr>
        <w:pStyle w:val="Resumo"/>
        <w:keepNext/>
      </w:pPr>
      <w:r>
        <w:rPr>
          <w:noProof/>
        </w:rPr>
        <w:drawing>
          <wp:inline distT="0" distB="0" distL="0" distR="0" wp14:anchorId="097A6229" wp14:editId="3ABDAC6B">
            <wp:extent cx="5756275" cy="2590800"/>
            <wp:effectExtent l="0" t="0" r="0" b="0"/>
            <wp:docPr id="196688561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275" cy="2590800"/>
                    </a:xfrm>
                    <a:prstGeom prst="rect">
                      <a:avLst/>
                    </a:prstGeom>
                    <a:noFill/>
                    <a:ln>
                      <a:noFill/>
                    </a:ln>
                  </pic:spPr>
                </pic:pic>
              </a:graphicData>
            </a:graphic>
          </wp:inline>
        </w:drawing>
      </w:r>
    </w:p>
    <w:p w14:paraId="5479AFED" w14:textId="7040A582" w:rsidR="00BE18F6" w:rsidRDefault="00BE18F6" w:rsidP="00BE18F6"/>
    <w:p w14:paraId="7B1A5619" w14:textId="3C65F03F" w:rsidR="00840A38" w:rsidRDefault="00840A38" w:rsidP="00BE18F6"/>
    <w:p w14:paraId="2DBE81C5" w14:textId="00853717" w:rsidR="00840A38" w:rsidRDefault="00840A38" w:rsidP="00BE18F6"/>
    <w:p w14:paraId="119F1CA3" w14:textId="77777777" w:rsidR="00840A38" w:rsidRPr="00BE18F6" w:rsidRDefault="00840A38" w:rsidP="00BE18F6"/>
    <w:p w14:paraId="580E8CA1" w14:textId="77777777" w:rsidR="009D41A6" w:rsidRDefault="009D41A6" w:rsidP="00FF0A96"/>
    <w:p w14:paraId="7EF0D836" w14:textId="6E65F255" w:rsidR="00FF0A96" w:rsidRDefault="00FF0A96" w:rsidP="00FF0A96">
      <w:r>
        <w:lastRenderedPageBreak/>
        <w:t>O bo</w:t>
      </w:r>
      <w:r w:rsidR="00473286">
        <w:t>tão “Adicionar” redireciona para a página de cadastro de clientes</w:t>
      </w:r>
      <w:r w:rsidR="009D41A6">
        <w:t xml:space="preserve"> abaixo:</w:t>
      </w:r>
    </w:p>
    <w:p w14:paraId="4069ED0B" w14:textId="71C2B371" w:rsidR="009D41A6" w:rsidRDefault="009D41A6" w:rsidP="009D41A6">
      <w:pPr>
        <w:pStyle w:val="Legenda"/>
        <w:jc w:val="both"/>
      </w:pPr>
      <w:bookmarkStart w:id="35" w:name="_Toc169906820"/>
      <w:r>
        <w:t xml:space="preserve">Figura </w:t>
      </w:r>
      <w:r>
        <w:fldChar w:fldCharType="begin"/>
      </w:r>
      <w:r>
        <w:instrText xml:space="preserve"> SEQ Figura \* ARABIC </w:instrText>
      </w:r>
      <w:r>
        <w:fldChar w:fldCharType="separate"/>
      </w:r>
      <w:r w:rsidR="00F51030">
        <w:rPr>
          <w:noProof/>
        </w:rPr>
        <w:t>11</w:t>
      </w:r>
      <w:r>
        <w:fldChar w:fldCharType="end"/>
      </w:r>
      <w:r>
        <w:t xml:space="preserve"> - Cadastro de clientes</w:t>
      </w:r>
      <w:bookmarkEnd w:id="35"/>
    </w:p>
    <w:p w14:paraId="2753DC97" w14:textId="77777777" w:rsidR="00F22174" w:rsidRDefault="00F22174" w:rsidP="00F22174">
      <w:pPr>
        <w:pStyle w:val="Resumo"/>
        <w:keepNext/>
      </w:pPr>
      <w:r>
        <w:rPr>
          <w:noProof/>
        </w:rPr>
        <w:drawing>
          <wp:inline distT="0" distB="0" distL="0" distR="0" wp14:anchorId="578E09FC" wp14:editId="36CB6FD4">
            <wp:extent cx="5805054" cy="2223654"/>
            <wp:effectExtent l="0" t="0" r="5715" b="5715"/>
            <wp:docPr id="173075492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847" b="14171"/>
                    <a:stretch/>
                  </pic:blipFill>
                  <pic:spPr bwMode="auto">
                    <a:xfrm>
                      <a:off x="0" y="0"/>
                      <a:ext cx="5805054" cy="2223654"/>
                    </a:xfrm>
                    <a:prstGeom prst="rect">
                      <a:avLst/>
                    </a:prstGeom>
                    <a:noFill/>
                    <a:ln>
                      <a:noFill/>
                    </a:ln>
                    <a:extLst>
                      <a:ext uri="{53640926-AAD7-44D8-BBD7-CCE9431645EC}">
                        <a14:shadowObscured xmlns:a14="http://schemas.microsoft.com/office/drawing/2010/main"/>
                      </a:ext>
                    </a:extLst>
                  </pic:spPr>
                </pic:pic>
              </a:graphicData>
            </a:graphic>
          </wp:inline>
        </w:drawing>
      </w:r>
    </w:p>
    <w:p w14:paraId="06123E55" w14:textId="66888006" w:rsidR="00F22174" w:rsidRDefault="00292373" w:rsidP="00F22174">
      <w:r>
        <w:t xml:space="preserve">A próxima opção do menu lateral “Cadastro” é a </w:t>
      </w:r>
      <w:r w:rsidR="00BE18F6">
        <w:t>página de fornecedores, confira na Figura 12:</w:t>
      </w:r>
    </w:p>
    <w:p w14:paraId="1F56DC93" w14:textId="50F7617D" w:rsidR="009D41A6" w:rsidRDefault="009D41A6" w:rsidP="009D41A6">
      <w:pPr>
        <w:pStyle w:val="Legenda"/>
        <w:jc w:val="both"/>
      </w:pPr>
      <w:bookmarkStart w:id="36" w:name="_Toc169906821"/>
      <w:r>
        <w:t xml:space="preserve">Figura </w:t>
      </w:r>
      <w:r>
        <w:fldChar w:fldCharType="begin"/>
      </w:r>
      <w:r>
        <w:instrText xml:space="preserve"> SEQ Figura \* ARABIC </w:instrText>
      </w:r>
      <w:r>
        <w:fldChar w:fldCharType="separate"/>
      </w:r>
      <w:r w:rsidR="00F51030">
        <w:rPr>
          <w:noProof/>
        </w:rPr>
        <w:t>12</w:t>
      </w:r>
      <w:r>
        <w:fldChar w:fldCharType="end"/>
      </w:r>
      <w:r>
        <w:t xml:space="preserve"> - Página de Fornecedores</w:t>
      </w:r>
      <w:bookmarkEnd w:id="36"/>
    </w:p>
    <w:p w14:paraId="1DA447E3" w14:textId="12ECBE8D" w:rsidR="009D41A6" w:rsidRDefault="009D41A6" w:rsidP="009D41A6">
      <w:pPr>
        <w:pStyle w:val="Legenda"/>
        <w:jc w:val="both"/>
      </w:pPr>
      <w:r>
        <w:br/>
      </w:r>
      <w:r>
        <w:rPr>
          <w:noProof/>
        </w:rPr>
        <w:drawing>
          <wp:inline distT="0" distB="0" distL="0" distR="0" wp14:anchorId="6630EF0A" wp14:editId="7E4F4C3D">
            <wp:extent cx="5708072" cy="2389909"/>
            <wp:effectExtent l="0" t="0" r="6985" b="0"/>
            <wp:docPr id="7994009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837" b="8002"/>
                    <a:stretch/>
                  </pic:blipFill>
                  <pic:spPr bwMode="auto">
                    <a:xfrm>
                      <a:off x="0" y="0"/>
                      <a:ext cx="5708072" cy="2389909"/>
                    </a:xfrm>
                    <a:prstGeom prst="rect">
                      <a:avLst/>
                    </a:prstGeom>
                    <a:noFill/>
                    <a:ln>
                      <a:noFill/>
                    </a:ln>
                    <a:extLst>
                      <a:ext uri="{53640926-AAD7-44D8-BBD7-CCE9431645EC}">
                        <a14:shadowObscured xmlns:a14="http://schemas.microsoft.com/office/drawing/2010/main"/>
                      </a:ext>
                    </a:extLst>
                  </pic:spPr>
                </pic:pic>
              </a:graphicData>
            </a:graphic>
          </wp:inline>
        </w:drawing>
      </w:r>
    </w:p>
    <w:p w14:paraId="17D3D032" w14:textId="7F41EE2A" w:rsidR="008E7F06" w:rsidRDefault="008E7F06" w:rsidP="008E7F06">
      <w:pPr>
        <w:pStyle w:val="Resumo"/>
        <w:keepNext/>
      </w:pPr>
    </w:p>
    <w:p w14:paraId="31822A2C" w14:textId="091F9F52" w:rsidR="00842AB7" w:rsidRDefault="008E7F06" w:rsidP="00F319EA">
      <w:pPr>
        <w:keepNext/>
      </w:pPr>
      <w:r>
        <w:t>O botão “Adicionar” leva ao cadastro</w:t>
      </w:r>
      <w:r w:rsidR="00842AB7">
        <w:t xml:space="preserve"> de fornecedores</w:t>
      </w:r>
      <w:r w:rsidR="00094E2C">
        <w:t>, mostrado na Figura 13</w:t>
      </w:r>
      <w:r w:rsidR="00842AB7">
        <w:t>:</w:t>
      </w:r>
    </w:p>
    <w:p w14:paraId="00E25586" w14:textId="77777777" w:rsidR="001E676C" w:rsidRDefault="001E676C" w:rsidP="009D41A6">
      <w:pPr>
        <w:pStyle w:val="Legenda"/>
        <w:jc w:val="both"/>
      </w:pPr>
    </w:p>
    <w:p w14:paraId="091B7577" w14:textId="77777777" w:rsidR="001E676C" w:rsidRDefault="001E676C" w:rsidP="009D41A6">
      <w:pPr>
        <w:pStyle w:val="Legenda"/>
        <w:jc w:val="both"/>
      </w:pPr>
    </w:p>
    <w:p w14:paraId="37433723" w14:textId="77777777" w:rsidR="001E676C" w:rsidRDefault="001E676C" w:rsidP="009D41A6">
      <w:pPr>
        <w:pStyle w:val="Legenda"/>
        <w:jc w:val="both"/>
      </w:pPr>
    </w:p>
    <w:p w14:paraId="2D35B9CB" w14:textId="77777777" w:rsidR="001E676C" w:rsidRDefault="001E676C" w:rsidP="009D41A6">
      <w:pPr>
        <w:pStyle w:val="Legenda"/>
        <w:jc w:val="both"/>
      </w:pPr>
    </w:p>
    <w:p w14:paraId="1D2FB7E0" w14:textId="78CE1E37" w:rsidR="009D41A6" w:rsidRDefault="009D41A6" w:rsidP="009D41A6">
      <w:pPr>
        <w:pStyle w:val="Legenda"/>
        <w:jc w:val="both"/>
      </w:pPr>
      <w:bookmarkStart w:id="37" w:name="_Toc169906822"/>
      <w:r>
        <w:lastRenderedPageBreak/>
        <w:t xml:space="preserve">Figura </w:t>
      </w:r>
      <w:r>
        <w:fldChar w:fldCharType="begin"/>
      </w:r>
      <w:r>
        <w:instrText xml:space="preserve"> SEQ Figura \* ARABIC </w:instrText>
      </w:r>
      <w:r>
        <w:fldChar w:fldCharType="separate"/>
      </w:r>
      <w:r w:rsidR="00F51030">
        <w:rPr>
          <w:noProof/>
        </w:rPr>
        <w:t>13</w:t>
      </w:r>
      <w:r>
        <w:fldChar w:fldCharType="end"/>
      </w:r>
      <w:r>
        <w:t xml:space="preserve"> - </w:t>
      </w:r>
      <w:r w:rsidRPr="00507C3D">
        <w:t>Cadastro de Fornecedores</w:t>
      </w:r>
      <w:bookmarkEnd w:id="37"/>
    </w:p>
    <w:p w14:paraId="2DA663E7" w14:textId="400C4364" w:rsidR="00F319EA" w:rsidRDefault="00F319EA" w:rsidP="00842AB7">
      <w:pPr>
        <w:pStyle w:val="Resumo"/>
      </w:pPr>
      <w:r>
        <w:rPr>
          <w:noProof/>
        </w:rPr>
        <w:drawing>
          <wp:inline distT="0" distB="0" distL="0" distR="0" wp14:anchorId="31F756B5" wp14:editId="6F5A07D4">
            <wp:extent cx="5783815" cy="2370125"/>
            <wp:effectExtent l="0" t="0" r="7620" b="0"/>
            <wp:docPr id="152090453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96" b="16284"/>
                    <a:stretch/>
                  </pic:blipFill>
                  <pic:spPr bwMode="auto">
                    <a:xfrm>
                      <a:off x="0" y="0"/>
                      <a:ext cx="5790161" cy="2372725"/>
                    </a:xfrm>
                    <a:prstGeom prst="rect">
                      <a:avLst/>
                    </a:prstGeom>
                    <a:noFill/>
                    <a:ln>
                      <a:noFill/>
                    </a:ln>
                    <a:extLst>
                      <a:ext uri="{53640926-AAD7-44D8-BBD7-CCE9431645EC}">
                        <a14:shadowObscured xmlns:a14="http://schemas.microsoft.com/office/drawing/2010/main"/>
                      </a:ext>
                    </a:extLst>
                  </pic:spPr>
                </pic:pic>
              </a:graphicData>
            </a:graphic>
          </wp:inline>
        </w:drawing>
      </w:r>
    </w:p>
    <w:p w14:paraId="724D7DD8" w14:textId="77BEAB62" w:rsidR="00094E2C" w:rsidRDefault="003A3B72" w:rsidP="00094E2C">
      <w:r>
        <w:t xml:space="preserve">A última opção do menu “Cadastro” é a página </w:t>
      </w:r>
      <w:r w:rsidR="009D41A6">
        <w:t>Produtos</w:t>
      </w:r>
      <w:r>
        <w:t xml:space="preserve">, </w:t>
      </w:r>
      <w:r w:rsidR="00992EDA">
        <w:t>que também possui uma página de cadastro, como será mostrado nas Figuras 14 e 15:</w:t>
      </w:r>
    </w:p>
    <w:p w14:paraId="7D6C2EC9" w14:textId="47BD3292" w:rsidR="009D41A6" w:rsidRDefault="009D41A6" w:rsidP="009D41A6">
      <w:pPr>
        <w:pStyle w:val="Legenda"/>
        <w:jc w:val="both"/>
      </w:pPr>
      <w:bookmarkStart w:id="38" w:name="_Toc169906823"/>
      <w:r>
        <w:t xml:space="preserve">Figura </w:t>
      </w:r>
      <w:r>
        <w:fldChar w:fldCharType="begin"/>
      </w:r>
      <w:r>
        <w:instrText xml:space="preserve"> SEQ Figura \* ARABIC </w:instrText>
      </w:r>
      <w:r>
        <w:fldChar w:fldCharType="separate"/>
      </w:r>
      <w:r w:rsidR="00F51030">
        <w:rPr>
          <w:noProof/>
        </w:rPr>
        <w:t>14</w:t>
      </w:r>
      <w:r>
        <w:fldChar w:fldCharType="end"/>
      </w:r>
      <w:r>
        <w:t xml:space="preserve"> - Página de Produtos</w:t>
      </w:r>
      <w:bookmarkEnd w:id="38"/>
    </w:p>
    <w:p w14:paraId="5FA607E2" w14:textId="77777777" w:rsidR="003F3A9B" w:rsidRDefault="003F3A9B" w:rsidP="003F3A9B">
      <w:pPr>
        <w:pStyle w:val="Resumo"/>
        <w:keepNext/>
      </w:pPr>
      <w:r>
        <w:rPr>
          <w:noProof/>
        </w:rPr>
        <w:drawing>
          <wp:inline distT="0" distB="0" distL="0" distR="0" wp14:anchorId="4362AE86" wp14:editId="51C051B3">
            <wp:extent cx="5728854" cy="2431472"/>
            <wp:effectExtent l="0" t="0" r="5715" b="6985"/>
            <wp:docPr id="9278956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67" b="6150"/>
                    <a:stretch/>
                  </pic:blipFill>
                  <pic:spPr bwMode="auto">
                    <a:xfrm>
                      <a:off x="0" y="0"/>
                      <a:ext cx="5728854"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E1EE6E5" w14:textId="706E0B65" w:rsidR="009D41A6" w:rsidRPr="006E0CFA" w:rsidRDefault="009D41A6" w:rsidP="009D41A6">
      <w:pPr>
        <w:pStyle w:val="Legenda"/>
        <w:jc w:val="both"/>
      </w:pPr>
      <w:bookmarkStart w:id="39" w:name="_Toc169906824"/>
      <w:r>
        <w:t xml:space="preserve">Figura </w:t>
      </w:r>
      <w:r>
        <w:fldChar w:fldCharType="begin"/>
      </w:r>
      <w:r>
        <w:instrText xml:space="preserve"> SEQ Figura \* ARABIC </w:instrText>
      </w:r>
      <w:r>
        <w:fldChar w:fldCharType="separate"/>
      </w:r>
      <w:r w:rsidR="00F51030">
        <w:rPr>
          <w:noProof/>
        </w:rPr>
        <w:t>15</w:t>
      </w:r>
      <w:r>
        <w:fldChar w:fldCharType="end"/>
      </w:r>
      <w:r>
        <w:t xml:space="preserve"> - Cadastro de produtos</w:t>
      </w:r>
      <w:bookmarkEnd w:id="39"/>
    </w:p>
    <w:p w14:paraId="7906AECA" w14:textId="77777777" w:rsidR="00B66758" w:rsidRDefault="00B66758" w:rsidP="00B66758">
      <w:pPr>
        <w:pStyle w:val="Resumo"/>
        <w:keepNext/>
      </w:pPr>
      <w:r>
        <w:rPr>
          <w:noProof/>
        </w:rPr>
        <w:drawing>
          <wp:inline distT="0" distB="0" distL="0" distR="0" wp14:anchorId="36688327" wp14:editId="0B0F4BC9">
            <wp:extent cx="5728335" cy="1884219"/>
            <wp:effectExtent l="0" t="0" r="5715" b="1905"/>
            <wp:docPr id="100509548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 t="1" r="481" b="27659"/>
                    <a:stretch/>
                  </pic:blipFill>
                  <pic:spPr bwMode="auto">
                    <a:xfrm>
                      <a:off x="0" y="0"/>
                      <a:ext cx="5728564" cy="1884294"/>
                    </a:xfrm>
                    <a:prstGeom prst="rect">
                      <a:avLst/>
                    </a:prstGeom>
                    <a:noFill/>
                    <a:ln>
                      <a:noFill/>
                    </a:ln>
                    <a:extLst>
                      <a:ext uri="{53640926-AAD7-44D8-BBD7-CCE9431645EC}">
                        <a14:shadowObscured xmlns:a14="http://schemas.microsoft.com/office/drawing/2010/main"/>
                      </a:ext>
                    </a:extLst>
                  </pic:spPr>
                </pic:pic>
              </a:graphicData>
            </a:graphic>
          </wp:inline>
        </w:drawing>
      </w:r>
    </w:p>
    <w:p w14:paraId="6BC0AD1B" w14:textId="77777777" w:rsidR="002778C9" w:rsidRDefault="002778C9" w:rsidP="006E0CFA"/>
    <w:p w14:paraId="71488A99" w14:textId="6FC7C870" w:rsidR="006E0CFA" w:rsidRDefault="006E0CFA" w:rsidP="006E0CFA">
      <w:r>
        <w:lastRenderedPageBreak/>
        <w:t xml:space="preserve">No menu lateral “Vendas”, temos o link para a página </w:t>
      </w:r>
      <w:r w:rsidR="00A853DF">
        <w:t>Venda de Produtos, cujo conteúdo será mostrado na Figura 16:</w:t>
      </w:r>
    </w:p>
    <w:p w14:paraId="5E6151F1" w14:textId="67544999" w:rsidR="009D41A6" w:rsidRDefault="009D41A6" w:rsidP="009D41A6">
      <w:pPr>
        <w:pStyle w:val="Legenda"/>
        <w:jc w:val="both"/>
      </w:pPr>
      <w:bookmarkStart w:id="40" w:name="_Toc169906825"/>
      <w:r>
        <w:t xml:space="preserve">Figura </w:t>
      </w:r>
      <w:r>
        <w:fldChar w:fldCharType="begin"/>
      </w:r>
      <w:r>
        <w:instrText xml:space="preserve"> SEQ Figura \* ARABIC </w:instrText>
      </w:r>
      <w:r>
        <w:fldChar w:fldCharType="separate"/>
      </w:r>
      <w:r w:rsidR="00F51030">
        <w:rPr>
          <w:noProof/>
        </w:rPr>
        <w:t>16</w:t>
      </w:r>
      <w:r>
        <w:fldChar w:fldCharType="end"/>
      </w:r>
      <w:r>
        <w:t xml:space="preserve"> - Página Venda de Produtos</w:t>
      </w:r>
      <w:bookmarkEnd w:id="40"/>
    </w:p>
    <w:p w14:paraId="2D47E92B" w14:textId="77777777" w:rsidR="00A37D63" w:rsidRDefault="00A37D63" w:rsidP="00A37D63">
      <w:pPr>
        <w:pStyle w:val="Resumo"/>
        <w:keepNext/>
      </w:pPr>
      <w:r>
        <w:rPr>
          <w:noProof/>
        </w:rPr>
        <w:drawing>
          <wp:inline distT="0" distB="0" distL="0" distR="0" wp14:anchorId="2515B3A3" wp14:editId="240C69A9">
            <wp:extent cx="5756275" cy="2036618"/>
            <wp:effectExtent l="0" t="0" r="0" b="1905"/>
            <wp:docPr id="2048902104"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21812"/>
                    <a:stretch/>
                  </pic:blipFill>
                  <pic:spPr bwMode="auto">
                    <a:xfrm>
                      <a:off x="0" y="0"/>
                      <a:ext cx="5756275" cy="2036618"/>
                    </a:xfrm>
                    <a:prstGeom prst="rect">
                      <a:avLst/>
                    </a:prstGeom>
                    <a:noFill/>
                    <a:ln>
                      <a:noFill/>
                    </a:ln>
                    <a:extLst>
                      <a:ext uri="{53640926-AAD7-44D8-BBD7-CCE9431645EC}">
                        <a14:shadowObscured xmlns:a14="http://schemas.microsoft.com/office/drawing/2010/main"/>
                      </a:ext>
                    </a:extLst>
                  </pic:spPr>
                </pic:pic>
              </a:graphicData>
            </a:graphic>
          </wp:inline>
        </w:drawing>
      </w:r>
    </w:p>
    <w:p w14:paraId="279F76A7" w14:textId="11BCF734" w:rsidR="00A37D63" w:rsidRDefault="00A37D63" w:rsidP="00A37D63">
      <w:r>
        <w:t>As figuras 17 e 18 contém a página de cadastro de vendas, acessada pelo usuário ao clicar o botão “Adicionar”:</w:t>
      </w:r>
    </w:p>
    <w:p w14:paraId="5DC37814" w14:textId="267AAF9F" w:rsidR="001E676C" w:rsidRDefault="009D41A6" w:rsidP="001E676C">
      <w:pPr>
        <w:pStyle w:val="Legenda"/>
        <w:jc w:val="both"/>
      </w:pPr>
      <w:bookmarkStart w:id="41" w:name="_Toc169906826"/>
      <w:r>
        <w:t xml:space="preserve">Figura </w:t>
      </w:r>
      <w:r>
        <w:fldChar w:fldCharType="begin"/>
      </w:r>
      <w:r>
        <w:instrText xml:space="preserve"> SEQ Figura \* ARABIC </w:instrText>
      </w:r>
      <w:r>
        <w:fldChar w:fldCharType="separate"/>
      </w:r>
      <w:r w:rsidR="00F51030">
        <w:rPr>
          <w:noProof/>
        </w:rPr>
        <w:t>17</w:t>
      </w:r>
      <w:r>
        <w:fldChar w:fldCharType="end"/>
      </w:r>
      <w:r>
        <w:t xml:space="preserve"> - Primeira parte da página de cadastro de vendas</w:t>
      </w:r>
      <w:bookmarkEnd w:id="41"/>
    </w:p>
    <w:p w14:paraId="7527DD20" w14:textId="13A93784" w:rsidR="00CE0B6D" w:rsidRDefault="00CE0B6D" w:rsidP="001E676C">
      <w:pPr>
        <w:pStyle w:val="Legenda"/>
        <w:jc w:val="both"/>
      </w:pPr>
      <w:r>
        <w:rPr>
          <w:noProof/>
        </w:rPr>
        <w:drawing>
          <wp:inline distT="0" distB="0" distL="0" distR="0" wp14:anchorId="703F670B" wp14:editId="43775392">
            <wp:extent cx="5756275" cy="2604770"/>
            <wp:effectExtent l="0" t="0" r="0" b="5080"/>
            <wp:docPr id="59697843"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6275" cy="2604770"/>
                    </a:xfrm>
                    <a:prstGeom prst="rect">
                      <a:avLst/>
                    </a:prstGeom>
                    <a:noFill/>
                    <a:ln>
                      <a:noFill/>
                    </a:ln>
                  </pic:spPr>
                </pic:pic>
              </a:graphicData>
            </a:graphic>
          </wp:inline>
        </w:drawing>
      </w:r>
    </w:p>
    <w:p w14:paraId="2A274A69" w14:textId="1EB913DF" w:rsidR="009D41A6" w:rsidRDefault="009D41A6" w:rsidP="009D41A6">
      <w:pPr>
        <w:pStyle w:val="Legenda"/>
        <w:jc w:val="both"/>
      </w:pPr>
      <w:bookmarkStart w:id="42" w:name="_Toc169906827"/>
      <w:r>
        <w:rPr>
          <w:noProof/>
        </w:rPr>
        <w:lastRenderedPageBreak/>
        <w:drawing>
          <wp:anchor distT="0" distB="0" distL="114300" distR="114300" simplePos="0" relativeHeight="251658240" behindDoc="0" locked="0" layoutInCell="1" allowOverlap="1" wp14:anchorId="75B19847" wp14:editId="6A0ECCB4">
            <wp:simplePos x="0" y="0"/>
            <wp:positionH relativeFrom="margin">
              <wp:align>right</wp:align>
            </wp:positionH>
            <wp:positionV relativeFrom="paragraph">
              <wp:posOffset>273913</wp:posOffset>
            </wp:positionV>
            <wp:extent cx="5756275" cy="2604770"/>
            <wp:effectExtent l="0" t="0" r="0" b="5080"/>
            <wp:wrapSquare wrapText="bothSides"/>
            <wp:docPr id="8155740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275" cy="2604770"/>
                    </a:xfrm>
                    <a:prstGeom prst="rect">
                      <a:avLst/>
                    </a:prstGeom>
                    <a:noFill/>
                    <a:ln>
                      <a:noFill/>
                    </a:ln>
                  </pic:spPr>
                </pic:pic>
              </a:graphicData>
            </a:graphic>
          </wp:anchor>
        </w:drawing>
      </w:r>
      <w:r>
        <w:t xml:space="preserve">Figura </w:t>
      </w:r>
      <w:r>
        <w:fldChar w:fldCharType="begin"/>
      </w:r>
      <w:r>
        <w:instrText xml:space="preserve"> SEQ Figura \* ARABIC </w:instrText>
      </w:r>
      <w:r>
        <w:fldChar w:fldCharType="separate"/>
      </w:r>
      <w:r w:rsidR="00F51030">
        <w:rPr>
          <w:noProof/>
        </w:rPr>
        <w:t>18</w:t>
      </w:r>
      <w:r>
        <w:fldChar w:fldCharType="end"/>
      </w:r>
      <w:r>
        <w:t xml:space="preserve"> - Segunda </w:t>
      </w:r>
      <w:r w:rsidRPr="00040778">
        <w:t>parte da página de cadastro de venda</w:t>
      </w:r>
      <w:bookmarkEnd w:id="42"/>
    </w:p>
    <w:p w14:paraId="2F7D0194" w14:textId="77777777" w:rsidR="0053100B" w:rsidRDefault="0053100B" w:rsidP="0053100B"/>
    <w:p w14:paraId="77C82E26" w14:textId="77777777" w:rsidR="0053100B" w:rsidRDefault="0053100B" w:rsidP="0053100B"/>
    <w:p w14:paraId="5B97723D" w14:textId="77777777" w:rsidR="0053100B" w:rsidRDefault="0053100B" w:rsidP="0053100B"/>
    <w:p w14:paraId="7F239EE6" w14:textId="77777777" w:rsidR="0053100B" w:rsidRDefault="0053100B" w:rsidP="0053100B"/>
    <w:p w14:paraId="06421D94" w14:textId="77777777" w:rsidR="0053100B" w:rsidRDefault="0053100B" w:rsidP="0053100B"/>
    <w:p w14:paraId="7E5A56A2" w14:textId="77777777" w:rsidR="0053100B" w:rsidRDefault="0053100B" w:rsidP="0053100B"/>
    <w:p w14:paraId="123B887E" w14:textId="77777777" w:rsidR="0053100B" w:rsidRDefault="0053100B" w:rsidP="0053100B"/>
    <w:p w14:paraId="61B97316" w14:textId="77777777" w:rsidR="0053100B" w:rsidRDefault="0053100B" w:rsidP="0053100B"/>
    <w:p w14:paraId="46C85C06" w14:textId="77777777" w:rsidR="0053100B" w:rsidRDefault="0053100B" w:rsidP="0053100B"/>
    <w:p w14:paraId="1F6C0F19" w14:textId="77777777" w:rsidR="0053100B" w:rsidRDefault="0053100B" w:rsidP="0053100B"/>
    <w:p w14:paraId="09399F5A" w14:textId="77777777" w:rsidR="0053100B" w:rsidRDefault="0053100B" w:rsidP="0053100B"/>
    <w:p w14:paraId="40B0CCA6" w14:textId="77777777" w:rsidR="0053100B" w:rsidRDefault="0053100B" w:rsidP="0053100B"/>
    <w:p w14:paraId="14D828C0" w14:textId="77777777" w:rsidR="0053100B" w:rsidRDefault="0053100B" w:rsidP="0053100B"/>
    <w:p w14:paraId="6F867B45" w14:textId="77777777" w:rsidR="0053100B" w:rsidRDefault="0053100B" w:rsidP="0053100B"/>
    <w:p w14:paraId="0620EAFE" w14:textId="77777777" w:rsidR="0053100B" w:rsidRPr="0053100B" w:rsidRDefault="0053100B" w:rsidP="0053100B"/>
    <w:p w14:paraId="409414F2" w14:textId="77777777" w:rsidR="001E676C" w:rsidRPr="001E676C" w:rsidRDefault="001E676C" w:rsidP="001E676C"/>
    <w:p w14:paraId="2A7CC006" w14:textId="5F0CFE0C" w:rsidR="00B1547A" w:rsidRDefault="00B1547A" w:rsidP="00B1547A">
      <w:pPr>
        <w:pStyle w:val="Ttulo1"/>
      </w:pPr>
      <w:bookmarkStart w:id="43" w:name="_Toc169906784"/>
      <w:r>
        <w:lastRenderedPageBreak/>
        <w:t>CONCLUSÃO</w:t>
      </w:r>
      <w:bookmarkEnd w:id="43"/>
    </w:p>
    <w:p w14:paraId="1B62BAFA" w14:textId="77777777" w:rsidR="00D86A0A" w:rsidRDefault="00D86A0A" w:rsidP="00D86A0A">
      <w:r>
        <w:t>Este trabalho teve como objetivo principal desenvolver uma aplicação web para gerenciar vendas, cadastrar produtos, clientes, fornecedores e organizar o fluxo financeiro de vendedores informais no setor de cama, mesa e banho. Os resultados obtidos demonstram que a aplicação criada atende efetivamente às necessidades dos pequenos empreendedores e vendedores informais, proporcionando uma solução eficiente para os principais problemas identificados, como a desorganização das vendas e o alto custo com impressões de fichas em gráficas. A plataforma permite um controle mais rigoroso, facilita a análise dos dados de vendas e contribui para a profissionalização desses vendedores, aumentando a transparência e a confiabilidade das transações realizadas.</w:t>
      </w:r>
    </w:p>
    <w:p w14:paraId="35ABD4A1" w14:textId="77777777" w:rsidR="00D86A0A" w:rsidRPr="002376A6" w:rsidRDefault="00D86A0A" w:rsidP="00D86A0A">
      <w:r>
        <w:t>Embora os objetivos definidos na introdução tenham sido alcançados, há espaço para melhorias e expansões na aplicação desenvolvida. A seguir, são apresentadas algumas sugestões para trabalhos futuros que podem complementar e aprofundar o presente estudo.</w:t>
      </w:r>
    </w:p>
    <w:p w14:paraId="107B006F" w14:textId="4FE2FE15" w:rsidR="00B1547A" w:rsidRDefault="00B1547A" w:rsidP="00B1547A">
      <w:pPr>
        <w:pStyle w:val="Ttulo2"/>
      </w:pPr>
      <w:bookmarkStart w:id="44" w:name="_Toc169906785"/>
      <w:r>
        <w:t>Trabalhos futuros</w:t>
      </w:r>
      <w:bookmarkEnd w:id="44"/>
    </w:p>
    <w:p w14:paraId="47014697" w14:textId="77777777" w:rsidR="005D1F17" w:rsidRPr="002376A6" w:rsidRDefault="005D1F17" w:rsidP="005D1F17">
      <w:r w:rsidRPr="002376A6">
        <w:t>A continuidade deste trabalho pode envolver a implementação de novas funcionalidades e a exploração de tecnologias que possam enriquecer ainda mais a experiência do usuário</w:t>
      </w:r>
      <w:r>
        <w:t>.</w:t>
      </w:r>
      <w:r w:rsidRPr="002376A6">
        <w:t xml:space="preserve"> Primeiramente, a integração de um sistema de inteligência artificial para prever tendências de vendas e </w:t>
      </w:r>
      <w:r>
        <w:t>os produtos mais vendidos</w:t>
      </w:r>
      <w:r w:rsidRPr="002376A6">
        <w:t xml:space="preserve"> poderia oferecer uma vantagem significativa aos vendedores informais, permitindo uma adaptação mais rápida às mudanças do mercado e uma melhor alocação de recursos.</w:t>
      </w:r>
    </w:p>
    <w:p w14:paraId="16FDDBE2" w14:textId="77777777" w:rsidR="005D1F17" w:rsidRPr="002376A6" w:rsidRDefault="005D1F17" w:rsidP="005D1F17">
      <w:r w:rsidRPr="002376A6">
        <w:t xml:space="preserve">Outra possível linha de desenvolvimento futuro é a criação de uma versão móvel da aplicação, oferecendo </w:t>
      </w:r>
      <w:r>
        <w:t>melhor experiência</w:t>
      </w:r>
      <w:r w:rsidRPr="002376A6">
        <w:t xml:space="preserve"> para os usuários</w:t>
      </w:r>
      <w:r>
        <w:t>, visto que a maioria do nosso público-alvo, trabalham viajando.</w:t>
      </w:r>
    </w:p>
    <w:p w14:paraId="23E93C74" w14:textId="77777777" w:rsidR="005D1F17" w:rsidRPr="002376A6" w:rsidRDefault="005D1F17" w:rsidP="005D1F17">
      <w:r w:rsidRPr="002376A6">
        <w:t>A implementação de um sistema de fidelização de clientes, com programas de recompensas e descontos personalizados, também poderia fortalecer a relação entre os vendedores e seus clientes, incentivando a repetição de compras e aumentando a lealdade do cliente.</w:t>
      </w:r>
    </w:p>
    <w:p w14:paraId="45C0EF54" w14:textId="77777777" w:rsidR="005D1F17" w:rsidRDefault="005D1F17" w:rsidP="005D1F17">
      <w:pPr>
        <w:sectPr w:rsidR="005D1F17" w:rsidSect="005D1F17">
          <w:pgSz w:w="11906" w:h="16838" w:code="9"/>
          <w:pgMar w:top="1701" w:right="1134" w:bottom="1134" w:left="1701" w:header="709" w:footer="709" w:gutter="0"/>
          <w:cols w:space="708"/>
          <w:docGrid w:linePitch="360"/>
        </w:sectPr>
      </w:pPr>
      <w:r w:rsidRPr="002376A6">
        <w:t>Em suma, a aplicação desenvolvida neste trabalho apresenta um grande potencial para evoluir e se adaptar às necessidades dinâmicas dos vendedores informais, oferecendo-lhes ferramentas cada vez mais sofisticadas para gerenciar e expandir seus negócios.</w:t>
      </w:r>
    </w:p>
    <w:p w14:paraId="57BC3BD9" w14:textId="434D7AE2" w:rsidR="00B1547A" w:rsidRDefault="00B1547A" w:rsidP="00B1547A">
      <w:pPr>
        <w:pStyle w:val="Ttulo1"/>
        <w:numPr>
          <w:ilvl w:val="0"/>
          <w:numId w:val="0"/>
        </w:numPr>
        <w:jc w:val="center"/>
      </w:pPr>
      <w:bookmarkStart w:id="45" w:name="_Toc169906786"/>
      <w:r>
        <w:lastRenderedPageBreak/>
        <w:t>REFERÊNCIAS</w:t>
      </w:r>
      <w:bookmarkEnd w:id="45"/>
    </w:p>
    <w:p w14:paraId="0E7008F8" w14:textId="7B14D5E7" w:rsidR="00B358B7" w:rsidRDefault="00B358B7" w:rsidP="00B358B7"/>
    <w:sdt>
      <w:sdtPr>
        <w:id w:val="-1707706925"/>
        <w:docPartObj>
          <w:docPartGallery w:val="Bibliographies"/>
          <w:docPartUnique/>
        </w:docPartObj>
      </w:sdtPr>
      <w:sdtContent>
        <w:sdt>
          <w:sdtPr>
            <w:id w:val="-573587230"/>
            <w:bibliography/>
          </w:sdtPr>
          <w:sdtContent>
            <w:p w14:paraId="3ABC42AC" w14:textId="77777777" w:rsidR="0053100B" w:rsidRDefault="00F7796D" w:rsidP="0053100B">
              <w:pPr>
                <w:pStyle w:val="Bibliografia"/>
                <w:ind w:left="720" w:hanging="720"/>
                <w:rPr>
                  <w:noProof/>
                  <w:szCs w:val="24"/>
                </w:rPr>
              </w:pPr>
              <w:r>
                <w:rPr>
                  <w:rFonts w:eastAsiaTheme="majorEastAsia" w:cstheme="majorBidi"/>
                  <w:szCs w:val="32"/>
                </w:rPr>
                <w:fldChar w:fldCharType="begin"/>
              </w:r>
              <w:r>
                <w:instrText>BIBLIOGRAPHY</w:instrText>
              </w:r>
              <w:r>
                <w:rPr>
                  <w:rFonts w:eastAsiaTheme="majorEastAsia" w:cstheme="majorBidi"/>
                  <w:szCs w:val="32"/>
                </w:rPr>
                <w:fldChar w:fldCharType="separate"/>
              </w:r>
              <w:r w:rsidR="0053100B">
                <w:rPr>
                  <w:noProof/>
                </w:rPr>
                <w:t xml:space="preserve">FoxManager. (15 de 03 de 2024). </w:t>
              </w:r>
              <w:r w:rsidR="0053100B">
                <w:rPr>
                  <w:i/>
                  <w:iCs/>
                  <w:noProof/>
                </w:rPr>
                <w:t>App - FoxManager - Gestão inteligente</w:t>
              </w:r>
              <w:r w:rsidR="0053100B">
                <w:rPr>
                  <w:noProof/>
                </w:rPr>
                <w:t>. Fonte: FoxManager: https://foxmanager.com.br/</w:t>
              </w:r>
            </w:p>
            <w:p w14:paraId="635680D9" w14:textId="77777777" w:rsidR="0053100B" w:rsidRDefault="0053100B" w:rsidP="0053100B">
              <w:pPr>
                <w:pStyle w:val="Bibliografia"/>
                <w:ind w:left="720" w:hanging="720"/>
                <w:rPr>
                  <w:noProof/>
                </w:rPr>
              </w:pPr>
              <w:r>
                <w:rPr>
                  <w:noProof/>
                </w:rPr>
                <w:t xml:space="preserve">MarketUP. (15 de 03 de 2024). </w:t>
              </w:r>
              <w:r>
                <w:rPr>
                  <w:i/>
                  <w:iCs/>
                  <w:noProof/>
                </w:rPr>
                <w:t>MarketUP</w:t>
              </w:r>
              <w:r>
                <w:rPr>
                  <w:noProof/>
                </w:rPr>
                <w:t>. Fonte: MarketUP: https://marketup.com/</w:t>
              </w:r>
            </w:p>
            <w:p w14:paraId="0899DFCC" w14:textId="77777777" w:rsidR="0053100B" w:rsidRDefault="0053100B" w:rsidP="0053100B">
              <w:pPr>
                <w:pStyle w:val="Bibliografia"/>
                <w:ind w:left="720" w:hanging="720"/>
                <w:rPr>
                  <w:noProof/>
                </w:rPr>
              </w:pPr>
              <w:r>
                <w:rPr>
                  <w:noProof/>
                </w:rPr>
                <w:t xml:space="preserve">Organisys Software. (15 de 03 de 2024). </w:t>
              </w:r>
              <w:r>
                <w:rPr>
                  <w:i/>
                  <w:iCs/>
                  <w:noProof/>
                </w:rPr>
                <w:t>Página Inicial - Bling</w:t>
              </w:r>
              <w:r>
                <w:rPr>
                  <w:noProof/>
                </w:rPr>
                <w:t>. Fonte: Bling: https://www.bling.com.br/</w:t>
              </w:r>
            </w:p>
            <w:p w14:paraId="122B5C38" w14:textId="77777777" w:rsidR="0053100B" w:rsidRDefault="0053100B" w:rsidP="0053100B">
              <w:pPr>
                <w:pStyle w:val="Bibliografia"/>
                <w:ind w:left="720" w:hanging="720"/>
                <w:rPr>
                  <w:noProof/>
                </w:rPr>
              </w:pPr>
              <w:r>
                <w:rPr>
                  <w:noProof/>
                </w:rPr>
                <w:t xml:space="preserve">The PHP Foundation. (21 de 06 de 2024). </w:t>
              </w:r>
              <w:r>
                <w:rPr>
                  <w:i/>
                  <w:iCs/>
                  <w:noProof/>
                </w:rPr>
                <w:t>PHP: Documentation.</w:t>
              </w:r>
              <w:r>
                <w:rPr>
                  <w:noProof/>
                </w:rPr>
                <w:t xml:space="preserve"> Fonte: PHP: Hypertext Preprocessor: https://www.php.net/docs.php</w:t>
              </w:r>
            </w:p>
            <w:p w14:paraId="247D9248" w14:textId="77777777" w:rsidR="0053100B" w:rsidRDefault="0053100B" w:rsidP="0053100B">
              <w:pPr>
                <w:pStyle w:val="Bibliografia"/>
                <w:ind w:left="720" w:hanging="720"/>
                <w:rPr>
                  <w:noProof/>
                </w:rPr>
              </w:pPr>
              <w:r>
                <w:rPr>
                  <w:noProof/>
                </w:rPr>
                <w:t xml:space="preserve">W3C, W. W. (21 de 06 de 2024). </w:t>
              </w:r>
              <w:r>
                <w:rPr>
                  <w:i/>
                  <w:iCs/>
                  <w:noProof/>
                </w:rPr>
                <w:t>HTML Standard.</w:t>
              </w:r>
              <w:r>
                <w:rPr>
                  <w:noProof/>
                </w:rPr>
                <w:t xml:space="preserve"> Fonte: HTML Standard: https://html.spec.whatwg.org/multipage/</w:t>
              </w:r>
            </w:p>
            <w:p w14:paraId="47FEBF7C" w14:textId="2AD2A00A" w:rsidR="00B358B7" w:rsidRDefault="00F7796D" w:rsidP="00C76033">
              <w:pPr>
                <w:ind w:firstLine="0"/>
                <w:sectPr w:rsidR="00B358B7" w:rsidSect="009E2938">
                  <w:pgSz w:w="11906" w:h="16838" w:code="9"/>
                  <w:pgMar w:top="1701" w:right="1134" w:bottom="1134" w:left="1701" w:header="709" w:footer="709" w:gutter="0"/>
                  <w:cols w:space="708"/>
                  <w:docGrid w:linePitch="360"/>
                </w:sectPr>
              </w:pPr>
              <w:r>
                <w:rPr>
                  <w:b/>
                  <w:bCs/>
                </w:rPr>
                <w:fldChar w:fldCharType="end"/>
              </w:r>
            </w:p>
          </w:sdtContent>
        </w:sdt>
      </w:sdtContent>
    </w:sdt>
    <w:p w14:paraId="7C940EDE" w14:textId="77777777" w:rsidR="00B1547A" w:rsidRPr="00B1547A" w:rsidRDefault="00B1547A" w:rsidP="00A22145">
      <w:pPr>
        <w:pStyle w:val="Ttulo1"/>
        <w:numPr>
          <w:ilvl w:val="0"/>
          <w:numId w:val="0"/>
        </w:numPr>
      </w:pPr>
    </w:p>
    <w:sectPr w:rsidR="00B1547A" w:rsidRPr="00B1547A" w:rsidSect="009E2938">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0A0FB" w14:textId="77777777" w:rsidR="003F32B4" w:rsidRDefault="003F32B4" w:rsidP="00B358B7">
      <w:pPr>
        <w:spacing w:after="0" w:line="240" w:lineRule="auto"/>
      </w:pPr>
      <w:r>
        <w:separator/>
      </w:r>
    </w:p>
  </w:endnote>
  <w:endnote w:type="continuationSeparator" w:id="0">
    <w:p w14:paraId="2C36D0EE" w14:textId="77777777" w:rsidR="003F32B4" w:rsidRDefault="003F32B4" w:rsidP="00B35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371E80" w14:textId="77777777" w:rsidR="003F32B4" w:rsidRDefault="003F32B4" w:rsidP="00B358B7">
      <w:pPr>
        <w:spacing w:after="0" w:line="240" w:lineRule="auto"/>
      </w:pPr>
      <w:r>
        <w:separator/>
      </w:r>
    </w:p>
  </w:footnote>
  <w:footnote w:type="continuationSeparator" w:id="0">
    <w:p w14:paraId="20A9CDA9" w14:textId="77777777" w:rsidR="003F32B4" w:rsidRDefault="003F32B4" w:rsidP="00B35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8871136"/>
      <w:docPartObj>
        <w:docPartGallery w:val="Page Numbers (Top of Page)"/>
        <w:docPartUnique/>
      </w:docPartObj>
    </w:sdtPr>
    <w:sdtContent>
      <w:p w14:paraId="28A37CA1" w14:textId="53B351DB" w:rsidR="00B358B7" w:rsidRDefault="00B358B7">
        <w:pPr>
          <w:pStyle w:val="Cabealho"/>
          <w:jc w:val="right"/>
        </w:pPr>
        <w:r>
          <w:fldChar w:fldCharType="begin"/>
        </w:r>
        <w:r>
          <w:instrText>PAGE   \* MERGEFORMAT</w:instrText>
        </w:r>
        <w:r>
          <w:fldChar w:fldCharType="separate"/>
        </w:r>
        <w:r>
          <w:t>2</w:t>
        </w:r>
        <w:r>
          <w:fldChar w:fldCharType="end"/>
        </w:r>
      </w:p>
    </w:sdtContent>
  </w:sdt>
  <w:p w14:paraId="1FB7A112" w14:textId="77777777" w:rsidR="00B358B7" w:rsidRDefault="00B358B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B43DCC"/>
    <w:multiLevelType w:val="hybridMultilevel"/>
    <w:tmpl w:val="E5E4DF7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25ED3EC5"/>
    <w:multiLevelType w:val="multilevel"/>
    <w:tmpl w:val="A420FD7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color w:val="auto"/>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118645789">
    <w:abstractNumId w:val="1"/>
  </w:num>
  <w:num w:numId="2" w16cid:durableId="17800274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38"/>
    <w:rsid w:val="00025FCD"/>
    <w:rsid w:val="00027BCA"/>
    <w:rsid w:val="00030B13"/>
    <w:rsid w:val="0003410C"/>
    <w:rsid w:val="000362F3"/>
    <w:rsid w:val="00036FFF"/>
    <w:rsid w:val="00042B62"/>
    <w:rsid w:val="000502B9"/>
    <w:rsid w:val="000550D7"/>
    <w:rsid w:val="000604DE"/>
    <w:rsid w:val="000879EC"/>
    <w:rsid w:val="00094E2C"/>
    <w:rsid w:val="000A3A98"/>
    <w:rsid w:val="000A4629"/>
    <w:rsid w:val="000B04E2"/>
    <w:rsid w:val="000D2194"/>
    <w:rsid w:val="000F0FF6"/>
    <w:rsid w:val="000F5B10"/>
    <w:rsid w:val="001003A1"/>
    <w:rsid w:val="00101E3D"/>
    <w:rsid w:val="00107537"/>
    <w:rsid w:val="001131F6"/>
    <w:rsid w:val="00115229"/>
    <w:rsid w:val="001157C8"/>
    <w:rsid w:val="001302F2"/>
    <w:rsid w:val="00134469"/>
    <w:rsid w:val="0013672F"/>
    <w:rsid w:val="00147A0E"/>
    <w:rsid w:val="00167620"/>
    <w:rsid w:val="00172E97"/>
    <w:rsid w:val="00173E14"/>
    <w:rsid w:val="001921E6"/>
    <w:rsid w:val="001A1F43"/>
    <w:rsid w:val="001B6223"/>
    <w:rsid w:val="001C6B65"/>
    <w:rsid w:val="001E676C"/>
    <w:rsid w:val="001E7148"/>
    <w:rsid w:val="00203C91"/>
    <w:rsid w:val="002071E2"/>
    <w:rsid w:val="00214B94"/>
    <w:rsid w:val="002264D9"/>
    <w:rsid w:val="002320C7"/>
    <w:rsid w:val="00232DC7"/>
    <w:rsid w:val="0023705D"/>
    <w:rsid w:val="00247400"/>
    <w:rsid w:val="002479FB"/>
    <w:rsid w:val="002557DD"/>
    <w:rsid w:val="00274AB4"/>
    <w:rsid w:val="002778C9"/>
    <w:rsid w:val="00282BB3"/>
    <w:rsid w:val="00292373"/>
    <w:rsid w:val="00294F70"/>
    <w:rsid w:val="002B0E66"/>
    <w:rsid w:val="002B2392"/>
    <w:rsid w:val="002B26EE"/>
    <w:rsid w:val="002D4C8D"/>
    <w:rsid w:val="00303F0A"/>
    <w:rsid w:val="00321BFB"/>
    <w:rsid w:val="00350E9E"/>
    <w:rsid w:val="00355F09"/>
    <w:rsid w:val="00384B84"/>
    <w:rsid w:val="0038542B"/>
    <w:rsid w:val="003867EB"/>
    <w:rsid w:val="00395261"/>
    <w:rsid w:val="003A3B72"/>
    <w:rsid w:val="003B1D7A"/>
    <w:rsid w:val="003C3DEF"/>
    <w:rsid w:val="003D6726"/>
    <w:rsid w:val="003F0994"/>
    <w:rsid w:val="003F0B80"/>
    <w:rsid w:val="003F0D6E"/>
    <w:rsid w:val="003F32B4"/>
    <w:rsid w:val="003F3A9B"/>
    <w:rsid w:val="003F537D"/>
    <w:rsid w:val="003F5A3B"/>
    <w:rsid w:val="00402F75"/>
    <w:rsid w:val="004079F4"/>
    <w:rsid w:val="0041382F"/>
    <w:rsid w:val="0046118B"/>
    <w:rsid w:val="00473286"/>
    <w:rsid w:val="00486DBE"/>
    <w:rsid w:val="00497A9F"/>
    <w:rsid w:val="00497DDD"/>
    <w:rsid w:val="00497FB4"/>
    <w:rsid w:val="004B0D5F"/>
    <w:rsid w:val="004B4A80"/>
    <w:rsid w:val="004B5B2C"/>
    <w:rsid w:val="004B615B"/>
    <w:rsid w:val="004C4AF4"/>
    <w:rsid w:val="004C7620"/>
    <w:rsid w:val="004F69D3"/>
    <w:rsid w:val="00517CBC"/>
    <w:rsid w:val="0053100B"/>
    <w:rsid w:val="00532EA1"/>
    <w:rsid w:val="005424A7"/>
    <w:rsid w:val="0054361E"/>
    <w:rsid w:val="0054788F"/>
    <w:rsid w:val="00564836"/>
    <w:rsid w:val="00573352"/>
    <w:rsid w:val="0057356C"/>
    <w:rsid w:val="005870C8"/>
    <w:rsid w:val="00596F2C"/>
    <w:rsid w:val="00596F5C"/>
    <w:rsid w:val="005A0064"/>
    <w:rsid w:val="005A6E8E"/>
    <w:rsid w:val="005B0BF8"/>
    <w:rsid w:val="005B7220"/>
    <w:rsid w:val="005D1F17"/>
    <w:rsid w:val="005E582C"/>
    <w:rsid w:val="00606492"/>
    <w:rsid w:val="006073B4"/>
    <w:rsid w:val="00610A33"/>
    <w:rsid w:val="00615A89"/>
    <w:rsid w:val="00616E45"/>
    <w:rsid w:val="00627A9C"/>
    <w:rsid w:val="00666DE8"/>
    <w:rsid w:val="00676FBF"/>
    <w:rsid w:val="0068433C"/>
    <w:rsid w:val="006844A1"/>
    <w:rsid w:val="00697600"/>
    <w:rsid w:val="006A4B06"/>
    <w:rsid w:val="006B663A"/>
    <w:rsid w:val="006C4A0D"/>
    <w:rsid w:val="006C6F4A"/>
    <w:rsid w:val="006D7F65"/>
    <w:rsid w:val="006E0CFA"/>
    <w:rsid w:val="006E7AD4"/>
    <w:rsid w:val="006F04E9"/>
    <w:rsid w:val="006F60DB"/>
    <w:rsid w:val="006F7057"/>
    <w:rsid w:val="0070263B"/>
    <w:rsid w:val="00730316"/>
    <w:rsid w:val="00750099"/>
    <w:rsid w:val="00764AEF"/>
    <w:rsid w:val="007659FC"/>
    <w:rsid w:val="0076753C"/>
    <w:rsid w:val="007A44D6"/>
    <w:rsid w:val="007D3204"/>
    <w:rsid w:val="007D6DCC"/>
    <w:rsid w:val="007E64FD"/>
    <w:rsid w:val="00815237"/>
    <w:rsid w:val="00816D57"/>
    <w:rsid w:val="00822621"/>
    <w:rsid w:val="0083488F"/>
    <w:rsid w:val="00840A38"/>
    <w:rsid w:val="00842AB7"/>
    <w:rsid w:val="00876156"/>
    <w:rsid w:val="00881977"/>
    <w:rsid w:val="00887BD2"/>
    <w:rsid w:val="008A2A27"/>
    <w:rsid w:val="008A482E"/>
    <w:rsid w:val="008B073B"/>
    <w:rsid w:val="008B3E66"/>
    <w:rsid w:val="008C2189"/>
    <w:rsid w:val="008C2905"/>
    <w:rsid w:val="008C3726"/>
    <w:rsid w:val="008D4B37"/>
    <w:rsid w:val="008D4D4A"/>
    <w:rsid w:val="008E3E8F"/>
    <w:rsid w:val="008E75F9"/>
    <w:rsid w:val="008E7F06"/>
    <w:rsid w:val="009034A2"/>
    <w:rsid w:val="00904CE3"/>
    <w:rsid w:val="00907384"/>
    <w:rsid w:val="00915141"/>
    <w:rsid w:val="00921E1A"/>
    <w:rsid w:val="00950400"/>
    <w:rsid w:val="00971EEC"/>
    <w:rsid w:val="00975C41"/>
    <w:rsid w:val="00992EDA"/>
    <w:rsid w:val="009A5387"/>
    <w:rsid w:val="009C66FD"/>
    <w:rsid w:val="009D41A6"/>
    <w:rsid w:val="009E2938"/>
    <w:rsid w:val="009E51FA"/>
    <w:rsid w:val="00A06377"/>
    <w:rsid w:val="00A149E0"/>
    <w:rsid w:val="00A22145"/>
    <w:rsid w:val="00A37D63"/>
    <w:rsid w:val="00A47D71"/>
    <w:rsid w:val="00A6779D"/>
    <w:rsid w:val="00A853DF"/>
    <w:rsid w:val="00AB2BBB"/>
    <w:rsid w:val="00AF26DC"/>
    <w:rsid w:val="00AF71A4"/>
    <w:rsid w:val="00B051AD"/>
    <w:rsid w:val="00B0609F"/>
    <w:rsid w:val="00B1547A"/>
    <w:rsid w:val="00B20FB4"/>
    <w:rsid w:val="00B221D1"/>
    <w:rsid w:val="00B255CC"/>
    <w:rsid w:val="00B358B7"/>
    <w:rsid w:val="00B61927"/>
    <w:rsid w:val="00B66758"/>
    <w:rsid w:val="00B67F16"/>
    <w:rsid w:val="00B835C8"/>
    <w:rsid w:val="00BA298A"/>
    <w:rsid w:val="00BC2618"/>
    <w:rsid w:val="00BD4024"/>
    <w:rsid w:val="00BD6D7A"/>
    <w:rsid w:val="00BE06CD"/>
    <w:rsid w:val="00BE108F"/>
    <w:rsid w:val="00BE18F6"/>
    <w:rsid w:val="00BE677E"/>
    <w:rsid w:val="00BF4FD2"/>
    <w:rsid w:val="00BF74E2"/>
    <w:rsid w:val="00C133BA"/>
    <w:rsid w:val="00C14721"/>
    <w:rsid w:val="00C22935"/>
    <w:rsid w:val="00C4102D"/>
    <w:rsid w:val="00C41C0D"/>
    <w:rsid w:val="00C47F06"/>
    <w:rsid w:val="00C55AB2"/>
    <w:rsid w:val="00C6070D"/>
    <w:rsid w:val="00C76033"/>
    <w:rsid w:val="00C77419"/>
    <w:rsid w:val="00CB0F3E"/>
    <w:rsid w:val="00CB5FFF"/>
    <w:rsid w:val="00CD0C3E"/>
    <w:rsid w:val="00CD12E9"/>
    <w:rsid w:val="00CD4A24"/>
    <w:rsid w:val="00CE0948"/>
    <w:rsid w:val="00CE0B6D"/>
    <w:rsid w:val="00CE58CC"/>
    <w:rsid w:val="00D05818"/>
    <w:rsid w:val="00D242D3"/>
    <w:rsid w:val="00D372D2"/>
    <w:rsid w:val="00D421D2"/>
    <w:rsid w:val="00D5113F"/>
    <w:rsid w:val="00D52032"/>
    <w:rsid w:val="00D71381"/>
    <w:rsid w:val="00D735F4"/>
    <w:rsid w:val="00D75CCE"/>
    <w:rsid w:val="00D825B2"/>
    <w:rsid w:val="00D86A0A"/>
    <w:rsid w:val="00DA6156"/>
    <w:rsid w:val="00DB4528"/>
    <w:rsid w:val="00DD0082"/>
    <w:rsid w:val="00DD0AAF"/>
    <w:rsid w:val="00DD4ABE"/>
    <w:rsid w:val="00DD5556"/>
    <w:rsid w:val="00DE2400"/>
    <w:rsid w:val="00DF0FED"/>
    <w:rsid w:val="00DF59BF"/>
    <w:rsid w:val="00E03296"/>
    <w:rsid w:val="00E042EA"/>
    <w:rsid w:val="00E272B1"/>
    <w:rsid w:val="00E37876"/>
    <w:rsid w:val="00E423F8"/>
    <w:rsid w:val="00E42FCA"/>
    <w:rsid w:val="00E46F6D"/>
    <w:rsid w:val="00E51995"/>
    <w:rsid w:val="00E543BC"/>
    <w:rsid w:val="00E601FF"/>
    <w:rsid w:val="00E61A4C"/>
    <w:rsid w:val="00E90FD0"/>
    <w:rsid w:val="00E92624"/>
    <w:rsid w:val="00EA620E"/>
    <w:rsid w:val="00EB415A"/>
    <w:rsid w:val="00EE6650"/>
    <w:rsid w:val="00EE6755"/>
    <w:rsid w:val="00EE7E6C"/>
    <w:rsid w:val="00EF034C"/>
    <w:rsid w:val="00EF04E3"/>
    <w:rsid w:val="00F1128A"/>
    <w:rsid w:val="00F12443"/>
    <w:rsid w:val="00F1691D"/>
    <w:rsid w:val="00F22174"/>
    <w:rsid w:val="00F319EA"/>
    <w:rsid w:val="00F415A2"/>
    <w:rsid w:val="00F4581A"/>
    <w:rsid w:val="00F460E5"/>
    <w:rsid w:val="00F46C1A"/>
    <w:rsid w:val="00F47FEB"/>
    <w:rsid w:val="00F50608"/>
    <w:rsid w:val="00F51030"/>
    <w:rsid w:val="00F70126"/>
    <w:rsid w:val="00F7796D"/>
    <w:rsid w:val="00F85F45"/>
    <w:rsid w:val="00F909B6"/>
    <w:rsid w:val="00FB607B"/>
    <w:rsid w:val="00FD20CE"/>
    <w:rsid w:val="00FD6D7B"/>
    <w:rsid w:val="00FE5BC9"/>
    <w:rsid w:val="00FF0A96"/>
    <w:rsid w:val="00FF13C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F2798"/>
  <w15:chartTrackingRefBased/>
  <w15:docId w15:val="{67C2CF3B-F3C6-4A6A-8B62-671B3A697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rpo do texto"/>
    <w:qFormat/>
    <w:rsid w:val="0054361E"/>
    <w:pPr>
      <w:spacing w:after="12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4361E"/>
    <w:pPr>
      <w:keepNext/>
      <w:keepLines/>
      <w:numPr>
        <w:numId w:val="1"/>
      </w:numPr>
      <w:spacing w:after="240"/>
      <w:ind w:left="431" w:hanging="431"/>
      <w:outlineLvl w:val="0"/>
    </w:pPr>
    <w:rPr>
      <w:rFonts w:eastAsiaTheme="majorEastAsia" w:cstheme="majorBidi"/>
      <w:szCs w:val="32"/>
    </w:rPr>
  </w:style>
  <w:style w:type="paragraph" w:styleId="Ttulo2">
    <w:name w:val="heading 2"/>
    <w:basedOn w:val="Normal"/>
    <w:next w:val="Normal"/>
    <w:link w:val="Ttulo2Char"/>
    <w:uiPriority w:val="9"/>
    <w:unhideWhenUsed/>
    <w:qFormat/>
    <w:rsid w:val="0054361E"/>
    <w:pPr>
      <w:keepNext/>
      <w:keepLines/>
      <w:numPr>
        <w:ilvl w:val="1"/>
        <w:numId w:val="1"/>
      </w:numPr>
      <w:spacing w:before="240" w:after="240"/>
      <w:ind w:left="578" w:hanging="578"/>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D825B2"/>
    <w:pPr>
      <w:keepNext/>
      <w:keepLines/>
      <w:numPr>
        <w:ilvl w:val="2"/>
        <w:numId w:val="1"/>
      </w:numPr>
      <w:spacing w:before="240" w:after="240"/>
      <w:outlineLvl w:val="2"/>
    </w:pPr>
    <w:rPr>
      <w:rFonts w:eastAsiaTheme="majorEastAsia" w:cstheme="majorBidi"/>
      <w:i/>
      <w:szCs w:val="24"/>
    </w:rPr>
  </w:style>
  <w:style w:type="paragraph" w:styleId="Ttulo4">
    <w:name w:val="heading 4"/>
    <w:basedOn w:val="Normal"/>
    <w:next w:val="Normal"/>
    <w:link w:val="Ttulo4Char"/>
    <w:uiPriority w:val="9"/>
    <w:semiHidden/>
    <w:unhideWhenUsed/>
    <w:rsid w:val="005A6E8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5A6E8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A6E8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A6E8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A6E8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A6E8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
    <w:name w:val="Capa"/>
    <w:basedOn w:val="Normal"/>
    <w:link w:val="CapaChar"/>
    <w:qFormat/>
    <w:rsid w:val="008E75F9"/>
  </w:style>
  <w:style w:type="character" w:customStyle="1" w:styleId="CapaChar">
    <w:name w:val="Capa Char"/>
    <w:basedOn w:val="Fontepargpadro"/>
    <w:link w:val="Capa"/>
    <w:rsid w:val="008E75F9"/>
    <w:rPr>
      <w:rFonts w:ascii="Times New Roman" w:hAnsi="Times New Roman"/>
      <w:sz w:val="24"/>
    </w:rPr>
  </w:style>
  <w:style w:type="character" w:customStyle="1" w:styleId="Ttulo1Char">
    <w:name w:val="Título 1 Char"/>
    <w:basedOn w:val="Fontepargpadro"/>
    <w:link w:val="Ttulo1"/>
    <w:uiPriority w:val="9"/>
    <w:rsid w:val="0054361E"/>
    <w:rPr>
      <w:rFonts w:ascii="Times New Roman" w:eastAsiaTheme="majorEastAsia" w:hAnsi="Times New Roman" w:cstheme="majorBidi"/>
      <w:sz w:val="24"/>
      <w:szCs w:val="32"/>
    </w:rPr>
  </w:style>
  <w:style w:type="character" w:customStyle="1" w:styleId="Ttulo2Char">
    <w:name w:val="Título 2 Char"/>
    <w:basedOn w:val="Fontepargpadro"/>
    <w:link w:val="Ttulo2"/>
    <w:uiPriority w:val="9"/>
    <w:rsid w:val="0054361E"/>
    <w:rPr>
      <w:rFonts w:ascii="Times New Roman" w:eastAsiaTheme="majorEastAsia" w:hAnsi="Times New Roman" w:cstheme="majorBidi"/>
      <w:b/>
      <w:sz w:val="24"/>
      <w:szCs w:val="26"/>
    </w:rPr>
  </w:style>
  <w:style w:type="character" w:customStyle="1" w:styleId="Ttulo3Char">
    <w:name w:val="Título 3 Char"/>
    <w:basedOn w:val="Fontepargpadro"/>
    <w:link w:val="Ttulo3"/>
    <w:uiPriority w:val="9"/>
    <w:rsid w:val="00D825B2"/>
    <w:rPr>
      <w:rFonts w:ascii="Times New Roman" w:eastAsiaTheme="majorEastAsia" w:hAnsi="Times New Roman" w:cstheme="majorBidi"/>
      <w:i/>
      <w:sz w:val="24"/>
      <w:szCs w:val="24"/>
    </w:rPr>
  </w:style>
  <w:style w:type="character" w:customStyle="1" w:styleId="Ttulo4Char">
    <w:name w:val="Título 4 Char"/>
    <w:basedOn w:val="Fontepargpadro"/>
    <w:link w:val="Ttulo4"/>
    <w:uiPriority w:val="9"/>
    <w:semiHidden/>
    <w:rsid w:val="005A6E8E"/>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semiHidden/>
    <w:rsid w:val="005A6E8E"/>
    <w:rPr>
      <w:rFonts w:asciiTheme="majorHAnsi" w:eastAsiaTheme="majorEastAsia" w:hAnsiTheme="majorHAnsi" w:cstheme="majorBidi"/>
      <w:color w:val="2F5496" w:themeColor="accent1" w:themeShade="BF"/>
    </w:rPr>
  </w:style>
  <w:style w:type="character" w:customStyle="1" w:styleId="Ttulo6Char">
    <w:name w:val="Título 6 Char"/>
    <w:basedOn w:val="Fontepargpadro"/>
    <w:link w:val="Ttulo6"/>
    <w:uiPriority w:val="9"/>
    <w:semiHidden/>
    <w:rsid w:val="005A6E8E"/>
    <w:rPr>
      <w:rFonts w:asciiTheme="majorHAnsi" w:eastAsiaTheme="majorEastAsia" w:hAnsiTheme="majorHAnsi" w:cstheme="majorBidi"/>
      <w:color w:val="1F3763" w:themeColor="accent1" w:themeShade="7F"/>
    </w:rPr>
  </w:style>
  <w:style w:type="character" w:customStyle="1" w:styleId="Ttulo7Char">
    <w:name w:val="Título 7 Char"/>
    <w:basedOn w:val="Fontepargpadro"/>
    <w:link w:val="Ttulo7"/>
    <w:uiPriority w:val="9"/>
    <w:semiHidden/>
    <w:rsid w:val="005A6E8E"/>
    <w:rPr>
      <w:rFonts w:asciiTheme="majorHAnsi" w:eastAsiaTheme="majorEastAsia" w:hAnsiTheme="majorHAnsi" w:cstheme="majorBidi"/>
      <w:i/>
      <w:iCs/>
      <w:color w:val="1F3763" w:themeColor="accent1" w:themeShade="7F"/>
    </w:rPr>
  </w:style>
  <w:style w:type="character" w:customStyle="1" w:styleId="Ttulo8Char">
    <w:name w:val="Título 8 Char"/>
    <w:basedOn w:val="Fontepargpadro"/>
    <w:link w:val="Ttulo8"/>
    <w:uiPriority w:val="9"/>
    <w:semiHidden/>
    <w:rsid w:val="005A6E8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A6E8E"/>
    <w:rPr>
      <w:rFonts w:asciiTheme="majorHAnsi" w:eastAsiaTheme="majorEastAsia" w:hAnsiTheme="majorHAnsi" w:cstheme="majorBidi"/>
      <w:i/>
      <w:iCs/>
      <w:color w:val="272727" w:themeColor="text1" w:themeTint="D8"/>
      <w:sz w:val="21"/>
      <w:szCs w:val="21"/>
    </w:rPr>
  </w:style>
  <w:style w:type="paragraph" w:styleId="Citao">
    <w:name w:val="Quote"/>
    <w:aliases w:val="Citação direta com mais de 3 linhas"/>
    <w:basedOn w:val="Normal"/>
    <w:next w:val="Normal"/>
    <w:link w:val="CitaoChar"/>
    <w:uiPriority w:val="29"/>
    <w:qFormat/>
    <w:rsid w:val="00DF59BF"/>
    <w:pPr>
      <w:spacing w:line="480" w:lineRule="auto"/>
      <w:ind w:left="2268" w:firstLine="0"/>
    </w:pPr>
    <w:rPr>
      <w:iCs/>
      <w:sz w:val="20"/>
    </w:rPr>
  </w:style>
  <w:style w:type="character" w:customStyle="1" w:styleId="CitaoChar">
    <w:name w:val="Citação Char"/>
    <w:aliases w:val="Citação direta com mais de 3 linhas Char"/>
    <w:basedOn w:val="Fontepargpadro"/>
    <w:link w:val="Citao"/>
    <w:uiPriority w:val="29"/>
    <w:rsid w:val="00DF59BF"/>
    <w:rPr>
      <w:rFonts w:ascii="Times New Roman" w:hAnsi="Times New Roman"/>
      <w:iCs/>
      <w:sz w:val="20"/>
    </w:rPr>
  </w:style>
  <w:style w:type="paragraph" w:customStyle="1" w:styleId="Resumo">
    <w:name w:val="Resumo"/>
    <w:basedOn w:val="Normal"/>
    <w:link w:val="ResumoChar"/>
    <w:qFormat/>
    <w:rsid w:val="00497A9F"/>
    <w:pPr>
      <w:ind w:firstLine="0"/>
    </w:pPr>
  </w:style>
  <w:style w:type="paragraph" w:styleId="CabealhodoSumrio">
    <w:name w:val="TOC Heading"/>
    <w:basedOn w:val="Ttulo1"/>
    <w:next w:val="Normal"/>
    <w:uiPriority w:val="39"/>
    <w:unhideWhenUsed/>
    <w:rsid w:val="008E3E8F"/>
    <w:pPr>
      <w:numPr>
        <w:numId w:val="0"/>
      </w:numPr>
      <w:spacing w:before="240" w:after="0" w:line="259" w:lineRule="auto"/>
      <w:jc w:val="left"/>
      <w:outlineLvl w:val="9"/>
    </w:pPr>
    <w:rPr>
      <w:rFonts w:asciiTheme="majorHAnsi" w:hAnsiTheme="majorHAnsi"/>
      <w:color w:val="2F5496" w:themeColor="accent1" w:themeShade="BF"/>
      <w:sz w:val="32"/>
    </w:rPr>
  </w:style>
  <w:style w:type="character" w:customStyle="1" w:styleId="ResumoChar">
    <w:name w:val="Resumo Char"/>
    <w:basedOn w:val="Fontepargpadro"/>
    <w:link w:val="Resumo"/>
    <w:rsid w:val="00497A9F"/>
    <w:rPr>
      <w:rFonts w:ascii="Times New Roman" w:hAnsi="Times New Roman"/>
      <w:sz w:val="24"/>
    </w:rPr>
  </w:style>
  <w:style w:type="paragraph" w:styleId="Sumrio1">
    <w:name w:val="toc 1"/>
    <w:basedOn w:val="Normal"/>
    <w:next w:val="Normal"/>
    <w:autoRedefine/>
    <w:uiPriority w:val="39"/>
    <w:unhideWhenUsed/>
    <w:rsid w:val="00F7796D"/>
    <w:pPr>
      <w:tabs>
        <w:tab w:val="left" w:pos="851"/>
        <w:tab w:val="right" w:leader="dot" w:pos="9061"/>
      </w:tabs>
      <w:spacing w:after="100"/>
      <w:ind w:firstLine="0"/>
    </w:pPr>
  </w:style>
  <w:style w:type="paragraph" w:styleId="Sumrio2">
    <w:name w:val="toc 2"/>
    <w:basedOn w:val="Normal"/>
    <w:next w:val="Normal"/>
    <w:autoRedefine/>
    <w:uiPriority w:val="39"/>
    <w:unhideWhenUsed/>
    <w:rsid w:val="00F7796D"/>
    <w:pPr>
      <w:tabs>
        <w:tab w:val="left" w:pos="851"/>
        <w:tab w:val="right" w:leader="dot" w:pos="9061"/>
      </w:tabs>
      <w:spacing w:after="100"/>
      <w:ind w:left="240" w:hanging="240"/>
    </w:pPr>
    <w:rPr>
      <w:b/>
      <w:bCs/>
      <w:noProof/>
    </w:rPr>
  </w:style>
  <w:style w:type="character" w:styleId="Hyperlink">
    <w:name w:val="Hyperlink"/>
    <w:basedOn w:val="Fontepargpadro"/>
    <w:uiPriority w:val="99"/>
    <w:unhideWhenUsed/>
    <w:rsid w:val="008E3E8F"/>
    <w:rPr>
      <w:color w:val="0563C1" w:themeColor="hyperlink"/>
      <w:u w:val="single"/>
    </w:rPr>
  </w:style>
  <w:style w:type="paragraph" w:styleId="Cabealho">
    <w:name w:val="header"/>
    <w:basedOn w:val="Normal"/>
    <w:link w:val="CabealhoChar"/>
    <w:uiPriority w:val="99"/>
    <w:unhideWhenUsed/>
    <w:rsid w:val="00B358B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358B7"/>
    <w:rPr>
      <w:rFonts w:ascii="Times New Roman" w:hAnsi="Times New Roman"/>
      <w:sz w:val="24"/>
    </w:rPr>
  </w:style>
  <w:style w:type="paragraph" w:styleId="Rodap">
    <w:name w:val="footer"/>
    <w:basedOn w:val="Normal"/>
    <w:link w:val="RodapChar"/>
    <w:uiPriority w:val="99"/>
    <w:unhideWhenUsed/>
    <w:rsid w:val="00B358B7"/>
    <w:pPr>
      <w:tabs>
        <w:tab w:val="center" w:pos="4252"/>
        <w:tab w:val="right" w:pos="8504"/>
      </w:tabs>
      <w:spacing w:after="0" w:line="240" w:lineRule="auto"/>
    </w:pPr>
  </w:style>
  <w:style w:type="character" w:customStyle="1" w:styleId="RodapChar">
    <w:name w:val="Rodapé Char"/>
    <w:basedOn w:val="Fontepargpadro"/>
    <w:link w:val="Rodap"/>
    <w:uiPriority w:val="99"/>
    <w:rsid w:val="00B358B7"/>
    <w:rPr>
      <w:rFonts w:ascii="Times New Roman" w:hAnsi="Times New Roman"/>
      <w:sz w:val="24"/>
    </w:rPr>
  </w:style>
  <w:style w:type="paragraph" w:styleId="Sumrio3">
    <w:name w:val="toc 3"/>
    <w:basedOn w:val="Normal"/>
    <w:next w:val="Normal"/>
    <w:autoRedefine/>
    <w:uiPriority w:val="39"/>
    <w:unhideWhenUsed/>
    <w:rsid w:val="00F7796D"/>
    <w:pPr>
      <w:tabs>
        <w:tab w:val="left" w:pos="851"/>
        <w:tab w:val="right" w:leader="dot" w:pos="9061"/>
      </w:tabs>
      <w:spacing w:after="100"/>
      <w:ind w:left="480" w:hanging="480"/>
    </w:pPr>
  </w:style>
  <w:style w:type="paragraph" w:styleId="Bibliografia">
    <w:name w:val="Bibliography"/>
    <w:basedOn w:val="Normal"/>
    <w:next w:val="Normal"/>
    <w:uiPriority w:val="37"/>
    <w:unhideWhenUsed/>
    <w:rsid w:val="00F7796D"/>
  </w:style>
  <w:style w:type="table" w:styleId="Tabelacomgrade">
    <w:name w:val="Table Grid"/>
    <w:basedOn w:val="Tabelanormal"/>
    <w:uiPriority w:val="39"/>
    <w:rsid w:val="00D82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3">
    <w:name w:val="Plain Table 3"/>
    <w:basedOn w:val="Tabelanormal"/>
    <w:uiPriority w:val="43"/>
    <w:rsid w:val="00DF59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DF59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egenda">
    <w:name w:val="caption"/>
    <w:basedOn w:val="Normal"/>
    <w:next w:val="Normal"/>
    <w:uiPriority w:val="35"/>
    <w:unhideWhenUsed/>
    <w:qFormat/>
    <w:rsid w:val="00DF59BF"/>
    <w:pPr>
      <w:spacing w:before="240" w:after="0"/>
      <w:ind w:firstLine="0"/>
      <w:jc w:val="center"/>
    </w:pPr>
    <w:rPr>
      <w:iCs/>
      <w:color w:val="000000" w:themeColor="text1"/>
      <w:sz w:val="20"/>
      <w:szCs w:val="18"/>
    </w:rPr>
  </w:style>
  <w:style w:type="paragraph" w:styleId="ndicedeilustraes">
    <w:name w:val="table of figures"/>
    <w:basedOn w:val="Normal"/>
    <w:next w:val="Normal"/>
    <w:uiPriority w:val="99"/>
    <w:unhideWhenUsed/>
    <w:rsid w:val="00DF59BF"/>
    <w:pPr>
      <w:spacing w:after="0"/>
    </w:pPr>
  </w:style>
  <w:style w:type="paragraph" w:styleId="SemEspaamento">
    <w:name w:val="No Spacing"/>
    <w:uiPriority w:val="1"/>
    <w:qFormat/>
    <w:rsid w:val="00750099"/>
    <w:pPr>
      <w:spacing w:after="0" w:line="240" w:lineRule="auto"/>
    </w:pPr>
    <w:rPr>
      <w:kern w:val="2"/>
      <w:lang w:eastAsia="en-US"/>
      <w14:ligatures w14:val="standardContextual"/>
    </w:rPr>
  </w:style>
  <w:style w:type="paragraph" w:styleId="PargrafodaLista">
    <w:name w:val="List Paragraph"/>
    <w:basedOn w:val="Normal"/>
    <w:uiPriority w:val="34"/>
    <w:qFormat/>
    <w:rsid w:val="00764AEF"/>
    <w:pPr>
      <w:ind w:left="720"/>
      <w:contextualSpacing/>
    </w:pPr>
  </w:style>
  <w:style w:type="character" w:styleId="Refdecomentrio">
    <w:name w:val="annotation reference"/>
    <w:basedOn w:val="Fontepargpadro"/>
    <w:uiPriority w:val="99"/>
    <w:semiHidden/>
    <w:unhideWhenUsed/>
    <w:rsid w:val="001E676C"/>
    <w:rPr>
      <w:sz w:val="16"/>
      <w:szCs w:val="16"/>
    </w:rPr>
  </w:style>
  <w:style w:type="paragraph" w:styleId="Textodecomentrio">
    <w:name w:val="annotation text"/>
    <w:basedOn w:val="Normal"/>
    <w:link w:val="TextodecomentrioChar"/>
    <w:uiPriority w:val="99"/>
    <w:unhideWhenUsed/>
    <w:rsid w:val="001E676C"/>
    <w:pPr>
      <w:spacing w:line="240" w:lineRule="auto"/>
    </w:pPr>
    <w:rPr>
      <w:sz w:val="20"/>
      <w:szCs w:val="20"/>
    </w:rPr>
  </w:style>
  <w:style w:type="character" w:customStyle="1" w:styleId="TextodecomentrioChar">
    <w:name w:val="Texto de comentário Char"/>
    <w:basedOn w:val="Fontepargpadro"/>
    <w:link w:val="Textodecomentrio"/>
    <w:uiPriority w:val="99"/>
    <w:rsid w:val="001E676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1E676C"/>
    <w:rPr>
      <w:b/>
      <w:bCs/>
    </w:rPr>
  </w:style>
  <w:style w:type="character" w:customStyle="1" w:styleId="AssuntodocomentrioChar">
    <w:name w:val="Assunto do comentário Char"/>
    <w:basedOn w:val="TextodecomentrioChar"/>
    <w:link w:val="Assuntodocomentrio"/>
    <w:uiPriority w:val="99"/>
    <w:semiHidden/>
    <w:rsid w:val="001E676C"/>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709280">
      <w:bodyDiv w:val="1"/>
      <w:marLeft w:val="0"/>
      <w:marRight w:val="0"/>
      <w:marTop w:val="0"/>
      <w:marBottom w:val="0"/>
      <w:divBdr>
        <w:top w:val="none" w:sz="0" w:space="0" w:color="auto"/>
        <w:left w:val="none" w:sz="0" w:space="0" w:color="auto"/>
        <w:bottom w:val="none" w:sz="0" w:space="0" w:color="auto"/>
        <w:right w:val="none" w:sz="0" w:space="0" w:color="auto"/>
      </w:divBdr>
    </w:div>
    <w:div w:id="222719854">
      <w:bodyDiv w:val="1"/>
      <w:marLeft w:val="0"/>
      <w:marRight w:val="0"/>
      <w:marTop w:val="0"/>
      <w:marBottom w:val="0"/>
      <w:divBdr>
        <w:top w:val="none" w:sz="0" w:space="0" w:color="auto"/>
        <w:left w:val="none" w:sz="0" w:space="0" w:color="auto"/>
        <w:bottom w:val="none" w:sz="0" w:space="0" w:color="auto"/>
        <w:right w:val="none" w:sz="0" w:space="0" w:color="auto"/>
      </w:divBdr>
    </w:div>
    <w:div w:id="276643284">
      <w:bodyDiv w:val="1"/>
      <w:marLeft w:val="0"/>
      <w:marRight w:val="0"/>
      <w:marTop w:val="0"/>
      <w:marBottom w:val="0"/>
      <w:divBdr>
        <w:top w:val="none" w:sz="0" w:space="0" w:color="auto"/>
        <w:left w:val="none" w:sz="0" w:space="0" w:color="auto"/>
        <w:bottom w:val="none" w:sz="0" w:space="0" w:color="auto"/>
        <w:right w:val="none" w:sz="0" w:space="0" w:color="auto"/>
      </w:divBdr>
    </w:div>
    <w:div w:id="294943969">
      <w:bodyDiv w:val="1"/>
      <w:marLeft w:val="0"/>
      <w:marRight w:val="0"/>
      <w:marTop w:val="0"/>
      <w:marBottom w:val="0"/>
      <w:divBdr>
        <w:top w:val="none" w:sz="0" w:space="0" w:color="auto"/>
        <w:left w:val="none" w:sz="0" w:space="0" w:color="auto"/>
        <w:bottom w:val="none" w:sz="0" w:space="0" w:color="auto"/>
        <w:right w:val="none" w:sz="0" w:space="0" w:color="auto"/>
      </w:divBdr>
    </w:div>
    <w:div w:id="348869251">
      <w:bodyDiv w:val="1"/>
      <w:marLeft w:val="0"/>
      <w:marRight w:val="0"/>
      <w:marTop w:val="0"/>
      <w:marBottom w:val="0"/>
      <w:divBdr>
        <w:top w:val="none" w:sz="0" w:space="0" w:color="auto"/>
        <w:left w:val="none" w:sz="0" w:space="0" w:color="auto"/>
        <w:bottom w:val="none" w:sz="0" w:space="0" w:color="auto"/>
        <w:right w:val="none" w:sz="0" w:space="0" w:color="auto"/>
      </w:divBdr>
    </w:div>
    <w:div w:id="368800342">
      <w:bodyDiv w:val="1"/>
      <w:marLeft w:val="0"/>
      <w:marRight w:val="0"/>
      <w:marTop w:val="0"/>
      <w:marBottom w:val="0"/>
      <w:divBdr>
        <w:top w:val="none" w:sz="0" w:space="0" w:color="auto"/>
        <w:left w:val="none" w:sz="0" w:space="0" w:color="auto"/>
        <w:bottom w:val="none" w:sz="0" w:space="0" w:color="auto"/>
        <w:right w:val="none" w:sz="0" w:space="0" w:color="auto"/>
      </w:divBdr>
    </w:div>
    <w:div w:id="426973401">
      <w:bodyDiv w:val="1"/>
      <w:marLeft w:val="0"/>
      <w:marRight w:val="0"/>
      <w:marTop w:val="0"/>
      <w:marBottom w:val="0"/>
      <w:divBdr>
        <w:top w:val="none" w:sz="0" w:space="0" w:color="auto"/>
        <w:left w:val="none" w:sz="0" w:space="0" w:color="auto"/>
        <w:bottom w:val="none" w:sz="0" w:space="0" w:color="auto"/>
        <w:right w:val="none" w:sz="0" w:space="0" w:color="auto"/>
      </w:divBdr>
    </w:div>
    <w:div w:id="430707355">
      <w:bodyDiv w:val="1"/>
      <w:marLeft w:val="0"/>
      <w:marRight w:val="0"/>
      <w:marTop w:val="0"/>
      <w:marBottom w:val="0"/>
      <w:divBdr>
        <w:top w:val="none" w:sz="0" w:space="0" w:color="auto"/>
        <w:left w:val="none" w:sz="0" w:space="0" w:color="auto"/>
        <w:bottom w:val="none" w:sz="0" w:space="0" w:color="auto"/>
        <w:right w:val="none" w:sz="0" w:space="0" w:color="auto"/>
      </w:divBdr>
    </w:div>
    <w:div w:id="441385210">
      <w:bodyDiv w:val="1"/>
      <w:marLeft w:val="0"/>
      <w:marRight w:val="0"/>
      <w:marTop w:val="0"/>
      <w:marBottom w:val="0"/>
      <w:divBdr>
        <w:top w:val="none" w:sz="0" w:space="0" w:color="auto"/>
        <w:left w:val="none" w:sz="0" w:space="0" w:color="auto"/>
        <w:bottom w:val="none" w:sz="0" w:space="0" w:color="auto"/>
        <w:right w:val="none" w:sz="0" w:space="0" w:color="auto"/>
      </w:divBdr>
    </w:div>
    <w:div w:id="570238891">
      <w:bodyDiv w:val="1"/>
      <w:marLeft w:val="0"/>
      <w:marRight w:val="0"/>
      <w:marTop w:val="0"/>
      <w:marBottom w:val="0"/>
      <w:divBdr>
        <w:top w:val="none" w:sz="0" w:space="0" w:color="auto"/>
        <w:left w:val="none" w:sz="0" w:space="0" w:color="auto"/>
        <w:bottom w:val="none" w:sz="0" w:space="0" w:color="auto"/>
        <w:right w:val="none" w:sz="0" w:space="0" w:color="auto"/>
      </w:divBdr>
    </w:div>
    <w:div w:id="580531706">
      <w:bodyDiv w:val="1"/>
      <w:marLeft w:val="0"/>
      <w:marRight w:val="0"/>
      <w:marTop w:val="0"/>
      <w:marBottom w:val="0"/>
      <w:divBdr>
        <w:top w:val="none" w:sz="0" w:space="0" w:color="auto"/>
        <w:left w:val="none" w:sz="0" w:space="0" w:color="auto"/>
        <w:bottom w:val="none" w:sz="0" w:space="0" w:color="auto"/>
        <w:right w:val="none" w:sz="0" w:space="0" w:color="auto"/>
      </w:divBdr>
    </w:div>
    <w:div w:id="586770002">
      <w:bodyDiv w:val="1"/>
      <w:marLeft w:val="0"/>
      <w:marRight w:val="0"/>
      <w:marTop w:val="0"/>
      <w:marBottom w:val="0"/>
      <w:divBdr>
        <w:top w:val="none" w:sz="0" w:space="0" w:color="auto"/>
        <w:left w:val="none" w:sz="0" w:space="0" w:color="auto"/>
        <w:bottom w:val="none" w:sz="0" w:space="0" w:color="auto"/>
        <w:right w:val="none" w:sz="0" w:space="0" w:color="auto"/>
      </w:divBdr>
    </w:div>
    <w:div w:id="592468488">
      <w:bodyDiv w:val="1"/>
      <w:marLeft w:val="0"/>
      <w:marRight w:val="0"/>
      <w:marTop w:val="0"/>
      <w:marBottom w:val="0"/>
      <w:divBdr>
        <w:top w:val="none" w:sz="0" w:space="0" w:color="auto"/>
        <w:left w:val="none" w:sz="0" w:space="0" w:color="auto"/>
        <w:bottom w:val="none" w:sz="0" w:space="0" w:color="auto"/>
        <w:right w:val="none" w:sz="0" w:space="0" w:color="auto"/>
      </w:divBdr>
    </w:div>
    <w:div w:id="644552538">
      <w:bodyDiv w:val="1"/>
      <w:marLeft w:val="0"/>
      <w:marRight w:val="0"/>
      <w:marTop w:val="0"/>
      <w:marBottom w:val="0"/>
      <w:divBdr>
        <w:top w:val="none" w:sz="0" w:space="0" w:color="auto"/>
        <w:left w:val="none" w:sz="0" w:space="0" w:color="auto"/>
        <w:bottom w:val="none" w:sz="0" w:space="0" w:color="auto"/>
        <w:right w:val="none" w:sz="0" w:space="0" w:color="auto"/>
      </w:divBdr>
    </w:div>
    <w:div w:id="663240947">
      <w:bodyDiv w:val="1"/>
      <w:marLeft w:val="0"/>
      <w:marRight w:val="0"/>
      <w:marTop w:val="0"/>
      <w:marBottom w:val="0"/>
      <w:divBdr>
        <w:top w:val="none" w:sz="0" w:space="0" w:color="auto"/>
        <w:left w:val="none" w:sz="0" w:space="0" w:color="auto"/>
        <w:bottom w:val="none" w:sz="0" w:space="0" w:color="auto"/>
        <w:right w:val="none" w:sz="0" w:space="0" w:color="auto"/>
      </w:divBdr>
    </w:div>
    <w:div w:id="728499894">
      <w:bodyDiv w:val="1"/>
      <w:marLeft w:val="0"/>
      <w:marRight w:val="0"/>
      <w:marTop w:val="0"/>
      <w:marBottom w:val="0"/>
      <w:divBdr>
        <w:top w:val="none" w:sz="0" w:space="0" w:color="auto"/>
        <w:left w:val="none" w:sz="0" w:space="0" w:color="auto"/>
        <w:bottom w:val="none" w:sz="0" w:space="0" w:color="auto"/>
        <w:right w:val="none" w:sz="0" w:space="0" w:color="auto"/>
      </w:divBdr>
    </w:div>
    <w:div w:id="739720276">
      <w:bodyDiv w:val="1"/>
      <w:marLeft w:val="0"/>
      <w:marRight w:val="0"/>
      <w:marTop w:val="0"/>
      <w:marBottom w:val="0"/>
      <w:divBdr>
        <w:top w:val="none" w:sz="0" w:space="0" w:color="auto"/>
        <w:left w:val="none" w:sz="0" w:space="0" w:color="auto"/>
        <w:bottom w:val="none" w:sz="0" w:space="0" w:color="auto"/>
        <w:right w:val="none" w:sz="0" w:space="0" w:color="auto"/>
      </w:divBdr>
    </w:div>
    <w:div w:id="854802560">
      <w:bodyDiv w:val="1"/>
      <w:marLeft w:val="0"/>
      <w:marRight w:val="0"/>
      <w:marTop w:val="0"/>
      <w:marBottom w:val="0"/>
      <w:divBdr>
        <w:top w:val="none" w:sz="0" w:space="0" w:color="auto"/>
        <w:left w:val="none" w:sz="0" w:space="0" w:color="auto"/>
        <w:bottom w:val="none" w:sz="0" w:space="0" w:color="auto"/>
        <w:right w:val="none" w:sz="0" w:space="0" w:color="auto"/>
      </w:divBdr>
    </w:div>
    <w:div w:id="873929998">
      <w:bodyDiv w:val="1"/>
      <w:marLeft w:val="0"/>
      <w:marRight w:val="0"/>
      <w:marTop w:val="0"/>
      <w:marBottom w:val="0"/>
      <w:divBdr>
        <w:top w:val="none" w:sz="0" w:space="0" w:color="auto"/>
        <w:left w:val="none" w:sz="0" w:space="0" w:color="auto"/>
        <w:bottom w:val="none" w:sz="0" w:space="0" w:color="auto"/>
        <w:right w:val="none" w:sz="0" w:space="0" w:color="auto"/>
      </w:divBdr>
    </w:div>
    <w:div w:id="937637820">
      <w:bodyDiv w:val="1"/>
      <w:marLeft w:val="0"/>
      <w:marRight w:val="0"/>
      <w:marTop w:val="0"/>
      <w:marBottom w:val="0"/>
      <w:divBdr>
        <w:top w:val="none" w:sz="0" w:space="0" w:color="auto"/>
        <w:left w:val="none" w:sz="0" w:space="0" w:color="auto"/>
        <w:bottom w:val="none" w:sz="0" w:space="0" w:color="auto"/>
        <w:right w:val="none" w:sz="0" w:space="0" w:color="auto"/>
      </w:divBdr>
    </w:div>
    <w:div w:id="947812235">
      <w:bodyDiv w:val="1"/>
      <w:marLeft w:val="0"/>
      <w:marRight w:val="0"/>
      <w:marTop w:val="0"/>
      <w:marBottom w:val="0"/>
      <w:divBdr>
        <w:top w:val="none" w:sz="0" w:space="0" w:color="auto"/>
        <w:left w:val="none" w:sz="0" w:space="0" w:color="auto"/>
        <w:bottom w:val="none" w:sz="0" w:space="0" w:color="auto"/>
        <w:right w:val="none" w:sz="0" w:space="0" w:color="auto"/>
      </w:divBdr>
    </w:div>
    <w:div w:id="959653520">
      <w:bodyDiv w:val="1"/>
      <w:marLeft w:val="0"/>
      <w:marRight w:val="0"/>
      <w:marTop w:val="0"/>
      <w:marBottom w:val="0"/>
      <w:divBdr>
        <w:top w:val="none" w:sz="0" w:space="0" w:color="auto"/>
        <w:left w:val="none" w:sz="0" w:space="0" w:color="auto"/>
        <w:bottom w:val="none" w:sz="0" w:space="0" w:color="auto"/>
        <w:right w:val="none" w:sz="0" w:space="0" w:color="auto"/>
      </w:divBdr>
    </w:div>
    <w:div w:id="974021903">
      <w:bodyDiv w:val="1"/>
      <w:marLeft w:val="0"/>
      <w:marRight w:val="0"/>
      <w:marTop w:val="0"/>
      <w:marBottom w:val="0"/>
      <w:divBdr>
        <w:top w:val="none" w:sz="0" w:space="0" w:color="auto"/>
        <w:left w:val="none" w:sz="0" w:space="0" w:color="auto"/>
        <w:bottom w:val="none" w:sz="0" w:space="0" w:color="auto"/>
        <w:right w:val="none" w:sz="0" w:space="0" w:color="auto"/>
      </w:divBdr>
    </w:div>
    <w:div w:id="1125539012">
      <w:bodyDiv w:val="1"/>
      <w:marLeft w:val="0"/>
      <w:marRight w:val="0"/>
      <w:marTop w:val="0"/>
      <w:marBottom w:val="0"/>
      <w:divBdr>
        <w:top w:val="none" w:sz="0" w:space="0" w:color="auto"/>
        <w:left w:val="none" w:sz="0" w:space="0" w:color="auto"/>
        <w:bottom w:val="none" w:sz="0" w:space="0" w:color="auto"/>
        <w:right w:val="none" w:sz="0" w:space="0" w:color="auto"/>
      </w:divBdr>
    </w:div>
    <w:div w:id="1183085110">
      <w:bodyDiv w:val="1"/>
      <w:marLeft w:val="0"/>
      <w:marRight w:val="0"/>
      <w:marTop w:val="0"/>
      <w:marBottom w:val="0"/>
      <w:divBdr>
        <w:top w:val="none" w:sz="0" w:space="0" w:color="auto"/>
        <w:left w:val="none" w:sz="0" w:space="0" w:color="auto"/>
        <w:bottom w:val="none" w:sz="0" w:space="0" w:color="auto"/>
        <w:right w:val="none" w:sz="0" w:space="0" w:color="auto"/>
      </w:divBdr>
    </w:div>
    <w:div w:id="1218131141">
      <w:bodyDiv w:val="1"/>
      <w:marLeft w:val="0"/>
      <w:marRight w:val="0"/>
      <w:marTop w:val="0"/>
      <w:marBottom w:val="0"/>
      <w:divBdr>
        <w:top w:val="none" w:sz="0" w:space="0" w:color="auto"/>
        <w:left w:val="none" w:sz="0" w:space="0" w:color="auto"/>
        <w:bottom w:val="none" w:sz="0" w:space="0" w:color="auto"/>
        <w:right w:val="none" w:sz="0" w:space="0" w:color="auto"/>
      </w:divBdr>
    </w:div>
    <w:div w:id="1269505234">
      <w:bodyDiv w:val="1"/>
      <w:marLeft w:val="0"/>
      <w:marRight w:val="0"/>
      <w:marTop w:val="0"/>
      <w:marBottom w:val="0"/>
      <w:divBdr>
        <w:top w:val="none" w:sz="0" w:space="0" w:color="auto"/>
        <w:left w:val="none" w:sz="0" w:space="0" w:color="auto"/>
        <w:bottom w:val="none" w:sz="0" w:space="0" w:color="auto"/>
        <w:right w:val="none" w:sz="0" w:space="0" w:color="auto"/>
      </w:divBdr>
    </w:div>
    <w:div w:id="1362240711">
      <w:bodyDiv w:val="1"/>
      <w:marLeft w:val="0"/>
      <w:marRight w:val="0"/>
      <w:marTop w:val="0"/>
      <w:marBottom w:val="0"/>
      <w:divBdr>
        <w:top w:val="none" w:sz="0" w:space="0" w:color="auto"/>
        <w:left w:val="none" w:sz="0" w:space="0" w:color="auto"/>
        <w:bottom w:val="none" w:sz="0" w:space="0" w:color="auto"/>
        <w:right w:val="none" w:sz="0" w:space="0" w:color="auto"/>
      </w:divBdr>
    </w:div>
    <w:div w:id="1376152723">
      <w:bodyDiv w:val="1"/>
      <w:marLeft w:val="0"/>
      <w:marRight w:val="0"/>
      <w:marTop w:val="0"/>
      <w:marBottom w:val="0"/>
      <w:divBdr>
        <w:top w:val="none" w:sz="0" w:space="0" w:color="auto"/>
        <w:left w:val="none" w:sz="0" w:space="0" w:color="auto"/>
        <w:bottom w:val="none" w:sz="0" w:space="0" w:color="auto"/>
        <w:right w:val="none" w:sz="0" w:space="0" w:color="auto"/>
      </w:divBdr>
    </w:div>
    <w:div w:id="1387602291">
      <w:bodyDiv w:val="1"/>
      <w:marLeft w:val="0"/>
      <w:marRight w:val="0"/>
      <w:marTop w:val="0"/>
      <w:marBottom w:val="0"/>
      <w:divBdr>
        <w:top w:val="none" w:sz="0" w:space="0" w:color="auto"/>
        <w:left w:val="none" w:sz="0" w:space="0" w:color="auto"/>
        <w:bottom w:val="none" w:sz="0" w:space="0" w:color="auto"/>
        <w:right w:val="none" w:sz="0" w:space="0" w:color="auto"/>
      </w:divBdr>
    </w:div>
    <w:div w:id="1389381722">
      <w:bodyDiv w:val="1"/>
      <w:marLeft w:val="0"/>
      <w:marRight w:val="0"/>
      <w:marTop w:val="0"/>
      <w:marBottom w:val="0"/>
      <w:divBdr>
        <w:top w:val="none" w:sz="0" w:space="0" w:color="auto"/>
        <w:left w:val="none" w:sz="0" w:space="0" w:color="auto"/>
        <w:bottom w:val="none" w:sz="0" w:space="0" w:color="auto"/>
        <w:right w:val="none" w:sz="0" w:space="0" w:color="auto"/>
      </w:divBdr>
    </w:div>
    <w:div w:id="1435784549">
      <w:bodyDiv w:val="1"/>
      <w:marLeft w:val="0"/>
      <w:marRight w:val="0"/>
      <w:marTop w:val="0"/>
      <w:marBottom w:val="0"/>
      <w:divBdr>
        <w:top w:val="none" w:sz="0" w:space="0" w:color="auto"/>
        <w:left w:val="none" w:sz="0" w:space="0" w:color="auto"/>
        <w:bottom w:val="none" w:sz="0" w:space="0" w:color="auto"/>
        <w:right w:val="none" w:sz="0" w:space="0" w:color="auto"/>
      </w:divBdr>
    </w:div>
    <w:div w:id="1521120364">
      <w:bodyDiv w:val="1"/>
      <w:marLeft w:val="0"/>
      <w:marRight w:val="0"/>
      <w:marTop w:val="0"/>
      <w:marBottom w:val="0"/>
      <w:divBdr>
        <w:top w:val="none" w:sz="0" w:space="0" w:color="auto"/>
        <w:left w:val="none" w:sz="0" w:space="0" w:color="auto"/>
        <w:bottom w:val="none" w:sz="0" w:space="0" w:color="auto"/>
        <w:right w:val="none" w:sz="0" w:space="0" w:color="auto"/>
      </w:divBdr>
    </w:div>
    <w:div w:id="1524782484">
      <w:bodyDiv w:val="1"/>
      <w:marLeft w:val="0"/>
      <w:marRight w:val="0"/>
      <w:marTop w:val="0"/>
      <w:marBottom w:val="0"/>
      <w:divBdr>
        <w:top w:val="none" w:sz="0" w:space="0" w:color="auto"/>
        <w:left w:val="none" w:sz="0" w:space="0" w:color="auto"/>
        <w:bottom w:val="none" w:sz="0" w:space="0" w:color="auto"/>
        <w:right w:val="none" w:sz="0" w:space="0" w:color="auto"/>
      </w:divBdr>
    </w:div>
    <w:div w:id="1584071264">
      <w:bodyDiv w:val="1"/>
      <w:marLeft w:val="0"/>
      <w:marRight w:val="0"/>
      <w:marTop w:val="0"/>
      <w:marBottom w:val="0"/>
      <w:divBdr>
        <w:top w:val="none" w:sz="0" w:space="0" w:color="auto"/>
        <w:left w:val="none" w:sz="0" w:space="0" w:color="auto"/>
        <w:bottom w:val="none" w:sz="0" w:space="0" w:color="auto"/>
        <w:right w:val="none" w:sz="0" w:space="0" w:color="auto"/>
      </w:divBdr>
    </w:div>
    <w:div w:id="1590845940">
      <w:bodyDiv w:val="1"/>
      <w:marLeft w:val="0"/>
      <w:marRight w:val="0"/>
      <w:marTop w:val="0"/>
      <w:marBottom w:val="0"/>
      <w:divBdr>
        <w:top w:val="none" w:sz="0" w:space="0" w:color="auto"/>
        <w:left w:val="none" w:sz="0" w:space="0" w:color="auto"/>
        <w:bottom w:val="none" w:sz="0" w:space="0" w:color="auto"/>
        <w:right w:val="none" w:sz="0" w:space="0" w:color="auto"/>
      </w:divBdr>
    </w:div>
    <w:div w:id="1663314459">
      <w:bodyDiv w:val="1"/>
      <w:marLeft w:val="0"/>
      <w:marRight w:val="0"/>
      <w:marTop w:val="0"/>
      <w:marBottom w:val="0"/>
      <w:divBdr>
        <w:top w:val="none" w:sz="0" w:space="0" w:color="auto"/>
        <w:left w:val="none" w:sz="0" w:space="0" w:color="auto"/>
        <w:bottom w:val="none" w:sz="0" w:space="0" w:color="auto"/>
        <w:right w:val="none" w:sz="0" w:space="0" w:color="auto"/>
      </w:divBdr>
    </w:div>
    <w:div w:id="1722362654">
      <w:bodyDiv w:val="1"/>
      <w:marLeft w:val="0"/>
      <w:marRight w:val="0"/>
      <w:marTop w:val="0"/>
      <w:marBottom w:val="0"/>
      <w:divBdr>
        <w:top w:val="none" w:sz="0" w:space="0" w:color="auto"/>
        <w:left w:val="none" w:sz="0" w:space="0" w:color="auto"/>
        <w:bottom w:val="none" w:sz="0" w:space="0" w:color="auto"/>
        <w:right w:val="none" w:sz="0" w:space="0" w:color="auto"/>
      </w:divBdr>
    </w:div>
    <w:div w:id="1818572521">
      <w:bodyDiv w:val="1"/>
      <w:marLeft w:val="0"/>
      <w:marRight w:val="0"/>
      <w:marTop w:val="0"/>
      <w:marBottom w:val="0"/>
      <w:divBdr>
        <w:top w:val="none" w:sz="0" w:space="0" w:color="auto"/>
        <w:left w:val="none" w:sz="0" w:space="0" w:color="auto"/>
        <w:bottom w:val="none" w:sz="0" w:space="0" w:color="auto"/>
        <w:right w:val="none" w:sz="0" w:space="0" w:color="auto"/>
      </w:divBdr>
    </w:div>
    <w:div w:id="1826580525">
      <w:bodyDiv w:val="1"/>
      <w:marLeft w:val="0"/>
      <w:marRight w:val="0"/>
      <w:marTop w:val="0"/>
      <w:marBottom w:val="0"/>
      <w:divBdr>
        <w:top w:val="none" w:sz="0" w:space="0" w:color="auto"/>
        <w:left w:val="none" w:sz="0" w:space="0" w:color="auto"/>
        <w:bottom w:val="none" w:sz="0" w:space="0" w:color="auto"/>
        <w:right w:val="none" w:sz="0" w:space="0" w:color="auto"/>
      </w:divBdr>
    </w:div>
    <w:div w:id="1836259479">
      <w:bodyDiv w:val="1"/>
      <w:marLeft w:val="0"/>
      <w:marRight w:val="0"/>
      <w:marTop w:val="0"/>
      <w:marBottom w:val="0"/>
      <w:divBdr>
        <w:top w:val="none" w:sz="0" w:space="0" w:color="auto"/>
        <w:left w:val="none" w:sz="0" w:space="0" w:color="auto"/>
        <w:bottom w:val="none" w:sz="0" w:space="0" w:color="auto"/>
        <w:right w:val="none" w:sz="0" w:space="0" w:color="auto"/>
      </w:divBdr>
    </w:div>
    <w:div w:id="1843856792">
      <w:bodyDiv w:val="1"/>
      <w:marLeft w:val="0"/>
      <w:marRight w:val="0"/>
      <w:marTop w:val="0"/>
      <w:marBottom w:val="0"/>
      <w:divBdr>
        <w:top w:val="none" w:sz="0" w:space="0" w:color="auto"/>
        <w:left w:val="none" w:sz="0" w:space="0" w:color="auto"/>
        <w:bottom w:val="none" w:sz="0" w:space="0" w:color="auto"/>
        <w:right w:val="none" w:sz="0" w:space="0" w:color="auto"/>
      </w:divBdr>
    </w:div>
    <w:div w:id="1854103365">
      <w:bodyDiv w:val="1"/>
      <w:marLeft w:val="0"/>
      <w:marRight w:val="0"/>
      <w:marTop w:val="0"/>
      <w:marBottom w:val="0"/>
      <w:divBdr>
        <w:top w:val="none" w:sz="0" w:space="0" w:color="auto"/>
        <w:left w:val="none" w:sz="0" w:space="0" w:color="auto"/>
        <w:bottom w:val="none" w:sz="0" w:space="0" w:color="auto"/>
        <w:right w:val="none" w:sz="0" w:space="0" w:color="auto"/>
      </w:divBdr>
    </w:div>
    <w:div w:id="1863278606">
      <w:bodyDiv w:val="1"/>
      <w:marLeft w:val="0"/>
      <w:marRight w:val="0"/>
      <w:marTop w:val="0"/>
      <w:marBottom w:val="0"/>
      <w:divBdr>
        <w:top w:val="none" w:sz="0" w:space="0" w:color="auto"/>
        <w:left w:val="none" w:sz="0" w:space="0" w:color="auto"/>
        <w:bottom w:val="none" w:sz="0" w:space="0" w:color="auto"/>
        <w:right w:val="none" w:sz="0" w:space="0" w:color="auto"/>
      </w:divBdr>
    </w:div>
    <w:div w:id="1908223590">
      <w:bodyDiv w:val="1"/>
      <w:marLeft w:val="0"/>
      <w:marRight w:val="0"/>
      <w:marTop w:val="0"/>
      <w:marBottom w:val="0"/>
      <w:divBdr>
        <w:top w:val="none" w:sz="0" w:space="0" w:color="auto"/>
        <w:left w:val="none" w:sz="0" w:space="0" w:color="auto"/>
        <w:bottom w:val="none" w:sz="0" w:space="0" w:color="auto"/>
        <w:right w:val="none" w:sz="0" w:space="0" w:color="auto"/>
      </w:divBdr>
    </w:div>
    <w:div w:id="1992634380">
      <w:bodyDiv w:val="1"/>
      <w:marLeft w:val="0"/>
      <w:marRight w:val="0"/>
      <w:marTop w:val="0"/>
      <w:marBottom w:val="0"/>
      <w:divBdr>
        <w:top w:val="none" w:sz="0" w:space="0" w:color="auto"/>
        <w:left w:val="none" w:sz="0" w:space="0" w:color="auto"/>
        <w:bottom w:val="none" w:sz="0" w:space="0" w:color="auto"/>
        <w:right w:val="none" w:sz="0" w:space="0" w:color="auto"/>
      </w:divBdr>
    </w:div>
    <w:div w:id="2000956845">
      <w:bodyDiv w:val="1"/>
      <w:marLeft w:val="0"/>
      <w:marRight w:val="0"/>
      <w:marTop w:val="0"/>
      <w:marBottom w:val="0"/>
      <w:divBdr>
        <w:top w:val="none" w:sz="0" w:space="0" w:color="auto"/>
        <w:left w:val="none" w:sz="0" w:space="0" w:color="auto"/>
        <w:bottom w:val="none" w:sz="0" w:space="0" w:color="auto"/>
        <w:right w:val="none" w:sz="0" w:space="0" w:color="auto"/>
      </w:divBdr>
    </w:div>
    <w:div w:id="2046367303">
      <w:bodyDiv w:val="1"/>
      <w:marLeft w:val="0"/>
      <w:marRight w:val="0"/>
      <w:marTop w:val="0"/>
      <w:marBottom w:val="0"/>
      <w:divBdr>
        <w:top w:val="none" w:sz="0" w:space="0" w:color="auto"/>
        <w:left w:val="none" w:sz="0" w:space="0" w:color="auto"/>
        <w:bottom w:val="none" w:sz="0" w:space="0" w:color="auto"/>
        <w:right w:val="none" w:sz="0" w:space="0" w:color="auto"/>
      </w:divBdr>
    </w:div>
    <w:div w:id="2057309220">
      <w:bodyDiv w:val="1"/>
      <w:marLeft w:val="0"/>
      <w:marRight w:val="0"/>
      <w:marTop w:val="0"/>
      <w:marBottom w:val="0"/>
      <w:divBdr>
        <w:top w:val="none" w:sz="0" w:space="0" w:color="auto"/>
        <w:left w:val="none" w:sz="0" w:space="0" w:color="auto"/>
        <w:bottom w:val="none" w:sz="0" w:space="0" w:color="auto"/>
        <w:right w:val="none" w:sz="0" w:space="0" w:color="auto"/>
      </w:divBdr>
    </w:div>
    <w:div w:id="2070765904">
      <w:bodyDiv w:val="1"/>
      <w:marLeft w:val="0"/>
      <w:marRight w:val="0"/>
      <w:marTop w:val="0"/>
      <w:marBottom w:val="0"/>
      <w:divBdr>
        <w:top w:val="none" w:sz="0" w:space="0" w:color="auto"/>
        <w:left w:val="none" w:sz="0" w:space="0" w:color="auto"/>
        <w:bottom w:val="none" w:sz="0" w:space="0" w:color="auto"/>
        <w:right w:val="none" w:sz="0" w:space="0" w:color="auto"/>
      </w:divBdr>
    </w:div>
    <w:div w:id="213890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Org24</b:Tag>
    <b:SourceType>InternetSite</b:SourceType>
    <b:Guid>{8F4E888C-5B4F-40C0-BF46-95AE653D982F}</b:Guid>
    <b:Author>
      <b:Author>
        <b:Corporate>Organisys Software</b:Corporate>
      </b:Author>
    </b:Author>
    <b:Title>Página Inicial - Bling</b:Title>
    <b:InternetSiteTitle>Bling</b:InternetSiteTitle>
    <b:Year>2024</b:Year>
    <b:Month>03</b:Month>
    <b:Day>15</b:Day>
    <b:URL>https://www.bling.com.br/</b:URL>
    <b:RefOrder>1</b:RefOrder>
  </b:Source>
  <b:Source>
    <b:Tag>Mar24</b:Tag>
    <b:SourceType>InternetSite</b:SourceType>
    <b:Guid>{E7926C1D-5452-4C41-9E15-D72C6B12CCCF}</b:Guid>
    <b:Author>
      <b:Author>
        <b:Corporate>MarketUP</b:Corporate>
      </b:Author>
    </b:Author>
    <b:Title>MarketUP</b:Title>
    <b:InternetSiteTitle>MarketUP</b:InternetSiteTitle>
    <b:Year>2024</b:Year>
    <b:Month>03</b:Month>
    <b:Day>15</b:Day>
    <b:URL>https://marketup.com/</b:URL>
    <b:RefOrder>3</b:RefOrder>
  </b:Source>
  <b:Source>
    <b:Tag>Fox24</b:Tag>
    <b:SourceType>InternetSite</b:SourceType>
    <b:Guid>{8D0BFF25-F1E5-49B7-ADAF-EDE4D72D898A}</b:Guid>
    <b:Author>
      <b:Author>
        <b:Corporate>FoxManager</b:Corporate>
      </b:Author>
    </b:Author>
    <b:Title>App - FoxManager - Gestão inteligente</b:Title>
    <b:InternetSiteTitle>FoxManager</b:InternetSiteTitle>
    <b:Year>2024</b:Year>
    <b:Month>03</b:Month>
    <b:Day>15</b:Day>
    <b:URL>https://foxmanager.com.br/</b:URL>
    <b:RefOrder>2</b:RefOrder>
  </b:Source>
  <b:Source>
    <b:Tag>Wor24</b:Tag>
    <b:SourceType>DocumentFromInternetSite</b:SourceType>
    <b:Guid>{011BD5FD-6D7D-44CA-AAF2-8DC8C400C1EA}</b:Guid>
    <b:Title>HTML Standard</b:Title>
    <b:InternetSiteTitle>HTML Standard</b:InternetSiteTitle>
    <b:Year>2024</b:Year>
    <b:Month>06</b:Month>
    <b:Day>21</b:Day>
    <b:URL>https://html.spec.whatwg.org/multipage/</b:URL>
    <b:Author>
      <b:Author>
        <b:NameList>
          <b:Person>
            <b:Last>W3C</b:Last>
            <b:First>World</b:First>
            <b:Middle>Wide Web Consortium</b:Middle>
          </b:Person>
        </b:NameList>
      </b:Author>
    </b:Author>
    <b:RefOrder>4</b:RefOrder>
  </b:Source>
  <b:Source>
    <b:Tag>The24</b:Tag>
    <b:SourceType>DocumentFromInternetSite</b:SourceType>
    <b:Guid>{2C8C24F2-DB54-4B96-B00C-3CF65DF4D05F}</b:Guid>
    <b:Author>
      <b:Author>
        <b:Corporate>The PHP Foundation</b:Corporate>
      </b:Author>
    </b:Author>
    <b:Title>PHP: Documentation</b:Title>
    <b:InternetSiteTitle>PHP: Hypertext Preprocessor</b:InternetSiteTitle>
    <b:Year>2024</b:Year>
    <b:Month>06</b:Month>
    <b:Day>21</b:Day>
    <b:URL>https://www.php.net/docs.php</b:URL>
    <b:RefOrder>5</b:RefOrder>
  </b:Source>
</b:Sources>
</file>

<file path=customXml/itemProps1.xml><?xml version="1.0" encoding="utf-8"?>
<ds:datastoreItem xmlns:ds="http://schemas.openxmlformats.org/officeDocument/2006/customXml" ds:itemID="{8F478DC2-6EC3-48D2-8B43-9985A3BA8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24</Pages>
  <Words>3107</Words>
  <Characters>16779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Coordenação de TADS</dc:creator>
  <cp:keywords/>
  <dc:description/>
  <cp:lastModifiedBy>Vitor Nunes Silva</cp:lastModifiedBy>
  <cp:revision>32</cp:revision>
  <cp:lastPrinted>2024-06-22T03:00:00Z</cp:lastPrinted>
  <dcterms:created xsi:type="dcterms:W3CDTF">2024-06-19T20:31:00Z</dcterms:created>
  <dcterms:modified xsi:type="dcterms:W3CDTF">2024-06-22T03:00:00Z</dcterms:modified>
</cp:coreProperties>
</file>