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2.png" ContentType="image/png"/>
  <Override PartName="/word/media/rId56.png" ContentType="image/png"/>
  <Override PartName="/word/media/rId59.png" ContentType="image/png"/>
  <Override PartName="/word/media/rId63.png" ContentType="image/png"/>
  <Override PartName="/word/media/rId66.png" ContentType="image/png"/>
  <Override PartName="/word/media/rId74.png" ContentType="image/png"/>
  <Override PartName="/word/media/rId77.png" ContentType="image/png"/>
  <Override PartName="/word/media/rId81.png" ContentType="image/png"/>
  <Override PartName="/word/media/rId84.png" ContentType="image/png"/>
  <Override PartName="/word/media/rId30.png" ContentType="image/png"/>
  <Override PartName="/word/media/rId88.png" ContentType="image/png"/>
  <Override PartName="/word/media/rId91.png" ContentType="image/png"/>
  <Override PartName="/word/media/rId98.png" ContentType="image/png"/>
  <Override PartName="/word/media/rId102.png" ContentType="image/png"/>
  <Override PartName="/word/media/rId106.png" ContentType="image/png"/>
  <Override PartName="/word/media/rId11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w:t>
      </w:r>
      <w:r>
        <w:t xml:space="preserve"> </w:t>
      </w:r>
      <w:r>
        <w:t xml:space="preserve">for</w:t>
      </w:r>
      <w:r>
        <w:t xml:space="preserve"> </w:t>
      </w:r>
      <w:r>
        <w:t xml:space="preserve">producing</w:t>
      </w:r>
      <w:r>
        <w:t xml:space="preserve"> </w:t>
      </w:r>
      <w:r>
        <w:t xml:space="preserve">results</w:t>
      </w:r>
      <w:r>
        <w:t xml:space="preserve"> </w:t>
      </w:r>
      <w:r>
        <w:t xml:space="preserve">and</w:t>
      </w:r>
      <w:r>
        <w:t xml:space="preserve"> </w:t>
      </w:r>
      <w:r>
        <w:t xml:space="preserve">figures</w:t>
      </w:r>
      <w:r>
        <w:t xml:space="preserve"> </w:t>
      </w:r>
      <w:r>
        <w:t xml:space="preserve">of</w:t>
      </w:r>
      <w:r>
        <w:t xml:space="preserve"> </w:t>
      </w:r>
      <w:r>
        <w:t xml:space="preserve">“</w:t>
      </w:r>
      <w:r>
        <w:t xml:space="preserve">Estimating</w:t>
      </w:r>
      <w:r>
        <w:t xml:space="preserve"> </w:t>
      </w:r>
      <w:r>
        <w:t xml:space="preserve">sperm</w:t>
      </w:r>
      <w:r>
        <w:t xml:space="preserve"> </w:t>
      </w:r>
      <w:r>
        <w:t xml:space="preserve">whale</w:t>
      </w:r>
      <w:r>
        <w:t xml:space="preserve"> </w:t>
      </w:r>
      <w:r>
        <w:t xml:space="preserve">cue</w:t>
      </w:r>
      <w:r>
        <w:t xml:space="preserve"> </w:t>
      </w:r>
      <w:r>
        <w:t xml:space="preserve">rates</w:t>
      </w:r>
      <w:r>
        <w:t xml:space="preserve"> </w:t>
      </w:r>
      <w:r>
        <w:t xml:space="preserve">to</w:t>
      </w:r>
      <w:r>
        <w:t xml:space="preserve"> </w:t>
      </w:r>
      <w:r>
        <w:t xml:space="preserve">inform</w:t>
      </w:r>
      <w:r>
        <w:t xml:space="preserve"> </w:t>
      </w:r>
      <w:r>
        <w:t xml:space="preserve">passive</w:t>
      </w:r>
      <w:r>
        <w:t xml:space="preserve"> </w:t>
      </w:r>
      <w:r>
        <w:t xml:space="preserve">acoustic</w:t>
      </w:r>
      <w:r>
        <w:t xml:space="preserve"> </w:t>
      </w:r>
      <w:r>
        <w:t xml:space="preserve">density</w:t>
      </w:r>
      <w:r>
        <w:t xml:space="preserve"> </w:t>
      </w:r>
      <w:r>
        <w:t xml:space="preserve">estimation</w:t>
      </w:r>
      <w:r>
        <w:t xml:space="preserve"> </w:t>
      </w:r>
      <w:r>
        <w:t xml:space="preserve">via</w:t>
      </w:r>
      <w:r>
        <w:t xml:space="preserve"> </w:t>
      </w:r>
      <w:r>
        <w:t xml:space="preserve">cue</w:t>
      </w:r>
      <w:r>
        <w:t xml:space="preserve"> </w:t>
      </w:r>
      <w:r>
        <w:t xml:space="preserve">counting</w:t>
      </w:r>
      <w:r>
        <w:t xml:space="preserve">”</w:t>
      </w:r>
    </w:p>
    <w:p>
      <w:pPr>
        <w:pStyle w:val="Author"/>
      </w:pPr>
      <w:r>
        <w:t xml:space="preserve">Marques,</w:t>
      </w:r>
      <w:r>
        <w:t xml:space="preserve"> </w:t>
      </w:r>
      <w:r>
        <w:t xml:space="preserve">T.</w:t>
      </w:r>
      <w:r>
        <w:t xml:space="preserve"> </w:t>
      </w:r>
      <w:r>
        <w:t xml:space="preserve">A.</w:t>
      </w:r>
    </w:p>
    <w:p>
      <w:pPr>
        <w:pStyle w:val="Date"/>
      </w:pPr>
      <w:r>
        <w:t xml:space="preserve">25</w:t>
      </w:r>
      <w:r>
        <w:t xml:space="preserve"> </w:t>
      </w:r>
      <w:r>
        <w:t xml:space="preserve">October</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1" w:name="introduction"/>
    <w:p>
      <w:pPr>
        <w:pStyle w:val="Heading1"/>
      </w:pPr>
      <w:r>
        <w:t xml:space="preserve">Introduction</w:t>
      </w:r>
    </w:p>
    <w:p>
      <w:pPr>
        <w:pStyle w:val="FirstParagraph"/>
      </w:pPr>
      <w:r>
        <w:t xml:space="preserve">This document includes the code required to reproduce the analysis and resulting figures for the manuscript</w:t>
      </w:r>
      <w:r>
        <w:t xml:space="preserve"> </w:t>
      </w:r>
      <w:r>
        <w:t xml:space="preserve">“</w:t>
      </w:r>
      <w:r>
        <w:t xml:space="preserve">Estimating sperm whale cue rates to inform passive acoustic density estimation via cue counting</w:t>
      </w:r>
      <w:r>
        <w:t xml:space="preserve">”</w:t>
      </w:r>
      <w:r>
        <w:t xml:space="preserve">, submitted to The Journal of the Acoustical Society of America, by</w:t>
      </w:r>
      <w:r>
        <w:t xml:space="preserve"> </w:t>
      </w:r>
      <w:r>
        <w:rPr>
          <w:b/>
          <w:bCs/>
        </w:rPr>
        <w:t xml:space="preserve">add all names here</w:t>
      </w:r>
      <w:r>
        <w:t xml:space="preserve">.</w:t>
      </w:r>
    </w:p>
    <w:p>
      <w:pPr>
        <w:pStyle w:val="BodyText"/>
      </w:pPr>
      <w:r>
        <w:t xml:space="preserve">In the paper we report on estimates of cue rates for sperm whales at a selection of time and year combinations that were sampled, but the main interest is in estimating a mean cue rate, and corresponding precision, for a time and location that might not have been observed. We also look at how a number of additional covariates can impact cue rates.</w:t>
      </w:r>
    </w:p>
    <w:p>
      <w:pPr>
        <w:pStyle w:val="BodyText"/>
      </w:pPr>
      <w:r>
        <w:t xml:space="preserve">This is hosted in a dedicated github repository at</w:t>
      </w:r>
    </w:p>
    <w:p>
      <w:pPr>
        <w:pStyle w:val="BodyText"/>
      </w:pPr>
      <w:hyperlink r:id="rId20">
        <w:r>
          <w:rPr>
            <w:rStyle w:val="Hyperlink"/>
          </w:rPr>
          <w:t xml:space="preserve">https://github.com/TiagoAMarques/SpermWhaleCueRates/</w:t>
        </w:r>
      </w:hyperlink>
    </w:p>
    <w:bookmarkEnd w:id="21"/>
    <w:bookmarkStart w:id="24" w:name="related-repositories-and-files"/>
    <w:p>
      <w:pPr>
        <w:pStyle w:val="Heading1"/>
      </w:pPr>
      <w:r>
        <w:t xml:space="preserve">Related repositories and files</w:t>
      </w:r>
    </w:p>
    <w:bookmarkStart w:id="23" w:name="related-repositories"/>
    <w:p>
      <w:pPr>
        <w:pStyle w:val="Heading2"/>
      </w:pPr>
      <w:r>
        <w:t xml:space="preserve">Related repositories</w:t>
      </w:r>
    </w:p>
    <w:p>
      <w:pPr>
        <w:pStyle w:val="FirstParagraph"/>
      </w:pPr>
      <w:r>
        <w:t xml:space="preserve">This document was created by simplification of another document describing lots of dead ends and open questions related to Gamma GLMMs and their implementation both in</w:t>
      </w:r>
      <w:r>
        <w:t xml:space="preserve"> </w:t>
      </w:r>
      <w:r>
        <w:rPr>
          <w:rStyle w:val="VerbatimChar"/>
        </w:rPr>
        <w:t xml:space="preserve">lme4::glmer</w:t>
      </w:r>
      <w:r>
        <w:t xml:space="preserve"> </w:t>
      </w:r>
      <w:r>
        <w:t xml:space="preserve">and in a Bayesian context.</w:t>
      </w:r>
    </w:p>
    <w:p>
      <w:pPr>
        <w:pStyle w:val="BodyText"/>
      </w:pPr>
      <w:r>
        <w:t xml:space="preserve">These analysis and the data to make it fully reproducible are hosted at</w:t>
      </w:r>
    </w:p>
    <w:p>
      <w:pPr>
        <w:pStyle w:val="BodyText"/>
      </w:pPr>
      <w:hyperlink r:id="rId22">
        <w:r>
          <w:rPr>
            <w:rStyle w:val="Hyperlink"/>
          </w:rPr>
          <w:t xml:space="preserve">https://github.com/TiagoAMarques/Report4BB</w:t>
        </w:r>
      </w:hyperlink>
    </w:p>
    <w:p>
      <w:pPr>
        <w:pStyle w:val="BodyText"/>
      </w:pPr>
      <w:r>
        <w:t xml:space="preserve">in case that helps the readers.</w:t>
      </w:r>
    </w:p>
    <w:p>
      <w:pPr>
        <w:pStyle w:val="BodyText"/>
      </w:pPr>
      <w:r>
        <w:t xml:space="preserve">Nonetheless, the document presented here is self contained.</w:t>
      </w:r>
    </w:p>
    <w:bookmarkEnd w:id="23"/>
    <w:bookmarkEnd w:id="24"/>
    <w:bookmarkStart w:id="26" w:name="related-files"/>
    <w:p>
      <w:pPr>
        <w:pStyle w:val="Heading1"/>
      </w:pPr>
      <w:r>
        <w:t xml:space="preserve">Related Files</w:t>
      </w:r>
    </w:p>
    <w:p>
      <w:pPr>
        <w:pStyle w:val="FirstParagraph"/>
      </w:pPr>
      <w:r>
        <w:t xml:space="preserve">For this code to run the file clall.txt is required, but that file is over 400Gb. I will archive it as a file somewhere but in the mean time you can download it from here.</w:t>
      </w:r>
    </w:p>
    <w:p>
      <w:pPr>
        <w:pStyle w:val="BodyText"/>
      </w:pPr>
      <w:r>
        <w:t xml:space="preserve">“</w:t>
      </w:r>
      <w:hyperlink r:id="rId25">
        <w:r>
          <w:rPr>
            <w:rStyle w:val="Hyperlink"/>
          </w:rPr>
          <w:t xml:space="preserve">https://www.dropbox.com/scl/fi/eihokxcimaz15y83c4v37/clall.txt?rlkey=uyz2l2l8zrzbx6b73dnio3mji&amp;dl=0</w:t>
        </w:r>
      </w:hyperlink>
      <w:r>
        <w:t xml:space="preserve">”</w:t>
      </w:r>
    </w:p>
    <w:bookmarkEnd w:id="26"/>
    <w:bookmarkStart w:id="27" w:name="about-the-data-used-for-analysis"/>
    <w:p>
      <w:pPr>
        <w:pStyle w:val="Heading1"/>
      </w:pPr>
      <w:r>
        <w:t xml:space="preserve">About the data used for analysis</w:t>
      </w:r>
    </w:p>
    <w:p>
      <w:pPr>
        <w:pStyle w:val="FirstParagraph"/>
      </w:pPr>
      <w:r>
        <w:t xml:space="preserve">The main dataset lies within</w:t>
      </w:r>
      <w:r>
        <w:t xml:space="preserve"> </w:t>
      </w:r>
      <w:r>
        <w:rPr>
          <w:rStyle w:val="VerbatimChar"/>
        </w:rPr>
        <w:t xml:space="preserve">ddata1</w:t>
      </w:r>
      <w:r>
        <w:t xml:space="preserve">, the single object in</w:t>
      </w:r>
      <w:r>
        <w:t xml:space="preserve"> </w:t>
      </w:r>
      <w:r>
        <w:rPr>
          <w:rStyle w:val="VerbatimChar"/>
        </w:rPr>
        <w:t xml:space="preserve">data_4_article_clickrates_deep_dive.rda</w:t>
      </w:r>
      <w:r>
        <w:t xml:space="preserve"> </w:t>
      </w:r>
      <w:r>
        <w:t xml:space="preserve">that gets front loaded below. Under</w:t>
      </w:r>
    </w:p>
    <w:p>
      <w:pPr>
        <w:pStyle w:val="BodyText"/>
      </w:pPr>
      <w:hyperlink r:id="rId22">
        <w:r>
          <w:rPr>
            <w:rStyle w:val="Hyperlink"/>
          </w:rPr>
          <w:t xml:space="preserve">https://github.com/TiagoAMarques/Report4BB</w:t>
        </w:r>
      </w:hyperlink>
    </w:p>
    <w:p>
      <w:pPr>
        <w:pStyle w:val="BodyText"/>
      </w:pPr>
      <w:r>
        <w:t xml:space="preserve">there are additional details about how this object is created, but for the purpose of this paper, this R data file should be treated as data.</w:t>
      </w:r>
    </w:p>
    <w:p>
      <w:pPr>
        <w:pStyle w:val="BodyText"/>
      </w:pPr>
      <w:r>
        <w:t xml:space="preserve">The data in</w:t>
      </w:r>
      <w:r>
        <w:t xml:space="preserve"> </w:t>
      </w:r>
      <w:r>
        <w:rPr>
          <w:rStyle w:val="VerbatimChar"/>
        </w:rPr>
        <w:t xml:space="preserve">ddata1</w:t>
      </w:r>
      <w:r>
        <w:t xml:space="preserve"> </w:t>
      </w:r>
      <w:r>
        <w:t xml:space="preserve">consists of summaries of numbers of regular echolocation clicks per deep dive cycle, for each of the sperm whale tags considered on the manuscript. Note that despite having been recorded at the deep dive cycle level, a level which was also considered for comparisons in the manuscript</w:t>
      </w:r>
    </w:p>
    <w:p>
      <w:pPr>
        <w:pStyle w:val="BodyText"/>
      </w:pPr>
      <w:r>
        <w:t xml:space="preserve">Marques, T. A., Marques, C. S. &amp; and Gkikopoulou, K. C. (2023) A sperm whale cautionary tale about estimating acoustic cue rates for deep divers.</w:t>
      </w:r>
      <w:r>
        <w:t xml:space="preserve"> </w:t>
      </w:r>
      <w:r>
        <w:t xml:space="preserve"> </w:t>
      </w:r>
      <w:r>
        <w:t xml:space="preserve">: 1577-1584</w:t>
      </w:r>
    </w:p>
    <w:p>
      <w:pPr>
        <w:pStyle w:val="BodyText"/>
      </w:pPr>
      <w:r>
        <w:t xml:space="preserve">the first step in the data pre-processing below is to pool data for each tag record, as the tag is the fundamental (and more importantly independent) sampling unit we consider here.</w:t>
      </w:r>
    </w:p>
    <w:bookmarkEnd w:id="27"/>
    <w:bookmarkStart w:id="28" w:name="reading-the-data"/>
    <w:p>
      <w:pPr>
        <w:pStyle w:val="Heading1"/>
      </w:pPr>
      <w:r>
        <w:t xml:space="preserve">Reading the data</w:t>
      </w:r>
    </w:p>
    <w:p>
      <w:pPr>
        <w:pStyle w:val="FirstParagraph"/>
      </w:pPr>
      <w:r>
        <w:t xml:space="preserve">We begin by reading the deep dive cycle data in:</w:t>
      </w:r>
    </w:p>
    <w:p>
      <w:pPr>
        <w:pStyle w:val="SourceCode"/>
      </w:pPr>
      <w:r>
        <w:rPr>
          <w:rStyle w:val="CommentTok"/>
        </w:rPr>
        <w:t xml:space="preserve"># file created in Cue_Rates_For_Sperm_Whales.Rmd</w:t>
      </w:r>
      <w:r>
        <w:br/>
      </w:r>
      <w:r>
        <w:rPr>
          <w:rStyle w:val="CommentTok"/>
        </w:rPr>
        <w:t xml:space="preserve"># Reading the data that contain the information per deep dive cycle - object ddata1</w:t>
      </w:r>
      <w:r>
        <w:br/>
      </w:r>
      <w:r>
        <w:rPr>
          <w:rStyle w:val="FunctionTok"/>
        </w:rPr>
        <w:t xml:space="preserve">load</w:t>
      </w:r>
      <w:r>
        <w:rPr>
          <w:rStyle w:val="NormalTok"/>
        </w:rPr>
        <w:t xml:space="preserve">(</w:t>
      </w:r>
      <w:r>
        <w:rPr>
          <w:rStyle w:val="StringTok"/>
        </w:rPr>
        <w:t xml:space="preserve">"data/data_4_article_clickrates_deep_dive.rda"</w:t>
      </w:r>
      <w:r>
        <w:rPr>
          <w:rStyle w:val="NormalTok"/>
        </w:rPr>
        <w:t xml:space="preserve">)</w:t>
      </w:r>
      <w:r>
        <w:br/>
      </w:r>
      <w:r>
        <w:rPr>
          <w:rStyle w:val="NormalTok"/>
        </w:rPr>
        <w:t xml:space="preserve">ddata1</w:t>
      </w:r>
      <w:r>
        <w:rPr>
          <w:rStyle w:val="SpecialCharTok"/>
        </w:rPr>
        <w:t xml:space="preserve">$</w:t>
      </w:r>
      <w:r>
        <w:rPr>
          <w:rStyle w:val="NormalTok"/>
        </w:rPr>
        <w:t xml:space="preserve">location[ddata1</w:t>
      </w:r>
      <w:r>
        <w:rPr>
          <w:rStyle w:val="SpecialCharTok"/>
        </w:rPr>
        <w:t xml:space="preserve">$</w:t>
      </w:r>
      <w:r>
        <w:rPr>
          <w:rStyle w:val="NormalTok"/>
        </w:rPr>
        <w:t xml:space="preserve">location</w:t>
      </w:r>
      <w:r>
        <w:rPr>
          <w:rStyle w:val="SpecialCharTok"/>
        </w:rPr>
        <w:t xml:space="preserve">==</w:t>
      </w:r>
      <w:r>
        <w:rPr>
          <w:rStyle w:val="StringTok"/>
        </w:rPr>
        <w:t xml:space="preserve">"Gulf of Mexico"</w:t>
      </w:r>
      <w:r>
        <w:rPr>
          <w:rStyle w:val="NormalTok"/>
        </w:rPr>
        <w:t xml:space="preserve">]</w:t>
      </w:r>
      <w:r>
        <w:rPr>
          <w:rStyle w:val="OtherTok"/>
        </w:rPr>
        <w:t xml:space="preserve">&lt;-</w:t>
      </w:r>
      <w:r>
        <w:rPr>
          <w:rStyle w:val="StringTok"/>
        </w:rPr>
        <w:t xml:space="preserve">"GoM"</w:t>
      </w:r>
      <w:r>
        <w:br/>
      </w:r>
      <w:r>
        <w:rPr>
          <w:rStyle w:val="NormalTok"/>
        </w:rPr>
        <w:t xml:space="preserve">ddata1</w:t>
      </w:r>
      <w:r>
        <w:rPr>
          <w:rStyle w:val="SpecialCharTok"/>
        </w:rPr>
        <w:t xml:space="preserve">$</w:t>
      </w:r>
      <w:r>
        <w:rPr>
          <w:rStyle w:val="NormalTok"/>
        </w:rPr>
        <w:t xml:space="preserve">location[ddata1</w:t>
      </w:r>
      <w:r>
        <w:rPr>
          <w:rStyle w:val="SpecialCharTok"/>
        </w:rPr>
        <w:t xml:space="preserve">$</w:t>
      </w:r>
      <w:r>
        <w:rPr>
          <w:rStyle w:val="NormalTok"/>
        </w:rPr>
        <w:t xml:space="preserve">location</w:t>
      </w:r>
      <w:r>
        <w:rPr>
          <w:rStyle w:val="SpecialCharTok"/>
        </w:rPr>
        <w:t xml:space="preserve">==</w:t>
      </w:r>
      <w:r>
        <w:rPr>
          <w:rStyle w:val="StringTok"/>
        </w:rPr>
        <w:t xml:space="preserve">"North Atlantic Delaware"</w:t>
      </w:r>
      <w:r>
        <w:rPr>
          <w:rStyle w:val="NormalTok"/>
        </w:rPr>
        <w:t xml:space="preserve">]</w:t>
      </w:r>
      <w:r>
        <w:rPr>
          <w:rStyle w:val="OtherTok"/>
        </w:rPr>
        <w:t xml:space="preserve">&lt;-</w:t>
      </w:r>
      <w:r>
        <w:rPr>
          <w:rStyle w:val="StringTok"/>
        </w:rPr>
        <w:t xml:space="preserve">"Delaware"</w:t>
      </w:r>
      <w:r>
        <w:br/>
      </w:r>
      <w:r>
        <w:rPr>
          <w:rStyle w:val="NormalTok"/>
        </w:rPr>
        <w:t xml:space="preserve">ddata1</w:t>
      </w:r>
      <w:r>
        <w:rPr>
          <w:rStyle w:val="SpecialCharTok"/>
        </w:rPr>
        <w:t xml:space="preserve">$</w:t>
      </w:r>
      <w:r>
        <w:rPr>
          <w:rStyle w:val="NormalTok"/>
        </w:rPr>
        <w:t xml:space="preserve">location[ddata1</w:t>
      </w:r>
      <w:r>
        <w:rPr>
          <w:rStyle w:val="SpecialCharTok"/>
        </w:rPr>
        <w:t xml:space="preserve">$</w:t>
      </w:r>
      <w:r>
        <w:rPr>
          <w:rStyle w:val="NormalTok"/>
        </w:rPr>
        <w:t xml:space="preserve">location</w:t>
      </w:r>
      <w:r>
        <w:rPr>
          <w:rStyle w:val="SpecialCharTok"/>
        </w:rPr>
        <w:t xml:space="preserve">==</w:t>
      </w:r>
      <w:r>
        <w:rPr>
          <w:rStyle w:val="StringTok"/>
        </w:rPr>
        <w:t xml:space="preserve">"DOMINICA"</w:t>
      </w:r>
      <w:r>
        <w:rPr>
          <w:rStyle w:val="NormalTok"/>
        </w:rPr>
        <w:t xml:space="preserve">]</w:t>
      </w:r>
      <w:r>
        <w:rPr>
          <w:rStyle w:val="OtherTok"/>
        </w:rPr>
        <w:t xml:space="preserve">&lt;-</w:t>
      </w:r>
      <w:r>
        <w:rPr>
          <w:rStyle w:val="StringTok"/>
        </w:rPr>
        <w:t xml:space="preserve">"Dominica"</w:t>
      </w:r>
      <w:r>
        <w:br/>
      </w:r>
      <w:r>
        <w:rPr>
          <w:rStyle w:val="NormalTok"/>
        </w:rPr>
        <w:t xml:space="preserve">ddata1</w:t>
      </w:r>
      <w:r>
        <w:rPr>
          <w:rStyle w:val="SpecialCharTok"/>
        </w:rPr>
        <w:t xml:space="preserve">$</w:t>
      </w:r>
      <w:r>
        <w:rPr>
          <w:rStyle w:val="NormalTok"/>
        </w:rPr>
        <w:t xml:space="preserve">location[ddata1</w:t>
      </w:r>
      <w:r>
        <w:rPr>
          <w:rStyle w:val="SpecialCharTok"/>
        </w:rPr>
        <w:t xml:space="preserve">$</w:t>
      </w:r>
      <w:r>
        <w:rPr>
          <w:rStyle w:val="NormalTok"/>
        </w:rPr>
        <w:t xml:space="preserve">location</w:t>
      </w:r>
      <w:r>
        <w:rPr>
          <w:rStyle w:val="SpecialCharTok"/>
        </w:rPr>
        <w:t xml:space="preserve">==</w:t>
      </w:r>
      <w:r>
        <w:rPr>
          <w:rStyle w:val="StringTok"/>
        </w:rPr>
        <w:t xml:space="preserve">"Norway Andenes"</w:t>
      </w:r>
      <w:r>
        <w:rPr>
          <w:rStyle w:val="NormalTok"/>
        </w:rPr>
        <w:t xml:space="preserve">]</w:t>
      </w:r>
      <w:r>
        <w:rPr>
          <w:rStyle w:val="OtherTok"/>
        </w:rPr>
        <w:t xml:space="preserve">&lt;-</w:t>
      </w:r>
      <w:r>
        <w:rPr>
          <w:rStyle w:val="StringTok"/>
        </w:rPr>
        <w:t xml:space="preserve">"Norway"</w:t>
      </w:r>
    </w:p>
    <w:bookmarkEnd w:id="28"/>
    <w:bookmarkStart w:id="29" w:name="data-pre-processing"/>
    <w:p>
      <w:pPr>
        <w:pStyle w:val="Heading1"/>
      </w:pPr>
      <w:r>
        <w:t xml:space="preserve">Data pre-processing</w:t>
      </w:r>
    </w:p>
    <w:p>
      <w:pPr>
        <w:pStyle w:val="FirstParagraph"/>
      </w:pPr>
      <w:r>
        <w:t xml:space="preserve">We actually have data from whales which have been subjected to SONAR exposure under controlled exposure experiments. We discard the data from those tags here, since evaluating the effect of SONAR is the focus of other research programs. Understanding the effects of sonar exposure on whale behaviour, and in particular cue rate production, is a separate research thread which requires information to be analysed at a much finer resolution, and for which context would have to be considered. For the majority of the tags the context information is unavailable to us within the ACCURATE project.</w:t>
      </w:r>
    </w:p>
    <w:p>
      <w:pPr>
        <w:pStyle w:val="SourceCode"/>
      </w:pPr>
      <w:r>
        <w:rPr>
          <w:rStyle w:val="CommentTok"/>
        </w:rPr>
        <w:t xml:space="preserve">#removing the tags for animals we know were exposed to sonar</w:t>
      </w:r>
      <w:r>
        <w:br/>
      </w:r>
      <w:r>
        <w:rPr>
          <w:rStyle w:val="NormalTok"/>
        </w:rPr>
        <w:t xml:space="preserve">DDCs</w:t>
      </w:r>
      <w:r>
        <w:rPr>
          <w:rStyle w:val="OtherTok"/>
        </w:rPr>
        <w:t xml:space="preserve">&lt;-</w:t>
      </w:r>
      <w:r>
        <w:rPr>
          <w:rStyle w:val="NormalTok"/>
        </w:rPr>
        <w:t xml:space="preserve">ddata1[ddata1</w:t>
      </w:r>
      <w:r>
        <w:rPr>
          <w:rStyle w:val="SpecialCharTok"/>
        </w:rPr>
        <w:t xml:space="preserve">$</w:t>
      </w:r>
      <w:r>
        <w:rPr>
          <w:rStyle w:val="NormalTok"/>
        </w:rPr>
        <w:t xml:space="preserve">sonar</w:t>
      </w:r>
      <w:r>
        <w:rPr>
          <w:rStyle w:val="SpecialCharTok"/>
        </w:rPr>
        <w:t xml:space="preserve">!=</w:t>
      </w:r>
      <w:r>
        <w:rPr>
          <w:rStyle w:val="StringTok"/>
        </w:rPr>
        <w:t xml:space="preserve">"sonar"</w:t>
      </w:r>
      <w:r>
        <w:rPr>
          <w:rStyle w:val="NormalTok"/>
        </w:rPr>
        <w:t xml:space="preserve">,]</w:t>
      </w:r>
    </w:p>
    <w:p>
      <w:pPr>
        <w:pStyle w:val="FirstParagraph"/>
      </w:pPr>
      <w:r>
        <w:t xml:space="preserve">Since we will treat tags, not deep dive cycles, as the independent sampling units, we aggregate the deep dive cycle data for each tag into a single tag record (object</w:t>
      </w:r>
      <w:r>
        <w:t xml:space="preserve"> </w:t>
      </w:r>
      <w:r>
        <w:rPr>
          <w:rStyle w:val="VerbatimChar"/>
        </w:rPr>
        <w:t xml:space="preserve">tags</w:t>
      </w:r>
      <w:r>
        <w:t xml:space="preserve">)</w:t>
      </w:r>
    </w:p>
    <w:p>
      <w:pPr>
        <w:pStyle w:val="SourceCode"/>
      </w:pPr>
      <w:r>
        <w:rPr>
          <w:rStyle w:val="CommentTok"/>
        </w:rPr>
        <w:t xml:space="preserve"># Creating the data per tag</w:t>
      </w:r>
      <w:r>
        <w:br/>
      </w:r>
      <w:r>
        <w:rPr>
          <w:rStyle w:val="NormalTok"/>
        </w:rPr>
        <w:t xml:space="preserve">tags </w:t>
      </w:r>
      <w:r>
        <w:rPr>
          <w:rStyle w:val="OtherTok"/>
        </w:rPr>
        <w:t xml:space="preserve">&lt;-</w:t>
      </w:r>
      <w:r>
        <w:rPr>
          <w:rStyle w:val="NormalTok"/>
        </w:rPr>
        <w:t xml:space="preserve"> DDCs </w:t>
      </w:r>
      <w:r>
        <w:rPr>
          <w:rStyle w:val="SpecialCharTok"/>
        </w:rPr>
        <w:t xml:space="preserve">%&gt;%</w:t>
      </w:r>
      <w:r>
        <w:br/>
      </w:r>
      <w:r>
        <w:rPr>
          <w:rStyle w:val="NormalTok"/>
        </w:rPr>
        <w:t xml:space="preserve">  </w:t>
      </w:r>
      <w:r>
        <w:rPr>
          <w:rStyle w:val="FunctionTok"/>
        </w:rPr>
        <w:t xml:space="preserve">group_by</w:t>
      </w:r>
      <w:r>
        <w:rPr>
          <w:rStyle w:val="NormalTok"/>
        </w:rPr>
        <w:t xml:space="preserve">(tag)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location=</w:t>
      </w:r>
      <w:r>
        <w:rPr>
          <w:rStyle w:val="FunctionTok"/>
        </w:rPr>
        <w:t xml:space="preserve">unique</w:t>
      </w:r>
      <w:r>
        <w:rPr>
          <w:rStyle w:val="NormalTok"/>
        </w:rPr>
        <w:t xml:space="preserve">(location), </w:t>
      </w:r>
      <w:r>
        <w:rPr>
          <w:rStyle w:val="AttributeTok"/>
        </w:rPr>
        <w:t xml:space="preserve">year=</w:t>
      </w:r>
      <w:r>
        <w:rPr>
          <w:rStyle w:val="FunctionTok"/>
        </w:rPr>
        <w:t xml:space="preserve">unique</w:t>
      </w:r>
      <w:r>
        <w:rPr>
          <w:rStyle w:val="NormalTok"/>
        </w:rPr>
        <w:t xml:space="preserve">(year), </w:t>
      </w:r>
      <w:r>
        <w:rPr>
          <w:rStyle w:val="AttributeTok"/>
        </w:rPr>
        <w:t xml:space="preserve">sex=</w:t>
      </w:r>
      <w:r>
        <w:rPr>
          <w:rStyle w:val="FunctionTok"/>
        </w:rPr>
        <w:t xml:space="preserve">unique</w:t>
      </w:r>
      <w:r>
        <w:rPr>
          <w:rStyle w:val="NormalTok"/>
        </w:rPr>
        <w:t xml:space="preserve">(sex),</w:t>
      </w:r>
      <w:r>
        <w:br/>
      </w:r>
      <w:r>
        <w:rPr>
          <w:rStyle w:val="NormalTok"/>
        </w:rPr>
        <w:t xml:space="preserve">  </w:t>
      </w:r>
      <w:r>
        <w:rPr>
          <w:rStyle w:val="AttributeTok"/>
        </w:rPr>
        <w:t xml:space="preserve">duration=</w:t>
      </w:r>
      <w:r>
        <w:rPr>
          <w:rStyle w:val="NormalTok"/>
        </w:rPr>
        <w:t xml:space="preserve"> </w:t>
      </w:r>
      <w:r>
        <w:rPr>
          <w:rStyle w:val="FunctionTok"/>
        </w:rPr>
        <w:t xml:space="preserve">sum</w:t>
      </w:r>
      <w:r>
        <w:rPr>
          <w:rStyle w:val="NormalTok"/>
        </w:rPr>
        <w:t xml:space="preserve">(durations,</w:t>
      </w:r>
      <w:r>
        <w:rPr>
          <w:rStyle w:val="AttributeTok"/>
        </w:rPr>
        <w:t xml:space="preserve">na.rm=</w:t>
      </w:r>
      <w:r>
        <w:rPr>
          <w:rStyle w:val="NormalTok"/>
        </w:rPr>
        <w:t xml:space="preserve">T),</w:t>
      </w:r>
      <w:r>
        <w:rPr>
          <w:rStyle w:val="AttributeTok"/>
        </w:rPr>
        <w:t xml:space="preserve">nclicks=</w:t>
      </w:r>
      <w:r>
        <w:rPr>
          <w:rStyle w:val="FunctionTok"/>
        </w:rPr>
        <w:t xml:space="preserve">sum</w:t>
      </w:r>
      <w:r>
        <w:rPr>
          <w:rStyle w:val="NormalTok"/>
        </w:rPr>
        <w:t xml:space="preserve">(nclick,</w:t>
      </w:r>
      <w:r>
        <w:rPr>
          <w:rStyle w:val="AttributeTok"/>
        </w:rPr>
        <w:t xml:space="preserve">na.rm=</w:t>
      </w:r>
      <w:r>
        <w:rPr>
          <w:rStyle w:val="NormalTok"/>
        </w:rPr>
        <w:t xml:space="preserve">T),</w:t>
      </w:r>
      <w:r>
        <w:br/>
      </w:r>
      <w:r>
        <w:rPr>
          <w:rStyle w:val="NormalTok"/>
        </w:rPr>
        <w:t xml:space="preserve">  </w:t>
      </w:r>
      <w:r>
        <w:rPr>
          <w:rStyle w:val="AttributeTok"/>
        </w:rPr>
        <w:t xml:space="preserve">crate=</w:t>
      </w:r>
      <w:r>
        <w:rPr>
          <w:rStyle w:val="FunctionTok"/>
        </w:rPr>
        <w:t xml:space="preserve">sum</w:t>
      </w:r>
      <w:r>
        <w:rPr>
          <w:rStyle w:val="NormalTok"/>
        </w:rPr>
        <w:t xml:space="preserve">(nclick,</w:t>
      </w:r>
      <w:r>
        <w:rPr>
          <w:rStyle w:val="AttributeTok"/>
        </w:rPr>
        <w:t xml:space="preserve">na.rm=</w:t>
      </w:r>
      <w:r>
        <w:rPr>
          <w:rStyle w:val="NormalTok"/>
        </w:rPr>
        <w:t xml:space="preserve">T)</w:t>
      </w:r>
      <w:r>
        <w:rPr>
          <w:rStyle w:val="SpecialCharTok"/>
        </w:rPr>
        <w:t xml:space="preserve">/</w:t>
      </w:r>
      <w:r>
        <w:rPr>
          <w:rStyle w:val="FunctionTok"/>
        </w:rPr>
        <w:t xml:space="preserve">sum</w:t>
      </w:r>
      <w:r>
        <w:rPr>
          <w:rStyle w:val="NormalTok"/>
        </w:rPr>
        <w:t xml:space="preserve">(durations,</w:t>
      </w:r>
      <w:r>
        <w:rPr>
          <w:rStyle w:val="AttributeTok"/>
        </w:rPr>
        <w:t xml:space="preserve">na.rm=</w:t>
      </w:r>
      <w:r>
        <w:rPr>
          <w:rStyle w:val="NormalTok"/>
        </w:rPr>
        <w:t xml:space="preserve">T),</w:t>
      </w:r>
      <w:r>
        <w:rPr>
          <w:rStyle w:val="AttributeTok"/>
        </w:rPr>
        <w:t xml:space="preserve">ddc=</w:t>
      </w:r>
      <w:r>
        <w:rPr>
          <w:rStyle w:val="FunctionTok"/>
        </w:rPr>
        <w:t xml:space="preserve">max</w:t>
      </w:r>
      <w:r>
        <w:rPr>
          <w:rStyle w:val="NormalTok"/>
        </w:rPr>
        <w:t xml:space="preserve">(absdives</w:t>
      </w:r>
      <w:r>
        <w:rPr>
          <w:rStyle w:val="SpecialCharTok"/>
        </w:rPr>
        <w:t xml:space="preserve">+</w:t>
      </w:r>
      <w:r>
        <w:rPr>
          <w:rStyle w:val="DecValTok"/>
        </w:rPr>
        <w:t xml:space="preserve">1</w:t>
      </w:r>
      <w:r>
        <w:rPr>
          <w:rStyle w:val="NormalTok"/>
        </w:rPr>
        <w:t xml:space="preserve">,</w:t>
      </w:r>
      <w:r>
        <w:rPr>
          <w:rStyle w:val="AttributeTok"/>
        </w:rPr>
        <w:t xml:space="preserve">na.rm =</w:t>
      </w:r>
      <w:r>
        <w:rPr>
          <w:rStyle w:val="NormalTok"/>
        </w:rPr>
        <w:t xml:space="preserve"> T))</w:t>
      </w:r>
      <w:r>
        <w:br/>
      </w:r>
      <w:r>
        <w:rPr>
          <w:rStyle w:val="CommentTok"/>
        </w:rPr>
        <w:t xml:space="preserve">#recoding "Norway Andenes" as just Norway</w:t>
      </w:r>
      <w:r>
        <w:br/>
      </w:r>
      <w:r>
        <w:rPr>
          <w:rStyle w:val="NormalTok"/>
        </w:rPr>
        <w:t xml:space="preserve">tags</w:t>
      </w:r>
      <w:r>
        <w:rPr>
          <w:rStyle w:val="SpecialCharTok"/>
        </w:rPr>
        <w:t xml:space="preserve">$</w:t>
      </w:r>
      <w:r>
        <w:rPr>
          <w:rStyle w:val="NormalTok"/>
        </w:rPr>
        <w:t xml:space="preserve">location[tags</w:t>
      </w:r>
      <w:r>
        <w:rPr>
          <w:rStyle w:val="SpecialCharTok"/>
        </w:rPr>
        <w:t xml:space="preserve">$</w:t>
      </w:r>
      <w:r>
        <w:rPr>
          <w:rStyle w:val="NormalTok"/>
        </w:rPr>
        <w:t xml:space="preserve">location</w:t>
      </w:r>
      <w:r>
        <w:rPr>
          <w:rStyle w:val="SpecialCharTok"/>
        </w:rPr>
        <w:t xml:space="preserve">==</w:t>
      </w:r>
      <w:r>
        <w:rPr>
          <w:rStyle w:val="StringTok"/>
        </w:rPr>
        <w:t xml:space="preserve">"Norway Andenes"</w:t>
      </w:r>
      <w:r>
        <w:rPr>
          <w:rStyle w:val="NormalTok"/>
        </w:rPr>
        <w:t xml:space="preserve">] </w:t>
      </w:r>
      <w:r>
        <w:rPr>
          <w:rStyle w:val="OtherTok"/>
        </w:rPr>
        <w:t xml:space="preserve">&lt;-</w:t>
      </w:r>
      <w:r>
        <w:rPr>
          <w:rStyle w:val="NormalTok"/>
        </w:rPr>
        <w:t xml:space="preserve"> </w:t>
      </w:r>
      <w:r>
        <w:rPr>
          <w:rStyle w:val="StringTok"/>
        </w:rPr>
        <w:t xml:space="preserve">"Norway"</w:t>
      </w:r>
    </w:p>
    <w:bookmarkEnd w:id="29"/>
    <w:bookmarkStart w:id="45" w:name="exploratory-data-analysis"/>
    <w:p>
      <w:pPr>
        <w:pStyle w:val="Heading1"/>
      </w:pPr>
      <w:r>
        <w:t xml:space="preserve">Exploratory data analysis</w:t>
      </w:r>
    </w:p>
    <w:p>
      <w:pPr>
        <w:pStyle w:val="FirstParagraph"/>
      </w:pPr>
      <w:r>
        <w:t xml:space="preserve">We have a total of 118 whales tagged which were not, knowingly, exposed to sonar.</w:t>
      </w:r>
    </w:p>
    <w:p>
      <w:pPr>
        <w:pStyle w:val="BodyText"/>
      </w:pPr>
      <w:r>
        <w:t xml:space="preserve">Tag recording duration ranged from 0.144 to 25.781 hours. The observed cue rates per tag varied between 0.126 and 1.61 clicks per second, with a mean value of 0.921 and median value of 0.904 clicks per second. The individual cue rates per tag record, pooled across years and locations, are shown in the following figure:</w:t>
      </w:r>
    </w:p>
    <w:p>
      <w:pPr>
        <w:pStyle w:val="SourceCode"/>
      </w:pPr>
      <w:r>
        <w:rPr>
          <w:rStyle w:val="FunctionTok"/>
        </w:rPr>
        <w:t xml:space="preserve">ggplot</w:t>
      </w:r>
      <w:r>
        <w:rPr>
          <w:rStyle w:val="NormalTok"/>
        </w:rPr>
        <w:t xml:space="preserve">(tags,</w:t>
      </w:r>
      <w:r>
        <w:rPr>
          <w:rStyle w:val="FunctionTok"/>
        </w:rPr>
        <w:t xml:space="preserve">aes</w:t>
      </w:r>
      <w:r>
        <w:rPr>
          <w:rStyle w:val="NormalTok"/>
        </w:rPr>
        <w:t xml:space="preserve">(</w:t>
      </w:r>
      <w:r>
        <w:rPr>
          <w:rStyle w:val="AttributeTok"/>
        </w:rPr>
        <w:t xml:space="preserve">x=</w:t>
      </w:r>
      <w:r>
        <w:rPr>
          <w:rStyle w:val="DecValTok"/>
        </w:rPr>
        <w:t xml:space="preserve">1</w:t>
      </w:r>
      <w:r>
        <w:rPr>
          <w:rStyle w:val="NormalTok"/>
        </w:rPr>
        <w:t xml:space="preserve">,</w:t>
      </w:r>
      <w:r>
        <w:rPr>
          <w:rStyle w:val="AttributeTok"/>
        </w:rPr>
        <w:t xml:space="preserve">y=</w:t>
      </w:r>
      <w:r>
        <w:rPr>
          <w:rStyle w:val="NormalTok"/>
        </w:rPr>
        <w:t xml:space="preserve">crate),</w:t>
      </w:r>
      <w:r>
        <w:rPr>
          <w:rStyle w:val="AttributeTok"/>
        </w:rPr>
        <w:t xml:space="preserve">fill=</w:t>
      </w:r>
      <w:r>
        <w:rPr>
          <w:rStyle w:val="StringTok"/>
        </w:rPr>
        <w:t xml:space="preserve">"lightblue"</w:t>
      </w:r>
      <w:r>
        <w:rPr>
          <w:rStyle w:val="NormalTok"/>
        </w:rPr>
        <w:t xml:space="preserve">)</w:t>
      </w:r>
      <w:r>
        <w:rPr>
          <w:rStyle w:val="SpecialCharTok"/>
        </w:rPr>
        <w:t xml:space="preserve">+</w:t>
      </w:r>
      <w:r>
        <w:br/>
      </w:r>
      <w:r>
        <w:rPr>
          <w:rStyle w:val="FunctionTok"/>
        </w:rPr>
        <w:t xml:space="preserve">theme</w:t>
      </w:r>
      <w:r>
        <w:rPr>
          <w:rStyle w:val="NormalTok"/>
        </w:rPr>
        <w:t xml:space="preserve">(</w:t>
      </w:r>
      <w:r>
        <w:rPr>
          <w:rStyle w:val="AttributeTok"/>
        </w:rPr>
        <w:t xml:space="preserve">axis.ticks.x=</w:t>
      </w:r>
      <w:r>
        <w:rPr>
          <w:rStyle w:val="FunctionTok"/>
        </w:rPr>
        <w:t xml:space="preserve">element_blank</w:t>
      </w:r>
      <w:r>
        <w:rPr>
          <w:rStyle w:val="NormalTok"/>
        </w:rPr>
        <w:t xml:space="preserve">(),</w:t>
      </w:r>
      <w:r>
        <w:rPr>
          <w:rStyle w:val="AttributeTok"/>
        </w:rPr>
        <w:t xml:space="preserve">axis.text.x=</w:t>
      </w:r>
      <w:r>
        <w:rPr>
          <w:rStyle w:val="FunctionTok"/>
        </w:rPr>
        <w:t xml:space="preserve">element_blank</w:t>
      </w:r>
      <w:r>
        <w:rPr>
          <w:rStyle w:val="NormalTok"/>
        </w:rPr>
        <w:t xml:space="preserve">())</w:t>
      </w:r>
      <w:r>
        <w:rPr>
          <w:rStyle w:val="SpecialCharTok"/>
        </w:rPr>
        <w:t xml:space="preserve">+</w:t>
      </w:r>
      <w:r>
        <w:rPr>
          <w:rStyle w:val="FunctionTok"/>
        </w:rPr>
        <w:t xml:space="preserve">geom_violin</w:t>
      </w:r>
      <w:r>
        <w:rPr>
          <w:rStyle w:val="NormalTok"/>
        </w:rPr>
        <w:t xml:space="preserve">(</w:t>
      </w:r>
      <w:r>
        <w:rPr>
          <w:rStyle w:val="AttributeTok"/>
        </w:rPr>
        <w:t xml:space="preserve">fill=</w:t>
      </w:r>
      <w:r>
        <w:rPr>
          <w:rStyle w:val="StringTok"/>
        </w:rPr>
        <w:t xml:space="preserve">"lightblue"</w:t>
      </w:r>
      <w:r>
        <w:rPr>
          <w:rStyle w:val="NormalTok"/>
        </w:rPr>
        <w:t xml:space="preserve">)</w:t>
      </w:r>
      <w:r>
        <w:rPr>
          <w:rStyle w:val="SpecialCharTok"/>
        </w:rPr>
        <w:t xml:space="preserve">+</w:t>
      </w:r>
      <w:r>
        <w:br/>
      </w:r>
      <w:r>
        <w:rPr>
          <w:rStyle w:val="FunctionTok"/>
        </w:rPr>
        <w:t xml:space="preserve">geom_jitter</w:t>
      </w:r>
      <w:r>
        <w:rPr>
          <w:rStyle w:val="NormalTok"/>
        </w:rPr>
        <w:t xml:space="preserve">(</w:t>
      </w:r>
      <w:r>
        <w:rPr>
          <w:rStyle w:val="AttributeTok"/>
        </w:rPr>
        <w:t xml:space="preserve">width=</w:t>
      </w:r>
      <w:r>
        <w:rPr>
          <w:rStyle w:val="FloatTok"/>
        </w:rPr>
        <w:t xml:space="preserve">0.03</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"cue rate (clicks per second)"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w:t>
      </w:r>
    </w:p>
    <w:p>
      <w:pPr>
        <w:pStyle w:val="CaptionedFigure"/>
      </w:pPr>
      <w:r>
        <w:drawing>
          <wp:inline>
            <wp:extent cx="4620126" cy="3696101"/>
            <wp:effectExtent b="0" l="0" r="0" t="0"/>
            <wp:docPr descr="This corresponds to Figure 1 in the main paper" title="" id="31" name="Picture"/>
            <a:graphic>
              <a:graphicData uri="http://schemas.openxmlformats.org/drawingml/2006/picture">
                <pic:pic>
                  <pic:nvPicPr>
                    <pic:cNvPr descr="SpermWhaleCueRatesSuppPub1_files/figure-docx/unnamed-chunk-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This corresponds to Figure 1 in the main paper</w:t>
      </w:r>
    </w:p>
    <w:p>
      <w:pPr>
        <w:pStyle w:val="BodyText"/>
      </w:pPr>
      <w:r>
        <w:t xml:space="preserve">Below we present a table with the locations and years covered by these tags:</w:t>
      </w:r>
    </w:p>
    <w:p>
      <w:pPr>
        <w:pStyle w:val="SourceCode"/>
      </w:pPr>
      <w:r>
        <w:rPr>
          <w:rStyle w:val="FunctionTok"/>
        </w:rPr>
        <w:t xml:space="preserve">kable</w:t>
      </w:r>
      <w:r>
        <w:rPr>
          <w:rStyle w:val="NormalTok"/>
        </w:rPr>
        <w:t xml:space="preserve">(</w:t>
      </w:r>
      <w:r>
        <w:rPr>
          <w:rStyle w:val="FunctionTok"/>
        </w:rPr>
        <w:t xml:space="preserve">table</w:t>
      </w:r>
      <w:r>
        <w:rPr>
          <w:rStyle w:val="NormalTok"/>
        </w:rPr>
        <w:t xml:space="preserve">(tags</w:t>
      </w:r>
      <w:r>
        <w:rPr>
          <w:rStyle w:val="SpecialCharTok"/>
        </w:rPr>
        <w:t xml:space="preserve">$</w:t>
      </w:r>
      <w:r>
        <w:rPr>
          <w:rStyle w:val="NormalTok"/>
        </w:rPr>
        <w:t xml:space="preserve">location,tags</w:t>
      </w:r>
      <w:r>
        <w:rPr>
          <w:rStyle w:val="SpecialCharTok"/>
        </w:rPr>
        <w:t xml:space="preserve">$</w:t>
      </w:r>
      <w:r>
        <w:rPr>
          <w:rStyle w:val="NormalTok"/>
        </w:rPr>
        <w:t xml:space="preserve">year))</w:t>
      </w:r>
    </w:p>
    <w:tbl>
      <w:tblPr>
        <w:tblStyle w:val="Table"/>
        <w:tblW w:type="pct" w:w="5000"/>
        <w:tblLayout w:type="fixed"/>
        <w:tblLook w:firstRow="1" w:lastRow="0" w:firstColumn="0" w:lastColumn="0" w:noHBand="0" w:noVBand="0" w:val="0020"/>
      </w:tblPr>
      <w:tblGrid>
        <w:gridCol w:w="1920"/>
        <w:gridCol w:w="400"/>
        <w:gridCol w:w="400"/>
        <w:gridCol w:w="400"/>
        <w:gridCol w:w="400"/>
        <w:gridCol w:w="400"/>
        <w:gridCol w:w="400"/>
        <w:gridCol w:w="400"/>
        <w:gridCol w:w="400"/>
        <w:gridCol w:w="400"/>
        <w:gridCol w:w="400"/>
        <w:gridCol w:w="400"/>
        <w:gridCol w:w="400"/>
        <w:gridCol w:w="400"/>
        <w:gridCol w:w="400"/>
        <w:gridCol w:w="400"/>
      </w:tblGrid>
      <w:tr>
        <w:trPr>
          <w:tblHeader w:val="on"/>
        </w:trPr>
        <w:tc>
          <w:tcPr/>
          <w:p>
            <w:pPr>
              <w:pStyle w:val="Compact"/>
            </w:pPr>
          </w:p>
        </w:tc>
        <w:tc>
          <w:tcPr/>
          <w:p>
            <w:pPr>
              <w:pStyle w:val="Compact"/>
              <w:jc w:val="right"/>
            </w:pPr>
            <w:r>
              <w:t xml:space="preserve">2001</w:t>
            </w:r>
          </w:p>
        </w:tc>
        <w:tc>
          <w:tcPr/>
          <w:p>
            <w:pPr>
              <w:pStyle w:val="Compact"/>
              <w:jc w:val="right"/>
            </w:pPr>
            <w:r>
              <w:t xml:space="preserve">2002</w:t>
            </w:r>
          </w:p>
        </w:tc>
        <w:tc>
          <w:tcPr/>
          <w:p>
            <w:pPr>
              <w:pStyle w:val="Compact"/>
              <w:jc w:val="right"/>
            </w:pPr>
            <w:r>
              <w:t xml:space="preserve">2003</w:t>
            </w:r>
          </w:p>
        </w:tc>
        <w:tc>
          <w:tcPr/>
          <w:p>
            <w:pPr>
              <w:pStyle w:val="Compact"/>
              <w:jc w:val="right"/>
            </w:pPr>
            <w:r>
              <w:t xml:space="preserve">2005</w:t>
            </w:r>
          </w:p>
        </w:tc>
        <w:tc>
          <w:tcPr/>
          <w:p>
            <w:pPr>
              <w:pStyle w:val="Compact"/>
              <w:jc w:val="right"/>
            </w:pPr>
            <w:r>
              <w:t xml:space="preserve">2009</w:t>
            </w:r>
          </w:p>
        </w:tc>
        <w:tc>
          <w:tcPr/>
          <w:p>
            <w:pPr>
              <w:pStyle w:val="Compact"/>
              <w:jc w:val="right"/>
            </w:pPr>
            <w:r>
              <w:t xml:space="preserve">2010</w:t>
            </w:r>
          </w:p>
        </w:tc>
        <w:tc>
          <w:tcPr/>
          <w:p>
            <w:pPr>
              <w:pStyle w:val="Compact"/>
              <w:jc w:val="right"/>
            </w:pPr>
            <w:r>
              <w:t xml:space="preserve">2013</w:t>
            </w:r>
          </w:p>
        </w:tc>
        <w:tc>
          <w:tcPr/>
          <w:p>
            <w:pPr>
              <w:pStyle w:val="Compact"/>
              <w:jc w:val="right"/>
            </w:pPr>
            <w:r>
              <w:t xml:space="preserve">2014</w:t>
            </w:r>
          </w:p>
        </w:tc>
        <w:tc>
          <w:tcPr/>
          <w:p>
            <w:pPr>
              <w:pStyle w:val="Compact"/>
              <w:jc w:val="right"/>
            </w:pPr>
            <w:r>
              <w:t xml:space="preserve">2015</w:t>
            </w:r>
          </w:p>
        </w:tc>
        <w:tc>
          <w:tcPr/>
          <w:p>
            <w:pPr>
              <w:pStyle w:val="Compact"/>
              <w:jc w:val="right"/>
            </w:pPr>
            <w:r>
              <w:t xml:space="preserve">2016</w:t>
            </w:r>
          </w:p>
        </w:tc>
        <w:tc>
          <w:tcPr/>
          <w:p>
            <w:pPr>
              <w:pStyle w:val="Compact"/>
              <w:jc w:val="right"/>
            </w:pPr>
            <w:r>
              <w:t xml:space="preserve">2017</w:t>
            </w:r>
          </w:p>
        </w:tc>
        <w:tc>
          <w:tcPr/>
          <w:p>
            <w:pPr>
              <w:pStyle w:val="Compact"/>
              <w:jc w:val="right"/>
            </w:pPr>
            <w:r>
              <w:t xml:space="preserve">2018</w:t>
            </w:r>
          </w:p>
        </w:tc>
        <w:tc>
          <w:tcPr/>
          <w:p>
            <w:pPr>
              <w:pStyle w:val="Compact"/>
              <w:jc w:val="right"/>
            </w:pPr>
            <w:r>
              <w:t xml:space="preserve">2019</w:t>
            </w:r>
          </w:p>
        </w:tc>
        <w:tc>
          <w:tcPr/>
          <w:p>
            <w:pPr>
              <w:pStyle w:val="Compact"/>
              <w:jc w:val="right"/>
            </w:pPr>
            <w:r>
              <w:t xml:space="preserve">2020</w:t>
            </w:r>
          </w:p>
        </w:tc>
        <w:tc>
          <w:tcPr/>
          <w:p>
            <w:pPr>
              <w:pStyle w:val="Compact"/>
              <w:jc w:val="right"/>
            </w:pPr>
            <w:r>
              <w:t xml:space="preserve">2021</w:t>
            </w:r>
          </w:p>
        </w:tc>
      </w:tr>
      <w:tr>
        <w:tc>
          <w:tcPr/>
          <w:p>
            <w:pPr>
              <w:pStyle w:val="Compact"/>
              <w:jc w:val="left"/>
            </w:pPr>
            <w:r>
              <w:t xml:space="preserve">Azores</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8</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5</w:t>
            </w:r>
          </w:p>
        </w:tc>
        <w:tc>
          <w:tcPr/>
          <w:p>
            <w:pPr>
              <w:pStyle w:val="Compact"/>
              <w:jc w:val="right"/>
            </w:pPr>
            <w:r>
              <w:t xml:space="preserve">6</w:t>
            </w:r>
          </w:p>
        </w:tc>
        <w:tc>
          <w:tcPr/>
          <w:p>
            <w:pPr>
              <w:pStyle w:val="Compact"/>
              <w:jc w:val="right"/>
            </w:pPr>
            <w:r>
              <w:t xml:space="preserve">8</w:t>
            </w:r>
          </w:p>
        </w:tc>
      </w:tr>
      <w:tr>
        <w:tc>
          <w:tcPr/>
          <w:p>
            <w:pPr>
              <w:pStyle w:val="Compact"/>
              <w:jc w:val="left"/>
            </w:pPr>
            <w:r>
              <w:t xml:space="preserve">DOMINICA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7</w:t>
            </w:r>
          </w:p>
        </w:tc>
        <w:tc>
          <w:tcPr/>
          <w:p>
            <w:pPr>
              <w:pStyle w:val="Compact"/>
              <w:jc w:val="right"/>
            </w:pPr>
            <w:r>
              <w:t xml:space="preserve">16</w:t>
            </w:r>
          </w:p>
        </w:tc>
        <w:tc>
          <w:tcPr/>
          <w:p>
            <w:pPr>
              <w:pStyle w:val="Compact"/>
              <w:jc w:val="right"/>
            </w:pPr>
            <w:r>
              <w:t xml:space="preserve">4</w:t>
            </w:r>
          </w:p>
        </w:tc>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Gulf of Mexico</w:t>
            </w:r>
          </w:p>
        </w:tc>
        <w:tc>
          <w:tcPr/>
          <w:p>
            <w:pPr>
              <w:pStyle w:val="Compact"/>
              <w:jc w:val="right"/>
            </w:pPr>
            <w:r>
              <w:t xml:space="preserve">4</w:t>
            </w:r>
          </w:p>
        </w:tc>
        <w:tc>
          <w:tcPr/>
          <w:p>
            <w:pPr>
              <w:pStyle w:val="Compact"/>
              <w:jc w:val="right"/>
            </w:pPr>
            <w:r>
              <w:t xml:space="preserve">14</w:t>
            </w:r>
          </w:p>
        </w:tc>
        <w:tc>
          <w:tcPr/>
          <w:p>
            <w:pPr>
              <w:pStyle w:val="Compact"/>
              <w:jc w:val="right"/>
            </w:pPr>
            <w:r>
              <w:t xml:space="preserve">8</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Kaikoura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Mediterranean</w:t>
            </w:r>
          </w:p>
        </w:tc>
        <w:tc>
          <w:tcPr/>
          <w:p>
            <w:pPr>
              <w:pStyle w:val="Compact"/>
              <w:jc w:val="right"/>
            </w:pPr>
            <w:r>
              <w:t xml:space="preserve">1</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North Atlantic Delaware</w:t>
            </w:r>
          </w:p>
        </w:tc>
        <w:tc>
          <w:tcPr/>
          <w:p>
            <w:pPr>
              <w:pStyle w:val="Compact"/>
              <w:jc w:val="right"/>
            </w:pPr>
            <w:r>
              <w:t xml:space="preserve">0</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Norway</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r>
    </w:tbl>
    <w:p>
      <w:pPr>
        <w:pStyle w:val="BodyText"/>
      </w:pPr>
      <w:r>
        <w:t xml:space="preserve">The number of tags per year-location combination varies considerably. Out of a total of 7 different locations and 15 different years, leading therefore to 105 possible year-location combinations, tags are not available for the majority of these possible combinations (83 combinations), with only 22 combinations having any tags associated with.</w:t>
      </w:r>
    </w:p>
    <w:p>
      <w:pPr>
        <w:pStyle w:val="BodyText"/>
      </w:pPr>
      <w:r>
        <w:t xml:space="preserve">What might be the number of tag records required to obtain a reliable year-location cue rate estimate remains hard to evaluate, but several year-location combinations are certainly below that minimum, namely for those with less than a handful of tags. The distribution of the number of tags per year-location combination for which we have tags is represented in the image below:</w:t>
      </w:r>
    </w:p>
    <w:p>
      <w:pPr>
        <w:pStyle w:val="SourceCode"/>
      </w:pPr>
      <w:r>
        <w:rPr>
          <w:rStyle w:val="CommentTok"/>
        </w:rPr>
        <w:t xml:space="preserve">#note the need to remove the first count</w:t>
      </w:r>
      <w:r>
        <w:br/>
      </w:r>
      <w:r>
        <w:rPr>
          <w:rStyle w:val="CommentTok"/>
        </w:rPr>
        <w:t xml:space="preserve">#corresponding to un-interesting year-location combinations</w:t>
      </w:r>
      <w:r>
        <w:br/>
      </w:r>
      <w:r>
        <w:rPr>
          <w:rStyle w:val="CommentTok"/>
        </w:rPr>
        <w:t xml:space="preserve">#with 0 tags</w:t>
      </w:r>
      <w:r>
        <w:br/>
      </w:r>
      <w:r>
        <w:rPr>
          <w:rStyle w:val="NormalTok"/>
        </w:rPr>
        <w:t xml:space="preserve">counts</w:t>
      </w:r>
      <w:r>
        <w:rPr>
          <w:rStyle w:val="OtherTok"/>
        </w:rPr>
        <w:t xml:space="preserve">&lt;-</w:t>
      </w:r>
      <w:r>
        <w:rPr>
          <w:rStyle w:val="FunctionTok"/>
        </w:rPr>
        <w:t xml:space="preserve">table</w:t>
      </w:r>
      <w:r>
        <w:rPr>
          <w:rStyle w:val="NormalTok"/>
        </w:rPr>
        <w:t xml:space="preserve">(tags</w:t>
      </w:r>
      <w:r>
        <w:rPr>
          <w:rStyle w:val="SpecialCharTok"/>
        </w:rPr>
        <w:t xml:space="preserve">$</w:t>
      </w:r>
      <w:r>
        <w:rPr>
          <w:rStyle w:val="NormalTok"/>
        </w:rPr>
        <w:t xml:space="preserve">location,tags</w:t>
      </w:r>
      <w:r>
        <w:rPr>
          <w:rStyle w:val="SpecialCharTok"/>
        </w:rPr>
        <w:t xml:space="preserve">$</w:t>
      </w:r>
      <w:r>
        <w:rPr>
          <w:rStyle w:val="NormalTok"/>
        </w:rPr>
        <w:t xml:space="preserve">year)</w:t>
      </w:r>
      <w:r>
        <w:br/>
      </w:r>
      <w:r>
        <w:rPr>
          <w:rStyle w:val="NormalTok"/>
        </w:rPr>
        <w:t xml:space="preserve">maxtags</w:t>
      </w:r>
      <w:r>
        <w:rPr>
          <w:rStyle w:val="OtherTok"/>
        </w:rPr>
        <w:t xml:space="preserve">&lt;-</w:t>
      </w:r>
      <w:r>
        <w:rPr>
          <w:rStyle w:val="FunctionTok"/>
        </w:rPr>
        <w:t xml:space="preserve">max</w:t>
      </w:r>
      <w:r>
        <w:rPr>
          <w:rStyle w:val="NormalTok"/>
        </w:rPr>
        <w:t xml:space="preserve">(</w:t>
      </w:r>
      <w:r>
        <w:rPr>
          <w:rStyle w:val="FunctionTok"/>
        </w:rPr>
        <w:t xml:space="preserve">table</w:t>
      </w:r>
      <w:r>
        <w:rPr>
          <w:rStyle w:val="NormalTok"/>
        </w:rPr>
        <w:t xml:space="preserve">(tags</w:t>
      </w:r>
      <w:r>
        <w:rPr>
          <w:rStyle w:val="SpecialCharTok"/>
        </w:rPr>
        <w:t xml:space="preserve">$</w:t>
      </w:r>
      <w:r>
        <w:rPr>
          <w:rStyle w:val="NormalTok"/>
        </w:rPr>
        <w:t xml:space="preserve">location,tags</w:t>
      </w:r>
      <w:r>
        <w:rPr>
          <w:rStyle w:val="SpecialCharTok"/>
        </w:rPr>
        <w:t xml:space="preserve">$</w:t>
      </w:r>
      <w:r>
        <w:rPr>
          <w:rStyle w:val="NormalTok"/>
        </w:rPr>
        <w:t xml:space="preserve">year))</w:t>
      </w:r>
      <w:r>
        <w:br/>
      </w:r>
      <w:r>
        <w:rPr>
          <w:rStyle w:val="NormalTok"/>
        </w:rPr>
        <w:t xml:space="preserve">counts2</w:t>
      </w:r>
      <w:r>
        <w:rPr>
          <w:rStyle w:val="OtherTok"/>
        </w:rPr>
        <w:t xml:space="preserve">&lt;-</w:t>
      </w:r>
      <w:r>
        <w:rPr>
          <w:rStyle w:val="FunctionTok"/>
        </w:rPr>
        <w:t xml:space="preserve">numeric</w:t>
      </w:r>
      <w:r>
        <w:rPr>
          <w:rStyle w:val="NormalTok"/>
        </w:rPr>
        <w:t xml:space="preserve">(maxtags)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maxtags){</w:t>
      </w:r>
      <w:r>
        <w:br/>
      </w:r>
      <w:r>
        <w:rPr>
          <w:rStyle w:val="NormalTok"/>
        </w:rPr>
        <w:t xml:space="preserve">  counts2[i]</w:t>
      </w:r>
      <w:r>
        <w:rPr>
          <w:rStyle w:val="OtherTok"/>
        </w:rPr>
        <w:t xml:space="preserve">&lt;-</w:t>
      </w:r>
      <w:r>
        <w:rPr>
          <w:rStyle w:val="FunctionTok"/>
        </w:rPr>
        <w:t xml:space="preserve">sum</w:t>
      </w:r>
      <w:r>
        <w:rPr>
          <w:rStyle w:val="NormalTok"/>
        </w:rPr>
        <w:t xml:space="preserve">(counts</w:t>
      </w:r>
      <w:r>
        <w:rPr>
          <w:rStyle w:val="SpecialCharTok"/>
        </w:rPr>
        <w:t xml:space="preserve">==</w:t>
      </w:r>
      <w:r>
        <w:rPr>
          <w:rStyle w:val="NormalTok"/>
        </w:rPr>
        <w:t xml:space="preserve">i)</w:t>
      </w:r>
      <w:r>
        <w:br/>
      </w:r>
      <w:r>
        <w:rPr>
          <w:rStyle w:val="NormalTok"/>
        </w:rPr>
        <w:t xml:space="preserve">}</w:t>
      </w:r>
      <w:r>
        <w:br/>
      </w:r>
      <w:r>
        <w:rPr>
          <w:rStyle w:val="FunctionTok"/>
        </w:rPr>
        <w:t xml:space="preserve">barplot</w:t>
      </w:r>
      <w:r>
        <w:rPr>
          <w:rStyle w:val="NormalTok"/>
        </w:rPr>
        <w:t xml:space="preserve">(counts2,</w:t>
      </w:r>
      <w:r>
        <w:rPr>
          <w:rStyle w:val="AttributeTok"/>
        </w:rPr>
        <w:t xml:space="preserve">names.arg=</w:t>
      </w:r>
      <w:r>
        <w:rPr>
          <w:rStyle w:val="DecValTok"/>
        </w:rPr>
        <w:t xml:space="preserve">1</w:t>
      </w:r>
      <w:r>
        <w:rPr>
          <w:rStyle w:val="SpecialCharTok"/>
        </w:rPr>
        <w:t xml:space="preserve">:</w:t>
      </w:r>
      <w:r>
        <w:rPr>
          <w:rStyle w:val="NormalTok"/>
        </w:rPr>
        <w:t xml:space="preserve">maxtags,</w:t>
      </w:r>
      <w:r>
        <w:rPr>
          <w:rStyle w:val="AttributeTok"/>
        </w:rPr>
        <w:t xml:space="preserve">ylab=</w:t>
      </w:r>
      <w:r>
        <w:rPr>
          <w:rStyle w:val="StringTok"/>
        </w:rPr>
        <w:t xml:space="preserve">"Number of year-location combinations"</w:t>
      </w:r>
      <w:r>
        <w:rPr>
          <w:rStyle w:val="NormalTok"/>
        </w:rPr>
        <w:t xml:space="preserve">,</w:t>
      </w:r>
      <w:r>
        <w:rPr>
          <w:rStyle w:val="AttributeTok"/>
        </w:rPr>
        <w:t xml:space="preserve">xlab=</w:t>
      </w:r>
      <w:r>
        <w:rPr>
          <w:rStyle w:val="StringTok"/>
        </w:rPr>
        <w:t xml:space="preserve">"Number of tags"</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SpermWhaleCueRatesSuppPub1_files/figure-docx/unnamed-chunk-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take a look at the cue rates (pooled across locations) per year</w:t>
      </w:r>
    </w:p>
    <w:p>
      <w:pPr>
        <w:pStyle w:val="SourceCode"/>
      </w:pPr>
      <w:r>
        <w:rPr>
          <w:rStyle w:val="FunctionTok"/>
        </w:rPr>
        <w:t xml:space="preserve">with</w:t>
      </w:r>
      <w:r>
        <w:rPr>
          <w:rStyle w:val="NormalTok"/>
        </w:rPr>
        <w:t xml:space="preserve">(tags,</w:t>
      </w:r>
      <w:r>
        <w:rPr>
          <w:rStyle w:val="FunctionTok"/>
        </w:rPr>
        <w:t xml:space="preserve">boxplot</w:t>
      </w:r>
      <w:r>
        <w:rPr>
          <w:rStyle w:val="NormalTok"/>
        </w:rPr>
        <w:t xml:space="preserve">(crate</w:t>
      </w:r>
      <w:r>
        <w:rPr>
          <w:rStyle w:val="SpecialCharTok"/>
        </w:rPr>
        <w:t xml:space="preserve">~</w:t>
      </w:r>
      <w:r>
        <w:rPr>
          <w:rStyle w:val="NormalTok"/>
        </w:rPr>
        <w:t xml:space="preserve">year,</w:t>
      </w:r>
      <w:r>
        <w:rPr>
          <w:rStyle w:val="AttributeTok"/>
        </w:rPr>
        <w:t xml:space="preserve">ylab=</w:t>
      </w:r>
      <w:r>
        <w:rPr>
          <w:rStyle w:val="StringTok"/>
        </w:rPr>
        <w:t xml:space="preserve">"Cue rate (clicks/sec)"</w:t>
      </w:r>
      <w:r>
        <w:rPr>
          <w:rStyle w:val="NormalTok"/>
        </w:rPr>
        <w:t xml:space="preserve">,</w:t>
      </w:r>
      <w:r>
        <w:rPr>
          <w:rStyle w:val="AttributeTok"/>
        </w:rPr>
        <w:t xml:space="preserve">xlab=</w:t>
      </w:r>
      <w:r>
        <w:rPr>
          <w:rStyle w:val="StringTok"/>
        </w:rPr>
        <w:t xml:space="preserve">""</w:t>
      </w:r>
      <w:r>
        <w:rPr>
          <w:rStyle w:val="NormalTok"/>
        </w:rPr>
        <w:t xml:space="preserve">,</w:t>
      </w:r>
      <w:r>
        <w:rPr>
          <w:rStyle w:val="AttributeTok"/>
        </w:rPr>
        <w:t xml:space="preserve">cex.lab=</w:t>
      </w:r>
      <w:r>
        <w:rPr>
          <w:rStyle w:val="FloatTok"/>
        </w:rPr>
        <w:t xml:space="preserve">0.8</w:t>
      </w:r>
      <w:r>
        <w:rPr>
          <w:rStyle w:val="NormalTok"/>
        </w:rPr>
        <w:t xml:space="preserve">,</w:t>
      </w:r>
      <w:r>
        <w:rPr>
          <w:rStyle w:val="AttributeTok"/>
        </w:rPr>
        <w:t xml:space="preserve">cex.axis=</w:t>
      </w:r>
      <w:r>
        <w:rPr>
          <w:rStyle w:val="FloatTok"/>
        </w:rPr>
        <w:t xml:space="preserve">0.8</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SpermWhaleCueRatesSuppPub1_files/figure-docx/unnamed-chunk-7-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those (pooled across years) per location</w:t>
      </w:r>
    </w:p>
    <w:p>
      <w:pPr>
        <w:pStyle w:val="SourceCode"/>
      </w:pP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br/>
      </w:r>
      <w:r>
        <w:rPr>
          <w:rStyle w:val="FunctionTok"/>
        </w:rPr>
        <w:t xml:space="preserve">with</w:t>
      </w:r>
      <w:r>
        <w:rPr>
          <w:rStyle w:val="NormalTok"/>
        </w:rPr>
        <w:t xml:space="preserve">(tags,</w:t>
      </w:r>
      <w:r>
        <w:rPr>
          <w:rStyle w:val="FunctionTok"/>
        </w:rPr>
        <w:t xml:space="preserve">boxplot</w:t>
      </w:r>
      <w:r>
        <w:rPr>
          <w:rStyle w:val="NormalTok"/>
        </w:rPr>
        <w:t xml:space="preserve">(crate</w:t>
      </w:r>
      <w:r>
        <w:rPr>
          <w:rStyle w:val="SpecialCharTok"/>
        </w:rPr>
        <w:t xml:space="preserve">~</w:t>
      </w:r>
      <w:r>
        <w:rPr>
          <w:rStyle w:val="NormalTok"/>
        </w:rPr>
        <w:t xml:space="preserve">location,</w:t>
      </w:r>
      <w:r>
        <w:rPr>
          <w:rStyle w:val="AttributeTok"/>
        </w:rPr>
        <w:t xml:space="preserve">las=</w:t>
      </w:r>
      <w:r>
        <w:rPr>
          <w:rStyle w:val="DecValTok"/>
        </w:rPr>
        <w:t xml:space="preserve">2</w:t>
      </w:r>
      <w:r>
        <w:rPr>
          <w:rStyle w:val="NormalTok"/>
        </w:rPr>
        <w:t xml:space="preserve">,</w:t>
      </w:r>
      <w:r>
        <w:rPr>
          <w:rStyle w:val="AttributeTok"/>
        </w:rPr>
        <w:t xml:space="preserve">ylab=</w:t>
      </w:r>
      <w:r>
        <w:rPr>
          <w:rStyle w:val="StringTok"/>
        </w:rPr>
        <w:t xml:space="preserve">"Cue rate (clicks/sec)"</w:t>
      </w:r>
      <w:r>
        <w:rPr>
          <w:rStyle w:val="NormalTok"/>
        </w:rPr>
        <w:t xml:space="preserve">,</w:t>
      </w:r>
      <w:r>
        <w:rPr>
          <w:rStyle w:val="AttributeTok"/>
        </w:rPr>
        <w:t xml:space="preserve">xlab=</w:t>
      </w:r>
      <w:r>
        <w:rPr>
          <w:rStyle w:val="StringTok"/>
        </w:rPr>
        <w:t xml:space="preserve">""</w:t>
      </w:r>
      <w:r>
        <w:rPr>
          <w:rStyle w:val="NormalTok"/>
        </w:rPr>
        <w:t xml:space="preserve">,</w:t>
      </w:r>
      <w:r>
        <w:rPr>
          <w:rStyle w:val="AttributeTok"/>
        </w:rPr>
        <w:t xml:space="preserve">cex.lab=</w:t>
      </w:r>
      <w:r>
        <w:rPr>
          <w:rStyle w:val="FloatTok"/>
        </w:rPr>
        <w:t xml:space="preserve">0.8</w:t>
      </w:r>
      <w:r>
        <w:rPr>
          <w:rStyle w:val="NormalTok"/>
        </w:rPr>
        <w:t xml:space="preserve">,</w:t>
      </w:r>
      <w:r>
        <w:rPr>
          <w:rStyle w:val="AttributeTok"/>
        </w:rPr>
        <w:t xml:space="preserve">cex.axis=</w:t>
      </w:r>
      <w:r>
        <w:rPr>
          <w:rStyle w:val="FloatTok"/>
        </w:rPr>
        <w:t xml:space="preserve">0.8</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SpermWhaleCueRatesSuppPub1_files/figure-docx/unnamed-chunk-8-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are hoping to explain variability in cue rates as a function of year and location. To do so, year-location combinations with a small number of tags are difficult to deal with. In particular, for those with a single tag, a year-location effect would be hard to estimate: with a model with an interaction, the effect would be strictly unidentifiable. We therefore removed years and locations for which only a single tag existed, effectively removing the single tag from Norway Andenes, which was also the only tag from 2005. Additionally, we pooled tags from single-tag year-location combinations into an adjacent year for the same same location. Hence, we pooled</w:t>
      </w:r>
    </w:p>
    <w:p>
      <w:pPr>
        <w:pStyle w:val="Compact"/>
        <w:numPr>
          <w:ilvl w:val="0"/>
          <w:numId w:val="1001"/>
        </w:numPr>
      </w:pPr>
      <w:r>
        <w:t xml:space="preserve">the single tag from Norway in 2009 with the 3 Norway tags from 2010;</w:t>
      </w:r>
    </w:p>
    <w:p>
      <w:pPr>
        <w:pStyle w:val="Compact"/>
        <w:numPr>
          <w:ilvl w:val="0"/>
          <w:numId w:val="1001"/>
        </w:numPr>
      </w:pPr>
      <w:r>
        <w:t xml:space="preserve">the single tag from Dominica in 2017 with the remaining 4 Dominica tags from 2016;</w:t>
      </w:r>
    </w:p>
    <w:p>
      <w:pPr>
        <w:pStyle w:val="Compact"/>
        <w:numPr>
          <w:ilvl w:val="0"/>
          <w:numId w:val="1001"/>
        </w:numPr>
      </w:pPr>
      <w:r>
        <w:t xml:space="preserve">the single tag from the Mediterranean in 2001 with the 7 tags from Mediterranean from 2003.</w:t>
      </w:r>
    </w:p>
    <w:p>
      <w:pPr>
        <w:pStyle w:val="SourceCode"/>
      </w:pPr>
      <w:r>
        <w:rPr>
          <w:rStyle w:val="CommentTok"/>
        </w:rPr>
        <w:t xml:space="preserve"># removing the location with a single tag</w:t>
      </w:r>
      <w:r>
        <w:br/>
      </w:r>
      <w:r>
        <w:rPr>
          <w:rStyle w:val="CommentTok"/>
        </w:rPr>
        <w:t xml:space="preserve"># tags&lt;-tags[tags$location!="Norway Andenes",]</w:t>
      </w:r>
      <w:r>
        <w:br/>
      </w:r>
      <w:r>
        <w:rPr>
          <w:rStyle w:val="CommentTok"/>
        </w:rPr>
        <w:t xml:space="preserve"># grouping single tag per year into adjacent years</w:t>
      </w:r>
      <w:r>
        <w:br/>
      </w:r>
      <w:r>
        <w:rPr>
          <w:rStyle w:val="NormalTok"/>
        </w:rPr>
        <w:t xml:space="preserve">tags</w:t>
      </w:r>
      <w:r>
        <w:rPr>
          <w:rStyle w:val="SpecialCharTok"/>
        </w:rPr>
        <w:t xml:space="preserve">$</w:t>
      </w:r>
      <w:r>
        <w:rPr>
          <w:rStyle w:val="NormalTok"/>
        </w:rPr>
        <w:t xml:space="preserve">year[tags</w:t>
      </w:r>
      <w:r>
        <w:rPr>
          <w:rStyle w:val="SpecialCharTok"/>
        </w:rPr>
        <w:t xml:space="preserve">$</w:t>
      </w:r>
      <w:r>
        <w:rPr>
          <w:rStyle w:val="NormalTok"/>
        </w:rPr>
        <w:t xml:space="preserve">location</w:t>
      </w:r>
      <w:r>
        <w:rPr>
          <w:rStyle w:val="SpecialCharTok"/>
        </w:rPr>
        <w:t xml:space="preserve">==</w:t>
      </w:r>
      <w:r>
        <w:rPr>
          <w:rStyle w:val="StringTok"/>
        </w:rPr>
        <w:t xml:space="preserve">"Norway"</w:t>
      </w:r>
      <w:r>
        <w:rPr>
          <w:rStyle w:val="NormalTok"/>
        </w:rPr>
        <w:t xml:space="preserve"> </w:t>
      </w:r>
      <w:r>
        <w:rPr>
          <w:rStyle w:val="SpecialCharTok"/>
        </w:rPr>
        <w:t xml:space="preserve">&amp;</w:t>
      </w:r>
      <w:r>
        <w:rPr>
          <w:rStyle w:val="NormalTok"/>
        </w:rPr>
        <w:t xml:space="preserve"> tags</w:t>
      </w:r>
      <w:r>
        <w:rPr>
          <w:rStyle w:val="SpecialCharTok"/>
        </w:rPr>
        <w:t xml:space="preserve">$</w:t>
      </w:r>
      <w:r>
        <w:rPr>
          <w:rStyle w:val="NormalTok"/>
        </w:rPr>
        <w:t xml:space="preserve">year</w:t>
      </w:r>
      <w:r>
        <w:rPr>
          <w:rStyle w:val="SpecialCharTok"/>
        </w:rPr>
        <w:t xml:space="preserve">==</w:t>
      </w:r>
      <w:r>
        <w:rPr>
          <w:rStyle w:val="DecValTok"/>
        </w:rPr>
        <w:t xml:space="preserve">2009</w:t>
      </w:r>
      <w:r>
        <w:rPr>
          <w:rStyle w:val="NormalTok"/>
        </w:rPr>
        <w:t xml:space="preserve">]</w:t>
      </w:r>
      <w:r>
        <w:rPr>
          <w:rStyle w:val="OtherTok"/>
        </w:rPr>
        <w:t xml:space="preserve">&lt;-</w:t>
      </w:r>
      <w:r>
        <w:rPr>
          <w:rStyle w:val="NormalTok"/>
        </w:rPr>
        <w:t xml:space="preserve"> </w:t>
      </w:r>
      <w:r>
        <w:rPr>
          <w:rStyle w:val="DecValTok"/>
        </w:rPr>
        <w:t xml:space="preserve">2010</w:t>
      </w:r>
      <w:r>
        <w:br/>
      </w:r>
      <w:r>
        <w:rPr>
          <w:rStyle w:val="NormalTok"/>
        </w:rPr>
        <w:t xml:space="preserve">tags</w:t>
      </w:r>
      <w:r>
        <w:rPr>
          <w:rStyle w:val="SpecialCharTok"/>
        </w:rPr>
        <w:t xml:space="preserve">$</w:t>
      </w:r>
      <w:r>
        <w:rPr>
          <w:rStyle w:val="NormalTok"/>
        </w:rPr>
        <w:t xml:space="preserve">year[tags</w:t>
      </w:r>
      <w:r>
        <w:rPr>
          <w:rStyle w:val="SpecialCharTok"/>
        </w:rPr>
        <w:t xml:space="preserve">$</w:t>
      </w:r>
      <w:r>
        <w:rPr>
          <w:rStyle w:val="NormalTok"/>
        </w:rPr>
        <w:t xml:space="preserve">location</w:t>
      </w:r>
      <w:r>
        <w:rPr>
          <w:rStyle w:val="SpecialCharTok"/>
        </w:rPr>
        <w:t xml:space="preserve">==</w:t>
      </w:r>
      <w:r>
        <w:rPr>
          <w:rStyle w:val="StringTok"/>
        </w:rPr>
        <w:t xml:space="preserve">"Dominica"</w:t>
      </w:r>
      <w:r>
        <w:rPr>
          <w:rStyle w:val="NormalTok"/>
        </w:rPr>
        <w:t xml:space="preserve"> </w:t>
      </w:r>
      <w:r>
        <w:rPr>
          <w:rStyle w:val="SpecialCharTok"/>
        </w:rPr>
        <w:t xml:space="preserve">&amp;</w:t>
      </w:r>
      <w:r>
        <w:rPr>
          <w:rStyle w:val="NormalTok"/>
        </w:rPr>
        <w:t xml:space="preserve"> tags</w:t>
      </w:r>
      <w:r>
        <w:rPr>
          <w:rStyle w:val="SpecialCharTok"/>
        </w:rPr>
        <w:t xml:space="preserve">$</w:t>
      </w:r>
      <w:r>
        <w:rPr>
          <w:rStyle w:val="NormalTok"/>
        </w:rPr>
        <w:t xml:space="preserve">year</w:t>
      </w:r>
      <w:r>
        <w:rPr>
          <w:rStyle w:val="SpecialCharTok"/>
        </w:rPr>
        <w:t xml:space="preserve">==</w:t>
      </w:r>
      <w:r>
        <w:rPr>
          <w:rStyle w:val="DecValTok"/>
        </w:rPr>
        <w:t xml:space="preserve">2017</w:t>
      </w:r>
      <w:r>
        <w:rPr>
          <w:rStyle w:val="NormalTok"/>
        </w:rPr>
        <w:t xml:space="preserve">]</w:t>
      </w:r>
      <w:r>
        <w:rPr>
          <w:rStyle w:val="OtherTok"/>
        </w:rPr>
        <w:t xml:space="preserve">&lt;-</w:t>
      </w:r>
      <w:r>
        <w:rPr>
          <w:rStyle w:val="NormalTok"/>
        </w:rPr>
        <w:t xml:space="preserve"> </w:t>
      </w:r>
      <w:r>
        <w:rPr>
          <w:rStyle w:val="DecValTok"/>
        </w:rPr>
        <w:t xml:space="preserve">2016</w:t>
      </w:r>
      <w:r>
        <w:br/>
      </w:r>
      <w:r>
        <w:rPr>
          <w:rStyle w:val="NormalTok"/>
        </w:rPr>
        <w:t xml:space="preserve">tags</w:t>
      </w:r>
      <w:r>
        <w:rPr>
          <w:rStyle w:val="SpecialCharTok"/>
        </w:rPr>
        <w:t xml:space="preserve">$</w:t>
      </w:r>
      <w:r>
        <w:rPr>
          <w:rStyle w:val="NormalTok"/>
        </w:rPr>
        <w:t xml:space="preserve">year[tags</w:t>
      </w:r>
      <w:r>
        <w:rPr>
          <w:rStyle w:val="SpecialCharTok"/>
        </w:rPr>
        <w:t xml:space="preserve">$</w:t>
      </w:r>
      <w:r>
        <w:rPr>
          <w:rStyle w:val="NormalTok"/>
        </w:rPr>
        <w:t xml:space="preserve">location</w:t>
      </w:r>
      <w:r>
        <w:rPr>
          <w:rStyle w:val="SpecialCharTok"/>
        </w:rPr>
        <w:t xml:space="preserve">==</w:t>
      </w:r>
      <w:r>
        <w:rPr>
          <w:rStyle w:val="StringTok"/>
        </w:rPr>
        <w:t xml:space="preserve">"Mediterranean"</w:t>
      </w:r>
      <w:r>
        <w:rPr>
          <w:rStyle w:val="NormalTok"/>
        </w:rPr>
        <w:t xml:space="preserve"> </w:t>
      </w:r>
      <w:r>
        <w:rPr>
          <w:rStyle w:val="SpecialCharTok"/>
        </w:rPr>
        <w:t xml:space="preserve">&amp;</w:t>
      </w:r>
      <w:r>
        <w:rPr>
          <w:rStyle w:val="NormalTok"/>
        </w:rPr>
        <w:t xml:space="preserve"> tags</w:t>
      </w:r>
      <w:r>
        <w:rPr>
          <w:rStyle w:val="SpecialCharTok"/>
        </w:rPr>
        <w:t xml:space="preserve">$</w:t>
      </w:r>
      <w:r>
        <w:rPr>
          <w:rStyle w:val="NormalTok"/>
        </w:rPr>
        <w:t xml:space="preserve">year</w:t>
      </w:r>
      <w:r>
        <w:rPr>
          <w:rStyle w:val="SpecialCharTok"/>
        </w:rPr>
        <w:t xml:space="preserve">==</w:t>
      </w:r>
      <w:r>
        <w:rPr>
          <w:rStyle w:val="DecValTok"/>
        </w:rPr>
        <w:t xml:space="preserve">2001</w:t>
      </w:r>
      <w:r>
        <w:rPr>
          <w:rStyle w:val="NormalTok"/>
        </w:rPr>
        <w:t xml:space="preserve">]</w:t>
      </w:r>
      <w:r>
        <w:rPr>
          <w:rStyle w:val="OtherTok"/>
        </w:rPr>
        <w:t xml:space="preserve">&lt;-</w:t>
      </w:r>
      <w:r>
        <w:rPr>
          <w:rStyle w:val="NormalTok"/>
        </w:rPr>
        <w:t xml:space="preserve"> </w:t>
      </w:r>
      <w:r>
        <w:rPr>
          <w:rStyle w:val="DecValTok"/>
        </w:rPr>
        <w:t xml:space="preserve">2003</w:t>
      </w:r>
    </w:p>
    <w:p>
      <w:pPr>
        <w:pStyle w:val="FirstParagraph"/>
      </w:pPr>
      <w:r>
        <w:t xml:space="preserve">After this assignment, we created a couple of factor covariates inside</w:t>
      </w:r>
      <w:r>
        <w:t xml:space="preserve"> </w:t>
      </w:r>
      <w:r>
        <w:rPr>
          <w:rStyle w:val="VerbatimChar"/>
        </w:rPr>
        <w:t xml:space="preserve">tags</w:t>
      </w:r>
      <w:r>
        <w:t xml:space="preserve">:</w:t>
      </w:r>
    </w:p>
    <w:p>
      <w:pPr>
        <w:pStyle w:val="Compact"/>
        <w:numPr>
          <w:ilvl w:val="0"/>
          <w:numId w:val="1002"/>
        </w:numPr>
      </w:pPr>
      <w:r>
        <w:rPr>
          <w:rStyle w:val="VerbatimChar"/>
        </w:rPr>
        <w:t xml:space="preserve">fyear</w:t>
      </w:r>
      <w:r>
        <w:t xml:space="preserve">, representing year as a factor</w:t>
      </w:r>
    </w:p>
    <w:p>
      <w:pPr>
        <w:pStyle w:val="Compact"/>
        <w:numPr>
          <w:ilvl w:val="0"/>
          <w:numId w:val="1002"/>
        </w:numPr>
      </w:pPr>
      <w:r>
        <w:rPr>
          <w:rStyle w:val="VerbatimChar"/>
        </w:rPr>
        <w:t xml:space="preserve">locyear</w:t>
      </w:r>
      <w:r>
        <w:t xml:space="preserve">, representing each year-location as a factor</w:t>
      </w:r>
    </w:p>
    <w:p>
      <w:pPr>
        <w:pStyle w:val="SourceCode"/>
      </w:pPr>
      <w:r>
        <w:rPr>
          <w:rStyle w:val="CommentTok"/>
        </w:rPr>
        <w:t xml:space="preserve">#building relevant factor covariates given this new assignment</w:t>
      </w:r>
      <w:r>
        <w:br/>
      </w:r>
      <w:r>
        <w:rPr>
          <w:rStyle w:val="CommentTok"/>
        </w:rPr>
        <w:t xml:space="preserve">#making a new variable, year as factor</w:t>
      </w:r>
      <w:r>
        <w:br/>
      </w:r>
      <w:r>
        <w:rPr>
          <w:rStyle w:val="NormalTok"/>
        </w:rPr>
        <w:t xml:space="preserve">tags</w:t>
      </w:r>
      <w:r>
        <w:rPr>
          <w:rStyle w:val="SpecialCharTok"/>
        </w:rPr>
        <w:t xml:space="preserve">$</w:t>
      </w:r>
      <w:r>
        <w:rPr>
          <w:rStyle w:val="NormalTok"/>
        </w:rPr>
        <w:t xml:space="preserve">fyear</w:t>
      </w:r>
      <w:r>
        <w:rPr>
          <w:rStyle w:val="OtherTok"/>
        </w:rPr>
        <w:t xml:space="preserve">&lt;-</w:t>
      </w:r>
      <w:r>
        <w:rPr>
          <w:rStyle w:val="FunctionTok"/>
        </w:rPr>
        <w:t xml:space="preserve">as.factor</w:t>
      </w:r>
      <w:r>
        <w:rPr>
          <w:rStyle w:val="NormalTok"/>
        </w:rPr>
        <w:t xml:space="preserve">(tags</w:t>
      </w:r>
      <w:r>
        <w:rPr>
          <w:rStyle w:val="SpecialCharTok"/>
        </w:rPr>
        <w:t xml:space="preserve">$</w:t>
      </w:r>
      <w:r>
        <w:rPr>
          <w:rStyle w:val="NormalTok"/>
        </w:rPr>
        <w:t xml:space="preserve">year)</w:t>
      </w:r>
      <w:r>
        <w:br/>
      </w:r>
      <w:r>
        <w:rPr>
          <w:rStyle w:val="CommentTok"/>
        </w:rPr>
        <w:t xml:space="preserve">#adding a variable that represents each location-year combination</w:t>
      </w:r>
      <w:r>
        <w:br/>
      </w:r>
      <w:r>
        <w:rPr>
          <w:rStyle w:val="NormalTok"/>
        </w:rPr>
        <w:t xml:space="preserve">tags</w:t>
      </w:r>
      <w:r>
        <w:rPr>
          <w:rStyle w:val="SpecialCharTok"/>
        </w:rPr>
        <w:t xml:space="preserve">$</w:t>
      </w:r>
      <w:r>
        <w:rPr>
          <w:rStyle w:val="NormalTok"/>
        </w:rPr>
        <w:t xml:space="preserve">locyear</w:t>
      </w:r>
      <w:r>
        <w:rPr>
          <w:rStyle w:val="OtherTok"/>
        </w:rPr>
        <w:t xml:space="preserve">&lt;-</w:t>
      </w:r>
      <w:r>
        <w:rPr>
          <w:rStyle w:val="FunctionTok"/>
        </w:rPr>
        <w:t xml:space="preserve">as.factor</w:t>
      </w:r>
      <w:r>
        <w:rPr>
          <w:rStyle w:val="NormalTok"/>
        </w:rPr>
        <w:t xml:space="preserve">(</w:t>
      </w:r>
      <w:r>
        <w:rPr>
          <w:rStyle w:val="FunctionTok"/>
        </w:rPr>
        <w:t xml:space="preserve">paste0</w:t>
      </w:r>
      <w:r>
        <w:rPr>
          <w:rStyle w:val="NormalTok"/>
        </w:rPr>
        <w:t xml:space="preserve">(tags</w:t>
      </w:r>
      <w:r>
        <w:rPr>
          <w:rStyle w:val="SpecialCharTok"/>
        </w:rPr>
        <w:t xml:space="preserve">$</w:t>
      </w:r>
      <w:r>
        <w:rPr>
          <w:rStyle w:val="NormalTok"/>
        </w:rPr>
        <w:t xml:space="preserve">location,tags</w:t>
      </w:r>
      <w:r>
        <w:rPr>
          <w:rStyle w:val="SpecialCharTok"/>
        </w:rPr>
        <w:t xml:space="preserve">$</w:t>
      </w:r>
      <w:r>
        <w:rPr>
          <w:rStyle w:val="NormalTok"/>
        </w:rPr>
        <w:t xml:space="preserve">fyear))</w:t>
      </w:r>
      <w:r>
        <w:br/>
      </w:r>
      <w:r>
        <w:rPr>
          <w:rStyle w:val="CommentTok"/>
        </w:rPr>
        <w:t xml:space="preserve">#and also explicitly code location as a factor</w:t>
      </w:r>
      <w:r>
        <w:br/>
      </w:r>
      <w:r>
        <w:rPr>
          <w:rStyle w:val="NormalTok"/>
        </w:rPr>
        <w:t xml:space="preserve">tags</w:t>
      </w:r>
      <w:r>
        <w:rPr>
          <w:rStyle w:val="SpecialCharTok"/>
        </w:rPr>
        <w:t xml:space="preserve">$</w:t>
      </w:r>
      <w:r>
        <w:rPr>
          <w:rStyle w:val="NormalTok"/>
        </w:rPr>
        <w:t xml:space="preserve">location</w:t>
      </w:r>
      <w:r>
        <w:rPr>
          <w:rStyle w:val="OtherTok"/>
        </w:rPr>
        <w:t xml:space="preserve">&lt;-</w:t>
      </w:r>
      <w:r>
        <w:rPr>
          <w:rStyle w:val="FunctionTok"/>
        </w:rPr>
        <w:t xml:space="preserve">factor</w:t>
      </w:r>
      <w:r>
        <w:rPr>
          <w:rStyle w:val="NormalTok"/>
        </w:rPr>
        <w:t xml:space="preserve">(tags</w:t>
      </w:r>
      <w:r>
        <w:rPr>
          <w:rStyle w:val="SpecialCharTok"/>
        </w:rPr>
        <w:t xml:space="preserve">$</w:t>
      </w:r>
      <w:r>
        <w:rPr>
          <w:rStyle w:val="NormalTok"/>
        </w:rPr>
        <w:t xml:space="preserve">location)</w:t>
      </w:r>
    </w:p>
    <w:p>
      <w:pPr>
        <w:pStyle w:val="FirstParagraph"/>
      </w:pPr>
      <w:r>
        <w:t xml:space="preserve">Given this data pooling, the above plots become: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br/>
      </w:r>
      <w:r>
        <w:rPr>
          <w:rStyle w:val="FunctionTok"/>
        </w:rPr>
        <w:t xml:space="preserve">with</w:t>
      </w:r>
      <w:r>
        <w:rPr>
          <w:rStyle w:val="NormalTok"/>
        </w:rPr>
        <w:t xml:space="preserve">(tags,</w:t>
      </w:r>
      <w:r>
        <w:rPr>
          <w:rStyle w:val="FunctionTok"/>
        </w:rPr>
        <w:t xml:space="preserve">boxplot</w:t>
      </w:r>
      <w:r>
        <w:rPr>
          <w:rStyle w:val="NormalTok"/>
        </w:rPr>
        <w:t xml:space="preserve">(crate</w:t>
      </w:r>
      <w:r>
        <w:rPr>
          <w:rStyle w:val="SpecialCharTok"/>
        </w:rPr>
        <w:t xml:space="preserve">~</w:t>
      </w:r>
      <w:r>
        <w:rPr>
          <w:rStyle w:val="NormalTok"/>
        </w:rPr>
        <w:t xml:space="preserve">year,</w:t>
      </w:r>
      <w:r>
        <w:rPr>
          <w:rStyle w:val="AttributeTok"/>
        </w:rPr>
        <w:t xml:space="preserve">ylab=</w:t>
      </w:r>
      <w:r>
        <w:rPr>
          <w:rStyle w:val="StringTok"/>
        </w:rPr>
        <w:t xml:space="preserve">"Cue rate (clicks/sec)"</w:t>
      </w:r>
      <w:r>
        <w:rPr>
          <w:rStyle w:val="NormalTok"/>
        </w:rPr>
        <w:t xml:space="preserve">,</w:t>
      </w:r>
      <w:r>
        <w:rPr>
          <w:rStyle w:val="AttributeTok"/>
        </w:rPr>
        <w:t xml:space="preserve">xlab=</w:t>
      </w:r>
      <w:r>
        <w:rPr>
          <w:rStyle w:val="StringTok"/>
        </w:rPr>
        <w:t xml:space="preserve">""</w:t>
      </w:r>
      <w:r>
        <w:rPr>
          <w:rStyle w:val="NormalTok"/>
        </w:rPr>
        <w:t xml:space="preserve">,</w:t>
      </w:r>
      <w:r>
        <w:rPr>
          <w:rStyle w:val="AttributeTok"/>
        </w:rPr>
        <w:t xml:space="preserve">cex.lab=</w:t>
      </w:r>
      <w:r>
        <w:rPr>
          <w:rStyle w:val="FloatTok"/>
        </w:rPr>
        <w:t xml:space="preserve">0.8</w:t>
      </w:r>
      <w:r>
        <w:rPr>
          <w:rStyle w:val="NormalTok"/>
        </w:rPr>
        <w:t xml:space="preserve">,</w:t>
      </w:r>
      <w:r>
        <w:rPr>
          <w:rStyle w:val="AttributeTok"/>
        </w:rPr>
        <w:t xml:space="preserve">cex.axis=</w:t>
      </w:r>
      <w:r>
        <w:rPr>
          <w:rStyle w:val="FloatTok"/>
        </w:rPr>
        <w:t xml:space="preserve">0.8</w:t>
      </w:r>
      <w:r>
        <w:rPr>
          <w:rStyle w:val="NormalTok"/>
        </w:rPr>
        <w:t xml:space="preserve">))</w:t>
      </w:r>
      <w:r>
        <w:br/>
      </w: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br/>
      </w:r>
      <w:r>
        <w:rPr>
          <w:rStyle w:val="FunctionTok"/>
        </w:rPr>
        <w:t xml:space="preserve">with</w:t>
      </w:r>
      <w:r>
        <w:rPr>
          <w:rStyle w:val="NormalTok"/>
        </w:rPr>
        <w:t xml:space="preserve">(tags,</w:t>
      </w:r>
      <w:r>
        <w:rPr>
          <w:rStyle w:val="FunctionTok"/>
        </w:rPr>
        <w:t xml:space="preserve">boxplot</w:t>
      </w:r>
      <w:r>
        <w:rPr>
          <w:rStyle w:val="NormalTok"/>
        </w:rPr>
        <w:t xml:space="preserve">(crate</w:t>
      </w:r>
      <w:r>
        <w:rPr>
          <w:rStyle w:val="SpecialCharTok"/>
        </w:rPr>
        <w:t xml:space="preserve">~</w:t>
      </w:r>
      <w:r>
        <w:rPr>
          <w:rStyle w:val="NormalTok"/>
        </w:rPr>
        <w:t xml:space="preserve">location,</w:t>
      </w:r>
      <w:r>
        <w:rPr>
          <w:rStyle w:val="AttributeTok"/>
        </w:rPr>
        <w:t xml:space="preserve">las=</w:t>
      </w:r>
      <w:r>
        <w:rPr>
          <w:rStyle w:val="DecValTok"/>
        </w:rPr>
        <w:t xml:space="preserve">2</w:t>
      </w:r>
      <w:r>
        <w:rPr>
          <w:rStyle w:val="NormalTok"/>
        </w:rPr>
        <w:t xml:space="preserve">,</w:t>
      </w:r>
      <w:r>
        <w:rPr>
          <w:rStyle w:val="AttributeTok"/>
        </w:rPr>
        <w:t xml:space="preserve">ylab=</w:t>
      </w:r>
      <w:r>
        <w:rPr>
          <w:rStyle w:val="StringTok"/>
        </w:rPr>
        <w:t xml:space="preserve">"Cue rate (clicks/sec)"</w:t>
      </w:r>
      <w:r>
        <w:rPr>
          <w:rStyle w:val="NormalTok"/>
        </w:rPr>
        <w:t xml:space="preserve">,</w:t>
      </w:r>
      <w:r>
        <w:rPr>
          <w:rStyle w:val="AttributeTok"/>
        </w:rPr>
        <w:t xml:space="preserve">xlab=</w:t>
      </w:r>
      <w:r>
        <w:rPr>
          <w:rStyle w:val="StringTok"/>
        </w:rPr>
        <w:t xml:space="preserve">""</w:t>
      </w:r>
      <w:r>
        <w:rPr>
          <w:rStyle w:val="NormalTok"/>
        </w:rPr>
        <w:t xml:space="preserve">,</w:t>
      </w:r>
      <w:r>
        <w:rPr>
          <w:rStyle w:val="AttributeTok"/>
        </w:rPr>
        <w:t xml:space="preserve">cex.lab=</w:t>
      </w:r>
      <w:r>
        <w:rPr>
          <w:rStyle w:val="FloatTok"/>
        </w:rPr>
        <w:t xml:space="preserve">0.8</w:t>
      </w:r>
      <w:r>
        <w:rPr>
          <w:rStyle w:val="NormalTok"/>
        </w:rPr>
        <w:t xml:space="preserve">,</w:t>
      </w:r>
      <w:r>
        <w:rPr>
          <w:rStyle w:val="AttributeTok"/>
        </w:rPr>
        <w:t xml:space="preserve">cex.axis=</w:t>
      </w:r>
      <w:r>
        <w:rPr>
          <w:rStyle w:val="FloatTok"/>
        </w:rPr>
        <w:t xml:space="preserve">0.8</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SpermWhaleCueRatesSuppPub1_files/figure-docx/unnamed-chunk-11-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97" w:name="estimating-cue-rates"/>
    <w:p>
      <w:pPr>
        <w:pStyle w:val="Heading1"/>
      </w:pPr>
      <w:r>
        <w:t xml:space="preserve">Estimating cue rates</w:t>
      </w:r>
    </w:p>
    <w:p>
      <w:pPr>
        <w:pStyle w:val="FirstParagraph"/>
      </w:pPr>
      <w:r>
        <w:t xml:space="preserve">Our objective is to obtain a cue rate estimate, and its desired precision to include in a cue counting density estimator. We assume cue rate might depend on a number of covariates, for which location and year might act as relevant proxies.</w:t>
      </w:r>
    </w:p>
    <w:p>
      <w:pPr>
        <w:pStyle w:val="BodyText"/>
      </w:pPr>
      <w:r>
        <w:t xml:space="preserve">After this we will look at whether some animal specific covariates might be relevant to explain cue rates.</w:t>
      </w:r>
    </w:p>
    <w:bookmarkStart w:id="73" w:name="considering-year-and-location"/>
    <w:p>
      <w:pPr>
        <w:pStyle w:val="Heading2"/>
      </w:pPr>
      <w:r>
        <w:t xml:space="preserve">Considering Year and Location</w:t>
      </w:r>
    </w:p>
    <w:p>
      <w:pPr>
        <w:pStyle w:val="FirstParagraph"/>
      </w:pPr>
      <w:r>
        <w:t xml:space="preserve">Ignoring what required predictions might be to begin with, from first principles, location might be a sensible fixed effects covariate, since different locations will present different depths and prey distributions, and hence foraging at different depths might occur, and consequently different cue rates per location (across years). On the other hand, it seems like the variability from year might be not driven by year itself, but as random fluctuations over time, perhaps more sensibly accounted for as a factor (or a random effect). If one believes this to be the case, to predict cue rates for:</w:t>
      </w:r>
    </w:p>
    <w:p>
      <w:pPr>
        <w:pStyle w:val="Compact"/>
        <w:numPr>
          <w:ilvl w:val="0"/>
          <w:numId w:val="1003"/>
        </w:numPr>
      </w:pPr>
      <w:r>
        <w:t xml:space="preserve">a sampled location and a new year, one could consider to use a model with location as a fixed effect, propagating the variability of year as a random effect;</w:t>
      </w:r>
    </w:p>
    <w:p>
      <w:pPr>
        <w:pStyle w:val="Compact"/>
        <w:numPr>
          <w:ilvl w:val="0"/>
          <w:numId w:val="1003"/>
        </w:numPr>
      </w:pPr>
      <w:r>
        <w:t xml:space="preserve">for a new location and year, one could would use a model with both location and year as random effects.</w:t>
      </w:r>
    </w:p>
    <w:p>
      <w:pPr>
        <w:pStyle w:val="FirstParagraph"/>
      </w:pPr>
      <w:r>
        <w:t xml:space="preserve">In other words, intuitively year seems more sensibly modeled as a random effect, while location could be modeled either as as a fixed effect or as a random effect.</w:t>
      </w:r>
    </w:p>
    <w:p>
      <w:pPr>
        <w:pStyle w:val="BodyText"/>
      </w:pPr>
      <w:r>
        <w:t xml:space="preserve">We can distinguish different levels of difficulty in terms of cue rate estimation with regards to the available information to do so. From easiest to hardest, we might want to estimate a cue rate for:</w:t>
      </w:r>
    </w:p>
    <w:p>
      <w:pPr>
        <w:pStyle w:val="Compact"/>
        <w:numPr>
          <w:ilvl w:val="0"/>
          <w:numId w:val="1004"/>
        </w:numPr>
      </w:pPr>
      <w:r>
        <w:t xml:space="preserve">a year-location combination we have data for;</w:t>
      </w:r>
    </w:p>
    <w:p>
      <w:pPr>
        <w:pStyle w:val="Compact"/>
        <w:numPr>
          <w:ilvl w:val="0"/>
          <w:numId w:val="1004"/>
        </w:numPr>
      </w:pPr>
      <w:r>
        <w:t xml:space="preserve">a location we have data for at a year we do not have data for;</w:t>
      </w:r>
    </w:p>
    <w:p>
      <w:pPr>
        <w:pStyle w:val="Compact"/>
        <w:numPr>
          <w:ilvl w:val="0"/>
          <w:numId w:val="1004"/>
        </w:numPr>
      </w:pPr>
      <w:r>
        <w:t xml:space="preserve">a year we have data for at a location we do not have data for;</w:t>
      </w:r>
    </w:p>
    <w:p>
      <w:pPr>
        <w:pStyle w:val="Compact"/>
        <w:numPr>
          <w:ilvl w:val="0"/>
          <w:numId w:val="1004"/>
        </w:numPr>
      </w:pPr>
      <w:r>
        <w:t xml:space="preserve">a completely new year-location combination.</w:t>
      </w:r>
    </w:p>
    <w:p>
      <w:pPr>
        <w:pStyle w:val="FirstParagraph"/>
      </w:pPr>
      <w:r>
        <w:t xml:space="preserve">From a conceptual point of view, if we had enough data across years and locations, one might want to:</w:t>
      </w:r>
    </w:p>
    <w:p>
      <w:pPr>
        <w:pStyle w:val="Compact"/>
        <w:numPr>
          <w:ilvl w:val="0"/>
          <w:numId w:val="1005"/>
        </w:numPr>
      </w:pPr>
      <w:r>
        <w:t xml:space="preserve">treat as fixed effects those covariates for which we observed the level for which predictions are desired, but</w:t>
      </w:r>
    </w:p>
    <w:p>
      <w:pPr>
        <w:pStyle w:val="Compact"/>
        <w:numPr>
          <w:ilvl w:val="0"/>
          <w:numId w:val="1005"/>
        </w:numPr>
      </w:pPr>
      <w:r>
        <w:t xml:space="preserve">treat as random effects those covariates for which the level at which we would like to predict were not observed</w:t>
      </w:r>
    </w:p>
    <w:p>
      <w:pPr>
        <w:pStyle w:val="FirstParagraph"/>
      </w:pPr>
      <w:r>
        <w:t xml:space="preserve">When considering a model with random effect(s) care must be had to propagate into predictions the variability associated with predicting for a new, previously unobserved, level of the random effect. As will be described below, this is not necessarily straightforward, and different alternatives are available to do so.</w:t>
      </w:r>
    </w:p>
    <w:p>
      <w:pPr>
        <w:pStyle w:val="BodyText"/>
      </w:pPr>
      <w:r>
        <w:t xml:space="preserve">Note we will not be able to separate the effect of year and location for Kaikoura, since this location was only sampled in 2013, and no other location was sampled in that year. Additionally, we cannot separate effects for years 2020 and 2021 as we only have tags from a single site (the Azores) in those years.</w:t>
      </w:r>
    </w:p>
    <w:p>
      <w:pPr>
        <w:pStyle w:val="BodyText"/>
      </w:pPr>
      <w:r>
        <w:t xml:space="preserve">A precautionary approach, when predicting a cue rate for new year and location combinations, might be to use both year and location as random effects in a random effects model and then propagate the uncertainty associated with the overall mean with respect to both random effects, year and location, that would be unobserved.</w:t>
      </w:r>
    </w:p>
    <w:p>
      <w:pPr>
        <w:pStyle w:val="BodyText"/>
      </w:pPr>
      <w:r>
        <w:t xml:space="preserve">We can think of a few different ways to conceptualize the random effects. These include:</w:t>
      </w:r>
    </w:p>
    <w:p>
      <w:pPr>
        <w:pStyle w:val="Compact"/>
        <w:numPr>
          <w:ilvl w:val="0"/>
          <w:numId w:val="1006"/>
        </w:numPr>
      </w:pPr>
      <w:r>
        <w:t xml:space="preserve">Independent random effects for year and location</w:t>
      </w:r>
    </w:p>
    <w:p>
      <w:pPr>
        <w:pStyle w:val="Compact"/>
        <w:numPr>
          <w:ilvl w:val="0"/>
          <w:numId w:val="1006"/>
        </w:numPr>
      </w:pPr>
      <w:r>
        <w:t xml:space="preserve">A single random effect associated with each location-year combination</w:t>
      </w:r>
    </w:p>
    <w:p>
      <w:pPr>
        <w:pStyle w:val="Compact"/>
        <w:numPr>
          <w:ilvl w:val="0"/>
          <w:numId w:val="1006"/>
        </w:numPr>
      </w:pPr>
      <w:r>
        <w:t xml:space="preserve">A random effect associated with location and a nested-within-location random effect associated with year. This means that effect of location is shared across years, but the effect of year is not shared across locations</w:t>
      </w:r>
    </w:p>
    <w:p>
      <w:pPr>
        <w:pStyle w:val="FirstParagraph"/>
      </w:pPr>
      <w:r>
        <w:t xml:space="preserve">Below we will consider Bayesian implementations of</w:t>
      </w:r>
      <w:r>
        <w:t xml:space="preserve"> </w:t>
      </w:r>
      <w:hyperlink w:anchor="ilinkGLMMlyreNimble">
        <w:r>
          <w:rPr>
            <w:rStyle w:val="Hyperlink"/>
          </w:rPr>
          <w:t xml:space="preserve">Nimble</w:t>
        </w:r>
      </w:hyperlink>
      <w:r>
        <w:t xml:space="preserve"> </w:t>
      </w:r>
      <w:r>
        <w:t xml:space="preserve">to fit the models with random effects and propagate the uncertainty of unobserved random effect levels to predictions, but in</w:t>
      </w:r>
      <w:r>
        <w:t xml:space="preserve"> </w:t>
      </w:r>
      <w:hyperlink r:id="rId22">
        <w:r>
          <w:rPr>
            <w:rStyle w:val="Hyperlink"/>
          </w:rPr>
          <w:t xml:space="preserve">https://github.com/TiagoAMarques/Report4BB</w:t>
        </w:r>
      </w:hyperlink>
      <w:r>
        <w:t xml:space="preserve"> </w:t>
      </w:r>
      <w:r>
        <w:t xml:space="preserve">there are other implementations, including in a frequentist framework.</w:t>
      </w:r>
    </w:p>
    <w:bookmarkStart w:id="72" w:name="model-fitting"/>
    <w:p>
      <w:pPr>
        <w:pStyle w:val="Heading3"/>
      </w:pPr>
      <w:r>
        <w:t xml:space="preserve">Model fitting</w:t>
      </w:r>
    </w:p>
    <w:p>
      <w:pPr>
        <w:pStyle w:val="FirstParagraph"/>
      </w:pPr>
      <w:r>
        <w:t xml:space="preserve">We will assume that cue rates, a strictly positive quantity, follow a Gamma distribution, and a log-link function will be considered within a generalized linear model (GLM) or generalized linear mixed model (GLMM) to ensure only admissible, i.e. positive, predictions.</w:t>
      </w:r>
    </w:p>
    <w:bookmarkStart w:id="49" w:name="glms"/>
    <w:p>
      <w:pPr>
        <w:pStyle w:val="Heading4"/>
      </w:pPr>
      <w:r>
        <w:t xml:space="preserve">GLMs</w:t>
      </w:r>
    </w:p>
    <w:p>
      <w:pPr>
        <w:pStyle w:val="FirstParagraph"/>
      </w:pPr>
      <w:r>
        <w:t xml:space="preserve">We begin by looking at GLM models where both location and year are treated as fixed effects including or not interaction terms between year and location. While for preliminary analysis we considered year as a numerical covariate, we then decided that there was no temporal trend expected, and hence year was more sensibly included as a factor. The use of year as a factor seems more sensible</w:t>
      </w:r>
      <w:r>
        <w:t xml:space="preserve"> </w:t>
      </w:r>
      <m:oMath>
        <m:r>
          <m:t>a</m:t>
        </m:r>
        <m:r>
          <m:t> </m:t>
        </m:r>
        <m:r>
          <m:t>p</m:t>
        </m:r>
        <m:r>
          <m:t>r</m:t>
        </m:r>
        <m:r>
          <m:t>i</m:t>
        </m:r>
        <m:r>
          <m:t>o</m:t>
        </m:r>
        <m:r>
          <m:t>r</m:t>
        </m:r>
        <m:r>
          <m:t>i</m:t>
        </m:r>
      </m:oMath>
      <w:r>
        <w:t xml:space="preserve">, as noted above. On the other hand, even if it were a real effect, the interaction would be almost impossible to evaluate/support with the available data, given there are very few year-location combinations for which such an interaction term could be estimated.</w:t>
      </w:r>
    </w:p>
    <w:p>
      <w:pPr>
        <w:pStyle w:val="SourceCode"/>
      </w:pPr>
      <w:r>
        <w:rPr>
          <w:rStyle w:val="CommentTok"/>
        </w:rPr>
        <w:t xml:space="preserve">#run models</w:t>
      </w:r>
      <w:r>
        <w:br/>
      </w:r>
      <w:r>
        <w:rPr>
          <w:rStyle w:val="NormalTok"/>
        </w:rPr>
        <w:t xml:space="preserve">CRglm0</w:t>
      </w:r>
      <w:r>
        <w:rPr>
          <w:rStyle w:val="OtherTok"/>
        </w:rPr>
        <w:t xml:space="preserve">&lt;-</w:t>
      </w:r>
      <w:r>
        <w:rPr>
          <w:rStyle w:val="FunctionTok"/>
        </w:rPr>
        <w:t xml:space="preserve">glm</w:t>
      </w:r>
      <w:r>
        <w:rPr>
          <w:rStyle w:val="NormalTok"/>
        </w:rPr>
        <w:t xml:space="preserve">(crate</w:t>
      </w:r>
      <w:r>
        <w:rPr>
          <w:rStyle w:val="SpecialCharTok"/>
        </w:rPr>
        <w:t xml:space="preserve">~</w:t>
      </w:r>
      <w:r>
        <w:rPr>
          <w:rStyle w:val="DecValTok"/>
        </w:rPr>
        <w:t xml:space="preserve">1</w:t>
      </w:r>
      <w:r>
        <w:rPr>
          <w:rStyle w:val="NormalTok"/>
        </w:rPr>
        <w:t xml:space="preserve">,</w:t>
      </w:r>
      <w:r>
        <w:rPr>
          <w:rStyle w:val="AttributeTok"/>
        </w:rPr>
        <w:t xml:space="preserve">data=</w:t>
      </w:r>
      <w:r>
        <w:rPr>
          <w:rStyle w:val="NormalTok"/>
        </w:rPr>
        <w:t xml:space="preserve">tags,</w:t>
      </w:r>
      <w:r>
        <w:rPr>
          <w:rStyle w:val="AttributeTok"/>
        </w:rPr>
        <w:t xml:space="preserve">family=</w:t>
      </w:r>
      <w:r>
        <w:rPr>
          <w:rStyle w:val="FunctionTok"/>
        </w:rPr>
        <w:t xml:space="preserve">Gamma</w:t>
      </w:r>
      <w:r>
        <w:rPr>
          <w:rStyle w:val="NormalTok"/>
        </w:rPr>
        <w:t xml:space="preserve">(</w:t>
      </w:r>
      <w:r>
        <w:rPr>
          <w:rStyle w:val="AttributeTok"/>
        </w:rPr>
        <w:t xml:space="preserve">link=</w:t>
      </w:r>
      <w:r>
        <w:rPr>
          <w:rStyle w:val="StringTok"/>
        </w:rPr>
        <w:t xml:space="preserve">"log"</w:t>
      </w:r>
      <w:r>
        <w:rPr>
          <w:rStyle w:val="NormalTok"/>
        </w:rPr>
        <w:t xml:space="preserve">))</w:t>
      </w:r>
      <w:r>
        <w:br/>
      </w:r>
      <w:r>
        <w:rPr>
          <w:rStyle w:val="NormalTok"/>
        </w:rPr>
        <w:t xml:space="preserve">CRglmL</w:t>
      </w:r>
      <w:r>
        <w:rPr>
          <w:rStyle w:val="OtherTok"/>
        </w:rPr>
        <w:t xml:space="preserve">&lt;-</w:t>
      </w:r>
      <w:r>
        <w:rPr>
          <w:rStyle w:val="FunctionTok"/>
        </w:rPr>
        <w:t xml:space="preserve">glm</w:t>
      </w:r>
      <w:r>
        <w:rPr>
          <w:rStyle w:val="NormalTok"/>
        </w:rPr>
        <w:t xml:space="preserve">(crate</w:t>
      </w:r>
      <w:r>
        <w:rPr>
          <w:rStyle w:val="SpecialCharTok"/>
        </w:rPr>
        <w:t xml:space="preserve">~</w:t>
      </w:r>
      <w:r>
        <w:rPr>
          <w:rStyle w:val="NormalTok"/>
        </w:rPr>
        <w:t xml:space="preserve">location,</w:t>
      </w:r>
      <w:r>
        <w:rPr>
          <w:rStyle w:val="AttributeTok"/>
        </w:rPr>
        <w:t xml:space="preserve">data=</w:t>
      </w:r>
      <w:r>
        <w:rPr>
          <w:rStyle w:val="NormalTok"/>
        </w:rPr>
        <w:t xml:space="preserve">tags,</w:t>
      </w:r>
      <w:r>
        <w:rPr>
          <w:rStyle w:val="AttributeTok"/>
        </w:rPr>
        <w:t xml:space="preserve">family=</w:t>
      </w:r>
      <w:r>
        <w:rPr>
          <w:rStyle w:val="FunctionTok"/>
        </w:rPr>
        <w:t xml:space="preserve">Gamma</w:t>
      </w:r>
      <w:r>
        <w:rPr>
          <w:rStyle w:val="NormalTok"/>
        </w:rPr>
        <w:t xml:space="preserve">(</w:t>
      </w:r>
      <w:r>
        <w:rPr>
          <w:rStyle w:val="AttributeTok"/>
        </w:rPr>
        <w:t xml:space="preserve">link=</w:t>
      </w:r>
      <w:r>
        <w:rPr>
          <w:rStyle w:val="StringTok"/>
        </w:rPr>
        <w:t xml:space="preserve">"log"</w:t>
      </w:r>
      <w:r>
        <w:rPr>
          <w:rStyle w:val="NormalTok"/>
        </w:rPr>
        <w:t xml:space="preserve">))</w:t>
      </w:r>
      <w:r>
        <w:br/>
      </w:r>
      <w:r>
        <w:rPr>
          <w:rStyle w:val="NormalTok"/>
        </w:rPr>
        <w:t xml:space="preserve">CRglmfY</w:t>
      </w:r>
      <w:r>
        <w:rPr>
          <w:rStyle w:val="OtherTok"/>
        </w:rPr>
        <w:t xml:space="preserve">&lt;-</w:t>
      </w:r>
      <w:r>
        <w:rPr>
          <w:rStyle w:val="FunctionTok"/>
        </w:rPr>
        <w:t xml:space="preserve">glm</w:t>
      </w:r>
      <w:r>
        <w:rPr>
          <w:rStyle w:val="NormalTok"/>
        </w:rPr>
        <w:t xml:space="preserve">(crate</w:t>
      </w:r>
      <w:r>
        <w:rPr>
          <w:rStyle w:val="SpecialCharTok"/>
        </w:rPr>
        <w:t xml:space="preserve">~</w:t>
      </w:r>
      <w:r>
        <w:rPr>
          <w:rStyle w:val="NormalTok"/>
        </w:rPr>
        <w:t xml:space="preserve">fyear,</w:t>
      </w:r>
      <w:r>
        <w:rPr>
          <w:rStyle w:val="AttributeTok"/>
        </w:rPr>
        <w:t xml:space="preserve">data=</w:t>
      </w:r>
      <w:r>
        <w:rPr>
          <w:rStyle w:val="NormalTok"/>
        </w:rPr>
        <w:t xml:space="preserve">tags,</w:t>
      </w:r>
      <w:r>
        <w:rPr>
          <w:rStyle w:val="AttributeTok"/>
        </w:rPr>
        <w:t xml:space="preserve">family=</w:t>
      </w:r>
      <w:r>
        <w:rPr>
          <w:rStyle w:val="FunctionTok"/>
        </w:rPr>
        <w:t xml:space="preserve">Gamma</w:t>
      </w:r>
      <w:r>
        <w:rPr>
          <w:rStyle w:val="NormalTok"/>
        </w:rPr>
        <w:t xml:space="preserve">(</w:t>
      </w:r>
      <w:r>
        <w:rPr>
          <w:rStyle w:val="AttributeTok"/>
        </w:rPr>
        <w:t xml:space="preserve">link=</w:t>
      </w:r>
      <w:r>
        <w:rPr>
          <w:rStyle w:val="StringTok"/>
        </w:rPr>
        <w:t xml:space="preserve">"log"</w:t>
      </w:r>
      <w:r>
        <w:rPr>
          <w:rStyle w:val="NormalTok"/>
        </w:rPr>
        <w:t xml:space="preserve">))</w:t>
      </w:r>
      <w:r>
        <w:br/>
      </w:r>
      <w:r>
        <w:rPr>
          <w:rStyle w:val="NormalTok"/>
        </w:rPr>
        <w:t xml:space="preserve">CRglm3</w:t>
      </w:r>
      <w:r>
        <w:rPr>
          <w:rStyle w:val="OtherTok"/>
        </w:rPr>
        <w:t xml:space="preserve">&lt;-</w:t>
      </w:r>
      <w:r>
        <w:rPr>
          <w:rStyle w:val="FunctionTok"/>
        </w:rPr>
        <w:t xml:space="preserve">glm</w:t>
      </w:r>
      <w:r>
        <w:rPr>
          <w:rStyle w:val="NormalTok"/>
        </w:rPr>
        <w:t xml:space="preserve">(crate</w:t>
      </w:r>
      <w:r>
        <w:rPr>
          <w:rStyle w:val="SpecialCharTok"/>
        </w:rPr>
        <w:t xml:space="preserve">~</w:t>
      </w:r>
      <w:r>
        <w:rPr>
          <w:rStyle w:val="NormalTok"/>
        </w:rPr>
        <w:t xml:space="preserve">location</w:t>
      </w:r>
      <w:r>
        <w:rPr>
          <w:rStyle w:val="SpecialCharTok"/>
        </w:rPr>
        <w:t xml:space="preserve">+</w:t>
      </w:r>
      <w:r>
        <w:rPr>
          <w:rStyle w:val="NormalTok"/>
        </w:rPr>
        <w:t xml:space="preserve">fyear,</w:t>
      </w:r>
      <w:r>
        <w:rPr>
          <w:rStyle w:val="AttributeTok"/>
        </w:rPr>
        <w:t xml:space="preserve">data=</w:t>
      </w:r>
      <w:r>
        <w:rPr>
          <w:rStyle w:val="NormalTok"/>
        </w:rPr>
        <w:t xml:space="preserve">tags,</w:t>
      </w:r>
      <w:r>
        <w:rPr>
          <w:rStyle w:val="AttributeTok"/>
        </w:rPr>
        <w:t xml:space="preserve">family=</w:t>
      </w:r>
      <w:r>
        <w:rPr>
          <w:rStyle w:val="FunctionTok"/>
        </w:rPr>
        <w:t xml:space="preserve">Gamma</w:t>
      </w:r>
      <w:r>
        <w:rPr>
          <w:rStyle w:val="NormalTok"/>
        </w:rPr>
        <w:t xml:space="preserve">(</w:t>
      </w:r>
      <w:r>
        <w:rPr>
          <w:rStyle w:val="AttributeTok"/>
        </w:rPr>
        <w:t xml:space="preserve">link=</w:t>
      </w:r>
      <w:r>
        <w:rPr>
          <w:rStyle w:val="StringTok"/>
        </w:rPr>
        <w:t xml:space="preserve">"log"</w:t>
      </w:r>
      <w:r>
        <w:rPr>
          <w:rStyle w:val="NormalTok"/>
        </w:rPr>
        <w:t xml:space="preserve">))</w:t>
      </w:r>
      <w:r>
        <w:br/>
      </w:r>
      <w:r>
        <w:rPr>
          <w:rStyle w:val="NormalTok"/>
        </w:rPr>
        <w:t xml:space="preserve">CRglm4</w:t>
      </w:r>
      <w:r>
        <w:rPr>
          <w:rStyle w:val="OtherTok"/>
        </w:rPr>
        <w:t xml:space="preserve">&lt;-</w:t>
      </w:r>
      <w:r>
        <w:rPr>
          <w:rStyle w:val="FunctionTok"/>
        </w:rPr>
        <w:t xml:space="preserve">glm</w:t>
      </w:r>
      <w:r>
        <w:rPr>
          <w:rStyle w:val="NormalTok"/>
        </w:rPr>
        <w:t xml:space="preserve">(crate</w:t>
      </w:r>
      <w:r>
        <w:rPr>
          <w:rStyle w:val="SpecialCharTok"/>
        </w:rPr>
        <w:t xml:space="preserve">~</w:t>
      </w:r>
      <w:r>
        <w:rPr>
          <w:rStyle w:val="NormalTok"/>
        </w:rPr>
        <w:t xml:space="preserve">location</w:t>
      </w:r>
      <w:r>
        <w:rPr>
          <w:rStyle w:val="SpecialCharTok"/>
        </w:rPr>
        <w:t xml:space="preserve">+</w:t>
      </w:r>
      <w:r>
        <w:rPr>
          <w:rStyle w:val="NormalTok"/>
        </w:rPr>
        <w:t xml:space="preserve">fyear</w:t>
      </w:r>
      <w:r>
        <w:rPr>
          <w:rStyle w:val="SpecialCharTok"/>
        </w:rPr>
        <w:t xml:space="preserve">+</w:t>
      </w:r>
      <w:r>
        <w:rPr>
          <w:rStyle w:val="NormalTok"/>
        </w:rPr>
        <w:t xml:space="preserve">fyear</w:t>
      </w:r>
      <w:r>
        <w:rPr>
          <w:rStyle w:val="SpecialCharTok"/>
        </w:rPr>
        <w:t xml:space="preserve">:</w:t>
      </w:r>
      <w:r>
        <w:rPr>
          <w:rStyle w:val="NormalTok"/>
        </w:rPr>
        <w:t xml:space="preserve">location,</w:t>
      </w:r>
      <w:r>
        <w:rPr>
          <w:rStyle w:val="AttributeTok"/>
        </w:rPr>
        <w:t xml:space="preserve">data=</w:t>
      </w:r>
      <w:r>
        <w:rPr>
          <w:rStyle w:val="NormalTok"/>
        </w:rPr>
        <w:t xml:space="preserve">tags,</w:t>
      </w:r>
      <w:r>
        <w:rPr>
          <w:rStyle w:val="AttributeTok"/>
        </w:rPr>
        <w:t xml:space="preserve">family=</w:t>
      </w:r>
      <w:r>
        <w:rPr>
          <w:rStyle w:val="FunctionTok"/>
        </w:rPr>
        <w:t xml:space="preserve">Gamma</w:t>
      </w:r>
      <w:r>
        <w:rPr>
          <w:rStyle w:val="NormalTok"/>
        </w:rPr>
        <w:t xml:space="preserve">(</w:t>
      </w:r>
      <w:r>
        <w:rPr>
          <w:rStyle w:val="AttributeTok"/>
        </w:rPr>
        <w:t xml:space="preserve">link=</w:t>
      </w:r>
      <w:r>
        <w:rPr>
          <w:rStyle w:val="StringTok"/>
        </w:rPr>
        <w:t xml:space="preserve">"log"</w:t>
      </w:r>
      <w:r>
        <w:rPr>
          <w:rStyle w:val="NormalTok"/>
        </w:rPr>
        <w:t xml:space="preserve">))</w:t>
      </w:r>
    </w:p>
    <w:p>
      <w:pPr>
        <w:pStyle w:val="SourceCode"/>
      </w:pPr>
      <w:r>
        <w:rPr>
          <w:rStyle w:val="NormalTok"/>
        </w:rPr>
        <w:t xml:space="preserve">AICtable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data.frame</w:t>
      </w:r>
      <w:r>
        <w:rPr>
          <w:rStyle w:val="NormalTok"/>
        </w:rPr>
        <w:t xml:space="preserve">(</w:t>
      </w:r>
      <w:r>
        <w:rPr>
          <w:rStyle w:val="AttributeTok"/>
        </w:rPr>
        <w:t xml:space="preserve">terms=</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"location"</w:t>
      </w:r>
      <w:r>
        <w:rPr>
          <w:rStyle w:val="NormalTok"/>
        </w:rPr>
        <w:t xml:space="preserve">,</w:t>
      </w:r>
      <w:r>
        <w:rPr>
          <w:rStyle w:val="StringTok"/>
        </w:rPr>
        <w:t xml:space="preserve">"fyear"</w:t>
      </w:r>
      <w:r>
        <w:rPr>
          <w:rStyle w:val="NormalTok"/>
        </w:rPr>
        <w:t xml:space="preserve">,</w:t>
      </w:r>
      <w:r>
        <w:rPr>
          <w:rStyle w:val="StringTok"/>
        </w:rPr>
        <w:t xml:space="preserve">"location+fyear"</w:t>
      </w:r>
      <w:r>
        <w:rPr>
          <w:rStyle w:val="NormalTok"/>
        </w:rPr>
        <w:t xml:space="preserve">,</w:t>
      </w:r>
      <w:r>
        <w:rPr>
          <w:rStyle w:val="StringTok"/>
        </w:rPr>
        <w:t xml:space="preserve">"location*fyear"</w:t>
      </w:r>
      <w:r>
        <w:rPr>
          <w:rStyle w:val="NormalTok"/>
        </w:rPr>
        <w:t xml:space="preserve">)),</w:t>
      </w:r>
      <w:r>
        <w:rPr>
          <w:rStyle w:val="FunctionTok"/>
        </w:rPr>
        <w:t xml:space="preserve">AIC</w:t>
      </w:r>
      <w:r>
        <w:rPr>
          <w:rStyle w:val="NormalTok"/>
        </w:rPr>
        <w:t xml:space="preserve">(CRglm0,CRglmL,CRglmfY,CRglm3,CRglm4))</w:t>
      </w:r>
      <w:r>
        <w:br/>
      </w:r>
      <w:r>
        <w:rPr>
          <w:rStyle w:val="NormalTok"/>
        </w:rPr>
        <w:t xml:space="preserve">AICtable</w:t>
      </w:r>
      <w:r>
        <w:rPr>
          <w:rStyle w:val="SpecialCharTok"/>
        </w:rPr>
        <w:t xml:space="preserve">$</w:t>
      </w:r>
      <w:r>
        <w:rPr>
          <w:rStyle w:val="NormalTok"/>
        </w:rPr>
        <w:t xml:space="preserve">deltaAIC </w:t>
      </w:r>
      <w:r>
        <w:rPr>
          <w:rStyle w:val="OtherTok"/>
        </w:rPr>
        <w:t xml:space="preserve">&lt;-</w:t>
      </w:r>
      <w:r>
        <w:rPr>
          <w:rStyle w:val="NormalTok"/>
        </w:rPr>
        <w:t xml:space="preserve"> AICtable</w:t>
      </w:r>
      <w:r>
        <w:rPr>
          <w:rStyle w:val="SpecialCharTok"/>
        </w:rPr>
        <w:t xml:space="preserve">$</w:t>
      </w:r>
      <w:r>
        <w:rPr>
          <w:rStyle w:val="NormalTok"/>
        </w:rPr>
        <w:t xml:space="preserve">AIC</w:t>
      </w:r>
      <w:r>
        <w:rPr>
          <w:rStyle w:val="SpecialCharTok"/>
        </w:rPr>
        <w:t xml:space="preserve">-</w:t>
      </w:r>
      <w:r>
        <w:rPr>
          <w:rStyle w:val="FunctionTok"/>
        </w:rPr>
        <w:t xml:space="preserve">min</w:t>
      </w:r>
      <w:r>
        <w:rPr>
          <w:rStyle w:val="NormalTok"/>
        </w:rPr>
        <w:t xml:space="preserve">(AICtable</w:t>
      </w:r>
      <w:r>
        <w:rPr>
          <w:rStyle w:val="SpecialCharTok"/>
        </w:rPr>
        <w:t xml:space="preserve">$</w:t>
      </w:r>
      <w:r>
        <w:rPr>
          <w:rStyle w:val="NormalTok"/>
        </w:rPr>
        <w:t xml:space="preserve">AIC)</w:t>
      </w:r>
      <w:r>
        <w:br/>
      </w:r>
      <w:r>
        <w:rPr>
          <w:rStyle w:val="NormalTok"/>
        </w:rPr>
        <w:t xml:space="preserve">AICtable </w:t>
      </w:r>
      <w:r>
        <w:rPr>
          <w:rStyle w:val="OtherTok"/>
        </w:rPr>
        <w:t xml:space="preserve">&lt;-</w:t>
      </w:r>
      <w:r>
        <w:rPr>
          <w:rStyle w:val="NormalTok"/>
        </w:rPr>
        <w:t xml:space="preserve"> AICtable[</w:t>
      </w:r>
      <w:r>
        <w:rPr>
          <w:rStyle w:val="FunctionTok"/>
        </w:rPr>
        <w:t xml:space="preserve">order</w:t>
      </w:r>
      <w:r>
        <w:rPr>
          <w:rStyle w:val="NormalTok"/>
        </w:rPr>
        <w:t xml:space="preserve">(AICtable</w:t>
      </w:r>
      <w:r>
        <w:rPr>
          <w:rStyle w:val="SpecialCharTok"/>
        </w:rPr>
        <w:t xml:space="preserve">$</w:t>
      </w:r>
      <w:r>
        <w:rPr>
          <w:rStyle w:val="NormalTok"/>
        </w:rPr>
        <w:t xml:space="preserve">deltaAIC),]</w:t>
      </w:r>
      <w:r>
        <w:br/>
      </w:r>
      <w:r>
        <w:rPr>
          <w:rStyle w:val="FunctionTok"/>
        </w:rPr>
        <w:t xml:space="preserve">kable</w:t>
      </w:r>
      <w:r>
        <w:rPr>
          <w:rStyle w:val="NormalTok"/>
        </w:rPr>
        <w:t xml:space="preserve">(AICtable,</w:t>
      </w:r>
      <w:r>
        <w:rPr>
          <w:rStyle w:val="AttributeTok"/>
        </w:rPr>
        <w:t xml:space="preserve">caption=</w:t>
      </w:r>
      <w:r>
        <w:rPr>
          <w:rStyle w:val="StringTok"/>
        </w:rPr>
        <w:t xml:space="preserve">"Diferent GLMs considered to model the cue rate data"</w:t>
      </w:r>
      <w:r>
        <w:rPr>
          <w:rStyle w:val="NormalTok"/>
        </w:rPr>
        <w:t xml:space="preserve">)</w:t>
      </w:r>
    </w:p>
    <w:p>
      <w:pPr>
        <w:pStyle w:val="TableCaption"/>
      </w:pPr>
      <w:r>
        <w:t xml:space="preserve">Diferent GLMs considered to model the cue rate data</w:t>
      </w:r>
    </w:p>
    <w:tbl>
      <w:tblPr>
        <w:tblStyle w:val="Table"/>
        <w:tblW w:type="auto" w:w="0"/>
        <w:tblLook w:firstRow="1" w:lastRow="0" w:firstColumn="0" w:lastColumn="0" w:noHBand="0" w:noVBand="0" w:val="0020"/>
        <w:tblCaption w:val="Diferent GLMs considered to model the cue rate data"/>
      </w:tblPr>
      <w:tblGrid>
        <w:gridCol w:w="1584"/>
        <w:gridCol w:w="1584"/>
        <w:gridCol w:w="1584"/>
        <w:gridCol w:w="1584"/>
        <w:gridCol w:w="1584"/>
      </w:tblGrid>
      <w:tr>
        <w:trPr>
          <w:tblHeader w:val="on"/>
        </w:trPr>
        <w:tc>
          <w:tcPr/>
          <w:p>
            <w:pPr>
              <w:pStyle w:val="Compact"/>
            </w:pPr>
          </w:p>
        </w:tc>
        <w:tc>
          <w:tcPr/>
          <w:p>
            <w:pPr>
              <w:pStyle w:val="Compact"/>
              <w:jc w:val="left"/>
            </w:pPr>
            <w:r>
              <w:t xml:space="preserve">terms</w:t>
            </w:r>
          </w:p>
        </w:tc>
        <w:tc>
          <w:tcPr/>
          <w:p>
            <w:pPr>
              <w:pStyle w:val="Compact"/>
              <w:jc w:val="right"/>
            </w:pPr>
            <w:r>
              <w:t xml:space="preserve">df</w:t>
            </w:r>
          </w:p>
        </w:tc>
        <w:tc>
          <w:tcPr/>
          <w:p>
            <w:pPr>
              <w:pStyle w:val="Compact"/>
              <w:jc w:val="right"/>
            </w:pPr>
            <w:r>
              <w:t xml:space="preserve">AIC</w:t>
            </w:r>
          </w:p>
        </w:tc>
        <w:tc>
          <w:tcPr/>
          <w:p>
            <w:pPr>
              <w:pStyle w:val="Compact"/>
              <w:jc w:val="right"/>
            </w:pPr>
            <w:r>
              <w:t xml:space="preserve">deltaAIC</w:t>
            </w:r>
          </w:p>
        </w:tc>
      </w:tr>
      <w:tr>
        <w:tc>
          <w:tcPr/>
          <w:p>
            <w:pPr>
              <w:pStyle w:val="Compact"/>
              <w:jc w:val="left"/>
            </w:pPr>
            <w:r>
              <w:t xml:space="preserve">CRglmL</w:t>
            </w:r>
          </w:p>
        </w:tc>
        <w:tc>
          <w:tcPr/>
          <w:p>
            <w:pPr>
              <w:pStyle w:val="Compact"/>
              <w:jc w:val="left"/>
            </w:pPr>
            <w:r>
              <w:t xml:space="preserve">location</w:t>
            </w:r>
          </w:p>
        </w:tc>
        <w:tc>
          <w:tcPr/>
          <w:p>
            <w:pPr>
              <w:pStyle w:val="Compact"/>
              <w:jc w:val="right"/>
            </w:pPr>
            <w:r>
              <w:t xml:space="preserve">8</w:t>
            </w:r>
          </w:p>
        </w:tc>
        <w:tc>
          <w:tcPr/>
          <w:p>
            <w:pPr>
              <w:pStyle w:val="Compact"/>
              <w:jc w:val="right"/>
            </w:pPr>
            <w:r>
              <w:t xml:space="preserve">49.53301</w:t>
            </w:r>
          </w:p>
        </w:tc>
        <w:tc>
          <w:tcPr/>
          <w:p>
            <w:pPr>
              <w:pStyle w:val="Compact"/>
              <w:jc w:val="right"/>
            </w:pPr>
            <w:r>
              <w:t xml:space="preserve">0.000000</w:t>
            </w:r>
          </w:p>
        </w:tc>
      </w:tr>
      <w:tr>
        <w:tc>
          <w:tcPr/>
          <w:p>
            <w:pPr>
              <w:pStyle w:val="Compact"/>
              <w:jc w:val="left"/>
            </w:pPr>
            <w:r>
              <w:t xml:space="preserve">CRglm3</w:t>
            </w:r>
          </w:p>
        </w:tc>
        <w:tc>
          <w:tcPr/>
          <w:p>
            <w:pPr>
              <w:pStyle w:val="Compact"/>
              <w:jc w:val="left"/>
            </w:pPr>
            <w:r>
              <w:t xml:space="preserve">location+fyear</w:t>
            </w:r>
          </w:p>
        </w:tc>
        <w:tc>
          <w:tcPr/>
          <w:p>
            <w:pPr>
              <w:pStyle w:val="Compact"/>
              <w:jc w:val="right"/>
            </w:pPr>
            <w:r>
              <w:t xml:space="preserve">18</w:t>
            </w:r>
          </w:p>
        </w:tc>
        <w:tc>
          <w:tcPr/>
          <w:p>
            <w:pPr>
              <w:pStyle w:val="Compact"/>
              <w:jc w:val="right"/>
            </w:pPr>
            <w:r>
              <w:t xml:space="preserve">54.27206</w:t>
            </w:r>
          </w:p>
        </w:tc>
        <w:tc>
          <w:tcPr/>
          <w:p>
            <w:pPr>
              <w:pStyle w:val="Compact"/>
              <w:jc w:val="right"/>
            </w:pPr>
            <w:r>
              <w:t xml:space="preserve">4.739056</w:t>
            </w:r>
          </w:p>
        </w:tc>
      </w:tr>
      <w:tr>
        <w:tc>
          <w:tcPr/>
          <w:p>
            <w:pPr>
              <w:pStyle w:val="Compact"/>
              <w:jc w:val="left"/>
            </w:pPr>
            <w:r>
              <w:t xml:space="preserve">CRglm4</w:t>
            </w:r>
          </w:p>
        </w:tc>
        <w:tc>
          <w:tcPr/>
          <w:p>
            <w:pPr>
              <w:pStyle w:val="Compact"/>
              <w:jc w:val="left"/>
            </w:pPr>
            <w:r>
              <w:t xml:space="preserve">location*fyear</w:t>
            </w:r>
          </w:p>
        </w:tc>
        <w:tc>
          <w:tcPr/>
          <w:p>
            <w:pPr>
              <w:pStyle w:val="Compact"/>
              <w:jc w:val="right"/>
            </w:pPr>
            <w:r>
              <w:t xml:space="preserve">20</w:t>
            </w:r>
          </w:p>
        </w:tc>
        <w:tc>
          <w:tcPr/>
          <w:p>
            <w:pPr>
              <w:pStyle w:val="Compact"/>
              <w:jc w:val="right"/>
            </w:pPr>
            <w:r>
              <w:t xml:space="preserve">57.84576</w:t>
            </w:r>
          </w:p>
        </w:tc>
        <w:tc>
          <w:tcPr/>
          <w:p>
            <w:pPr>
              <w:pStyle w:val="Compact"/>
              <w:jc w:val="right"/>
            </w:pPr>
            <w:r>
              <w:t xml:space="preserve">8.312746</w:t>
            </w:r>
          </w:p>
        </w:tc>
      </w:tr>
      <w:tr>
        <w:tc>
          <w:tcPr/>
          <w:p>
            <w:pPr>
              <w:pStyle w:val="Compact"/>
              <w:jc w:val="left"/>
            </w:pPr>
            <w:r>
              <w:t xml:space="preserve">CRglmfY</w:t>
            </w:r>
          </w:p>
        </w:tc>
        <w:tc>
          <w:tcPr/>
          <w:p>
            <w:pPr>
              <w:pStyle w:val="Compact"/>
              <w:jc w:val="left"/>
            </w:pPr>
            <w:r>
              <w:t xml:space="preserve">fyear</w:t>
            </w:r>
          </w:p>
        </w:tc>
        <w:tc>
          <w:tcPr/>
          <w:p>
            <w:pPr>
              <w:pStyle w:val="Compact"/>
              <w:jc w:val="right"/>
            </w:pPr>
            <w:r>
              <w:t xml:space="preserve">14</w:t>
            </w:r>
          </w:p>
        </w:tc>
        <w:tc>
          <w:tcPr/>
          <w:p>
            <w:pPr>
              <w:pStyle w:val="Compact"/>
              <w:jc w:val="right"/>
            </w:pPr>
            <w:r>
              <w:t xml:space="preserve">58.67131</w:t>
            </w:r>
          </w:p>
        </w:tc>
        <w:tc>
          <w:tcPr/>
          <w:p>
            <w:pPr>
              <w:pStyle w:val="Compact"/>
              <w:jc w:val="right"/>
            </w:pPr>
            <w:r>
              <w:t xml:space="preserve">9.138305</w:t>
            </w:r>
          </w:p>
        </w:tc>
      </w:tr>
      <w:tr>
        <w:tc>
          <w:tcPr/>
          <w:p>
            <w:pPr>
              <w:pStyle w:val="Compact"/>
              <w:jc w:val="left"/>
            </w:pPr>
            <w:r>
              <w:t xml:space="preserve">CRglm0</w:t>
            </w:r>
          </w:p>
        </w:tc>
        <w:tc>
          <w:tcPr/>
          <w:p>
            <w:pPr>
              <w:pStyle w:val="Compact"/>
              <w:jc w:val="left"/>
            </w:pPr>
            <w:r>
              <w:t xml:space="preserve">~1</w:t>
            </w:r>
          </w:p>
        </w:tc>
        <w:tc>
          <w:tcPr/>
          <w:p>
            <w:pPr>
              <w:pStyle w:val="Compact"/>
              <w:jc w:val="right"/>
            </w:pPr>
            <w:r>
              <w:t xml:space="preserve">2</w:t>
            </w:r>
          </w:p>
        </w:tc>
        <w:tc>
          <w:tcPr/>
          <w:p>
            <w:pPr>
              <w:pStyle w:val="Compact"/>
              <w:jc w:val="right"/>
            </w:pPr>
            <w:r>
              <w:t xml:space="preserve">60.37225</w:t>
            </w:r>
          </w:p>
        </w:tc>
        <w:tc>
          <w:tcPr/>
          <w:p>
            <w:pPr>
              <w:pStyle w:val="Compact"/>
              <w:jc w:val="right"/>
            </w:pPr>
            <w:r>
              <w:t xml:space="preserve">10.839238</w:t>
            </w:r>
          </w:p>
        </w:tc>
      </w:tr>
    </w:tbl>
    <w:p>
      <w:pPr>
        <w:pStyle w:val="BodyText"/>
      </w:pPr>
      <w:r>
        <w:t xml:space="preserve">According to AIC the best model considers only location as a factor, while year and the interaction between these factors is not deemed relevant. We can look at the summary of said model</w:t>
      </w:r>
    </w:p>
    <w:p>
      <w:pPr>
        <w:pStyle w:val="SourceCode"/>
      </w:pPr>
      <w:r>
        <w:rPr>
          <w:rStyle w:val="FunctionTok"/>
        </w:rPr>
        <w:t xml:space="preserve">summary</w:t>
      </w:r>
      <w:r>
        <w:rPr>
          <w:rStyle w:val="NormalTok"/>
        </w:rPr>
        <w:t xml:space="preserve">(CRglmL)</w:t>
      </w:r>
    </w:p>
    <w:p>
      <w:pPr>
        <w:pStyle w:val="SourceCode"/>
      </w:pPr>
      <w:r>
        <w:rPr>
          <w:rStyle w:val="VerbatimChar"/>
        </w:rPr>
        <w:t xml:space="preserve">## </w:t>
      </w:r>
      <w:r>
        <w:br/>
      </w:r>
      <w:r>
        <w:rPr>
          <w:rStyle w:val="VerbatimChar"/>
        </w:rPr>
        <w:t xml:space="preserve">## Call:</w:t>
      </w:r>
      <w:r>
        <w:br/>
      </w:r>
      <w:r>
        <w:rPr>
          <w:rStyle w:val="VerbatimChar"/>
        </w:rPr>
        <w:t xml:space="preserve">## glm(formula = crate ~ location, family = Gamma(link = "log"), </w:t>
      </w:r>
      <w:r>
        <w:br/>
      </w:r>
      <w:r>
        <w:rPr>
          <w:rStyle w:val="VerbatimChar"/>
        </w:rPr>
        <w:t xml:space="preserve">##     data = tags)</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-0.22889    0.05152  -4.443 2.11e-05 ***</w:t>
      </w:r>
      <w:r>
        <w:br/>
      </w:r>
      <w:r>
        <w:rPr>
          <w:rStyle w:val="VerbatimChar"/>
        </w:rPr>
        <w:t xml:space="preserve">## locationDOMINICA                 0.24856    0.07172   3.466 0.000753 ***</w:t>
      </w:r>
      <w:r>
        <w:br/>
      </w:r>
      <w:r>
        <w:rPr>
          <w:rStyle w:val="VerbatimChar"/>
        </w:rPr>
        <w:t xml:space="preserve">## locationGulf of Mexico           0.31390    0.07562   4.151 6.51e-05 ***</w:t>
      </w:r>
      <w:r>
        <w:br/>
      </w:r>
      <w:r>
        <w:rPr>
          <w:rStyle w:val="VerbatimChar"/>
        </w:rPr>
        <w:t xml:space="preserve">## locationKaikoura                 0.02654    0.12621   0.210 0.833812    </w:t>
      </w:r>
      <w:r>
        <w:br/>
      </w:r>
      <w:r>
        <w:rPr>
          <w:rStyle w:val="VerbatimChar"/>
        </w:rPr>
        <w:t xml:space="preserve">## locationMediterranean            0.05480    0.11229   0.488 0.626500    </w:t>
      </w:r>
      <w:r>
        <w:br/>
      </w:r>
      <w:r>
        <w:rPr>
          <w:rStyle w:val="VerbatimChar"/>
        </w:rPr>
        <w:t xml:space="preserve">## locationNorth Atlantic Delaware  0.05424    0.11846   0.458 0.647938    </w:t>
      </w:r>
      <w:r>
        <w:br/>
      </w:r>
      <w:r>
        <w:rPr>
          <w:rStyle w:val="VerbatimChar"/>
        </w:rPr>
        <w:t xml:space="preserve">## locationNorway                  -0.11955    0.10725  -1.115 0.267422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Gamma family taken to be 0.0796389)</w:t>
      </w:r>
      <w:r>
        <w:br/>
      </w:r>
      <w:r>
        <w:rPr>
          <w:rStyle w:val="VerbatimChar"/>
        </w:rPr>
        <w:t xml:space="preserve">## </w:t>
      </w:r>
      <w:r>
        <w:br/>
      </w:r>
      <w:r>
        <w:rPr>
          <w:rStyle w:val="VerbatimChar"/>
        </w:rPr>
        <w:t xml:space="preserve">##     Null deviance: 14.561  on 117  degrees of freedom</w:t>
      </w:r>
      <w:r>
        <w:br/>
      </w:r>
      <w:r>
        <w:rPr>
          <w:rStyle w:val="VerbatimChar"/>
        </w:rPr>
        <w:t xml:space="preserve">## Residual deviance: 12.041  on 111  degrees of freedom</w:t>
      </w:r>
      <w:r>
        <w:br/>
      </w:r>
      <w:r>
        <w:rPr>
          <w:rStyle w:val="VerbatimChar"/>
        </w:rPr>
        <w:t xml:space="preserve">## AIC: 49.533</w:t>
      </w:r>
      <w:r>
        <w:br/>
      </w:r>
      <w:r>
        <w:rPr>
          <w:rStyle w:val="VerbatimChar"/>
        </w:rPr>
        <w:t xml:space="preserve">## </w:t>
      </w:r>
      <w:r>
        <w:br/>
      </w:r>
      <w:r>
        <w:rPr>
          <w:rStyle w:val="VerbatimChar"/>
        </w:rPr>
        <w:t xml:space="preserve">## Number of Fisher Scoring iterations: 4</w:t>
      </w:r>
    </w:p>
    <w:p>
      <w:pPr>
        <w:pStyle w:val="FirstParagraph"/>
      </w:pPr>
      <w:r>
        <w:t xml:space="preserve">We illustrate how to estimate the cue rate, and its precision, for all year-location combinations for which we have more than 3 tags. The choice of 3 is arbitrary, but we considered that 3 or less tags would be unreliable.</w:t>
      </w:r>
    </w:p>
    <w:p>
      <w:pPr>
        <w:pStyle w:val="BodyText"/>
      </w:pPr>
      <w:r>
        <w:t xml:space="preserve">We present empirical estimates (i.e. cue rate means for tags from a given year and site combinations) and estimates based on the GLM model. Note that these are not necessarily the same as empirical estimates use the data for a given year site combination, since the GLM estimates only use the predictions based on a fixed effect location. The predictions would only be the same if we used a model with a location-year interaction term.</w:t>
      </w:r>
    </w:p>
    <w:p>
      <w:pPr>
        <w:pStyle w:val="SourceCode"/>
      </w:pPr>
      <w:r>
        <w:rPr>
          <w:rStyle w:val="CommentTok"/>
        </w:rPr>
        <w:t xml:space="preserve"># create all possible unique location-year combinations</w:t>
      </w:r>
      <w:r>
        <w:br/>
      </w:r>
      <w:r>
        <w:rPr>
          <w:rStyle w:val="NormalTok"/>
        </w:rPr>
        <w:t xml:space="preserve">all.comb</w:t>
      </w:r>
      <w:r>
        <w:rPr>
          <w:rStyle w:val="OtherTok"/>
        </w:rPr>
        <w:t xml:space="preserve">&lt;-</w:t>
      </w:r>
      <w:r>
        <w:rPr>
          <w:rStyle w:val="FunctionTok"/>
        </w:rPr>
        <w:t xml:space="preserve">expand.grid</w:t>
      </w:r>
      <w:r>
        <w:rPr>
          <w:rStyle w:val="NormalTok"/>
        </w:rPr>
        <w:t xml:space="preserve">(</w:t>
      </w:r>
      <w:r>
        <w:rPr>
          <w:rStyle w:val="AttributeTok"/>
        </w:rPr>
        <w:t xml:space="preserve">location=</w:t>
      </w:r>
      <w:r>
        <w:rPr>
          <w:rStyle w:val="FunctionTok"/>
        </w:rPr>
        <w:t xml:space="preserve">sort</w:t>
      </w:r>
      <w:r>
        <w:rPr>
          <w:rStyle w:val="NormalTok"/>
        </w:rPr>
        <w:t xml:space="preserve">(</w:t>
      </w:r>
      <w:r>
        <w:rPr>
          <w:rStyle w:val="FunctionTok"/>
        </w:rPr>
        <w:t xml:space="preserve">unique</w:t>
      </w:r>
      <w:r>
        <w:rPr>
          <w:rStyle w:val="NormalTok"/>
        </w:rPr>
        <w:t xml:space="preserve">(tags</w:t>
      </w:r>
      <w:r>
        <w:rPr>
          <w:rStyle w:val="SpecialCharTok"/>
        </w:rPr>
        <w:t xml:space="preserve">$</w:t>
      </w:r>
      <w:r>
        <w:rPr>
          <w:rStyle w:val="NormalTok"/>
        </w:rPr>
        <w:t xml:space="preserve">location)),</w:t>
      </w:r>
      <w:r>
        <w:rPr>
          <w:rStyle w:val="AttributeTok"/>
        </w:rPr>
        <w:t xml:space="preserve">year=</w:t>
      </w:r>
      <w:r>
        <w:rPr>
          <w:rStyle w:val="FunctionTok"/>
        </w:rPr>
        <w:t xml:space="preserve">sort</w:t>
      </w:r>
      <w:r>
        <w:rPr>
          <w:rStyle w:val="NormalTok"/>
        </w:rPr>
        <w:t xml:space="preserve">(</w:t>
      </w:r>
      <w:r>
        <w:rPr>
          <w:rStyle w:val="FunctionTok"/>
        </w:rPr>
        <w:t xml:space="preserve">unique</w:t>
      </w:r>
      <w:r>
        <w:rPr>
          <w:rStyle w:val="NormalTok"/>
        </w:rPr>
        <w:t xml:space="preserve">(tags</w:t>
      </w:r>
      <w:r>
        <w:rPr>
          <w:rStyle w:val="SpecialCharTok"/>
        </w:rPr>
        <w:t xml:space="preserve">$</w:t>
      </w:r>
      <w:r>
        <w:rPr>
          <w:rStyle w:val="NormalTok"/>
        </w:rPr>
        <w:t xml:space="preserve">year)))</w:t>
      </w:r>
      <w:r>
        <w:br/>
      </w:r>
      <w:r>
        <w:br/>
      </w:r>
      <w:r>
        <w:rPr>
          <w:rStyle w:val="CommentTok"/>
        </w:rPr>
        <w:t xml:space="preserve"># select only those year-location combinations for which we have tags</w:t>
      </w:r>
      <w:r>
        <w:br/>
      </w:r>
      <w:r>
        <w:rPr>
          <w:rStyle w:val="NormalTok"/>
        </w:rPr>
        <w:t xml:space="preserve">index.min</w:t>
      </w:r>
      <w:r>
        <w:rPr>
          <w:rStyle w:val="OtherTok"/>
        </w:rPr>
        <w:t xml:space="preserve">&lt;-</w:t>
      </w:r>
      <w:r>
        <w:rPr>
          <w:rStyle w:val="FunctionTok"/>
        </w:rPr>
        <w:t xml:space="preserve">which</w:t>
      </w:r>
      <w:r>
        <w:rPr>
          <w:rStyle w:val="NormalTok"/>
        </w:rPr>
        <w:t xml:space="preserve">(</w:t>
      </w:r>
      <w:r>
        <w:rPr>
          <w:rStyle w:val="FunctionTok"/>
        </w:rPr>
        <w:t xml:space="preserve">table</w:t>
      </w:r>
      <w:r>
        <w:rPr>
          <w:rStyle w:val="NormalTok"/>
        </w:rPr>
        <w:t xml:space="preserve">(tags</w:t>
      </w:r>
      <w:r>
        <w:rPr>
          <w:rStyle w:val="SpecialCharTok"/>
        </w:rPr>
        <w:t xml:space="preserve">$</w:t>
      </w:r>
      <w:r>
        <w:rPr>
          <w:rStyle w:val="NormalTok"/>
        </w:rPr>
        <w:t xml:space="preserve">location,tags</w:t>
      </w:r>
      <w:r>
        <w:rPr>
          <w:rStyle w:val="SpecialCharTok"/>
        </w:rPr>
        <w:t xml:space="preserve">$</w:t>
      </w:r>
      <w:r>
        <w:rPr>
          <w:rStyle w:val="NormalTok"/>
        </w:rPr>
        <w:t xml:space="preserve">year)</w:t>
      </w:r>
      <w:r>
        <w:rPr>
          <w:rStyle w:val="SpecialCharTok"/>
        </w:rPr>
        <w:t xml:space="preserve">!=</w:t>
      </w:r>
      <w:r>
        <w:rPr>
          <w:rStyle w:val="DecValTok"/>
        </w:rPr>
        <w:t xml:space="preserve">0</w:t>
      </w:r>
      <w:r>
        <w:rPr>
          <w:rStyle w:val="NormalTok"/>
        </w:rPr>
        <w:t xml:space="preserve">)</w:t>
      </w:r>
      <w:r>
        <w:br/>
      </w:r>
      <w:r>
        <w:rPr>
          <w:rStyle w:val="CommentTok"/>
        </w:rPr>
        <w:t xml:space="preserve"># create an object to hold all possible location-year's independent of the number of tags (1 is enough to be in)</w:t>
      </w:r>
      <w:r>
        <w:br/>
      </w:r>
      <w:r>
        <w:rPr>
          <w:rStyle w:val="NormalTok"/>
        </w:rPr>
        <w:t xml:space="preserve">byly.all </w:t>
      </w:r>
      <w:r>
        <w:rPr>
          <w:rStyle w:val="OtherTok"/>
        </w:rPr>
        <w:t xml:space="preserve">&lt;-</w:t>
      </w:r>
      <w:r>
        <w:rPr>
          <w:rStyle w:val="NormalTok"/>
        </w:rPr>
        <w:t xml:space="preserve"> all.comb[index.min,]</w:t>
      </w:r>
      <w:r>
        <w:br/>
      </w:r>
      <w:r>
        <w:br/>
      </w:r>
      <w:r>
        <w:rPr>
          <w:rStyle w:val="CommentTok"/>
        </w:rPr>
        <w:t xml:space="preserve"># define minimum number of tags required to produce an estimate</w:t>
      </w:r>
      <w:r>
        <w:br/>
      </w:r>
      <w:r>
        <w:rPr>
          <w:rStyle w:val="NormalTok"/>
        </w:rPr>
        <w:t xml:space="preserve">nmin</w:t>
      </w:r>
      <w:r>
        <w:rPr>
          <w:rStyle w:val="OtherTok"/>
        </w:rPr>
        <w:t xml:space="preserve">&lt;-</w:t>
      </w:r>
      <w:r>
        <w:rPr>
          <w:rStyle w:val="DecValTok"/>
        </w:rPr>
        <w:t xml:space="preserve">3</w:t>
      </w:r>
      <w:r>
        <w:br/>
      </w:r>
      <w:r>
        <w:rPr>
          <w:rStyle w:val="CommentTok"/>
        </w:rPr>
        <w:t xml:space="preserve"># select only those</w:t>
      </w:r>
      <w:r>
        <w:br/>
      </w:r>
      <w:r>
        <w:rPr>
          <w:rStyle w:val="NormalTok"/>
        </w:rPr>
        <w:t xml:space="preserve">index.min</w:t>
      </w:r>
      <w:r>
        <w:rPr>
          <w:rStyle w:val="OtherTok"/>
        </w:rPr>
        <w:t xml:space="preserve">&lt;-</w:t>
      </w:r>
      <w:r>
        <w:rPr>
          <w:rStyle w:val="FunctionTok"/>
        </w:rPr>
        <w:t xml:space="preserve">which</w:t>
      </w:r>
      <w:r>
        <w:rPr>
          <w:rStyle w:val="NormalTok"/>
        </w:rPr>
        <w:t xml:space="preserve">(</w:t>
      </w:r>
      <w:r>
        <w:rPr>
          <w:rStyle w:val="FunctionTok"/>
        </w:rPr>
        <w:t xml:space="preserve">table</w:t>
      </w:r>
      <w:r>
        <w:rPr>
          <w:rStyle w:val="NormalTok"/>
        </w:rPr>
        <w:t xml:space="preserve">(tags</w:t>
      </w:r>
      <w:r>
        <w:rPr>
          <w:rStyle w:val="SpecialCharTok"/>
        </w:rPr>
        <w:t xml:space="preserve">$</w:t>
      </w:r>
      <w:r>
        <w:rPr>
          <w:rStyle w:val="NormalTok"/>
        </w:rPr>
        <w:t xml:space="preserve">location,tags</w:t>
      </w:r>
      <w:r>
        <w:rPr>
          <w:rStyle w:val="SpecialCharTok"/>
        </w:rPr>
        <w:t xml:space="preserve">$</w:t>
      </w:r>
      <w:r>
        <w:rPr>
          <w:rStyle w:val="NormalTok"/>
        </w:rPr>
        <w:t xml:space="preserve">year)</w:t>
      </w:r>
      <w:r>
        <w:rPr>
          <w:rStyle w:val="SpecialCharTok"/>
        </w:rPr>
        <w:t xml:space="preserve">&gt;</w:t>
      </w:r>
      <w:r>
        <w:rPr>
          <w:rStyle w:val="NormalTok"/>
        </w:rPr>
        <w:t xml:space="preserve">nmin)</w:t>
      </w:r>
      <w:r>
        <w:br/>
      </w:r>
      <w:r>
        <w:rPr>
          <w:rStyle w:val="CommentTok"/>
        </w:rPr>
        <w:t xml:space="preserve"># create an object to hold results by location-year</w:t>
      </w:r>
      <w:r>
        <w:br/>
      </w:r>
      <w:r>
        <w:rPr>
          <w:rStyle w:val="CommentTok"/>
        </w:rPr>
        <w:t xml:space="preserve"># all.comb was created way above!</w:t>
      </w:r>
      <w:r>
        <w:br/>
      </w:r>
      <w:r>
        <w:rPr>
          <w:rStyle w:val="NormalTok"/>
        </w:rPr>
        <w:t xml:space="preserve">byly </w:t>
      </w:r>
      <w:r>
        <w:rPr>
          <w:rStyle w:val="OtherTok"/>
        </w:rPr>
        <w:t xml:space="preserve">&lt;-</w:t>
      </w:r>
      <w:r>
        <w:rPr>
          <w:rStyle w:val="NormalTok"/>
        </w:rPr>
        <w:t xml:space="preserve"> all.comb[index.min,]</w:t>
      </w:r>
      <w:r>
        <w:br/>
      </w:r>
      <w:r>
        <w:br/>
      </w:r>
      <w:r>
        <w:rPr>
          <w:rStyle w:val="CommentTok"/>
        </w:rPr>
        <w:t xml:space="preserve">#now, for each combination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(byly)){</w:t>
      </w:r>
      <w:r>
        <w:br/>
      </w:r>
      <w:r>
        <w:rPr>
          <w:rStyle w:val="NormalTok"/>
        </w:rPr>
        <w:t xml:space="preserve">  index </w:t>
      </w:r>
      <w:r>
        <w:rPr>
          <w:rStyle w:val="OtherTok"/>
        </w:rPr>
        <w:t xml:space="preserve">&lt;-</w:t>
      </w:r>
      <w:r>
        <w:rPr>
          <w:rStyle w:val="NormalTok"/>
        </w:rPr>
        <w:t xml:space="preserve"> tags</w:t>
      </w:r>
      <w:r>
        <w:rPr>
          <w:rStyle w:val="SpecialCharTok"/>
        </w:rPr>
        <w:t xml:space="preserve">$</w:t>
      </w:r>
      <w:r>
        <w:rPr>
          <w:rStyle w:val="NormalTok"/>
        </w:rPr>
        <w:t xml:space="preserve">location</w:t>
      </w:r>
      <w:r>
        <w:rPr>
          <w:rStyle w:val="SpecialCharTok"/>
        </w:rPr>
        <w:t xml:space="preserve">==</w:t>
      </w:r>
      <w:r>
        <w:rPr>
          <w:rStyle w:val="NormalTok"/>
        </w:rPr>
        <w:t xml:space="preserve">byly</w:t>
      </w:r>
      <w:r>
        <w:rPr>
          <w:rStyle w:val="SpecialCharTok"/>
        </w:rPr>
        <w:t xml:space="preserve">$</w:t>
      </w:r>
      <w:r>
        <w:rPr>
          <w:rStyle w:val="NormalTok"/>
        </w:rPr>
        <w:t xml:space="preserve">location[i] </w:t>
      </w:r>
      <w:r>
        <w:rPr>
          <w:rStyle w:val="SpecialCharTok"/>
        </w:rPr>
        <w:t xml:space="preserve">&amp;</w:t>
      </w:r>
      <w:r>
        <w:rPr>
          <w:rStyle w:val="NormalTok"/>
        </w:rPr>
        <w:t xml:space="preserve"> tags</w:t>
      </w:r>
      <w:r>
        <w:rPr>
          <w:rStyle w:val="SpecialCharTok"/>
        </w:rPr>
        <w:t xml:space="preserve">$</w:t>
      </w:r>
      <w:r>
        <w:rPr>
          <w:rStyle w:val="NormalTok"/>
        </w:rPr>
        <w:t xml:space="preserve">year</w:t>
      </w:r>
      <w:r>
        <w:rPr>
          <w:rStyle w:val="SpecialCharTok"/>
        </w:rPr>
        <w:t xml:space="preserve">==</w:t>
      </w:r>
      <w:r>
        <w:rPr>
          <w:rStyle w:val="NormalTok"/>
        </w:rPr>
        <w:t xml:space="preserve">byly</w:t>
      </w:r>
      <w:r>
        <w:rPr>
          <w:rStyle w:val="SpecialCharTok"/>
        </w:rPr>
        <w:t xml:space="preserve">$</w:t>
      </w:r>
      <w:r>
        <w:rPr>
          <w:rStyle w:val="NormalTok"/>
        </w:rPr>
        <w:t xml:space="preserve">year[i]</w:t>
      </w:r>
      <w:r>
        <w:br/>
      </w:r>
      <w:r>
        <w:rPr>
          <w:rStyle w:val="NormalTok"/>
        </w:rPr>
        <w:t xml:space="preserve">  </w:t>
      </w:r>
      <w:r>
        <w:rPr>
          <w:rStyle w:val="CommentTok"/>
        </w:rPr>
        <w:t xml:space="preserve">#-----------------------------------------------------------------</w:t>
      </w:r>
      <w:r>
        <w:br/>
      </w:r>
      <w:r>
        <w:rPr>
          <w:rStyle w:val="NormalTok"/>
        </w:rPr>
        <w:t xml:space="preserve">  </w:t>
      </w:r>
      <w:r>
        <w:rPr>
          <w:rStyle w:val="CommentTok"/>
        </w:rPr>
        <w:t xml:space="preserve">#get the empirical average cue rate estimate</w:t>
      </w:r>
      <w:r>
        <w:br/>
      </w:r>
      <w:r>
        <w:rPr>
          <w:rStyle w:val="NormalTok"/>
        </w:rPr>
        <w:t xml:space="preserve">  </w:t>
      </w:r>
      <w:r>
        <w:rPr>
          <w:rStyle w:val="CommentTok"/>
        </w:rPr>
        <w:t xml:space="preserve">#-----------------------------------------------------------------</w:t>
      </w:r>
      <w:r>
        <w:br/>
      </w:r>
      <w:r>
        <w:rPr>
          <w:rStyle w:val="NormalTok"/>
        </w:rPr>
        <w:t xml:space="preserve">  </w:t>
      </w:r>
      <w:r>
        <w:rPr>
          <w:rStyle w:val="CommentTok"/>
        </w:rPr>
        <w:t xml:space="preserve">#get the actual number of tags</w:t>
      </w:r>
      <w:r>
        <w:br/>
      </w:r>
      <w:r>
        <w:rPr>
          <w:rStyle w:val="NormalTok"/>
        </w:rPr>
        <w:t xml:space="preserve">  byly</w:t>
      </w:r>
      <w:r>
        <w:rPr>
          <w:rStyle w:val="SpecialCharTok"/>
        </w:rPr>
        <w:t xml:space="preserve">$</w:t>
      </w:r>
      <w:r>
        <w:rPr>
          <w:rStyle w:val="NormalTok"/>
        </w:rPr>
        <w:t xml:space="preserve">ntags[i] </w:t>
      </w:r>
      <w:r>
        <w:rPr>
          <w:rStyle w:val="OtherTok"/>
        </w:rPr>
        <w:t xml:space="preserve">&lt;-</w:t>
      </w:r>
      <w:r>
        <w:rPr>
          <w:rStyle w:val="NormalTok"/>
        </w:rPr>
        <w:t xml:space="preserve"> </w:t>
      </w:r>
      <w:r>
        <w:rPr>
          <w:rStyle w:val="FunctionTok"/>
        </w:rPr>
        <w:t xml:space="preserve">sum</w:t>
      </w:r>
      <w:r>
        <w:rPr>
          <w:rStyle w:val="NormalTok"/>
        </w:rPr>
        <w:t xml:space="preserve">(index)</w:t>
      </w:r>
      <w:r>
        <w:br/>
      </w:r>
      <w:r>
        <w:rPr>
          <w:rStyle w:val="NormalTok"/>
        </w:rPr>
        <w:t xml:space="preserve">  </w:t>
      </w:r>
      <w:r>
        <w:rPr>
          <w:rStyle w:val="CommentTok"/>
        </w:rPr>
        <w:t xml:space="preserve">#calculate empirical cue rate</w:t>
      </w:r>
      <w:r>
        <w:br/>
      </w:r>
      <w:r>
        <w:rPr>
          <w:rStyle w:val="NormalTok"/>
        </w:rPr>
        <w:t xml:space="preserve">  byly</w:t>
      </w:r>
      <w:r>
        <w:rPr>
          <w:rStyle w:val="SpecialCharTok"/>
        </w:rPr>
        <w:t xml:space="preserve">$</w:t>
      </w:r>
      <w:r>
        <w:rPr>
          <w:rStyle w:val="NormalTok"/>
        </w:rPr>
        <w:t xml:space="preserve">ecr[i] </w:t>
      </w:r>
      <w:r>
        <w:rPr>
          <w:rStyle w:val="OtherTok"/>
        </w:rPr>
        <w:t xml:space="preserve">&lt;-</w:t>
      </w:r>
      <w:r>
        <w:rPr>
          <w:rStyle w:val="NormalTok"/>
        </w:rPr>
        <w:t xml:space="preserve"> </w:t>
      </w:r>
      <w:r>
        <w:rPr>
          <w:rStyle w:val="FunctionTok"/>
        </w:rPr>
        <w:t xml:space="preserve">mean</w:t>
      </w:r>
      <w:r>
        <w:rPr>
          <w:rStyle w:val="NormalTok"/>
        </w:rPr>
        <w:t xml:space="preserve">(tags</w:t>
      </w:r>
      <w:r>
        <w:rPr>
          <w:rStyle w:val="SpecialCharTok"/>
        </w:rPr>
        <w:t xml:space="preserve">$</w:t>
      </w:r>
      <w:r>
        <w:rPr>
          <w:rStyle w:val="NormalTok"/>
        </w:rPr>
        <w:t xml:space="preserve">crate[index])</w:t>
      </w:r>
      <w:r>
        <w:br/>
      </w:r>
      <w:r>
        <w:rPr>
          <w:rStyle w:val="NormalTok"/>
        </w:rPr>
        <w:t xml:space="preserve">  </w:t>
      </w:r>
      <w:r>
        <w:rPr>
          <w:rStyle w:val="CommentTok"/>
        </w:rPr>
        <w:t xml:space="preserve">#calculate empirical standard deviation</w:t>
      </w:r>
      <w:r>
        <w:br/>
      </w:r>
      <w:r>
        <w:rPr>
          <w:rStyle w:val="NormalTok"/>
        </w:rPr>
        <w:t xml:space="preserve">  byly</w:t>
      </w:r>
      <w:r>
        <w:rPr>
          <w:rStyle w:val="SpecialCharTok"/>
        </w:rPr>
        <w:t xml:space="preserve">$</w:t>
      </w:r>
      <w:r>
        <w:rPr>
          <w:rStyle w:val="NormalTok"/>
        </w:rPr>
        <w:t xml:space="preserve">ecrsd[i] </w:t>
      </w:r>
      <w:r>
        <w:rPr>
          <w:rStyle w:val="OtherTok"/>
        </w:rPr>
        <w:t xml:space="preserve">&lt;-</w:t>
      </w:r>
      <w:r>
        <w:rPr>
          <w:rStyle w:val="NormalTok"/>
        </w:rPr>
        <w:t xml:space="preserve"> </w:t>
      </w:r>
      <w:r>
        <w:rPr>
          <w:rStyle w:val="FunctionTok"/>
        </w:rPr>
        <w:t xml:space="preserve">sd</w:t>
      </w:r>
      <w:r>
        <w:rPr>
          <w:rStyle w:val="NormalTok"/>
        </w:rPr>
        <w:t xml:space="preserve">(tags</w:t>
      </w:r>
      <w:r>
        <w:rPr>
          <w:rStyle w:val="SpecialCharTok"/>
        </w:rPr>
        <w:t xml:space="preserve">$</w:t>
      </w:r>
      <w:r>
        <w:rPr>
          <w:rStyle w:val="NormalTok"/>
        </w:rPr>
        <w:t xml:space="preserve">crate[index])</w:t>
      </w:r>
      <w:r>
        <w:br/>
      </w:r>
      <w:r>
        <w:rPr>
          <w:rStyle w:val="NormalTok"/>
        </w:rPr>
        <w:t xml:space="preserve">  </w:t>
      </w:r>
      <w:r>
        <w:rPr>
          <w:rStyle w:val="CommentTok"/>
        </w:rPr>
        <w:t xml:space="preserve">#and the margin for a confidence interval</w:t>
      </w:r>
      <w:r>
        <w:br/>
      </w:r>
      <w:r>
        <w:rPr>
          <w:rStyle w:val="NormalTok"/>
        </w:rPr>
        <w:t xml:space="preserve">  byly</w:t>
      </w:r>
      <w:r>
        <w:rPr>
          <w:rStyle w:val="SpecialCharTok"/>
        </w:rPr>
        <w:t xml:space="preserve">$</w:t>
      </w:r>
      <w:r>
        <w:rPr>
          <w:rStyle w:val="NormalTok"/>
        </w:rPr>
        <w:t xml:space="preserve">margin.ecr[i]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,byly</w:t>
      </w:r>
      <w:r>
        <w:rPr>
          <w:rStyle w:val="SpecialCharTok"/>
        </w:rPr>
        <w:t xml:space="preserve">$</w:t>
      </w:r>
      <w:r>
        <w:rPr>
          <w:rStyle w:val="NormalTok"/>
        </w:rPr>
        <w:t xml:space="preserve">ntags[i]</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byly</w:t>
      </w:r>
      <w:r>
        <w:rPr>
          <w:rStyle w:val="SpecialCharTok"/>
        </w:rPr>
        <w:t xml:space="preserve">$</w:t>
      </w:r>
      <w:r>
        <w:rPr>
          <w:rStyle w:val="NormalTok"/>
        </w:rPr>
        <w:t xml:space="preserve">ecrsd[i]</w:t>
      </w:r>
      <w:r>
        <w:rPr>
          <w:rStyle w:val="SpecialCharTok"/>
        </w:rPr>
        <w:t xml:space="preserve">/</w:t>
      </w:r>
      <w:r>
        <w:rPr>
          <w:rStyle w:val="FunctionTok"/>
        </w:rPr>
        <w:t xml:space="preserve">sqrt</w:t>
      </w:r>
      <w:r>
        <w:rPr>
          <w:rStyle w:val="NormalTok"/>
        </w:rPr>
        <w:t xml:space="preserve">(byly</w:t>
      </w:r>
      <w:r>
        <w:rPr>
          <w:rStyle w:val="SpecialCharTok"/>
        </w:rPr>
        <w:t xml:space="preserve">$</w:t>
      </w:r>
      <w:r>
        <w:rPr>
          <w:rStyle w:val="NormalTok"/>
        </w:rPr>
        <w:t xml:space="preserve">ntags[i])</w:t>
      </w:r>
      <w:r>
        <w:br/>
      </w:r>
      <w:r>
        <w:rPr>
          <w:rStyle w:val="NormalTok"/>
        </w:rPr>
        <w:t xml:space="preserve">  </w:t>
      </w:r>
      <w:r>
        <w:rPr>
          <w:rStyle w:val="CommentTok"/>
        </w:rPr>
        <w:t xml:space="preserve"># get the empirical lower and upper 95% CI</w:t>
      </w:r>
      <w:r>
        <w:br/>
      </w:r>
      <w:r>
        <w:rPr>
          <w:rStyle w:val="NormalTok"/>
        </w:rPr>
        <w:t xml:space="preserve">  byly</w:t>
      </w:r>
      <w:r>
        <w:rPr>
          <w:rStyle w:val="SpecialCharTok"/>
        </w:rPr>
        <w:t xml:space="preserve">$</w:t>
      </w:r>
      <w:r>
        <w:rPr>
          <w:rStyle w:val="NormalTok"/>
        </w:rPr>
        <w:t xml:space="preserve">lcl.ecr </w:t>
      </w:r>
      <w:r>
        <w:rPr>
          <w:rStyle w:val="OtherTok"/>
        </w:rPr>
        <w:t xml:space="preserve">&lt;-</w:t>
      </w:r>
      <w:r>
        <w:rPr>
          <w:rStyle w:val="NormalTok"/>
        </w:rPr>
        <w:t xml:space="preserve"> </w:t>
      </w:r>
      <w:r>
        <w:rPr>
          <w:rStyle w:val="FunctionTok"/>
        </w:rPr>
        <w:t xml:space="preserve">with</w:t>
      </w:r>
      <w:r>
        <w:rPr>
          <w:rStyle w:val="NormalTok"/>
        </w:rPr>
        <w:t xml:space="preserve">(byly,ecr </w:t>
      </w:r>
      <w:r>
        <w:rPr>
          <w:rStyle w:val="SpecialCharTok"/>
        </w:rPr>
        <w:t xml:space="preserve">-</w:t>
      </w:r>
      <w:r>
        <w:rPr>
          <w:rStyle w:val="NormalTok"/>
        </w:rPr>
        <w:t xml:space="preserve"> margin.ecr)</w:t>
      </w:r>
      <w:r>
        <w:br/>
      </w:r>
      <w:r>
        <w:rPr>
          <w:rStyle w:val="NormalTok"/>
        </w:rPr>
        <w:t xml:space="preserve">  byly</w:t>
      </w:r>
      <w:r>
        <w:rPr>
          <w:rStyle w:val="SpecialCharTok"/>
        </w:rPr>
        <w:t xml:space="preserve">$</w:t>
      </w:r>
      <w:r>
        <w:rPr>
          <w:rStyle w:val="NormalTok"/>
        </w:rPr>
        <w:t xml:space="preserve">ucl.ecr </w:t>
      </w:r>
      <w:r>
        <w:rPr>
          <w:rStyle w:val="OtherTok"/>
        </w:rPr>
        <w:t xml:space="preserve">&lt;-</w:t>
      </w:r>
      <w:r>
        <w:rPr>
          <w:rStyle w:val="NormalTok"/>
        </w:rPr>
        <w:t xml:space="preserve"> </w:t>
      </w:r>
      <w:r>
        <w:rPr>
          <w:rStyle w:val="FunctionTok"/>
        </w:rPr>
        <w:t xml:space="preserve">with</w:t>
      </w:r>
      <w:r>
        <w:rPr>
          <w:rStyle w:val="NormalTok"/>
        </w:rPr>
        <w:t xml:space="preserve">(byly,ecr </w:t>
      </w:r>
      <w:r>
        <w:rPr>
          <w:rStyle w:val="SpecialCharTok"/>
        </w:rPr>
        <w:t xml:space="preserve">+</w:t>
      </w:r>
      <w:r>
        <w:rPr>
          <w:rStyle w:val="NormalTok"/>
        </w:rPr>
        <w:t xml:space="preserve"> margin.ecr)</w:t>
      </w:r>
      <w:r>
        <w:br/>
      </w:r>
      <w:r>
        <w:rPr>
          <w:rStyle w:val="NormalTok"/>
        </w:rPr>
        <w:t xml:space="preserve">}</w:t>
      </w:r>
      <w:r>
        <w:br/>
      </w:r>
      <w:r>
        <w:rPr>
          <w:rStyle w:val="CommentTok"/>
        </w:rPr>
        <w:t xml:space="preserve"># get the glm estimate</w:t>
      </w:r>
      <w:r>
        <w:br/>
      </w:r>
      <w:r>
        <w:rPr>
          <w:rStyle w:val="NormalTok"/>
        </w:rPr>
        <w:t xml:space="preserve">temp1 </w:t>
      </w:r>
      <w:r>
        <w:rPr>
          <w:rStyle w:val="OtherTok"/>
        </w:rPr>
        <w:t xml:space="preserve">&lt;-</w:t>
      </w:r>
      <w:r>
        <w:rPr>
          <w:rStyle w:val="NormalTok"/>
        </w:rPr>
        <w:t xml:space="preserve"> </w:t>
      </w:r>
      <w:r>
        <w:rPr>
          <w:rStyle w:val="FunctionTok"/>
        </w:rPr>
        <w:t xml:space="preserve">predict</w:t>
      </w:r>
      <w:r>
        <w:rPr>
          <w:rStyle w:val="NormalTok"/>
        </w:rPr>
        <w:t xml:space="preserve">(CRglm3,</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location=</w:t>
      </w:r>
      <w:r>
        <w:rPr>
          <w:rStyle w:val="NormalTok"/>
        </w:rPr>
        <w:t xml:space="preserve">byly</w:t>
      </w:r>
      <w:r>
        <w:rPr>
          <w:rStyle w:val="SpecialCharTok"/>
        </w:rPr>
        <w:t xml:space="preserve">$</w:t>
      </w:r>
      <w:r>
        <w:rPr>
          <w:rStyle w:val="NormalTok"/>
        </w:rPr>
        <w:t xml:space="preserve">location,</w:t>
      </w:r>
      <w:r>
        <w:rPr>
          <w:rStyle w:val="AttributeTok"/>
        </w:rPr>
        <w:t xml:space="preserve">fyear=</w:t>
      </w:r>
      <w:r>
        <w:rPr>
          <w:rStyle w:val="FunctionTok"/>
        </w:rPr>
        <w:t xml:space="preserve">as.character</w:t>
      </w:r>
      <w:r>
        <w:rPr>
          <w:rStyle w:val="NormalTok"/>
        </w:rPr>
        <w:t xml:space="preserve">(byly</w:t>
      </w:r>
      <w:r>
        <w:rPr>
          <w:rStyle w:val="SpecialCharTok"/>
        </w:rPr>
        <w:t xml:space="preserve">$</w:t>
      </w:r>
      <w:r>
        <w:rPr>
          <w:rStyle w:val="NormalTok"/>
        </w:rPr>
        <w:t xml:space="preserve">year)),</w:t>
      </w:r>
      <w:r>
        <w:rPr>
          <w:rStyle w:val="AttributeTok"/>
        </w:rPr>
        <w:t xml:space="preserve">type=</w:t>
      </w:r>
      <w:r>
        <w:rPr>
          <w:rStyle w:val="StringTok"/>
        </w:rPr>
        <w:t xml:space="preserve">"response"</w:t>
      </w:r>
      <w:r>
        <w:rPr>
          <w:rStyle w:val="NormalTok"/>
        </w:rPr>
        <w:t xml:space="preserve">,</w:t>
      </w:r>
      <w:r>
        <w:rPr>
          <w:rStyle w:val="AttributeTok"/>
        </w:rPr>
        <w:t xml:space="preserve">se=</w:t>
      </w:r>
      <w:r>
        <w:rPr>
          <w:rStyle w:val="ConstantTok"/>
        </w:rPr>
        <w:t xml:space="preserve">TRUE</w:t>
      </w:r>
      <w:r>
        <w:rPr>
          <w:rStyle w:val="NormalTok"/>
        </w:rPr>
        <w:t xml:space="preserve">)</w:t>
      </w:r>
      <w:r>
        <w:br/>
      </w:r>
      <w:r>
        <w:rPr>
          <w:rStyle w:val="NormalTok"/>
        </w:rPr>
        <w:t xml:space="preserve">temp2 </w:t>
      </w:r>
      <w:r>
        <w:rPr>
          <w:rStyle w:val="OtherTok"/>
        </w:rPr>
        <w:t xml:space="preserve">&lt;-</w:t>
      </w:r>
      <w:r>
        <w:rPr>
          <w:rStyle w:val="NormalTok"/>
        </w:rPr>
        <w:t xml:space="preserve"> </w:t>
      </w:r>
      <w:r>
        <w:rPr>
          <w:rStyle w:val="FunctionTok"/>
        </w:rPr>
        <w:t xml:space="preserve">predict</w:t>
      </w:r>
      <w:r>
        <w:rPr>
          <w:rStyle w:val="NormalTok"/>
        </w:rPr>
        <w:t xml:space="preserve">(CRglmL,</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location=</w:t>
      </w:r>
      <w:r>
        <w:rPr>
          <w:rStyle w:val="NormalTok"/>
        </w:rPr>
        <w:t xml:space="preserve">byly</w:t>
      </w:r>
      <w:r>
        <w:rPr>
          <w:rStyle w:val="SpecialCharTok"/>
        </w:rPr>
        <w:t xml:space="preserve">$</w:t>
      </w:r>
      <w:r>
        <w:rPr>
          <w:rStyle w:val="NormalTok"/>
        </w:rPr>
        <w:t xml:space="preserve">location),</w:t>
      </w:r>
      <w:r>
        <w:rPr>
          <w:rStyle w:val="AttributeTok"/>
        </w:rPr>
        <w:t xml:space="preserve">type=</w:t>
      </w:r>
      <w:r>
        <w:rPr>
          <w:rStyle w:val="StringTok"/>
        </w:rPr>
        <w:t xml:space="preserve">"response"</w:t>
      </w:r>
      <w:r>
        <w:rPr>
          <w:rStyle w:val="NormalTok"/>
        </w:rPr>
        <w:t xml:space="preserve">,</w:t>
      </w:r>
      <w:r>
        <w:rPr>
          <w:rStyle w:val="AttributeTok"/>
        </w:rPr>
        <w:t xml:space="preserve">se=</w:t>
      </w:r>
      <w:r>
        <w:rPr>
          <w:rStyle w:val="ConstantTok"/>
        </w:rPr>
        <w:t xml:space="preserve">TRUE</w:t>
      </w:r>
      <w:r>
        <w:rPr>
          <w:rStyle w:val="NormalTok"/>
        </w:rPr>
        <w:t xml:space="preserve">)</w:t>
      </w:r>
      <w:r>
        <w:br/>
      </w:r>
      <w:r>
        <w:rPr>
          <w:rStyle w:val="CommentTok"/>
        </w:rPr>
        <w:t xml:space="preserve"># get the point estimates</w:t>
      </w:r>
      <w:r>
        <w:br/>
      </w:r>
      <w:r>
        <w:rPr>
          <w:rStyle w:val="NormalTok"/>
        </w:rPr>
        <w:t xml:space="preserve">byly</w:t>
      </w:r>
      <w:r>
        <w:rPr>
          <w:rStyle w:val="SpecialCharTok"/>
        </w:rPr>
        <w:t xml:space="preserve">$</w:t>
      </w:r>
      <w:r>
        <w:rPr>
          <w:rStyle w:val="NormalTok"/>
        </w:rPr>
        <w:t xml:space="preserve">glm.cr1 </w:t>
      </w:r>
      <w:r>
        <w:rPr>
          <w:rStyle w:val="OtherTok"/>
        </w:rPr>
        <w:t xml:space="preserve">&lt;-</w:t>
      </w:r>
      <w:r>
        <w:rPr>
          <w:rStyle w:val="NormalTok"/>
        </w:rPr>
        <w:t xml:space="preserve"> temp1</w:t>
      </w:r>
      <w:r>
        <w:rPr>
          <w:rStyle w:val="SpecialCharTok"/>
        </w:rPr>
        <w:t xml:space="preserve">$</w:t>
      </w:r>
      <w:r>
        <w:rPr>
          <w:rStyle w:val="NormalTok"/>
        </w:rPr>
        <w:t xml:space="preserve">fit</w:t>
      </w:r>
      <w:r>
        <w:br/>
      </w:r>
      <w:r>
        <w:rPr>
          <w:rStyle w:val="NormalTok"/>
        </w:rPr>
        <w:t xml:space="preserve">byly</w:t>
      </w:r>
      <w:r>
        <w:rPr>
          <w:rStyle w:val="SpecialCharTok"/>
        </w:rPr>
        <w:t xml:space="preserve">$</w:t>
      </w:r>
      <w:r>
        <w:rPr>
          <w:rStyle w:val="NormalTok"/>
        </w:rPr>
        <w:t xml:space="preserve">glm.cr2 </w:t>
      </w:r>
      <w:r>
        <w:rPr>
          <w:rStyle w:val="OtherTok"/>
        </w:rPr>
        <w:t xml:space="preserve">&lt;-</w:t>
      </w:r>
      <w:r>
        <w:rPr>
          <w:rStyle w:val="NormalTok"/>
        </w:rPr>
        <w:t xml:space="preserve"> temp2</w:t>
      </w:r>
      <w:r>
        <w:rPr>
          <w:rStyle w:val="SpecialCharTok"/>
        </w:rPr>
        <w:t xml:space="preserve">$</w:t>
      </w:r>
      <w:r>
        <w:rPr>
          <w:rStyle w:val="NormalTok"/>
        </w:rPr>
        <w:t xml:space="preserve">fit</w:t>
      </w:r>
      <w:r>
        <w:br/>
      </w:r>
      <w:r>
        <w:rPr>
          <w:rStyle w:val="CommentTok"/>
        </w:rPr>
        <w:t xml:space="preserve"># get the ci's</w:t>
      </w:r>
      <w:r>
        <w:br/>
      </w:r>
      <w:r>
        <w:rPr>
          <w:rStyle w:val="NormalTok"/>
        </w:rPr>
        <w:t xml:space="preserve">byly</w:t>
      </w:r>
      <w:r>
        <w:rPr>
          <w:rStyle w:val="SpecialCharTok"/>
        </w:rPr>
        <w:t xml:space="preserve">$</w:t>
      </w:r>
      <w:r>
        <w:rPr>
          <w:rStyle w:val="NormalTok"/>
        </w:rPr>
        <w:t xml:space="preserve">glm.lci.cr1 </w:t>
      </w:r>
      <w:r>
        <w:rPr>
          <w:rStyle w:val="OtherTok"/>
        </w:rPr>
        <w:t xml:space="preserve">&lt;-</w:t>
      </w:r>
      <w:r>
        <w:rPr>
          <w:rStyle w:val="NormalTok"/>
        </w:rPr>
        <w:t xml:space="preserve"> temp1</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w:t>
      </w:r>
      <w:r>
        <w:rPr>
          <w:rStyle w:val="FunctionTok"/>
        </w:rPr>
        <w:t xml:space="preserve">summary</w:t>
      </w:r>
      <w:r>
        <w:rPr>
          <w:rStyle w:val="NormalTok"/>
        </w:rPr>
        <w:t xml:space="preserve">(CRglm3)</w:t>
      </w:r>
      <w:r>
        <w:rPr>
          <w:rStyle w:val="SpecialCharTok"/>
        </w:rPr>
        <w:t xml:space="preserve">$</w:t>
      </w:r>
      <w:r>
        <w:rPr>
          <w:rStyle w:val="NormalTok"/>
        </w:rPr>
        <w:t xml:space="preserve">df.residual)</w:t>
      </w:r>
      <w:r>
        <w:rPr>
          <w:rStyle w:val="SpecialCharTok"/>
        </w:rPr>
        <w:t xml:space="preserve">*</w:t>
      </w:r>
      <w:r>
        <w:rPr>
          <w:rStyle w:val="NormalTok"/>
        </w:rPr>
        <w:t xml:space="preserve">temp1</w:t>
      </w:r>
      <w:r>
        <w:rPr>
          <w:rStyle w:val="SpecialCharTok"/>
        </w:rPr>
        <w:t xml:space="preserve">$</w:t>
      </w:r>
      <w:r>
        <w:rPr>
          <w:rStyle w:val="NormalTok"/>
        </w:rPr>
        <w:t xml:space="preserve">se</w:t>
      </w:r>
      <w:r>
        <w:br/>
      </w:r>
      <w:r>
        <w:rPr>
          <w:rStyle w:val="NormalTok"/>
        </w:rPr>
        <w:t xml:space="preserve">byly</w:t>
      </w:r>
      <w:r>
        <w:rPr>
          <w:rStyle w:val="SpecialCharTok"/>
        </w:rPr>
        <w:t xml:space="preserve">$</w:t>
      </w:r>
      <w:r>
        <w:rPr>
          <w:rStyle w:val="NormalTok"/>
        </w:rPr>
        <w:t xml:space="preserve">glm.uci.cr1 </w:t>
      </w:r>
      <w:r>
        <w:rPr>
          <w:rStyle w:val="OtherTok"/>
        </w:rPr>
        <w:t xml:space="preserve">&lt;-</w:t>
      </w:r>
      <w:r>
        <w:rPr>
          <w:rStyle w:val="NormalTok"/>
        </w:rPr>
        <w:t xml:space="preserve"> temp1</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w:t>
      </w:r>
      <w:r>
        <w:rPr>
          <w:rStyle w:val="FunctionTok"/>
        </w:rPr>
        <w:t xml:space="preserve">summary</w:t>
      </w:r>
      <w:r>
        <w:rPr>
          <w:rStyle w:val="NormalTok"/>
        </w:rPr>
        <w:t xml:space="preserve">(CRglm3)</w:t>
      </w:r>
      <w:r>
        <w:rPr>
          <w:rStyle w:val="SpecialCharTok"/>
        </w:rPr>
        <w:t xml:space="preserve">$</w:t>
      </w:r>
      <w:r>
        <w:rPr>
          <w:rStyle w:val="NormalTok"/>
        </w:rPr>
        <w:t xml:space="preserve">df.residual)</w:t>
      </w:r>
      <w:r>
        <w:rPr>
          <w:rStyle w:val="SpecialCharTok"/>
        </w:rPr>
        <w:t xml:space="preserve">*</w:t>
      </w:r>
      <w:r>
        <w:rPr>
          <w:rStyle w:val="NormalTok"/>
        </w:rPr>
        <w:t xml:space="preserve">temp1</w:t>
      </w:r>
      <w:r>
        <w:rPr>
          <w:rStyle w:val="SpecialCharTok"/>
        </w:rPr>
        <w:t xml:space="preserve">$</w:t>
      </w:r>
      <w:r>
        <w:rPr>
          <w:rStyle w:val="NormalTok"/>
        </w:rPr>
        <w:t xml:space="preserve">se</w:t>
      </w:r>
      <w:r>
        <w:br/>
      </w:r>
      <w:r>
        <w:rPr>
          <w:rStyle w:val="CommentTok"/>
        </w:rPr>
        <w:t xml:space="preserve"># get the ci's</w:t>
      </w:r>
      <w:r>
        <w:br/>
      </w:r>
      <w:r>
        <w:rPr>
          <w:rStyle w:val="NormalTok"/>
        </w:rPr>
        <w:t xml:space="preserve">byly</w:t>
      </w:r>
      <w:r>
        <w:rPr>
          <w:rStyle w:val="SpecialCharTok"/>
        </w:rPr>
        <w:t xml:space="preserve">$</w:t>
      </w:r>
      <w:r>
        <w:rPr>
          <w:rStyle w:val="NormalTok"/>
        </w:rPr>
        <w:t xml:space="preserve">glm.lci.cr2 </w:t>
      </w:r>
      <w:r>
        <w:rPr>
          <w:rStyle w:val="OtherTok"/>
        </w:rPr>
        <w:t xml:space="preserve">&lt;-</w:t>
      </w:r>
      <w:r>
        <w:rPr>
          <w:rStyle w:val="NormalTok"/>
        </w:rPr>
        <w:t xml:space="preserve"> temp2</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w:t>
      </w:r>
      <w:r>
        <w:rPr>
          <w:rStyle w:val="FunctionTok"/>
        </w:rPr>
        <w:t xml:space="preserve">summary</w:t>
      </w:r>
      <w:r>
        <w:rPr>
          <w:rStyle w:val="NormalTok"/>
        </w:rPr>
        <w:t xml:space="preserve">(CRglmL)</w:t>
      </w:r>
      <w:r>
        <w:rPr>
          <w:rStyle w:val="SpecialCharTok"/>
        </w:rPr>
        <w:t xml:space="preserve">$</w:t>
      </w:r>
      <w:r>
        <w:rPr>
          <w:rStyle w:val="NormalTok"/>
        </w:rPr>
        <w:t xml:space="preserve">df.residual)</w:t>
      </w:r>
      <w:r>
        <w:rPr>
          <w:rStyle w:val="SpecialCharTok"/>
        </w:rPr>
        <w:t xml:space="preserve">*</w:t>
      </w:r>
      <w:r>
        <w:rPr>
          <w:rStyle w:val="NormalTok"/>
        </w:rPr>
        <w:t xml:space="preserve">temp2</w:t>
      </w:r>
      <w:r>
        <w:rPr>
          <w:rStyle w:val="SpecialCharTok"/>
        </w:rPr>
        <w:t xml:space="preserve">$</w:t>
      </w:r>
      <w:r>
        <w:rPr>
          <w:rStyle w:val="NormalTok"/>
        </w:rPr>
        <w:t xml:space="preserve">se</w:t>
      </w:r>
      <w:r>
        <w:br/>
      </w:r>
      <w:r>
        <w:rPr>
          <w:rStyle w:val="NormalTok"/>
        </w:rPr>
        <w:t xml:space="preserve">byly</w:t>
      </w:r>
      <w:r>
        <w:rPr>
          <w:rStyle w:val="SpecialCharTok"/>
        </w:rPr>
        <w:t xml:space="preserve">$</w:t>
      </w:r>
      <w:r>
        <w:rPr>
          <w:rStyle w:val="NormalTok"/>
        </w:rPr>
        <w:t xml:space="preserve">glm.uci.cr2 </w:t>
      </w:r>
      <w:r>
        <w:rPr>
          <w:rStyle w:val="OtherTok"/>
        </w:rPr>
        <w:t xml:space="preserve">&lt;-</w:t>
      </w:r>
      <w:r>
        <w:rPr>
          <w:rStyle w:val="NormalTok"/>
        </w:rPr>
        <w:t xml:space="preserve"> temp2</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w:t>
      </w:r>
      <w:r>
        <w:rPr>
          <w:rStyle w:val="FunctionTok"/>
        </w:rPr>
        <w:t xml:space="preserve">summary</w:t>
      </w:r>
      <w:r>
        <w:rPr>
          <w:rStyle w:val="NormalTok"/>
        </w:rPr>
        <w:t xml:space="preserve">(CRglmL)</w:t>
      </w:r>
      <w:r>
        <w:rPr>
          <w:rStyle w:val="SpecialCharTok"/>
        </w:rPr>
        <w:t xml:space="preserve">$</w:t>
      </w:r>
      <w:r>
        <w:rPr>
          <w:rStyle w:val="NormalTok"/>
        </w:rPr>
        <w:t xml:space="preserve">df.residual)</w:t>
      </w:r>
      <w:r>
        <w:rPr>
          <w:rStyle w:val="SpecialCharTok"/>
        </w:rPr>
        <w:t xml:space="preserve">*</w:t>
      </w:r>
      <w:r>
        <w:rPr>
          <w:rStyle w:val="NormalTok"/>
        </w:rPr>
        <w:t xml:space="preserve">temp2</w:t>
      </w:r>
      <w:r>
        <w:rPr>
          <w:rStyle w:val="SpecialCharTok"/>
        </w:rPr>
        <w:t xml:space="preserve">$</w:t>
      </w:r>
      <w:r>
        <w:rPr>
          <w:rStyle w:val="NormalTok"/>
        </w:rPr>
        <w:t xml:space="preserve">se</w:t>
      </w:r>
    </w:p>
    <w:p>
      <w:pPr>
        <w:pStyle w:val="FirstParagraph"/>
      </w:pPr>
      <w:r>
        <w:t xml:space="preserve">We compare below standard averages (left) against values obtained from the glms (right, just location and left, location + year) for year-site combinations with more than 3 tags in terms of both point estimates (black points) and confidence intervals (solid vertical black lines). In between each such pair of estimates we added the number of tags available for each year-location combination.</w:t>
      </w:r>
    </w:p>
    <w:p>
      <w:pPr>
        <w:pStyle w:val="SourceCode"/>
      </w:pPr>
      <w:r>
        <w:rPr>
          <w:rStyle w:val="CommentTok"/>
        </w:rPr>
        <w:t xml:space="preserve">#sort by location, then date</w:t>
      </w:r>
      <w:r>
        <w:br/>
      </w:r>
      <w:r>
        <w:rPr>
          <w:rStyle w:val="NormalTok"/>
        </w:rPr>
        <w:t xml:space="preserve">byly </w:t>
      </w:r>
      <w:r>
        <w:rPr>
          <w:rStyle w:val="OtherTok"/>
        </w:rPr>
        <w:t xml:space="preserve">&lt;-</w:t>
      </w:r>
      <w:r>
        <w:rPr>
          <w:rStyle w:val="NormalTok"/>
        </w:rPr>
        <w:t xml:space="preserve"> byly[</w:t>
      </w:r>
      <w:r>
        <w:rPr>
          <w:rStyle w:val="FunctionTok"/>
        </w:rPr>
        <w:t xml:space="preserve">order</w:t>
      </w:r>
      <w:r>
        <w:rPr>
          <w:rStyle w:val="NormalTok"/>
        </w:rPr>
        <w:t xml:space="preserve">(byly</w:t>
      </w:r>
      <w:r>
        <w:rPr>
          <w:rStyle w:val="SpecialCharTok"/>
        </w:rPr>
        <w:t xml:space="preserve">$</w:t>
      </w:r>
      <w:r>
        <w:rPr>
          <w:rStyle w:val="NormalTok"/>
        </w:rPr>
        <w:t xml:space="preserve">location,byly</w:t>
      </w:r>
      <w:r>
        <w:rPr>
          <w:rStyle w:val="SpecialCharTok"/>
        </w:rPr>
        <w:t xml:space="preserve">$</w:t>
      </w:r>
      <w:r>
        <w:rPr>
          <w:rStyle w:val="NormalTok"/>
        </w:rPr>
        <w:t xml:space="preserve">year),]</w:t>
      </w:r>
      <w:r>
        <w:br/>
      </w:r>
      <w:r>
        <w:rPr>
          <w:rStyle w:val="CommentTok"/>
        </w:rPr>
        <w:t xml:space="preserve">#standard average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FloatTok"/>
        </w:rPr>
        <w:t xml:space="preserve">0.1</w:t>
      </w:r>
      <w:r>
        <w:rPr>
          <w:rStyle w:val="NormalTok"/>
        </w:rPr>
        <w:t xml:space="preserve">,</w:t>
      </w:r>
      <w:r>
        <w:rPr>
          <w:rStyle w:val="FloatTok"/>
        </w:rPr>
        <w:t xml:space="preserve">0.4</w:t>
      </w:r>
      <w:r>
        <w:rPr>
          <w:rStyle w:val="NormalTok"/>
        </w:rPr>
        <w:t xml:space="preserve">))</w:t>
      </w:r>
      <w:r>
        <w:br/>
      </w:r>
      <w:r>
        <w:rPr>
          <w:rStyle w:val="FunctionTok"/>
        </w:rPr>
        <w:t xml:space="preserve">plot</w:t>
      </w:r>
      <w:r>
        <w:rPr>
          <w:rStyle w:val="NormalTok"/>
        </w:rPr>
        <w:t xml:space="preserve">(</w:t>
      </w:r>
      <w:r>
        <w:rPr>
          <w:rStyle w:val="AttributeTok"/>
        </w:rPr>
        <w:t xml:space="preserve">x=</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w:t>
      </w:r>
      <w:r>
        <w:rPr>
          <w:rStyle w:val="SpecialCharTok"/>
        </w:rPr>
        <w:t xml:space="preserve">-</w:t>
      </w:r>
      <w:r>
        <w:rPr>
          <w:rStyle w:val="FloatTok"/>
        </w:rPr>
        <w:t xml:space="preserve">0.2</w:t>
      </w:r>
      <w:r>
        <w:rPr>
          <w:rStyle w:val="NormalTok"/>
        </w:rPr>
        <w:t xml:space="preserve">,</w:t>
      </w:r>
      <w:r>
        <w:rPr>
          <w:rStyle w:val="AttributeTok"/>
        </w:rPr>
        <w:t xml:space="preserve">y=</w:t>
      </w:r>
      <w:r>
        <w:rPr>
          <w:rStyle w:val="NormalTok"/>
        </w:rPr>
        <w:t xml:space="preserve">byly</w:t>
      </w:r>
      <w:r>
        <w:rPr>
          <w:rStyle w:val="SpecialCharTok"/>
        </w:rPr>
        <w:t xml:space="preserve">$</w:t>
      </w:r>
      <w:r>
        <w:rPr>
          <w:rStyle w:val="NormalTok"/>
        </w:rPr>
        <w:t xml:space="preserve">ecr,</w:t>
      </w:r>
      <w:r>
        <w:rPr>
          <w:rStyle w:val="AttributeTok"/>
        </w:rPr>
        <w:t xml:space="preserve">xaxt=</w:t>
      </w:r>
      <w:r>
        <w:rPr>
          <w:rStyle w:val="StringTok"/>
        </w:rPr>
        <w:t xml:space="preserve">"n"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1.6</w:t>
      </w:r>
      <w:r>
        <w:rPr>
          <w:rStyle w:val="NormalTok"/>
        </w:rPr>
        <w:t xml:space="preserve">),</w:t>
      </w:r>
      <w:r>
        <w:rPr>
          <w:rStyle w:val="AttributeTok"/>
        </w:rPr>
        <w:t xml:space="preserve">xlim=</w:t>
      </w:r>
      <w:r>
        <w:rPr>
          <w:rStyle w:val="FunctionTok"/>
        </w:rPr>
        <w:t xml:space="preserve">c</w:t>
      </w:r>
      <w:r>
        <w:rPr>
          <w:rStyle w:val="NormalTok"/>
        </w:rPr>
        <w:t xml:space="preserve">(</w:t>
      </w:r>
      <w:r>
        <w:rPr>
          <w:rStyle w:val="FloatTok"/>
        </w:rPr>
        <w:t xml:space="preserve">0.5</w:t>
      </w:r>
      <w:r>
        <w:rPr>
          <w:rStyle w:val="NormalTok"/>
        </w:rPr>
        <w:t xml:space="preserve">,</w:t>
      </w:r>
      <w:r>
        <w:rPr>
          <w:rStyle w:val="FunctionTok"/>
        </w:rPr>
        <w:t xml:space="preserve">nrow</w:t>
      </w:r>
      <w:r>
        <w:rPr>
          <w:rStyle w:val="NormalTok"/>
        </w:rPr>
        <w:t xml:space="preserve">(byly)</w:t>
      </w:r>
      <w:r>
        <w:rPr>
          <w:rStyle w:val="SpecialCharTok"/>
        </w:rPr>
        <w:t xml:space="preserve">+</w:t>
      </w:r>
      <w:r>
        <w:rPr>
          <w:rStyle w:val="FloatTok"/>
        </w:rPr>
        <w:t xml:space="preserve">0.5</w:t>
      </w:r>
      <w:r>
        <w:rPr>
          <w:rStyle w:val="NormalTok"/>
        </w:rPr>
        <w:t xml:space="preserve">),</w:t>
      </w:r>
      <w:r>
        <w:rPr>
          <w:rStyle w:val="AttributeTok"/>
        </w:rPr>
        <w:t xml:space="preserve">xlab=</w:t>
      </w:r>
      <w:r>
        <w:rPr>
          <w:rStyle w:val="StringTok"/>
        </w:rPr>
        <w:t xml:space="preserve">""</w:t>
      </w:r>
      <w:r>
        <w:rPr>
          <w:rStyle w:val="NormalTok"/>
        </w:rPr>
        <w:t xml:space="preserve">,</w:t>
      </w:r>
      <w:r>
        <w:rPr>
          <w:rStyle w:val="AttributeTok"/>
        </w:rPr>
        <w:t xml:space="preserve">ylab=</w:t>
      </w:r>
      <w:r>
        <w:rPr>
          <w:rStyle w:val="StringTok"/>
        </w:rPr>
        <w:t xml:space="preserve">"cue rate (clicks per second)"</w:t>
      </w:r>
      <w:r>
        <w:rPr>
          <w:rStyle w:val="NormalTok"/>
        </w:rPr>
        <w:t xml:space="preserve">)</w:t>
      </w:r>
      <w:r>
        <w:br/>
      </w:r>
      <w:r>
        <w:rPr>
          <w:rStyle w:val="FunctionTok"/>
        </w:rPr>
        <w:t xml:space="preserve">with</w:t>
      </w:r>
      <w:r>
        <w:rPr>
          <w:rStyle w:val="NormalTok"/>
        </w:rPr>
        <w:t xml:space="preserve">(byly,</w:t>
      </w:r>
      <w:r>
        <w:rPr>
          <w:rStyle w:val="FunctionTok"/>
        </w:rPr>
        <w:t xml:space="preserve">segments</w:t>
      </w:r>
      <w:r>
        <w:rPr>
          <w:rStyle w:val="NormalTok"/>
        </w:rPr>
        <w:t xml:space="preserve">(</w:t>
      </w:r>
      <w:r>
        <w:rPr>
          <w:rStyle w:val="AttributeTok"/>
        </w:rPr>
        <w:t xml:space="preserve">x0=</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w:t>
      </w:r>
      <w:r>
        <w:rPr>
          <w:rStyle w:val="SpecialCharTok"/>
        </w:rPr>
        <w:t xml:space="preserve">-</w:t>
      </w:r>
      <w:r>
        <w:rPr>
          <w:rStyle w:val="FloatTok"/>
        </w:rPr>
        <w:t xml:space="preserve">0.2</w:t>
      </w:r>
      <w:r>
        <w:rPr>
          <w:rStyle w:val="NormalTok"/>
        </w:rPr>
        <w:t xml:space="preserve">,</w:t>
      </w:r>
      <w:r>
        <w:rPr>
          <w:rStyle w:val="AttributeTok"/>
        </w:rPr>
        <w:t xml:space="preserve">x1=</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w:t>
      </w:r>
      <w:r>
        <w:rPr>
          <w:rStyle w:val="SpecialCharTok"/>
        </w:rPr>
        <w:t xml:space="preserve">-</w:t>
      </w:r>
      <w:r>
        <w:rPr>
          <w:rStyle w:val="FloatTok"/>
        </w:rPr>
        <w:t xml:space="preserve">0.2</w:t>
      </w:r>
      <w:r>
        <w:rPr>
          <w:rStyle w:val="NormalTok"/>
        </w:rPr>
        <w:t xml:space="preserve">,</w:t>
      </w:r>
      <w:r>
        <w:rPr>
          <w:rStyle w:val="AttributeTok"/>
        </w:rPr>
        <w:t xml:space="preserve">y0=</w:t>
      </w:r>
      <w:r>
        <w:rPr>
          <w:rStyle w:val="NormalTok"/>
        </w:rPr>
        <w:t xml:space="preserve">lcl.ecr,</w:t>
      </w:r>
      <w:r>
        <w:rPr>
          <w:rStyle w:val="AttributeTok"/>
        </w:rPr>
        <w:t xml:space="preserve">y1=</w:t>
      </w:r>
      <w:r>
        <w:rPr>
          <w:rStyle w:val="NormalTok"/>
        </w:rPr>
        <w:t xml:space="preserve">ucl.ecr))</w:t>
      </w:r>
      <w:r>
        <w:br/>
      </w:r>
      <w:r>
        <w:rPr>
          <w:rStyle w:val="CommentTok"/>
        </w:rPr>
        <w:t xml:space="preserve">#GLMs</w:t>
      </w:r>
      <w:r>
        <w:br/>
      </w:r>
      <w:r>
        <w:rPr>
          <w:rStyle w:val="FunctionTok"/>
        </w:rPr>
        <w:t xml:space="preserve">points</w:t>
      </w:r>
      <w:r>
        <w:rPr>
          <w:rStyle w:val="NormalTok"/>
        </w:rPr>
        <w:t xml:space="preserve">(</w:t>
      </w:r>
      <w:r>
        <w:rPr>
          <w:rStyle w:val="AttributeTok"/>
        </w:rPr>
        <w:t xml:space="preserve">x=</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w:t>
      </w:r>
      <w:r>
        <w:rPr>
          <w:rStyle w:val="SpecialCharTok"/>
        </w:rPr>
        <w:t xml:space="preserve">+</w:t>
      </w:r>
      <w:r>
        <w:rPr>
          <w:rStyle w:val="FloatTok"/>
        </w:rPr>
        <w:t xml:space="preserve">0.2</w:t>
      </w:r>
      <w:r>
        <w:rPr>
          <w:rStyle w:val="NormalTok"/>
        </w:rPr>
        <w:t xml:space="preserve">,</w:t>
      </w:r>
      <w:r>
        <w:rPr>
          <w:rStyle w:val="AttributeTok"/>
        </w:rPr>
        <w:t xml:space="preserve">y=</w:t>
      </w:r>
      <w:r>
        <w:rPr>
          <w:rStyle w:val="NormalTok"/>
        </w:rPr>
        <w:t xml:space="preserve">byly</w:t>
      </w:r>
      <w:r>
        <w:rPr>
          <w:rStyle w:val="SpecialCharTok"/>
        </w:rPr>
        <w:t xml:space="preserve">$</w:t>
      </w:r>
      <w:r>
        <w:rPr>
          <w:rStyle w:val="NormalTok"/>
        </w:rPr>
        <w:t xml:space="preserve">glm.cr1)</w:t>
      </w:r>
      <w:r>
        <w:br/>
      </w:r>
      <w:r>
        <w:rPr>
          <w:rStyle w:val="FunctionTok"/>
        </w:rPr>
        <w:t xml:space="preserve">points</w:t>
      </w:r>
      <w:r>
        <w:rPr>
          <w:rStyle w:val="NormalTok"/>
        </w:rPr>
        <w:t xml:space="preserve">(</w:t>
      </w:r>
      <w:r>
        <w:rPr>
          <w:rStyle w:val="AttributeTok"/>
        </w:rPr>
        <w:t xml:space="preserve">x=</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w:t>
      </w:r>
      <w:r>
        <w:rPr>
          <w:rStyle w:val="SpecialCharTok"/>
        </w:rPr>
        <w:t xml:space="preserve">+</w:t>
      </w:r>
      <w:r>
        <w:rPr>
          <w:rStyle w:val="FloatTok"/>
        </w:rPr>
        <w:t xml:space="preserve">0.1</w:t>
      </w:r>
      <w:r>
        <w:rPr>
          <w:rStyle w:val="NormalTok"/>
        </w:rPr>
        <w:t xml:space="preserve">,</w:t>
      </w:r>
      <w:r>
        <w:rPr>
          <w:rStyle w:val="AttributeTok"/>
        </w:rPr>
        <w:t xml:space="preserve">y=</w:t>
      </w:r>
      <w:r>
        <w:rPr>
          <w:rStyle w:val="NormalTok"/>
        </w:rPr>
        <w:t xml:space="preserve">byly</w:t>
      </w:r>
      <w:r>
        <w:rPr>
          <w:rStyle w:val="SpecialCharTok"/>
        </w:rPr>
        <w:t xml:space="preserve">$</w:t>
      </w:r>
      <w:r>
        <w:rPr>
          <w:rStyle w:val="NormalTok"/>
        </w:rPr>
        <w:t xml:space="preserve">glm.cr2)</w:t>
      </w:r>
      <w:r>
        <w:br/>
      </w:r>
      <w:r>
        <w:rPr>
          <w:rStyle w:val="FunctionTok"/>
        </w:rPr>
        <w:t xml:space="preserve">with</w:t>
      </w:r>
      <w:r>
        <w:rPr>
          <w:rStyle w:val="NormalTok"/>
        </w:rPr>
        <w:t xml:space="preserve">(byly,</w:t>
      </w:r>
      <w:r>
        <w:rPr>
          <w:rStyle w:val="FunctionTok"/>
        </w:rPr>
        <w:t xml:space="preserve">segments</w:t>
      </w:r>
      <w:r>
        <w:rPr>
          <w:rStyle w:val="NormalTok"/>
        </w:rPr>
        <w:t xml:space="preserve">(</w:t>
      </w:r>
      <w:r>
        <w:rPr>
          <w:rStyle w:val="AttributeTok"/>
        </w:rPr>
        <w:t xml:space="preserve">x0=</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w:t>
      </w:r>
      <w:r>
        <w:rPr>
          <w:rStyle w:val="SpecialCharTok"/>
        </w:rPr>
        <w:t xml:space="preserve">+</w:t>
      </w:r>
      <w:r>
        <w:rPr>
          <w:rStyle w:val="FloatTok"/>
        </w:rPr>
        <w:t xml:space="preserve">0.2</w:t>
      </w:r>
      <w:r>
        <w:rPr>
          <w:rStyle w:val="NormalTok"/>
        </w:rPr>
        <w:t xml:space="preserve">,</w:t>
      </w:r>
      <w:r>
        <w:rPr>
          <w:rStyle w:val="AttributeTok"/>
        </w:rPr>
        <w:t xml:space="preserve">x1=</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w:t>
      </w:r>
      <w:r>
        <w:rPr>
          <w:rStyle w:val="SpecialCharTok"/>
        </w:rPr>
        <w:t xml:space="preserve">+</w:t>
      </w:r>
      <w:r>
        <w:rPr>
          <w:rStyle w:val="FloatTok"/>
        </w:rPr>
        <w:t xml:space="preserve">0.2</w:t>
      </w:r>
      <w:r>
        <w:rPr>
          <w:rStyle w:val="NormalTok"/>
        </w:rPr>
        <w:t xml:space="preserve">,</w:t>
      </w:r>
      <w:r>
        <w:rPr>
          <w:rStyle w:val="AttributeTok"/>
        </w:rPr>
        <w:t xml:space="preserve">y0=</w:t>
      </w:r>
      <w:r>
        <w:rPr>
          <w:rStyle w:val="NormalTok"/>
        </w:rPr>
        <w:t xml:space="preserve">glm.lci.cr1,</w:t>
      </w:r>
      <w:r>
        <w:rPr>
          <w:rStyle w:val="AttributeTok"/>
        </w:rPr>
        <w:t xml:space="preserve">y1=</w:t>
      </w:r>
      <w:r>
        <w:rPr>
          <w:rStyle w:val="NormalTok"/>
        </w:rPr>
        <w:t xml:space="preserve">glm.uci.cr1))</w:t>
      </w:r>
      <w:r>
        <w:br/>
      </w:r>
      <w:r>
        <w:rPr>
          <w:rStyle w:val="FunctionTok"/>
        </w:rPr>
        <w:t xml:space="preserve">with</w:t>
      </w:r>
      <w:r>
        <w:rPr>
          <w:rStyle w:val="NormalTok"/>
        </w:rPr>
        <w:t xml:space="preserve">(byly,</w:t>
      </w:r>
      <w:r>
        <w:rPr>
          <w:rStyle w:val="FunctionTok"/>
        </w:rPr>
        <w:t xml:space="preserve">segments</w:t>
      </w:r>
      <w:r>
        <w:rPr>
          <w:rStyle w:val="NormalTok"/>
        </w:rPr>
        <w:t xml:space="preserve">(</w:t>
      </w:r>
      <w:r>
        <w:rPr>
          <w:rStyle w:val="AttributeTok"/>
        </w:rPr>
        <w:t xml:space="preserve">x0=</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w:t>
      </w:r>
      <w:r>
        <w:rPr>
          <w:rStyle w:val="SpecialCharTok"/>
        </w:rPr>
        <w:t xml:space="preserve">+</w:t>
      </w:r>
      <w:r>
        <w:rPr>
          <w:rStyle w:val="FloatTok"/>
        </w:rPr>
        <w:t xml:space="preserve">0.1</w:t>
      </w:r>
      <w:r>
        <w:rPr>
          <w:rStyle w:val="NormalTok"/>
        </w:rPr>
        <w:t xml:space="preserve">,</w:t>
      </w:r>
      <w:r>
        <w:rPr>
          <w:rStyle w:val="AttributeTok"/>
        </w:rPr>
        <w:t xml:space="preserve">x1=</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w:t>
      </w:r>
      <w:r>
        <w:rPr>
          <w:rStyle w:val="SpecialCharTok"/>
        </w:rPr>
        <w:t xml:space="preserve">+</w:t>
      </w:r>
      <w:r>
        <w:rPr>
          <w:rStyle w:val="FloatTok"/>
        </w:rPr>
        <w:t xml:space="preserve">0.1</w:t>
      </w:r>
      <w:r>
        <w:rPr>
          <w:rStyle w:val="NormalTok"/>
        </w:rPr>
        <w:t xml:space="preserve">,</w:t>
      </w:r>
      <w:r>
        <w:rPr>
          <w:rStyle w:val="AttributeTok"/>
        </w:rPr>
        <w:t xml:space="preserve">y0=</w:t>
      </w:r>
      <w:r>
        <w:rPr>
          <w:rStyle w:val="NormalTok"/>
        </w:rPr>
        <w:t xml:space="preserve">glm.lci.cr2,</w:t>
      </w:r>
      <w:r>
        <w:rPr>
          <w:rStyle w:val="AttributeTok"/>
        </w:rPr>
        <w:t xml:space="preserve">y1=</w:t>
      </w:r>
      <w:r>
        <w:rPr>
          <w:rStyle w:val="NormalTok"/>
        </w:rPr>
        <w:t xml:space="preserve">glm.uci.cr2))</w:t>
      </w:r>
      <w:r>
        <w:br/>
      </w:r>
      <w:r>
        <w:rPr>
          <w:rStyle w:val="CommentTok"/>
        </w:rPr>
        <w:t xml:space="preserve">#draw axis and annotations</w:t>
      </w:r>
      <w:r>
        <w:br/>
      </w:r>
      <w:r>
        <w:rPr>
          <w:rStyle w:val="CommentTok"/>
        </w:rPr>
        <w:t xml:space="preserve">#axis(1, at=(1:nrow(byly))-0.2,byly$location,cex.axis=0.6,las=2)</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(byly)),byly</w:t>
      </w:r>
      <w:r>
        <w:rPr>
          <w:rStyle w:val="SpecialCharTok"/>
        </w:rPr>
        <w:t xml:space="preserve">$</w:t>
      </w:r>
      <w:r>
        <w:rPr>
          <w:rStyle w:val="NormalTok"/>
        </w:rPr>
        <w:t xml:space="preserve">year,</w:t>
      </w:r>
      <w:r>
        <w:rPr>
          <w:rStyle w:val="AttributeTok"/>
        </w:rPr>
        <w:t xml:space="preserve">tick=</w:t>
      </w:r>
      <w:r>
        <w:rPr>
          <w:rStyle w:val="ConstantTok"/>
        </w:rPr>
        <w:t xml:space="preserve">FALSE</w:t>
      </w:r>
      <w:r>
        <w:rPr>
          <w:rStyle w:val="NormalTok"/>
        </w:rPr>
        <w:t xml:space="preserve">,</w:t>
      </w:r>
      <w:r>
        <w:rPr>
          <w:rStyle w:val="AttributeTok"/>
        </w:rPr>
        <w:t xml:space="preserve">cex.axis=</w:t>
      </w:r>
      <w:r>
        <w:rPr>
          <w:rStyle w:val="DecValTok"/>
        </w:rPr>
        <w:t xml:space="preserve">1</w:t>
      </w:r>
      <w:r>
        <w:rPr>
          <w:rStyle w:val="NormalTok"/>
        </w:rPr>
        <w:t xml:space="preserve">,</w:t>
      </w:r>
      <w:r>
        <w:rPr>
          <w:rStyle w:val="AttributeTok"/>
        </w:rPr>
        <w:t xml:space="preserve">las=</w:t>
      </w:r>
      <w:r>
        <w:rPr>
          <w:rStyle w:val="DecValTok"/>
        </w:rPr>
        <w:t xml:space="preserve">2</w:t>
      </w:r>
      <w:r>
        <w:rPr>
          <w:rStyle w:val="NormalTok"/>
        </w:rPr>
        <w:t xml:space="preserve">,</w:t>
      </w:r>
      <w:r>
        <w:rPr>
          <w:rStyle w:val="AttributeTok"/>
        </w:rPr>
        <w:t xml:space="preserve">line=</w:t>
      </w:r>
      <w:r>
        <w:rPr>
          <w:rStyle w:val="DecValTok"/>
        </w:rPr>
        <w:t xml:space="preserve">0</w:t>
      </w:r>
      <w:r>
        <w:rPr>
          <w:rStyle w:val="NormalTok"/>
        </w:rPr>
        <w:t xml:space="preserve">)</w:t>
      </w:r>
      <w:r>
        <w:br/>
      </w:r>
      <w:r>
        <w:rPr>
          <w:rStyle w:val="FunctionTok"/>
        </w:rPr>
        <w:t xml:space="preserve">text</w:t>
      </w:r>
      <w:r>
        <w:rPr>
          <w:rStyle w:val="NormalTok"/>
        </w:rPr>
        <w:t xml:space="preserve">(</w:t>
      </w:r>
      <w:r>
        <w:rPr>
          <w:rStyle w:val="AttributeTok"/>
        </w:rPr>
        <w:t xml:space="preserve">x=</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w:t>
      </w:r>
      <w:r>
        <w:rPr>
          <w:rStyle w:val="AttributeTok"/>
        </w:rPr>
        <w:t xml:space="preserve">y=</w:t>
      </w:r>
      <w:r>
        <w:rPr>
          <w:rStyle w:val="DecValTok"/>
        </w:rPr>
        <w:t xml:space="preserve">0</w:t>
      </w:r>
      <w:r>
        <w:rPr>
          <w:rStyle w:val="NormalTok"/>
        </w:rPr>
        <w:t xml:space="preserve">,</w:t>
      </w:r>
      <w:r>
        <w:rPr>
          <w:rStyle w:val="AttributeTok"/>
        </w:rPr>
        <w:t xml:space="preserve">labels=</w:t>
      </w:r>
      <w:r>
        <w:rPr>
          <w:rStyle w:val="NormalTok"/>
        </w:rPr>
        <w:t xml:space="preserve">byly</w:t>
      </w:r>
      <w:r>
        <w:rPr>
          <w:rStyle w:val="SpecialCharTok"/>
        </w:rPr>
        <w:t xml:space="preserve">$</w:t>
      </w:r>
      <w:r>
        <w:rPr>
          <w:rStyle w:val="NormalTok"/>
        </w:rPr>
        <w:t xml:space="preserve">ntags,</w:t>
      </w:r>
      <w:r>
        <w:rPr>
          <w:rStyle w:val="AttributeTok"/>
        </w:rPr>
        <w:t xml:space="preserve">cex=</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w:t>
      </w:r>
      <w:r>
        <w:rPr>
          <w:rStyle w:val="FloatTok"/>
        </w:rPr>
        <w:t xml:space="preserve">4.5</w:t>
      </w:r>
      <w:r>
        <w:rPr>
          <w:rStyle w:val="NormalTok"/>
        </w:rPr>
        <w:t xml:space="preserve">,</w:t>
      </w:r>
      <w:r>
        <w:rPr>
          <w:rStyle w:val="FloatTok"/>
        </w:rPr>
        <w:t xml:space="preserve">8.5</w:t>
      </w:r>
      <w:r>
        <w:rPr>
          <w:rStyle w:val="NormalTok"/>
        </w:rPr>
        <w:t xml:space="preserve">,</w:t>
      </w:r>
      <w:r>
        <w:rPr>
          <w:rStyle w:val="FloatTok"/>
        </w:rPr>
        <w:t xml:space="preserve">11.5</w:t>
      </w:r>
      <w:r>
        <w:rPr>
          <w:rStyle w:val="NormalTok"/>
        </w:rPr>
        <w:t xml:space="preserve">,</w:t>
      </w:r>
      <w:r>
        <w:rPr>
          <w:rStyle w:val="FloatTok"/>
        </w:rPr>
        <w:t xml:space="preserve">12.5</w:t>
      </w:r>
      <w:r>
        <w:rPr>
          <w:rStyle w:val="NormalTok"/>
        </w:rPr>
        <w:t xml:space="preserve">,</w:t>
      </w:r>
      <w:r>
        <w:rPr>
          <w:rStyle w:val="FloatTok"/>
        </w:rPr>
        <w:t xml:space="preserve">13.5</w:t>
      </w:r>
      <w:r>
        <w:rPr>
          <w:rStyle w:val="NormalTok"/>
        </w:rPr>
        <w:t xml:space="preserve">,</w:t>
      </w:r>
      <w:r>
        <w:rPr>
          <w:rStyle w:val="FloatTok"/>
        </w:rPr>
        <w:t xml:space="preserve">14.5</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NormalTok"/>
        </w:rPr>
        <w:t xml:space="preserve">myat </w:t>
      </w:r>
      <w:r>
        <w:rPr>
          <w:rStyle w:val="OtherTok"/>
        </w:rPr>
        <w:t xml:space="preserve">&lt;-</w:t>
      </w:r>
      <w:r>
        <w:rPr>
          <w:rStyle w:val="NormalTok"/>
        </w:rPr>
        <w:t xml:space="preserve"> </w:t>
      </w:r>
      <w:r>
        <w:rPr>
          <w:rStyle w:val="FloatTok"/>
        </w:rPr>
        <w:t xml:space="preserve">1.50</w:t>
      </w:r>
      <w:r>
        <w:br/>
      </w:r>
      <w:r>
        <w:rPr>
          <w:rStyle w:val="FunctionTok"/>
        </w:rPr>
        <w:t xml:space="preserve">text</w:t>
      </w:r>
      <w:r>
        <w:rPr>
          <w:rStyle w:val="NormalTok"/>
        </w:rPr>
        <w:t xml:space="preserve">(</w:t>
      </w:r>
      <w:r>
        <w:rPr>
          <w:rStyle w:val="FloatTok"/>
        </w:rPr>
        <w:t xml:space="preserve">2.5</w:t>
      </w:r>
      <w:r>
        <w:rPr>
          <w:rStyle w:val="NormalTok"/>
        </w:rPr>
        <w:t xml:space="preserve">,myat,</w:t>
      </w:r>
      <w:r>
        <w:rPr>
          <w:rStyle w:val="StringTok"/>
        </w:rPr>
        <w:t xml:space="preserve">"Azores"</w:t>
      </w:r>
      <w:r>
        <w:rPr>
          <w:rStyle w:val="NormalTok"/>
        </w:rPr>
        <w:t xml:space="preserve">)</w:t>
      </w:r>
      <w:r>
        <w:br/>
      </w:r>
      <w:r>
        <w:rPr>
          <w:rStyle w:val="FunctionTok"/>
        </w:rPr>
        <w:t xml:space="preserve">text</w:t>
      </w:r>
      <w:r>
        <w:rPr>
          <w:rStyle w:val="NormalTok"/>
        </w:rPr>
        <w:t xml:space="preserve">(</w:t>
      </w:r>
      <w:r>
        <w:rPr>
          <w:rStyle w:val="FloatTok"/>
        </w:rPr>
        <w:t xml:space="preserve">6.5</w:t>
      </w:r>
      <w:r>
        <w:rPr>
          <w:rStyle w:val="NormalTok"/>
        </w:rPr>
        <w:t xml:space="preserve">,myat,</w:t>
      </w:r>
      <w:r>
        <w:rPr>
          <w:rStyle w:val="StringTok"/>
        </w:rPr>
        <w:t xml:space="preserve">"Dominica"</w:t>
      </w:r>
      <w:r>
        <w:rPr>
          <w:rStyle w:val="NormalTok"/>
        </w:rPr>
        <w:t xml:space="preserve">)</w:t>
      </w:r>
      <w:r>
        <w:br/>
      </w:r>
      <w:r>
        <w:rPr>
          <w:rStyle w:val="FunctionTok"/>
        </w:rPr>
        <w:t xml:space="preserve">text</w:t>
      </w:r>
      <w:r>
        <w:rPr>
          <w:rStyle w:val="NormalTok"/>
        </w:rPr>
        <w:t xml:space="preserve">(</w:t>
      </w:r>
      <w:r>
        <w:rPr>
          <w:rStyle w:val="DecValTok"/>
        </w:rPr>
        <w:t xml:space="preserve">10</w:t>
      </w:r>
      <w:r>
        <w:rPr>
          <w:rStyle w:val="NormalTok"/>
        </w:rPr>
        <w:t xml:space="preserve">,myat,</w:t>
      </w:r>
      <w:r>
        <w:rPr>
          <w:rStyle w:val="StringTok"/>
        </w:rPr>
        <w:t xml:space="preserve">"GoM"</w:t>
      </w:r>
      <w:r>
        <w:rPr>
          <w:rStyle w:val="NormalTok"/>
        </w:rPr>
        <w:t xml:space="preserve">)</w:t>
      </w:r>
      <w:r>
        <w:br/>
      </w:r>
      <w:r>
        <w:rPr>
          <w:rStyle w:val="FunctionTok"/>
        </w:rPr>
        <w:t xml:space="preserve">text</w:t>
      </w:r>
      <w:r>
        <w:rPr>
          <w:rStyle w:val="NormalTok"/>
        </w:rPr>
        <w:t xml:space="preserve">(</w:t>
      </w:r>
      <w:r>
        <w:rPr>
          <w:rStyle w:val="DecValTok"/>
        </w:rPr>
        <w:t xml:space="preserve">12</w:t>
      </w:r>
      <w:r>
        <w:rPr>
          <w:rStyle w:val="NormalTok"/>
        </w:rPr>
        <w:t xml:space="preserve">,myat,</w:t>
      </w:r>
      <w:r>
        <w:rPr>
          <w:rStyle w:val="StringTok"/>
        </w:rPr>
        <w:t xml:space="preserve">"Kaikora"</w:t>
      </w:r>
      <w:r>
        <w:rPr>
          <w:rStyle w:val="NormalTok"/>
        </w:rPr>
        <w:t xml:space="preserve">,</w:t>
      </w:r>
      <w:r>
        <w:rPr>
          <w:rStyle w:val="AttributeTok"/>
        </w:rPr>
        <w:t xml:space="preserve">srt=</w:t>
      </w:r>
      <w:r>
        <w:rPr>
          <w:rStyle w:val="DecValTok"/>
        </w:rPr>
        <w:t xml:space="preserve">90</w:t>
      </w:r>
      <w:r>
        <w:rPr>
          <w:rStyle w:val="NormalTok"/>
        </w:rPr>
        <w:t xml:space="preserve">)</w:t>
      </w:r>
      <w:r>
        <w:br/>
      </w:r>
      <w:r>
        <w:rPr>
          <w:rStyle w:val="FunctionTok"/>
        </w:rPr>
        <w:t xml:space="preserve">text</w:t>
      </w:r>
      <w:r>
        <w:rPr>
          <w:rStyle w:val="NormalTok"/>
        </w:rPr>
        <w:t xml:space="preserve">(</w:t>
      </w:r>
      <w:r>
        <w:rPr>
          <w:rStyle w:val="DecValTok"/>
        </w:rPr>
        <w:t xml:space="preserve">13</w:t>
      </w:r>
      <w:r>
        <w:rPr>
          <w:rStyle w:val="NormalTok"/>
        </w:rPr>
        <w:t xml:space="preserve">,myat,</w:t>
      </w:r>
      <w:r>
        <w:rPr>
          <w:rStyle w:val="StringTok"/>
        </w:rPr>
        <w:t xml:space="preserve">"Mediterranean"</w:t>
      </w:r>
      <w:r>
        <w:rPr>
          <w:rStyle w:val="NormalTok"/>
        </w:rPr>
        <w:t xml:space="preserve">,</w:t>
      </w:r>
      <w:r>
        <w:rPr>
          <w:rStyle w:val="AttributeTok"/>
        </w:rPr>
        <w:t xml:space="preserve">srt=</w:t>
      </w:r>
      <w:r>
        <w:rPr>
          <w:rStyle w:val="DecValTok"/>
        </w:rPr>
        <w:t xml:space="preserve">90</w:t>
      </w:r>
      <w:r>
        <w:rPr>
          <w:rStyle w:val="NormalTok"/>
        </w:rPr>
        <w:t xml:space="preserve">)</w:t>
      </w:r>
      <w:r>
        <w:br/>
      </w:r>
      <w:r>
        <w:rPr>
          <w:rStyle w:val="FunctionTok"/>
        </w:rPr>
        <w:t xml:space="preserve">text</w:t>
      </w:r>
      <w:r>
        <w:rPr>
          <w:rStyle w:val="NormalTok"/>
        </w:rPr>
        <w:t xml:space="preserve">(</w:t>
      </w:r>
      <w:r>
        <w:rPr>
          <w:rStyle w:val="DecValTok"/>
        </w:rPr>
        <w:t xml:space="preserve">14</w:t>
      </w:r>
      <w:r>
        <w:rPr>
          <w:rStyle w:val="NormalTok"/>
        </w:rPr>
        <w:t xml:space="preserve">,myat,</w:t>
      </w:r>
      <w:r>
        <w:rPr>
          <w:rStyle w:val="StringTok"/>
        </w:rPr>
        <w:t xml:space="preserve">"Delaware"</w:t>
      </w:r>
      <w:r>
        <w:rPr>
          <w:rStyle w:val="NormalTok"/>
        </w:rPr>
        <w:t xml:space="preserve">,</w:t>
      </w:r>
      <w:r>
        <w:rPr>
          <w:rStyle w:val="AttributeTok"/>
        </w:rPr>
        <w:t xml:space="preserve">srt=</w:t>
      </w:r>
      <w:r>
        <w:rPr>
          <w:rStyle w:val="DecValTok"/>
        </w:rPr>
        <w:t xml:space="preserve">90</w:t>
      </w:r>
      <w:r>
        <w:rPr>
          <w:rStyle w:val="NormalTok"/>
        </w:rPr>
        <w:t xml:space="preserve">)</w:t>
      </w:r>
      <w:r>
        <w:br/>
      </w:r>
      <w:r>
        <w:rPr>
          <w:rStyle w:val="FunctionTok"/>
        </w:rPr>
        <w:t xml:space="preserve">text</w:t>
      </w:r>
      <w:r>
        <w:rPr>
          <w:rStyle w:val="NormalTok"/>
        </w:rPr>
        <w:t xml:space="preserve">(</w:t>
      </w:r>
      <w:r>
        <w:rPr>
          <w:rStyle w:val="DecValTok"/>
        </w:rPr>
        <w:t xml:space="preserve">15</w:t>
      </w:r>
      <w:r>
        <w:rPr>
          <w:rStyle w:val="NormalTok"/>
        </w:rPr>
        <w:t xml:space="preserve">,myat,</w:t>
      </w:r>
      <w:r>
        <w:rPr>
          <w:rStyle w:val="StringTok"/>
        </w:rPr>
        <w:t xml:space="preserve">"Norway"</w:t>
      </w:r>
      <w:r>
        <w:rPr>
          <w:rStyle w:val="NormalTok"/>
        </w:rPr>
        <w:t xml:space="preserve">,</w:t>
      </w:r>
      <w:r>
        <w:rPr>
          <w:rStyle w:val="AttributeTok"/>
        </w:rPr>
        <w:t xml:space="preserve">srt=</w:t>
      </w:r>
      <w:r>
        <w:rPr>
          <w:rStyle w:val="DecValTok"/>
        </w:rPr>
        <w:t xml:space="preserve">90</w:t>
      </w:r>
      <w:r>
        <w:rPr>
          <w:rStyle w:val="NormalTok"/>
        </w:rPr>
        <w:t xml:space="preserve">)</w:t>
      </w:r>
    </w:p>
    <w:p>
      <w:pPr>
        <w:pStyle w:val="CaptionedFigure"/>
      </w:pPr>
      <w:r>
        <w:drawing>
          <wp:inline>
            <wp:extent cx="4620126" cy="3696101"/>
            <wp:effectExtent b="0" l="0" r="0" t="0"/>
            <wp:docPr descr="This corresponds to figure 2 in the main paper" title="" id="47" name="Picture"/>
            <a:graphic>
              <a:graphicData uri="http://schemas.openxmlformats.org/drawingml/2006/picture">
                <pic:pic>
                  <pic:nvPicPr>
                    <pic:cNvPr descr="SpermWhaleCueRatesSuppPub1_files/figure-docx/unnamed-chunk-16-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This corresponds to figure 2 in the main paper</w:t>
      </w:r>
    </w:p>
    <w:p>
      <w:pPr>
        <w:pStyle w:val="BodyText"/>
      </w:pPr>
      <w:r>
        <w:t xml:space="preserve">For easier reading and for possible use elsewhere, we also present these values in a table:</w:t>
      </w:r>
    </w:p>
    <w:p>
      <w:pPr>
        <w:pStyle w:val="SourceCode"/>
      </w:pPr>
      <w:r>
        <w:rPr>
          <w:rStyle w:val="NormalTok"/>
        </w:rPr>
        <w:t xml:space="preserve">byly</w:t>
      </w:r>
      <w:r>
        <w:rPr>
          <w:rStyle w:val="SpecialCharTok"/>
        </w:rPr>
        <w:t xml:space="preserve">$</w:t>
      </w:r>
      <w:r>
        <w:rPr>
          <w:rStyle w:val="NormalTok"/>
        </w:rPr>
        <w:t xml:space="preserve">crcv</w:t>
      </w:r>
      <w:r>
        <w:rPr>
          <w:rStyle w:val="OtherTok"/>
        </w:rPr>
        <w:t xml:space="preserve">&lt;-</w:t>
      </w:r>
      <w:r>
        <w:rPr>
          <w:rStyle w:val="DecValTok"/>
        </w:rPr>
        <w:t xml:space="preserve">100</w:t>
      </w:r>
      <w:r>
        <w:rPr>
          <w:rStyle w:val="SpecialCharTok"/>
        </w:rPr>
        <w:t xml:space="preserve">*</w:t>
      </w:r>
      <w:r>
        <w:rPr>
          <w:rStyle w:val="NormalTok"/>
        </w:rPr>
        <w:t xml:space="preserve">byly</w:t>
      </w:r>
      <w:r>
        <w:rPr>
          <w:rStyle w:val="SpecialCharTok"/>
        </w:rPr>
        <w:t xml:space="preserve">$</w:t>
      </w:r>
      <w:r>
        <w:rPr>
          <w:rStyle w:val="NormalTok"/>
        </w:rPr>
        <w:t xml:space="preserve">ecrsd</w:t>
      </w:r>
      <w:r>
        <w:rPr>
          <w:rStyle w:val="SpecialCharTok"/>
        </w:rPr>
        <w:t xml:space="preserve">/</w:t>
      </w:r>
      <w:r>
        <w:rPr>
          <w:rStyle w:val="NormalTok"/>
        </w:rPr>
        <w:t xml:space="preserve">byly</w:t>
      </w:r>
      <w:r>
        <w:rPr>
          <w:rStyle w:val="SpecialCharTok"/>
        </w:rPr>
        <w:t xml:space="preserve">$</w:t>
      </w:r>
      <w:r>
        <w:rPr>
          <w:rStyle w:val="NormalTok"/>
        </w:rPr>
        <w:t xml:space="preserve">ecr</w:t>
      </w:r>
      <w:r>
        <w:br/>
      </w:r>
      <w:r>
        <w:rPr>
          <w:rStyle w:val="FunctionTok"/>
        </w:rPr>
        <w:t xml:space="preserve">kable</w:t>
      </w:r>
      <w:r>
        <w:rPr>
          <w:rStyle w:val="NormalTok"/>
        </w:rPr>
        <w:t xml:space="preserve">(byly,</w:t>
      </w:r>
      <w:r>
        <w:rPr>
          <w:rStyle w:val="AttributeTok"/>
        </w:rPr>
        <w:t xml:space="preserve">digits =</w:t>
      </w:r>
      <w:r>
        <w:rPr>
          <w:rStyle w:val="NormalTok"/>
        </w:rPr>
        <w:t xml:space="preserve"> </w:t>
      </w:r>
      <w:r>
        <w:rPr>
          <w:rStyle w:val="DecValTok"/>
        </w:rPr>
        <w:t xml:space="preserve">3</w:t>
      </w:r>
      <w:r>
        <w:rPr>
          <w:rStyle w:val="NormalTok"/>
        </w:rPr>
        <w:t xml:space="preserve">)</w:t>
      </w:r>
    </w:p>
    <w:tbl>
      <w:tblPr>
        <w:tblStyle w:val="Table"/>
        <w:tblW w:type="pct" w:w="5000"/>
        <w:tblLayout w:type="fixed"/>
        <w:tblLook w:firstRow="1" w:lastRow="0" w:firstColumn="0" w:lastColumn="0" w:noHBand="0" w:noVBand="0" w:val="0020"/>
      </w:tblPr>
      <w:tblGrid>
        <w:gridCol w:w="160"/>
        <w:gridCol w:w="1284"/>
        <w:gridCol w:w="267"/>
        <w:gridCol w:w="321"/>
        <w:gridCol w:w="321"/>
        <w:gridCol w:w="321"/>
        <w:gridCol w:w="588"/>
        <w:gridCol w:w="428"/>
        <w:gridCol w:w="428"/>
        <w:gridCol w:w="428"/>
        <w:gridCol w:w="428"/>
        <w:gridCol w:w="642"/>
        <w:gridCol w:w="642"/>
        <w:gridCol w:w="642"/>
        <w:gridCol w:w="642"/>
        <w:gridCol w:w="374"/>
      </w:tblGrid>
      <w:tr>
        <w:trPr>
          <w:tblHeader w:val="on"/>
        </w:trPr>
        <w:tc>
          <w:tcPr/>
          <w:p>
            <w:pPr>
              <w:pStyle w:val="Compact"/>
            </w:pPr>
          </w:p>
        </w:tc>
        <w:tc>
          <w:tcPr/>
          <w:p>
            <w:pPr>
              <w:pStyle w:val="Compact"/>
              <w:jc w:val="left"/>
            </w:pPr>
            <w:r>
              <w:t xml:space="preserve">location</w:t>
            </w:r>
          </w:p>
        </w:tc>
        <w:tc>
          <w:tcPr/>
          <w:p>
            <w:pPr>
              <w:pStyle w:val="Compact"/>
              <w:jc w:val="right"/>
            </w:pPr>
            <w:r>
              <w:t xml:space="preserve">year</w:t>
            </w:r>
          </w:p>
        </w:tc>
        <w:tc>
          <w:tcPr/>
          <w:p>
            <w:pPr>
              <w:pStyle w:val="Compact"/>
              <w:jc w:val="right"/>
            </w:pPr>
            <w:r>
              <w:t xml:space="preserve">ntags</w:t>
            </w:r>
          </w:p>
        </w:tc>
        <w:tc>
          <w:tcPr/>
          <w:p>
            <w:pPr>
              <w:pStyle w:val="Compact"/>
              <w:jc w:val="right"/>
            </w:pPr>
            <w:r>
              <w:t xml:space="preserve">ecr</w:t>
            </w:r>
          </w:p>
        </w:tc>
        <w:tc>
          <w:tcPr/>
          <w:p>
            <w:pPr>
              <w:pStyle w:val="Compact"/>
              <w:jc w:val="right"/>
            </w:pPr>
            <w:r>
              <w:t xml:space="preserve">ecrsd</w:t>
            </w:r>
          </w:p>
        </w:tc>
        <w:tc>
          <w:tcPr/>
          <w:p>
            <w:pPr>
              <w:pStyle w:val="Compact"/>
              <w:jc w:val="right"/>
            </w:pPr>
            <w:r>
              <w:t xml:space="preserve">margin.ecr</w:t>
            </w:r>
          </w:p>
        </w:tc>
        <w:tc>
          <w:tcPr/>
          <w:p>
            <w:pPr>
              <w:pStyle w:val="Compact"/>
              <w:jc w:val="right"/>
            </w:pPr>
            <w:r>
              <w:t xml:space="preserve">lcl.ecr</w:t>
            </w:r>
          </w:p>
        </w:tc>
        <w:tc>
          <w:tcPr/>
          <w:p>
            <w:pPr>
              <w:pStyle w:val="Compact"/>
              <w:jc w:val="right"/>
            </w:pPr>
            <w:r>
              <w:t xml:space="preserve">ucl.ecr</w:t>
            </w:r>
          </w:p>
        </w:tc>
        <w:tc>
          <w:tcPr/>
          <w:p>
            <w:pPr>
              <w:pStyle w:val="Compact"/>
              <w:jc w:val="right"/>
            </w:pPr>
            <w:r>
              <w:t xml:space="preserve">glm.cr1</w:t>
            </w:r>
          </w:p>
        </w:tc>
        <w:tc>
          <w:tcPr/>
          <w:p>
            <w:pPr>
              <w:pStyle w:val="Compact"/>
              <w:jc w:val="right"/>
            </w:pPr>
            <w:r>
              <w:t xml:space="preserve">glm.cr2</w:t>
            </w:r>
          </w:p>
        </w:tc>
        <w:tc>
          <w:tcPr/>
          <w:p>
            <w:pPr>
              <w:pStyle w:val="Compact"/>
              <w:jc w:val="right"/>
            </w:pPr>
            <w:r>
              <w:t xml:space="preserve">glm.lci.cr1</w:t>
            </w:r>
          </w:p>
        </w:tc>
        <w:tc>
          <w:tcPr/>
          <w:p>
            <w:pPr>
              <w:pStyle w:val="Compact"/>
              <w:jc w:val="right"/>
            </w:pPr>
            <w:r>
              <w:t xml:space="preserve">glm.uci.cr1</w:t>
            </w:r>
          </w:p>
        </w:tc>
        <w:tc>
          <w:tcPr/>
          <w:p>
            <w:pPr>
              <w:pStyle w:val="Compact"/>
              <w:jc w:val="right"/>
            </w:pPr>
            <w:r>
              <w:t xml:space="preserve">glm.lci.cr2</w:t>
            </w:r>
          </w:p>
        </w:tc>
        <w:tc>
          <w:tcPr/>
          <w:p>
            <w:pPr>
              <w:pStyle w:val="Compact"/>
              <w:jc w:val="right"/>
            </w:pPr>
            <w:r>
              <w:t xml:space="preserve">glm.uci.cr2</w:t>
            </w:r>
          </w:p>
        </w:tc>
        <w:tc>
          <w:tcPr/>
          <w:p>
            <w:pPr>
              <w:pStyle w:val="Compact"/>
              <w:jc w:val="right"/>
            </w:pPr>
            <w:r>
              <w:t xml:space="preserve">crcv</w:t>
            </w:r>
          </w:p>
        </w:tc>
      </w:tr>
      <w:tr>
        <w:tc>
          <w:tcPr/>
          <w:p>
            <w:pPr>
              <w:pStyle w:val="Compact"/>
              <w:jc w:val="left"/>
            </w:pPr>
            <w:r>
              <w:t xml:space="preserve">29</w:t>
            </w:r>
          </w:p>
        </w:tc>
        <w:tc>
          <w:tcPr/>
          <w:p>
            <w:pPr>
              <w:pStyle w:val="Compact"/>
              <w:jc w:val="left"/>
            </w:pPr>
            <w:r>
              <w:t xml:space="preserve">Azores</w:t>
            </w:r>
          </w:p>
        </w:tc>
        <w:tc>
          <w:tcPr/>
          <w:p>
            <w:pPr>
              <w:pStyle w:val="Compact"/>
              <w:jc w:val="right"/>
            </w:pPr>
            <w:r>
              <w:t xml:space="preserve">2010</w:t>
            </w:r>
          </w:p>
        </w:tc>
        <w:tc>
          <w:tcPr/>
          <w:p>
            <w:pPr>
              <w:pStyle w:val="Compact"/>
              <w:jc w:val="right"/>
            </w:pPr>
            <w:r>
              <w:t xml:space="preserve">8</w:t>
            </w:r>
          </w:p>
        </w:tc>
        <w:tc>
          <w:tcPr/>
          <w:p>
            <w:pPr>
              <w:pStyle w:val="Compact"/>
              <w:jc w:val="right"/>
            </w:pPr>
            <w:r>
              <w:t xml:space="preserve">0.781</w:t>
            </w:r>
          </w:p>
        </w:tc>
        <w:tc>
          <w:tcPr/>
          <w:p>
            <w:pPr>
              <w:pStyle w:val="Compact"/>
              <w:jc w:val="right"/>
            </w:pPr>
            <w:r>
              <w:t xml:space="preserve">0.138</w:t>
            </w:r>
          </w:p>
        </w:tc>
        <w:tc>
          <w:tcPr/>
          <w:p>
            <w:pPr>
              <w:pStyle w:val="Compact"/>
              <w:jc w:val="right"/>
            </w:pPr>
            <w:r>
              <w:t xml:space="preserve">0.116</w:t>
            </w:r>
          </w:p>
        </w:tc>
        <w:tc>
          <w:tcPr/>
          <w:p>
            <w:pPr>
              <w:pStyle w:val="Compact"/>
              <w:jc w:val="right"/>
            </w:pPr>
            <w:r>
              <w:t xml:space="preserve">0.665</w:t>
            </w:r>
          </w:p>
        </w:tc>
        <w:tc>
          <w:tcPr/>
          <w:p>
            <w:pPr>
              <w:pStyle w:val="Compact"/>
              <w:jc w:val="right"/>
            </w:pPr>
            <w:r>
              <w:t xml:space="preserve">0.897</w:t>
            </w:r>
          </w:p>
        </w:tc>
        <w:tc>
          <w:tcPr/>
          <w:p>
            <w:pPr>
              <w:pStyle w:val="Compact"/>
              <w:jc w:val="right"/>
            </w:pPr>
            <w:r>
              <w:t xml:space="preserve">0.802</w:t>
            </w:r>
          </w:p>
        </w:tc>
        <w:tc>
          <w:tcPr/>
          <w:p>
            <w:pPr>
              <w:pStyle w:val="Compact"/>
              <w:jc w:val="right"/>
            </w:pPr>
            <w:r>
              <w:t xml:space="preserve">0.795</w:t>
            </w:r>
          </w:p>
        </w:tc>
        <w:tc>
          <w:tcPr/>
          <w:p>
            <w:pPr>
              <w:pStyle w:val="Compact"/>
              <w:jc w:val="right"/>
            </w:pPr>
            <w:r>
              <w:t xml:space="preserve">0.655</w:t>
            </w:r>
          </w:p>
        </w:tc>
        <w:tc>
          <w:tcPr/>
          <w:p>
            <w:pPr>
              <w:pStyle w:val="Compact"/>
              <w:jc w:val="right"/>
            </w:pPr>
            <w:r>
              <w:t xml:space="preserve">0.949</w:t>
            </w:r>
          </w:p>
        </w:tc>
        <w:tc>
          <w:tcPr/>
          <w:p>
            <w:pPr>
              <w:pStyle w:val="Compact"/>
              <w:jc w:val="right"/>
            </w:pPr>
            <w:r>
              <w:t xml:space="preserve">0.714</w:t>
            </w:r>
          </w:p>
        </w:tc>
        <w:tc>
          <w:tcPr/>
          <w:p>
            <w:pPr>
              <w:pStyle w:val="Compact"/>
              <w:jc w:val="right"/>
            </w:pPr>
            <w:r>
              <w:t xml:space="preserve">0.877</w:t>
            </w:r>
          </w:p>
        </w:tc>
        <w:tc>
          <w:tcPr/>
          <w:p>
            <w:pPr>
              <w:pStyle w:val="Compact"/>
              <w:jc w:val="right"/>
            </w:pPr>
            <w:r>
              <w:t xml:space="preserve">17.716</w:t>
            </w:r>
          </w:p>
        </w:tc>
      </w:tr>
      <w:tr>
        <w:tc>
          <w:tcPr/>
          <w:p>
            <w:pPr>
              <w:pStyle w:val="Compact"/>
              <w:jc w:val="left"/>
            </w:pPr>
            <w:r>
              <w:t xml:space="preserve">71</w:t>
            </w:r>
          </w:p>
        </w:tc>
        <w:tc>
          <w:tcPr/>
          <w:p>
            <w:pPr>
              <w:pStyle w:val="Compact"/>
              <w:jc w:val="left"/>
            </w:pPr>
            <w:r>
              <w:t xml:space="preserve">Azores</w:t>
            </w:r>
          </w:p>
        </w:tc>
        <w:tc>
          <w:tcPr/>
          <w:p>
            <w:pPr>
              <w:pStyle w:val="Compact"/>
              <w:jc w:val="right"/>
            </w:pPr>
            <w:r>
              <w:t xml:space="preserve">2019</w:t>
            </w:r>
          </w:p>
        </w:tc>
        <w:tc>
          <w:tcPr/>
          <w:p>
            <w:pPr>
              <w:pStyle w:val="Compact"/>
              <w:jc w:val="right"/>
            </w:pPr>
            <w:r>
              <w:t xml:space="preserve">5</w:t>
            </w:r>
          </w:p>
        </w:tc>
        <w:tc>
          <w:tcPr/>
          <w:p>
            <w:pPr>
              <w:pStyle w:val="Compact"/>
              <w:jc w:val="right"/>
            </w:pPr>
            <w:r>
              <w:t xml:space="preserve">1.074</w:t>
            </w:r>
          </w:p>
        </w:tc>
        <w:tc>
          <w:tcPr/>
          <w:p>
            <w:pPr>
              <w:pStyle w:val="Compact"/>
              <w:jc w:val="right"/>
            </w:pPr>
            <w:r>
              <w:t xml:space="preserve">0.247</w:t>
            </w:r>
          </w:p>
        </w:tc>
        <w:tc>
          <w:tcPr/>
          <w:p>
            <w:pPr>
              <w:pStyle w:val="Compact"/>
              <w:jc w:val="right"/>
            </w:pPr>
            <w:r>
              <w:t xml:space="preserve">0.307</w:t>
            </w:r>
          </w:p>
        </w:tc>
        <w:tc>
          <w:tcPr/>
          <w:p>
            <w:pPr>
              <w:pStyle w:val="Compact"/>
              <w:jc w:val="right"/>
            </w:pPr>
            <w:r>
              <w:t xml:space="preserve">0.767</w:t>
            </w:r>
          </w:p>
        </w:tc>
        <w:tc>
          <w:tcPr/>
          <w:p>
            <w:pPr>
              <w:pStyle w:val="Compact"/>
              <w:jc w:val="right"/>
            </w:pPr>
            <w:r>
              <w:t xml:space="preserve">1.381</w:t>
            </w:r>
          </w:p>
        </w:tc>
        <w:tc>
          <w:tcPr/>
          <w:p>
            <w:pPr>
              <w:pStyle w:val="Compact"/>
              <w:jc w:val="right"/>
            </w:pPr>
            <w:r>
              <w:t xml:space="preserve">1.044</w:t>
            </w:r>
          </w:p>
        </w:tc>
        <w:tc>
          <w:tcPr/>
          <w:p>
            <w:pPr>
              <w:pStyle w:val="Compact"/>
              <w:jc w:val="right"/>
            </w:pPr>
            <w:r>
              <w:t xml:space="preserve">0.795</w:t>
            </w:r>
          </w:p>
        </w:tc>
        <w:tc>
          <w:tcPr/>
          <w:p>
            <w:pPr>
              <w:pStyle w:val="Compact"/>
              <w:jc w:val="right"/>
            </w:pPr>
            <w:r>
              <w:t xml:space="preserve">0.810</w:t>
            </w:r>
          </w:p>
        </w:tc>
        <w:tc>
          <w:tcPr/>
          <w:p>
            <w:pPr>
              <w:pStyle w:val="Compact"/>
              <w:jc w:val="right"/>
            </w:pPr>
            <w:r>
              <w:t xml:space="preserve">1.278</w:t>
            </w:r>
          </w:p>
        </w:tc>
        <w:tc>
          <w:tcPr/>
          <w:p>
            <w:pPr>
              <w:pStyle w:val="Compact"/>
              <w:jc w:val="right"/>
            </w:pPr>
            <w:r>
              <w:t xml:space="preserve">0.714</w:t>
            </w:r>
          </w:p>
        </w:tc>
        <w:tc>
          <w:tcPr/>
          <w:p>
            <w:pPr>
              <w:pStyle w:val="Compact"/>
              <w:jc w:val="right"/>
            </w:pPr>
            <w:r>
              <w:t xml:space="preserve">0.877</w:t>
            </w:r>
          </w:p>
        </w:tc>
        <w:tc>
          <w:tcPr/>
          <w:p>
            <w:pPr>
              <w:pStyle w:val="Compact"/>
              <w:jc w:val="right"/>
            </w:pPr>
            <w:r>
              <w:t xml:space="preserve">23.013</w:t>
            </w:r>
          </w:p>
        </w:tc>
      </w:tr>
      <w:tr>
        <w:tc>
          <w:tcPr/>
          <w:p>
            <w:pPr>
              <w:pStyle w:val="Compact"/>
              <w:jc w:val="left"/>
            </w:pPr>
            <w:r>
              <w:t xml:space="preserve">78</w:t>
            </w:r>
          </w:p>
        </w:tc>
        <w:tc>
          <w:tcPr/>
          <w:p>
            <w:pPr>
              <w:pStyle w:val="Compact"/>
              <w:jc w:val="left"/>
            </w:pPr>
            <w:r>
              <w:t xml:space="preserve">Azores</w:t>
            </w:r>
          </w:p>
        </w:tc>
        <w:tc>
          <w:tcPr/>
          <w:p>
            <w:pPr>
              <w:pStyle w:val="Compact"/>
              <w:jc w:val="right"/>
            </w:pPr>
            <w:r>
              <w:t xml:space="preserve">2020</w:t>
            </w:r>
          </w:p>
        </w:tc>
        <w:tc>
          <w:tcPr/>
          <w:p>
            <w:pPr>
              <w:pStyle w:val="Compact"/>
              <w:jc w:val="right"/>
            </w:pPr>
            <w:r>
              <w:t xml:space="preserve">6</w:t>
            </w:r>
          </w:p>
        </w:tc>
        <w:tc>
          <w:tcPr/>
          <w:p>
            <w:pPr>
              <w:pStyle w:val="Compact"/>
              <w:jc w:val="right"/>
            </w:pPr>
            <w:r>
              <w:t xml:space="preserve">0.629</w:t>
            </w:r>
          </w:p>
        </w:tc>
        <w:tc>
          <w:tcPr/>
          <w:p>
            <w:pPr>
              <w:pStyle w:val="Compact"/>
              <w:jc w:val="right"/>
            </w:pPr>
            <w:r>
              <w:t xml:space="preserve">0.183</w:t>
            </w:r>
          </w:p>
        </w:tc>
        <w:tc>
          <w:tcPr/>
          <w:p>
            <w:pPr>
              <w:pStyle w:val="Compact"/>
              <w:jc w:val="right"/>
            </w:pPr>
            <w:r>
              <w:t xml:space="preserve">0.192</w:t>
            </w:r>
          </w:p>
        </w:tc>
        <w:tc>
          <w:tcPr/>
          <w:p>
            <w:pPr>
              <w:pStyle w:val="Compact"/>
              <w:jc w:val="right"/>
            </w:pPr>
            <w:r>
              <w:t xml:space="preserve">0.437</w:t>
            </w:r>
          </w:p>
        </w:tc>
        <w:tc>
          <w:tcPr/>
          <w:p>
            <w:pPr>
              <w:pStyle w:val="Compact"/>
              <w:jc w:val="right"/>
            </w:pPr>
            <w:r>
              <w:t xml:space="preserve">0.821</w:t>
            </w:r>
          </w:p>
        </w:tc>
        <w:tc>
          <w:tcPr/>
          <w:p>
            <w:pPr>
              <w:pStyle w:val="Compact"/>
              <w:jc w:val="right"/>
            </w:pPr>
            <w:r>
              <w:t xml:space="preserve">0.629</w:t>
            </w:r>
          </w:p>
        </w:tc>
        <w:tc>
          <w:tcPr/>
          <w:p>
            <w:pPr>
              <w:pStyle w:val="Compact"/>
              <w:jc w:val="right"/>
            </w:pPr>
            <w:r>
              <w:t xml:space="preserve">0.795</w:t>
            </w:r>
          </w:p>
        </w:tc>
        <w:tc>
          <w:tcPr/>
          <w:p>
            <w:pPr>
              <w:pStyle w:val="Compact"/>
              <w:jc w:val="right"/>
            </w:pPr>
            <w:r>
              <w:t xml:space="preserve">0.485</w:t>
            </w:r>
          </w:p>
        </w:tc>
        <w:tc>
          <w:tcPr/>
          <w:p>
            <w:pPr>
              <w:pStyle w:val="Compact"/>
              <w:jc w:val="right"/>
            </w:pPr>
            <w:r>
              <w:t xml:space="preserve">0.773</w:t>
            </w:r>
          </w:p>
        </w:tc>
        <w:tc>
          <w:tcPr/>
          <w:p>
            <w:pPr>
              <w:pStyle w:val="Compact"/>
              <w:jc w:val="right"/>
            </w:pPr>
            <w:r>
              <w:t xml:space="preserve">0.714</w:t>
            </w:r>
          </w:p>
        </w:tc>
        <w:tc>
          <w:tcPr/>
          <w:p>
            <w:pPr>
              <w:pStyle w:val="Compact"/>
              <w:jc w:val="right"/>
            </w:pPr>
            <w:r>
              <w:t xml:space="preserve">0.877</w:t>
            </w:r>
          </w:p>
        </w:tc>
        <w:tc>
          <w:tcPr/>
          <w:p>
            <w:pPr>
              <w:pStyle w:val="Compact"/>
              <w:jc w:val="right"/>
            </w:pPr>
            <w:r>
              <w:t xml:space="preserve">29.130</w:t>
            </w:r>
          </w:p>
        </w:tc>
      </w:tr>
      <w:tr>
        <w:tc>
          <w:tcPr/>
          <w:p>
            <w:pPr>
              <w:pStyle w:val="Compact"/>
              <w:jc w:val="left"/>
            </w:pPr>
            <w:r>
              <w:t xml:space="preserve">85</w:t>
            </w:r>
          </w:p>
        </w:tc>
        <w:tc>
          <w:tcPr/>
          <w:p>
            <w:pPr>
              <w:pStyle w:val="Compact"/>
              <w:jc w:val="left"/>
            </w:pPr>
            <w:r>
              <w:t xml:space="preserve">Azores</w:t>
            </w:r>
          </w:p>
        </w:tc>
        <w:tc>
          <w:tcPr/>
          <w:p>
            <w:pPr>
              <w:pStyle w:val="Compact"/>
              <w:jc w:val="right"/>
            </w:pPr>
            <w:r>
              <w:t xml:space="preserve">2021</w:t>
            </w:r>
          </w:p>
        </w:tc>
        <w:tc>
          <w:tcPr/>
          <w:p>
            <w:pPr>
              <w:pStyle w:val="Compact"/>
              <w:jc w:val="right"/>
            </w:pPr>
            <w:r>
              <w:t xml:space="preserve">8</w:t>
            </w:r>
          </w:p>
        </w:tc>
        <w:tc>
          <w:tcPr/>
          <w:p>
            <w:pPr>
              <w:pStyle w:val="Compact"/>
              <w:jc w:val="right"/>
            </w:pPr>
            <w:r>
              <w:t xml:space="preserve">0.816</w:t>
            </w:r>
          </w:p>
        </w:tc>
        <w:tc>
          <w:tcPr/>
          <w:p>
            <w:pPr>
              <w:pStyle w:val="Compact"/>
              <w:jc w:val="right"/>
            </w:pPr>
            <w:r>
              <w:t xml:space="preserve">0.258</w:t>
            </w:r>
          </w:p>
        </w:tc>
        <w:tc>
          <w:tcPr/>
          <w:p>
            <w:pPr>
              <w:pStyle w:val="Compact"/>
              <w:jc w:val="right"/>
            </w:pPr>
            <w:r>
              <w:t xml:space="preserve">0.216</w:t>
            </w:r>
          </w:p>
        </w:tc>
        <w:tc>
          <w:tcPr/>
          <w:p>
            <w:pPr>
              <w:pStyle w:val="Compact"/>
              <w:jc w:val="right"/>
            </w:pPr>
            <w:r>
              <w:t xml:space="preserve">0.600</w:t>
            </w:r>
          </w:p>
        </w:tc>
        <w:tc>
          <w:tcPr/>
          <w:p>
            <w:pPr>
              <w:pStyle w:val="Compact"/>
              <w:jc w:val="right"/>
            </w:pPr>
            <w:r>
              <w:t xml:space="preserve">1.032</w:t>
            </w:r>
          </w:p>
        </w:tc>
        <w:tc>
          <w:tcPr/>
          <w:p>
            <w:pPr>
              <w:pStyle w:val="Compact"/>
              <w:jc w:val="right"/>
            </w:pPr>
            <w:r>
              <w:t xml:space="preserve">0.816</w:t>
            </w:r>
          </w:p>
        </w:tc>
        <w:tc>
          <w:tcPr/>
          <w:p>
            <w:pPr>
              <w:pStyle w:val="Compact"/>
              <w:jc w:val="right"/>
            </w:pPr>
            <w:r>
              <w:t xml:space="preserve">0.795</w:t>
            </w:r>
          </w:p>
        </w:tc>
        <w:tc>
          <w:tcPr/>
          <w:p>
            <w:pPr>
              <w:pStyle w:val="Compact"/>
              <w:jc w:val="right"/>
            </w:pPr>
            <w:r>
              <w:t xml:space="preserve">0.654</w:t>
            </w:r>
          </w:p>
        </w:tc>
        <w:tc>
          <w:tcPr/>
          <w:p>
            <w:pPr>
              <w:pStyle w:val="Compact"/>
              <w:jc w:val="right"/>
            </w:pPr>
            <w:r>
              <w:t xml:space="preserve">0.978</w:t>
            </w:r>
          </w:p>
        </w:tc>
        <w:tc>
          <w:tcPr/>
          <w:p>
            <w:pPr>
              <w:pStyle w:val="Compact"/>
              <w:jc w:val="right"/>
            </w:pPr>
            <w:r>
              <w:t xml:space="preserve">0.714</w:t>
            </w:r>
          </w:p>
        </w:tc>
        <w:tc>
          <w:tcPr/>
          <w:p>
            <w:pPr>
              <w:pStyle w:val="Compact"/>
              <w:jc w:val="right"/>
            </w:pPr>
            <w:r>
              <w:t xml:space="preserve">0.877</w:t>
            </w:r>
          </w:p>
        </w:tc>
        <w:tc>
          <w:tcPr/>
          <w:p>
            <w:pPr>
              <w:pStyle w:val="Compact"/>
              <w:jc w:val="right"/>
            </w:pPr>
            <w:r>
              <w:t xml:space="preserve">31.655</w:t>
            </w:r>
          </w:p>
        </w:tc>
      </w:tr>
      <w:tr>
        <w:tc>
          <w:tcPr/>
          <w:p>
            <w:pPr>
              <w:pStyle w:val="Compact"/>
              <w:jc w:val="left"/>
            </w:pPr>
            <w:r>
              <w:t xml:space="preserve">44</w:t>
            </w:r>
          </w:p>
        </w:tc>
        <w:tc>
          <w:tcPr/>
          <w:p>
            <w:pPr>
              <w:pStyle w:val="Compact"/>
              <w:jc w:val="left"/>
            </w:pPr>
            <w:r>
              <w:t xml:space="preserve">DOMINICA</w:t>
            </w:r>
          </w:p>
        </w:tc>
        <w:tc>
          <w:tcPr/>
          <w:p>
            <w:pPr>
              <w:pStyle w:val="Compact"/>
              <w:jc w:val="right"/>
            </w:pPr>
            <w:r>
              <w:t xml:space="preserve">2014</w:t>
            </w:r>
          </w:p>
        </w:tc>
        <w:tc>
          <w:tcPr/>
          <w:p>
            <w:pPr>
              <w:pStyle w:val="Compact"/>
              <w:jc w:val="right"/>
            </w:pPr>
            <w:r>
              <w:t xml:space="preserve">7</w:t>
            </w:r>
          </w:p>
        </w:tc>
        <w:tc>
          <w:tcPr/>
          <w:p>
            <w:pPr>
              <w:pStyle w:val="Compact"/>
              <w:jc w:val="right"/>
            </w:pPr>
            <w:r>
              <w:t xml:space="preserve">1.089</w:t>
            </w:r>
          </w:p>
        </w:tc>
        <w:tc>
          <w:tcPr/>
          <w:p>
            <w:pPr>
              <w:pStyle w:val="Compact"/>
              <w:jc w:val="right"/>
            </w:pPr>
            <w:r>
              <w:t xml:space="preserve">0.178</w:t>
            </w:r>
          </w:p>
        </w:tc>
        <w:tc>
          <w:tcPr/>
          <w:p>
            <w:pPr>
              <w:pStyle w:val="Compact"/>
              <w:jc w:val="right"/>
            </w:pPr>
            <w:r>
              <w:t xml:space="preserve">0.165</w:t>
            </w:r>
          </w:p>
        </w:tc>
        <w:tc>
          <w:tcPr/>
          <w:p>
            <w:pPr>
              <w:pStyle w:val="Compact"/>
              <w:jc w:val="right"/>
            </w:pPr>
            <w:r>
              <w:t xml:space="preserve">0.924</w:t>
            </w:r>
          </w:p>
        </w:tc>
        <w:tc>
          <w:tcPr/>
          <w:p>
            <w:pPr>
              <w:pStyle w:val="Compact"/>
              <w:jc w:val="right"/>
            </w:pPr>
            <w:r>
              <w:t xml:space="preserve">1.254</w:t>
            </w:r>
          </w:p>
        </w:tc>
        <w:tc>
          <w:tcPr/>
          <w:p>
            <w:pPr>
              <w:pStyle w:val="Compact"/>
              <w:jc w:val="right"/>
            </w:pPr>
            <w:r>
              <w:t xml:space="preserve">1.089</w:t>
            </w:r>
          </w:p>
        </w:tc>
        <w:tc>
          <w:tcPr/>
          <w:p>
            <w:pPr>
              <w:pStyle w:val="Compact"/>
              <w:jc w:val="right"/>
            </w:pPr>
            <w:r>
              <w:t xml:space="preserve">1.020</w:t>
            </w:r>
          </w:p>
        </w:tc>
        <w:tc>
          <w:tcPr/>
          <w:p>
            <w:pPr>
              <w:pStyle w:val="Compact"/>
              <w:jc w:val="right"/>
            </w:pPr>
            <w:r>
              <w:t xml:space="preserve">0.858</w:t>
            </w:r>
          </w:p>
        </w:tc>
        <w:tc>
          <w:tcPr/>
          <w:p>
            <w:pPr>
              <w:pStyle w:val="Compact"/>
              <w:jc w:val="right"/>
            </w:pPr>
            <w:r>
              <w:t xml:space="preserve">1.320</w:t>
            </w:r>
          </w:p>
        </w:tc>
        <w:tc>
          <w:tcPr/>
          <w:p>
            <w:pPr>
              <w:pStyle w:val="Compact"/>
              <w:jc w:val="right"/>
            </w:pPr>
            <w:r>
              <w:t xml:space="preserve">0.919</w:t>
            </w:r>
          </w:p>
        </w:tc>
        <w:tc>
          <w:tcPr/>
          <w:p>
            <w:pPr>
              <w:pStyle w:val="Compact"/>
              <w:jc w:val="right"/>
            </w:pPr>
            <w:r>
              <w:t xml:space="preserve">1.121</w:t>
            </w:r>
          </w:p>
        </w:tc>
        <w:tc>
          <w:tcPr/>
          <w:p>
            <w:pPr>
              <w:pStyle w:val="Compact"/>
              <w:jc w:val="right"/>
            </w:pPr>
            <w:r>
              <w:t xml:space="preserve">16.352</w:t>
            </w:r>
          </w:p>
        </w:tc>
      </w:tr>
      <w:tr>
        <w:tc>
          <w:tcPr/>
          <w:p>
            <w:pPr>
              <w:pStyle w:val="Compact"/>
              <w:jc w:val="left"/>
            </w:pPr>
            <w:r>
              <w:t xml:space="preserve">51</w:t>
            </w:r>
          </w:p>
        </w:tc>
        <w:tc>
          <w:tcPr/>
          <w:p>
            <w:pPr>
              <w:pStyle w:val="Compact"/>
              <w:jc w:val="left"/>
            </w:pPr>
            <w:r>
              <w:t xml:space="preserve">DOMINICA</w:t>
            </w:r>
          </w:p>
        </w:tc>
        <w:tc>
          <w:tcPr/>
          <w:p>
            <w:pPr>
              <w:pStyle w:val="Compact"/>
              <w:jc w:val="right"/>
            </w:pPr>
            <w:r>
              <w:t xml:space="preserve">2015</w:t>
            </w:r>
          </w:p>
        </w:tc>
        <w:tc>
          <w:tcPr/>
          <w:p>
            <w:pPr>
              <w:pStyle w:val="Compact"/>
              <w:jc w:val="right"/>
            </w:pPr>
            <w:r>
              <w:t xml:space="preserve">16</w:t>
            </w:r>
          </w:p>
        </w:tc>
        <w:tc>
          <w:tcPr/>
          <w:p>
            <w:pPr>
              <w:pStyle w:val="Compact"/>
              <w:jc w:val="right"/>
            </w:pPr>
            <w:r>
              <w:t xml:space="preserve">0.965</w:t>
            </w:r>
          </w:p>
        </w:tc>
        <w:tc>
          <w:tcPr/>
          <w:p>
            <w:pPr>
              <w:pStyle w:val="Compact"/>
              <w:jc w:val="right"/>
            </w:pPr>
            <w:r>
              <w:t xml:space="preserve">0.213</w:t>
            </w:r>
          </w:p>
        </w:tc>
        <w:tc>
          <w:tcPr/>
          <w:p>
            <w:pPr>
              <w:pStyle w:val="Compact"/>
              <w:jc w:val="right"/>
            </w:pPr>
            <w:r>
              <w:t xml:space="preserve">0.114</w:t>
            </w:r>
          </w:p>
        </w:tc>
        <w:tc>
          <w:tcPr/>
          <w:p>
            <w:pPr>
              <w:pStyle w:val="Compact"/>
              <w:jc w:val="right"/>
            </w:pPr>
            <w:r>
              <w:t xml:space="preserve">0.852</w:t>
            </w:r>
          </w:p>
        </w:tc>
        <w:tc>
          <w:tcPr/>
          <w:p>
            <w:pPr>
              <w:pStyle w:val="Compact"/>
              <w:jc w:val="right"/>
            </w:pPr>
            <w:r>
              <w:t xml:space="preserve">1.079</w:t>
            </w:r>
          </w:p>
        </w:tc>
        <w:tc>
          <w:tcPr/>
          <w:p>
            <w:pPr>
              <w:pStyle w:val="Compact"/>
              <w:jc w:val="right"/>
            </w:pPr>
            <w:r>
              <w:t xml:space="preserve">0.965</w:t>
            </w:r>
          </w:p>
        </w:tc>
        <w:tc>
          <w:tcPr/>
          <w:p>
            <w:pPr>
              <w:pStyle w:val="Compact"/>
              <w:jc w:val="right"/>
            </w:pPr>
            <w:r>
              <w:t xml:space="preserve">1.020</w:t>
            </w:r>
          </w:p>
        </w:tc>
        <w:tc>
          <w:tcPr/>
          <w:p>
            <w:pPr>
              <w:pStyle w:val="Compact"/>
              <w:jc w:val="right"/>
            </w:pPr>
            <w:r>
              <w:t xml:space="preserve">0.830</w:t>
            </w:r>
          </w:p>
        </w:tc>
        <w:tc>
          <w:tcPr/>
          <w:p>
            <w:pPr>
              <w:pStyle w:val="Compact"/>
              <w:jc w:val="right"/>
            </w:pPr>
            <w:r>
              <w:t xml:space="preserve">1.101</w:t>
            </w:r>
          </w:p>
        </w:tc>
        <w:tc>
          <w:tcPr/>
          <w:p>
            <w:pPr>
              <w:pStyle w:val="Compact"/>
              <w:jc w:val="right"/>
            </w:pPr>
            <w:r>
              <w:t xml:space="preserve">0.919</w:t>
            </w:r>
          </w:p>
        </w:tc>
        <w:tc>
          <w:tcPr/>
          <w:p>
            <w:pPr>
              <w:pStyle w:val="Compact"/>
              <w:jc w:val="right"/>
            </w:pPr>
            <w:r>
              <w:t xml:space="preserve">1.121</w:t>
            </w:r>
          </w:p>
        </w:tc>
        <w:tc>
          <w:tcPr/>
          <w:p>
            <w:pPr>
              <w:pStyle w:val="Compact"/>
              <w:jc w:val="right"/>
            </w:pPr>
            <w:r>
              <w:t xml:space="preserve">22.096</w:t>
            </w:r>
          </w:p>
        </w:tc>
      </w:tr>
      <w:tr>
        <w:tc>
          <w:tcPr/>
          <w:p>
            <w:pPr>
              <w:pStyle w:val="Compact"/>
              <w:jc w:val="left"/>
            </w:pPr>
            <w:r>
              <w:t xml:space="preserve">58</w:t>
            </w:r>
          </w:p>
        </w:tc>
        <w:tc>
          <w:tcPr/>
          <w:p>
            <w:pPr>
              <w:pStyle w:val="Compact"/>
              <w:jc w:val="left"/>
            </w:pPr>
            <w:r>
              <w:t xml:space="preserve">DOMINICA</w:t>
            </w:r>
          </w:p>
        </w:tc>
        <w:tc>
          <w:tcPr/>
          <w:p>
            <w:pPr>
              <w:pStyle w:val="Compact"/>
              <w:jc w:val="right"/>
            </w:pPr>
            <w:r>
              <w:t xml:space="preserve">2016</w:t>
            </w:r>
          </w:p>
        </w:tc>
        <w:tc>
          <w:tcPr/>
          <w:p>
            <w:pPr>
              <w:pStyle w:val="Compact"/>
              <w:jc w:val="right"/>
            </w:pPr>
            <w:r>
              <w:t xml:space="preserve">5</w:t>
            </w:r>
          </w:p>
        </w:tc>
        <w:tc>
          <w:tcPr/>
          <w:p>
            <w:pPr>
              <w:pStyle w:val="Compact"/>
              <w:jc w:val="right"/>
            </w:pPr>
            <w:r>
              <w:t xml:space="preserve">1.116</w:t>
            </w:r>
          </w:p>
        </w:tc>
        <w:tc>
          <w:tcPr/>
          <w:p>
            <w:pPr>
              <w:pStyle w:val="Compact"/>
              <w:jc w:val="right"/>
            </w:pPr>
            <w:r>
              <w:t xml:space="preserve">0.307</w:t>
            </w:r>
          </w:p>
        </w:tc>
        <w:tc>
          <w:tcPr/>
          <w:p>
            <w:pPr>
              <w:pStyle w:val="Compact"/>
              <w:jc w:val="right"/>
            </w:pPr>
            <w:r>
              <w:t xml:space="preserve">0.381</w:t>
            </w:r>
          </w:p>
        </w:tc>
        <w:tc>
          <w:tcPr/>
          <w:p>
            <w:pPr>
              <w:pStyle w:val="Compact"/>
              <w:jc w:val="right"/>
            </w:pPr>
            <w:r>
              <w:t xml:space="preserve">0.735</w:t>
            </w:r>
          </w:p>
        </w:tc>
        <w:tc>
          <w:tcPr/>
          <w:p>
            <w:pPr>
              <w:pStyle w:val="Compact"/>
              <w:jc w:val="right"/>
            </w:pPr>
            <w:r>
              <w:t xml:space="preserve">1.497</w:t>
            </w:r>
          </w:p>
        </w:tc>
        <w:tc>
          <w:tcPr/>
          <w:p>
            <w:pPr>
              <w:pStyle w:val="Compact"/>
              <w:jc w:val="right"/>
            </w:pPr>
            <w:r>
              <w:t xml:space="preserve">1.101</w:t>
            </w:r>
          </w:p>
        </w:tc>
        <w:tc>
          <w:tcPr/>
          <w:p>
            <w:pPr>
              <w:pStyle w:val="Compact"/>
              <w:jc w:val="right"/>
            </w:pPr>
            <w:r>
              <w:t xml:space="preserve">1.020</w:t>
            </w:r>
          </w:p>
        </w:tc>
        <w:tc>
          <w:tcPr/>
          <w:p>
            <w:pPr>
              <w:pStyle w:val="Compact"/>
              <w:jc w:val="right"/>
            </w:pPr>
            <w:r>
              <w:t xml:space="preserve">0.844</w:t>
            </w:r>
          </w:p>
        </w:tc>
        <w:tc>
          <w:tcPr/>
          <w:p>
            <w:pPr>
              <w:pStyle w:val="Compact"/>
              <w:jc w:val="right"/>
            </w:pPr>
            <w:r>
              <w:t xml:space="preserve">1.359</w:t>
            </w:r>
          </w:p>
        </w:tc>
        <w:tc>
          <w:tcPr/>
          <w:p>
            <w:pPr>
              <w:pStyle w:val="Compact"/>
              <w:jc w:val="right"/>
            </w:pPr>
            <w:r>
              <w:t xml:space="preserve">0.919</w:t>
            </w:r>
          </w:p>
        </w:tc>
        <w:tc>
          <w:tcPr/>
          <w:p>
            <w:pPr>
              <w:pStyle w:val="Compact"/>
              <w:jc w:val="right"/>
            </w:pPr>
            <w:r>
              <w:t xml:space="preserve">1.121</w:t>
            </w:r>
          </w:p>
        </w:tc>
        <w:tc>
          <w:tcPr/>
          <w:p>
            <w:pPr>
              <w:pStyle w:val="Compact"/>
              <w:jc w:val="right"/>
            </w:pPr>
            <w:r>
              <w:t xml:space="preserve">27.483</w:t>
            </w:r>
          </w:p>
        </w:tc>
      </w:tr>
      <w:tr>
        <w:tc>
          <w:tcPr/>
          <w:p>
            <w:pPr>
              <w:pStyle w:val="Compact"/>
              <w:jc w:val="left"/>
            </w:pPr>
            <w:r>
              <w:t xml:space="preserve">65</w:t>
            </w:r>
          </w:p>
        </w:tc>
        <w:tc>
          <w:tcPr/>
          <w:p>
            <w:pPr>
              <w:pStyle w:val="Compact"/>
              <w:jc w:val="left"/>
            </w:pPr>
            <w:r>
              <w:t xml:space="preserve">DOMINICA</w:t>
            </w:r>
          </w:p>
        </w:tc>
        <w:tc>
          <w:tcPr/>
          <w:p>
            <w:pPr>
              <w:pStyle w:val="Compact"/>
              <w:jc w:val="right"/>
            </w:pPr>
            <w:r>
              <w:t xml:space="preserve">2018</w:t>
            </w:r>
          </w:p>
        </w:tc>
        <w:tc>
          <w:tcPr/>
          <w:p>
            <w:pPr>
              <w:pStyle w:val="Compact"/>
              <w:jc w:val="right"/>
            </w:pPr>
            <w:r>
              <w:t xml:space="preserve">4</w:t>
            </w:r>
          </w:p>
        </w:tc>
        <w:tc>
          <w:tcPr/>
          <w:p>
            <w:pPr>
              <w:pStyle w:val="Compact"/>
              <w:jc w:val="right"/>
            </w:pPr>
            <w:r>
              <w:t xml:space="preserve">0.997</w:t>
            </w:r>
          </w:p>
        </w:tc>
        <w:tc>
          <w:tcPr/>
          <w:p>
            <w:pPr>
              <w:pStyle w:val="Compact"/>
              <w:jc w:val="right"/>
            </w:pPr>
            <w:r>
              <w:t xml:space="preserve">0.122</w:t>
            </w:r>
          </w:p>
        </w:tc>
        <w:tc>
          <w:tcPr/>
          <w:p>
            <w:pPr>
              <w:pStyle w:val="Compact"/>
              <w:jc w:val="right"/>
            </w:pPr>
            <w:r>
              <w:t xml:space="preserve">0.195</w:t>
            </w:r>
          </w:p>
        </w:tc>
        <w:tc>
          <w:tcPr/>
          <w:p>
            <w:pPr>
              <w:pStyle w:val="Compact"/>
              <w:jc w:val="right"/>
            </w:pPr>
            <w:r>
              <w:t xml:space="preserve">0.802</w:t>
            </w:r>
          </w:p>
        </w:tc>
        <w:tc>
          <w:tcPr/>
          <w:p>
            <w:pPr>
              <w:pStyle w:val="Compact"/>
              <w:jc w:val="right"/>
            </w:pPr>
            <w:r>
              <w:t xml:space="preserve">1.192</w:t>
            </w:r>
          </w:p>
        </w:tc>
        <w:tc>
          <w:tcPr/>
          <w:p>
            <w:pPr>
              <w:pStyle w:val="Compact"/>
              <w:jc w:val="right"/>
            </w:pPr>
            <w:r>
              <w:t xml:space="preserve">1.014</w:t>
            </w:r>
          </w:p>
        </w:tc>
        <w:tc>
          <w:tcPr/>
          <w:p>
            <w:pPr>
              <w:pStyle w:val="Compact"/>
              <w:jc w:val="right"/>
            </w:pPr>
            <w:r>
              <w:t xml:space="preserve">1.020</w:t>
            </w:r>
          </w:p>
        </w:tc>
        <w:tc>
          <w:tcPr/>
          <w:p>
            <w:pPr>
              <w:pStyle w:val="Compact"/>
              <w:jc w:val="right"/>
            </w:pPr>
            <w:r>
              <w:t xml:space="preserve">0.754</w:t>
            </w:r>
          </w:p>
        </w:tc>
        <w:tc>
          <w:tcPr/>
          <w:p>
            <w:pPr>
              <w:pStyle w:val="Compact"/>
              <w:jc w:val="right"/>
            </w:pPr>
            <w:r>
              <w:t xml:space="preserve">1.274</w:t>
            </w:r>
          </w:p>
        </w:tc>
        <w:tc>
          <w:tcPr/>
          <w:p>
            <w:pPr>
              <w:pStyle w:val="Compact"/>
              <w:jc w:val="right"/>
            </w:pPr>
            <w:r>
              <w:t xml:space="preserve">0.919</w:t>
            </w:r>
          </w:p>
        </w:tc>
        <w:tc>
          <w:tcPr/>
          <w:p>
            <w:pPr>
              <w:pStyle w:val="Compact"/>
              <w:jc w:val="right"/>
            </w:pPr>
            <w:r>
              <w:t xml:space="preserve">1.121</w:t>
            </w:r>
          </w:p>
        </w:tc>
        <w:tc>
          <w:tcPr/>
          <w:p>
            <w:pPr>
              <w:pStyle w:val="Compact"/>
              <w:jc w:val="right"/>
            </w:pPr>
            <w:r>
              <w:t xml:space="preserve">12.286</w:t>
            </w:r>
          </w:p>
        </w:tc>
      </w:tr>
      <w:tr>
        <w:tc>
          <w:tcPr/>
          <w:p>
            <w:pPr>
              <w:pStyle w:val="Compact"/>
              <w:jc w:val="left"/>
            </w:pPr>
            <w:r>
              <w:t xml:space="preserve">3</w:t>
            </w:r>
          </w:p>
        </w:tc>
        <w:tc>
          <w:tcPr/>
          <w:p>
            <w:pPr>
              <w:pStyle w:val="Compact"/>
              <w:jc w:val="left"/>
            </w:pPr>
            <w:r>
              <w:t xml:space="preserve">Gulf of Mexico</w:t>
            </w:r>
          </w:p>
        </w:tc>
        <w:tc>
          <w:tcPr/>
          <w:p>
            <w:pPr>
              <w:pStyle w:val="Compact"/>
              <w:jc w:val="right"/>
            </w:pPr>
            <w:r>
              <w:t xml:space="preserve">2001</w:t>
            </w:r>
          </w:p>
        </w:tc>
        <w:tc>
          <w:tcPr/>
          <w:p>
            <w:pPr>
              <w:pStyle w:val="Compact"/>
              <w:jc w:val="right"/>
            </w:pPr>
            <w:r>
              <w:t xml:space="preserve">4</w:t>
            </w:r>
          </w:p>
        </w:tc>
        <w:tc>
          <w:tcPr/>
          <w:p>
            <w:pPr>
              <w:pStyle w:val="Compact"/>
              <w:jc w:val="right"/>
            </w:pPr>
            <w:r>
              <w:t xml:space="preserve">0.905</w:t>
            </w:r>
          </w:p>
        </w:tc>
        <w:tc>
          <w:tcPr/>
          <w:p>
            <w:pPr>
              <w:pStyle w:val="Compact"/>
              <w:jc w:val="right"/>
            </w:pPr>
            <w:r>
              <w:t xml:space="preserve">0.423</w:t>
            </w:r>
          </w:p>
        </w:tc>
        <w:tc>
          <w:tcPr/>
          <w:p>
            <w:pPr>
              <w:pStyle w:val="Compact"/>
              <w:jc w:val="right"/>
            </w:pPr>
            <w:r>
              <w:t xml:space="preserve">0.673</w:t>
            </w:r>
          </w:p>
        </w:tc>
        <w:tc>
          <w:tcPr/>
          <w:p>
            <w:pPr>
              <w:pStyle w:val="Compact"/>
              <w:jc w:val="right"/>
            </w:pPr>
            <w:r>
              <w:t xml:space="preserve">0.232</w:t>
            </w:r>
          </w:p>
        </w:tc>
        <w:tc>
          <w:tcPr/>
          <w:p>
            <w:pPr>
              <w:pStyle w:val="Compact"/>
              <w:jc w:val="right"/>
            </w:pPr>
            <w:r>
              <w:t xml:space="preserve">1.577</w:t>
            </w:r>
          </w:p>
        </w:tc>
        <w:tc>
          <w:tcPr/>
          <w:p>
            <w:pPr>
              <w:pStyle w:val="Compact"/>
              <w:jc w:val="right"/>
            </w:pPr>
            <w:r>
              <w:t xml:space="preserve">0.905</w:t>
            </w:r>
          </w:p>
        </w:tc>
        <w:tc>
          <w:tcPr/>
          <w:p>
            <w:pPr>
              <w:pStyle w:val="Compact"/>
              <w:jc w:val="right"/>
            </w:pPr>
            <w:r>
              <w:t xml:space="preserve">1.089</w:t>
            </w:r>
          </w:p>
        </w:tc>
        <w:tc>
          <w:tcPr/>
          <w:p>
            <w:pPr>
              <w:pStyle w:val="Compact"/>
              <w:jc w:val="right"/>
            </w:pPr>
            <w:r>
              <w:t xml:space="preserve">0.651</w:t>
            </w:r>
          </w:p>
        </w:tc>
        <w:tc>
          <w:tcPr/>
          <w:p>
            <w:pPr>
              <w:pStyle w:val="Compact"/>
              <w:jc w:val="right"/>
            </w:pPr>
            <w:r>
              <w:t xml:space="preserve">1.158</w:t>
            </w:r>
          </w:p>
        </w:tc>
        <w:tc>
          <w:tcPr/>
          <w:p>
            <w:pPr>
              <w:pStyle w:val="Compact"/>
              <w:jc w:val="right"/>
            </w:pPr>
            <w:r>
              <w:t xml:space="preserve">0.969</w:t>
            </w:r>
          </w:p>
        </w:tc>
        <w:tc>
          <w:tcPr/>
          <w:p>
            <w:pPr>
              <w:pStyle w:val="Compact"/>
              <w:jc w:val="right"/>
            </w:pPr>
            <w:r>
              <w:t xml:space="preserve">1.208</w:t>
            </w:r>
          </w:p>
        </w:tc>
        <w:tc>
          <w:tcPr/>
          <w:p>
            <w:pPr>
              <w:pStyle w:val="Compact"/>
              <w:jc w:val="right"/>
            </w:pPr>
            <w:r>
              <w:t xml:space="preserve">46.730</w:t>
            </w:r>
          </w:p>
        </w:tc>
      </w:tr>
      <w:tr>
        <w:tc>
          <w:tcPr/>
          <w:p>
            <w:pPr>
              <w:pStyle w:val="Compact"/>
              <w:jc w:val="left"/>
            </w:pPr>
            <w:r>
              <w:t xml:space="preserve">10</w:t>
            </w:r>
          </w:p>
        </w:tc>
        <w:tc>
          <w:tcPr/>
          <w:p>
            <w:pPr>
              <w:pStyle w:val="Compact"/>
              <w:jc w:val="left"/>
            </w:pPr>
            <w:r>
              <w:t xml:space="preserve">Gulf of Mexico</w:t>
            </w:r>
          </w:p>
        </w:tc>
        <w:tc>
          <w:tcPr/>
          <w:p>
            <w:pPr>
              <w:pStyle w:val="Compact"/>
              <w:jc w:val="right"/>
            </w:pPr>
            <w:r>
              <w:t xml:space="preserve">2002</w:t>
            </w:r>
          </w:p>
        </w:tc>
        <w:tc>
          <w:tcPr/>
          <w:p>
            <w:pPr>
              <w:pStyle w:val="Compact"/>
              <w:jc w:val="right"/>
            </w:pPr>
            <w:r>
              <w:t xml:space="preserve">14</w:t>
            </w:r>
          </w:p>
        </w:tc>
        <w:tc>
          <w:tcPr/>
          <w:p>
            <w:pPr>
              <w:pStyle w:val="Compact"/>
              <w:jc w:val="right"/>
            </w:pPr>
            <w:r>
              <w:t xml:space="preserve">1.185</w:t>
            </w:r>
          </w:p>
        </w:tc>
        <w:tc>
          <w:tcPr/>
          <w:p>
            <w:pPr>
              <w:pStyle w:val="Compact"/>
              <w:jc w:val="right"/>
            </w:pPr>
            <w:r>
              <w:t xml:space="preserve">0.252</w:t>
            </w:r>
          </w:p>
        </w:tc>
        <w:tc>
          <w:tcPr/>
          <w:p>
            <w:pPr>
              <w:pStyle w:val="Compact"/>
              <w:jc w:val="right"/>
            </w:pPr>
            <w:r>
              <w:t xml:space="preserve">0.145</w:t>
            </w:r>
          </w:p>
        </w:tc>
        <w:tc>
          <w:tcPr/>
          <w:p>
            <w:pPr>
              <w:pStyle w:val="Compact"/>
              <w:jc w:val="right"/>
            </w:pPr>
            <w:r>
              <w:t xml:space="preserve">1.040</w:t>
            </w:r>
          </w:p>
        </w:tc>
        <w:tc>
          <w:tcPr/>
          <w:p>
            <w:pPr>
              <w:pStyle w:val="Compact"/>
              <w:jc w:val="right"/>
            </w:pPr>
            <w:r>
              <w:t xml:space="preserve">1.330</w:t>
            </w:r>
          </w:p>
        </w:tc>
        <w:tc>
          <w:tcPr/>
          <w:p>
            <w:pPr>
              <w:pStyle w:val="Compact"/>
              <w:jc w:val="right"/>
            </w:pPr>
            <w:r>
              <w:t xml:space="preserve">1.185</w:t>
            </w:r>
          </w:p>
        </w:tc>
        <w:tc>
          <w:tcPr/>
          <w:p>
            <w:pPr>
              <w:pStyle w:val="Compact"/>
              <w:jc w:val="right"/>
            </w:pPr>
            <w:r>
              <w:t xml:space="preserve">1.089</w:t>
            </w:r>
          </w:p>
        </w:tc>
        <w:tc>
          <w:tcPr/>
          <w:p>
            <w:pPr>
              <w:pStyle w:val="Compact"/>
              <w:jc w:val="right"/>
            </w:pPr>
            <w:r>
              <w:t xml:space="preserve">1.007</w:t>
            </w:r>
          </w:p>
        </w:tc>
        <w:tc>
          <w:tcPr/>
          <w:p>
            <w:pPr>
              <w:pStyle w:val="Compact"/>
              <w:jc w:val="right"/>
            </w:pPr>
            <w:r>
              <w:t xml:space="preserve">1.363</w:t>
            </w:r>
          </w:p>
        </w:tc>
        <w:tc>
          <w:tcPr/>
          <w:p>
            <w:pPr>
              <w:pStyle w:val="Compact"/>
              <w:jc w:val="right"/>
            </w:pPr>
            <w:r>
              <w:t xml:space="preserve">0.969</w:t>
            </w:r>
          </w:p>
        </w:tc>
        <w:tc>
          <w:tcPr/>
          <w:p>
            <w:pPr>
              <w:pStyle w:val="Compact"/>
              <w:jc w:val="right"/>
            </w:pPr>
            <w:r>
              <w:t xml:space="preserve">1.208</w:t>
            </w:r>
          </w:p>
        </w:tc>
        <w:tc>
          <w:tcPr/>
          <w:p>
            <w:pPr>
              <w:pStyle w:val="Compact"/>
              <w:jc w:val="right"/>
            </w:pPr>
            <w:r>
              <w:t xml:space="preserve">21.250</w:t>
            </w:r>
          </w:p>
        </w:tc>
      </w:tr>
      <w:tr>
        <w:tc>
          <w:tcPr/>
          <w:p>
            <w:pPr>
              <w:pStyle w:val="Compact"/>
              <w:jc w:val="left"/>
            </w:pPr>
            <w:r>
              <w:t xml:space="preserve">17</w:t>
            </w:r>
          </w:p>
        </w:tc>
        <w:tc>
          <w:tcPr/>
          <w:p>
            <w:pPr>
              <w:pStyle w:val="Compact"/>
              <w:jc w:val="left"/>
            </w:pPr>
            <w:r>
              <w:t xml:space="preserve">Gulf of Mexico</w:t>
            </w:r>
          </w:p>
        </w:tc>
        <w:tc>
          <w:tcPr/>
          <w:p>
            <w:pPr>
              <w:pStyle w:val="Compact"/>
              <w:jc w:val="right"/>
            </w:pPr>
            <w:r>
              <w:t xml:space="preserve">2003</w:t>
            </w:r>
          </w:p>
        </w:tc>
        <w:tc>
          <w:tcPr/>
          <w:p>
            <w:pPr>
              <w:pStyle w:val="Compact"/>
              <w:jc w:val="right"/>
            </w:pPr>
            <w:r>
              <w:t xml:space="preserve">8</w:t>
            </w:r>
          </w:p>
        </w:tc>
        <w:tc>
          <w:tcPr/>
          <w:p>
            <w:pPr>
              <w:pStyle w:val="Compact"/>
              <w:jc w:val="right"/>
            </w:pPr>
            <w:r>
              <w:t xml:space="preserve">1.012</w:t>
            </w:r>
          </w:p>
        </w:tc>
        <w:tc>
          <w:tcPr/>
          <w:p>
            <w:pPr>
              <w:pStyle w:val="Compact"/>
              <w:jc w:val="right"/>
            </w:pPr>
            <w:r>
              <w:t xml:space="preserve">0.407</w:t>
            </w:r>
          </w:p>
        </w:tc>
        <w:tc>
          <w:tcPr/>
          <w:p>
            <w:pPr>
              <w:pStyle w:val="Compact"/>
              <w:jc w:val="right"/>
            </w:pPr>
            <w:r>
              <w:t xml:space="preserve">0.340</w:t>
            </w:r>
          </w:p>
        </w:tc>
        <w:tc>
          <w:tcPr/>
          <w:p>
            <w:pPr>
              <w:pStyle w:val="Compact"/>
              <w:jc w:val="right"/>
            </w:pPr>
            <w:r>
              <w:t xml:space="preserve">0.672</w:t>
            </w:r>
          </w:p>
        </w:tc>
        <w:tc>
          <w:tcPr/>
          <w:p>
            <w:pPr>
              <w:pStyle w:val="Compact"/>
              <w:jc w:val="right"/>
            </w:pPr>
            <w:r>
              <w:t xml:space="preserve">1.353</w:t>
            </w:r>
          </w:p>
        </w:tc>
        <w:tc>
          <w:tcPr/>
          <w:p>
            <w:pPr>
              <w:pStyle w:val="Compact"/>
              <w:jc w:val="right"/>
            </w:pPr>
            <w:r>
              <w:t xml:space="preserve">1.012</w:t>
            </w:r>
          </w:p>
        </w:tc>
        <w:tc>
          <w:tcPr/>
          <w:p>
            <w:pPr>
              <w:pStyle w:val="Compact"/>
              <w:jc w:val="right"/>
            </w:pPr>
            <w:r>
              <w:t xml:space="preserve">1.089</w:t>
            </w:r>
          </w:p>
        </w:tc>
        <w:tc>
          <w:tcPr/>
          <w:p>
            <w:pPr>
              <w:pStyle w:val="Compact"/>
              <w:jc w:val="right"/>
            </w:pPr>
            <w:r>
              <w:t xml:space="preserve">0.811</w:t>
            </w:r>
          </w:p>
        </w:tc>
        <w:tc>
          <w:tcPr/>
          <w:p>
            <w:pPr>
              <w:pStyle w:val="Compact"/>
              <w:jc w:val="right"/>
            </w:pPr>
            <w:r>
              <w:t xml:space="preserve">1.213</w:t>
            </w:r>
          </w:p>
        </w:tc>
        <w:tc>
          <w:tcPr/>
          <w:p>
            <w:pPr>
              <w:pStyle w:val="Compact"/>
              <w:jc w:val="right"/>
            </w:pPr>
            <w:r>
              <w:t xml:space="preserve">0.969</w:t>
            </w:r>
          </w:p>
        </w:tc>
        <w:tc>
          <w:tcPr/>
          <w:p>
            <w:pPr>
              <w:pStyle w:val="Compact"/>
              <w:jc w:val="right"/>
            </w:pPr>
            <w:r>
              <w:t xml:space="preserve">1.208</w:t>
            </w:r>
          </w:p>
        </w:tc>
        <w:tc>
          <w:tcPr/>
          <w:p>
            <w:pPr>
              <w:pStyle w:val="Compact"/>
              <w:jc w:val="right"/>
            </w:pPr>
            <w:r>
              <w:t xml:space="preserve">40.192</w:t>
            </w:r>
          </w:p>
        </w:tc>
      </w:tr>
      <w:tr>
        <w:tc>
          <w:tcPr/>
          <w:p>
            <w:pPr>
              <w:pStyle w:val="Compact"/>
              <w:jc w:val="left"/>
            </w:pPr>
            <w:r>
              <w:t xml:space="preserve">39</w:t>
            </w:r>
          </w:p>
        </w:tc>
        <w:tc>
          <w:tcPr/>
          <w:p>
            <w:pPr>
              <w:pStyle w:val="Compact"/>
              <w:jc w:val="left"/>
            </w:pPr>
            <w:r>
              <w:t xml:space="preserve">Kaikoura</w:t>
            </w:r>
          </w:p>
        </w:tc>
        <w:tc>
          <w:tcPr/>
          <w:p>
            <w:pPr>
              <w:pStyle w:val="Compact"/>
              <w:jc w:val="right"/>
            </w:pPr>
            <w:r>
              <w:t xml:space="preserve">2013</w:t>
            </w:r>
          </w:p>
        </w:tc>
        <w:tc>
          <w:tcPr/>
          <w:p>
            <w:pPr>
              <w:pStyle w:val="Compact"/>
              <w:jc w:val="right"/>
            </w:pPr>
            <w:r>
              <w:t xml:space="preserve">6</w:t>
            </w:r>
          </w:p>
        </w:tc>
        <w:tc>
          <w:tcPr/>
          <w:p>
            <w:pPr>
              <w:pStyle w:val="Compact"/>
              <w:jc w:val="right"/>
            </w:pPr>
            <w:r>
              <w:t xml:space="preserve">0.817</w:t>
            </w:r>
          </w:p>
        </w:tc>
        <w:tc>
          <w:tcPr/>
          <w:p>
            <w:pPr>
              <w:pStyle w:val="Compact"/>
              <w:jc w:val="right"/>
            </w:pPr>
            <w:r>
              <w:t xml:space="preserve">0.162</w:t>
            </w:r>
          </w:p>
        </w:tc>
        <w:tc>
          <w:tcPr/>
          <w:p>
            <w:pPr>
              <w:pStyle w:val="Compact"/>
              <w:jc w:val="right"/>
            </w:pPr>
            <w:r>
              <w:t xml:space="preserve">0.170</w:t>
            </w:r>
          </w:p>
        </w:tc>
        <w:tc>
          <w:tcPr/>
          <w:p>
            <w:pPr>
              <w:pStyle w:val="Compact"/>
              <w:jc w:val="right"/>
            </w:pPr>
            <w:r>
              <w:t xml:space="preserve">0.647</w:t>
            </w:r>
          </w:p>
        </w:tc>
        <w:tc>
          <w:tcPr/>
          <w:p>
            <w:pPr>
              <w:pStyle w:val="Compact"/>
              <w:jc w:val="right"/>
            </w:pPr>
            <w:r>
              <w:t xml:space="preserve">0.987</w:t>
            </w:r>
          </w:p>
        </w:tc>
        <w:tc>
          <w:tcPr/>
          <w:p>
            <w:pPr>
              <w:pStyle w:val="Compact"/>
              <w:jc w:val="right"/>
            </w:pPr>
            <w:r>
              <w:t xml:space="preserve">0.817</w:t>
            </w:r>
          </w:p>
        </w:tc>
        <w:tc>
          <w:tcPr/>
          <w:p>
            <w:pPr>
              <w:pStyle w:val="Compact"/>
              <w:jc w:val="right"/>
            </w:pPr>
            <w:r>
              <w:t xml:space="preserve">0.817</w:t>
            </w:r>
          </w:p>
        </w:tc>
        <w:tc>
          <w:tcPr/>
          <w:p>
            <w:pPr>
              <w:pStyle w:val="Compact"/>
              <w:jc w:val="right"/>
            </w:pPr>
            <w:r>
              <w:t xml:space="preserve">0.630</w:t>
            </w:r>
          </w:p>
        </w:tc>
        <w:tc>
          <w:tcPr/>
          <w:p>
            <w:pPr>
              <w:pStyle w:val="Compact"/>
              <w:jc w:val="right"/>
            </w:pPr>
            <w:r>
              <w:t xml:space="preserve">1.004</w:t>
            </w:r>
          </w:p>
        </w:tc>
        <w:tc>
          <w:tcPr/>
          <w:p>
            <w:pPr>
              <w:pStyle w:val="Compact"/>
              <w:jc w:val="right"/>
            </w:pPr>
            <w:r>
              <w:t xml:space="preserve">0.630</w:t>
            </w:r>
          </w:p>
        </w:tc>
        <w:tc>
          <w:tcPr/>
          <w:p>
            <w:pPr>
              <w:pStyle w:val="Compact"/>
              <w:jc w:val="right"/>
            </w:pPr>
            <w:r>
              <w:t xml:space="preserve">1.003</w:t>
            </w:r>
          </w:p>
        </w:tc>
        <w:tc>
          <w:tcPr/>
          <w:p>
            <w:pPr>
              <w:pStyle w:val="Compact"/>
              <w:jc w:val="right"/>
            </w:pPr>
            <w:r>
              <w:t xml:space="preserve">19.826</w:t>
            </w:r>
          </w:p>
        </w:tc>
      </w:tr>
      <w:tr>
        <w:tc>
          <w:tcPr/>
          <w:p>
            <w:pPr>
              <w:pStyle w:val="Compact"/>
              <w:jc w:val="left"/>
            </w:pPr>
            <w:r>
              <w:t xml:space="preserve">19</w:t>
            </w:r>
          </w:p>
        </w:tc>
        <w:tc>
          <w:tcPr/>
          <w:p>
            <w:pPr>
              <w:pStyle w:val="Compact"/>
              <w:jc w:val="left"/>
            </w:pPr>
            <w:r>
              <w:t xml:space="preserve">Mediterranean</w:t>
            </w:r>
          </w:p>
        </w:tc>
        <w:tc>
          <w:tcPr/>
          <w:p>
            <w:pPr>
              <w:pStyle w:val="Compact"/>
              <w:jc w:val="right"/>
            </w:pPr>
            <w:r>
              <w:t xml:space="preserve">2003</w:t>
            </w:r>
          </w:p>
        </w:tc>
        <w:tc>
          <w:tcPr/>
          <w:p>
            <w:pPr>
              <w:pStyle w:val="Compact"/>
              <w:jc w:val="right"/>
            </w:pPr>
            <w:r>
              <w:t xml:space="preserve">8</w:t>
            </w:r>
          </w:p>
        </w:tc>
        <w:tc>
          <w:tcPr/>
          <w:p>
            <w:pPr>
              <w:pStyle w:val="Compact"/>
              <w:jc w:val="right"/>
            </w:pPr>
            <w:r>
              <w:t xml:space="preserve">0.840</w:t>
            </w:r>
          </w:p>
        </w:tc>
        <w:tc>
          <w:tcPr/>
          <w:p>
            <w:pPr>
              <w:pStyle w:val="Compact"/>
              <w:jc w:val="right"/>
            </w:pPr>
            <w:r>
              <w:t xml:space="preserve">0.187</w:t>
            </w:r>
          </w:p>
        </w:tc>
        <w:tc>
          <w:tcPr/>
          <w:p>
            <w:pPr>
              <w:pStyle w:val="Compact"/>
              <w:jc w:val="right"/>
            </w:pPr>
            <w:r>
              <w:t xml:space="preserve">0.156</w:t>
            </w:r>
          </w:p>
        </w:tc>
        <w:tc>
          <w:tcPr/>
          <w:p>
            <w:pPr>
              <w:pStyle w:val="Compact"/>
              <w:jc w:val="right"/>
            </w:pPr>
            <w:r>
              <w:t xml:space="preserve">0.684</w:t>
            </w:r>
          </w:p>
        </w:tc>
        <w:tc>
          <w:tcPr/>
          <w:p>
            <w:pPr>
              <w:pStyle w:val="Compact"/>
              <w:jc w:val="right"/>
            </w:pPr>
            <w:r>
              <w:t xml:space="preserve">0.996</w:t>
            </w:r>
          </w:p>
        </w:tc>
        <w:tc>
          <w:tcPr/>
          <w:p>
            <w:pPr>
              <w:pStyle w:val="Compact"/>
              <w:jc w:val="right"/>
            </w:pPr>
            <w:r>
              <w:t xml:space="preserve">0.840</w:t>
            </w:r>
          </w:p>
        </w:tc>
        <w:tc>
          <w:tcPr/>
          <w:p>
            <w:pPr>
              <w:pStyle w:val="Compact"/>
              <w:jc w:val="right"/>
            </w:pPr>
            <w:r>
              <w:t xml:space="preserve">0.840</w:t>
            </w:r>
          </w:p>
        </w:tc>
        <w:tc>
          <w:tcPr/>
          <w:p>
            <w:pPr>
              <w:pStyle w:val="Compact"/>
              <w:jc w:val="right"/>
            </w:pPr>
            <w:r>
              <w:t xml:space="preserve">0.673</w:t>
            </w:r>
          </w:p>
        </w:tc>
        <w:tc>
          <w:tcPr/>
          <w:p>
            <w:pPr>
              <w:pStyle w:val="Compact"/>
              <w:jc w:val="right"/>
            </w:pPr>
            <w:r>
              <w:t xml:space="preserve">1.007</w:t>
            </w:r>
          </w:p>
        </w:tc>
        <w:tc>
          <w:tcPr/>
          <w:p>
            <w:pPr>
              <w:pStyle w:val="Compact"/>
              <w:jc w:val="right"/>
            </w:pPr>
            <w:r>
              <w:t xml:space="preserve">0.674</w:t>
            </w:r>
          </w:p>
        </w:tc>
        <w:tc>
          <w:tcPr/>
          <w:p>
            <w:pPr>
              <w:pStyle w:val="Compact"/>
              <w:jc w:val="right"/>
            </w:pPr>
            <w:r>
              <w:t xml:space="preserve">1.006</w:t>
            </w:r>
          </w:p>
        </w:tc>
        <w:tc>
          <w:tcPr/>
          <w:p>
            <w:pPr>
              <w:pStyle w:val="Compact"/>
              <w:jc w:val="right"/>
            </w:pPr>
            <w:r>
              <w:t xml:space="preserve">22.217</w:t>
            </w:r>
          </w:p>
        </w:tc>
      </w:tr>
      <w:tr>
        <w:tc>
          <w:tcPr/>
          <w:p>
            <w:pPr>
              <w:pStyle w:val="Compact"/>
              <w:jc w:val="left"/>
            </w:pPr>
            <w:r>
              <w:t xml:space="preserve">20</w:t>
            </w:r>
          </w:p>
        </w:tc>
        <w:tc>
          <w:tcPr/>
          <w:p>
            <w:pPr>
              <w:pStyle w:val="Compact"/>
              <w:jc w:val="left"/>
            </w:pPr>
            <w:r>
              <w:t xml:space="preserve">North Atlantic Delaware</w:t>
            </w:r>
          </w:p>
        </w:tc>
        <w:tc>
          <w:tcPr/>
          <w:p>
            <w:pPr>
              <w:pStyle w:val="Compact"/>
              <w:jc w:val="right"/>
            </w:pPr>
            <w:r>
              <w:t xml:space="preserve">2003</w:t>
            </w:r>
          </w:p>
        </w:tc>
        <w:tc>
          <w:tcPr/>
          <w:p>
            <w:pPr>
              <w:pStyle w:val="Compact"/>
              <w:jc w:val="right"/>
            </w:pPr>
            <w:r>
              <w:t xml:space="preserve">7</w:t>
            </w:r>
          </w:p>
        </w:tc>
        <w:tc>
          <w:tcPr/>
          <w:p>
            <w:pPr>
              <w:pStyle w:val="Compact"/>
              <w:jc w:val="right"/>
            </w:pPr>
            <w:r>
              <w:t xml:space="preserve">0.840</w:t>
            </w:r>
          </w:p>
        </w:tc>
        <w:tc>
          <w:tcPr/>
          <w:p>
            <w:pPr>
              <w:pStyle w:val="Compact"/>
              <w:jc w:val="right"/>
            </w:pPr>
            <w:r>
              <w:t xml:space="preserve">0.268</w:t>
            </w:r>
          </w:p>
        </w:tc>
        <w:tc>
          <w:tcPr/>
          <w:p>
            <w:pPr>
              <w:pStyle w:val="Compact"/>
              <w:jc w:val="right"/>
            </w:pPr>
            <w:r>
              <w:t xml:space="preserve">0.248</w:t>
            </w:r>
          </w:p>
        </w:tc>
        <w:tc>
          <w:tcPr/>
          <w:p>
            <w:pPr>
              <w:pStyle w:val="Compact"/>
              <w:jc w:val="right"/>
            </w:pPr>
            <w:r>
              <w:t xml:space="preserve">0.592</w:t>
            </w:r>
          </w:p>
        </w:tc>
        <w:tc>
          <w:tcPr/>
          <w:p>
            <w:pPr>
              <w:pStyle w:val="Compact"/>
              <w:jc w:val="right"/>
            </w:pPr>
            <w:r>
              <w:t xml:space="preserve">1.087</w:t>
            </w:r>
          </w:p>
        </w:tc>
        <w:tc>
          <w:tcPr/>
          <w:p>
            <w:pPr>
              <w:pStyle w:val="Compact"/>
              <w:jc w:val="right"/>
            </w:pPr>
            <w:r>
              <w:t xml:space="preserve">0.840</w:t>
            </w:r>
          </w:p>
        </w:tc>
        <w:tc>
          <w:tcPr/>
          <w:p>
            <w:pPr>
              <w:pStyle w:val="Compact"/>
              <w:jc w:val="right"/>
            </w:pPr>
            <w:r>
              <w:t xml:space="preserve">0.840</w:t>
            </w:r>
          </w:p>
        </w:tc>
        <w:tc>
          <w:tcPr/>
          <w:p>
            <w:pPr>
              <w:pStyle w:val="Compact"/>
              <w:jc w:val="right"/>
            </w:pPr>
            <w:r>
              <w:t xml:space="preserve">0.662</w:t>
            </w:r>
          </w:p>
        </w:tc>
        <w:tc>
          <w:tcPr/>
          <w:p>
            <w:pPr>
              <w:pStyle w:val="Compact"/>
              <w:jc w:val="right"/>
            </w:pPr>
            <w:r>
              <w:t xml:space="preserve">1.018</w:t>
            </w:r>
          </w:p>
        </w:tc>
        <w:tc>
          <w:tcPr/>
          <w:p>
            <w:pPr>
              <w:pStyle w:val="Compact"/>
              <w:jc w:val="right"/>
            </w:pPr>
            <w:r>
              <w:t xml:space="preserve">0.662</w:t>
            </w:r>
          </w:p>
        </w:tc>
        <w:tc>
          <w:tcPr/>
          <w:p>
            <w:pPr>
              <w:pStyle w:val="Compact"/>
              <w:jc w:val="right"/>
            </w:pPr>
            <w:r>
              <w:t xml:space="preserve">1.017</w:t>
            </w:r>
          </w:p>
        </w:tc>
        <w:tc>
          <w:tcPr/>
          <w:p>
            <w:pPr>
              <w:pStyle w:val="Compact"/>
              <w:jc w:val="right"/>
            </w:pPr>
            <w:r>
              <w:t xml:space="preserve">31.882</w:t>
            </w:r>
          </w:p>
        </w:tc>
      </w:tr>
      <w:tr>
        <w:tc>
          <w:tcPr/>
          <w:p>
            <w:pPr>
              <w:pStyle w:val="Compact"/>
              <w:jc w:val="left"/>
            </w:pPr>
            <w:r>
              <w:t xml:space="preserve">35</w:t>
            </w:r>
          </w:p>
        </w:tc>
        <w:tc>
          <w:tcPr/>
          <w:p>
            <w:pPr>
              <w:pStyle w:val="Compact"/>
              <w:jc w:val="left"/>
            </w:pPr>
            <w:r>
              <w:t xml:space="preserve">Norway</w:t>
            </w:r>
          </w:p>
        </w:tc>
        <w:tc>
          <w:tcPr/>
          <w:p>
            <w:pPr>
              <w:pStyle w:val="Compact"/>
              <w:jc w:val="right"/>
            </w:pPr>
            <w:r>
              <w:t xml:space="preserve">2010</w:t>
            </w:r>
          </w:p>
        </w:tc>
        <w:tc>
          <w:tcPr/>
          <w:p>
            <w:pPr>
              <w:pStyle w:val="Compact"/>
              <w:jc w:val="right"/>
            </w:pPr>
            <w:r>
              <w:t xml:space="preserve">4</w:t>
            </w:r>
          </w:p>
        </w:tc>
        <w:tc>
          <w:tcPr/>
          <w:p>
            <w:pPr>
              <w:pStyle w:val="Compact"/>
              <w:jc w:val="right"/>
            </w:pPr>
            <w:r>
              <w:t xml:space="preserve">0.722</w:t>
            </w:r>
          </w:p>
        </w:tc>
        <w:tc>
          <w:tcPr/>
          <w:p>
            <w:pPr>
              <w:pStyle w:val="Compact"/>
              <w:jc w:val="right"/>
            </w:pPr>
            <w:r>
              <w:t xml:space="preserve">0.232</w:t>
            </w:r>
          </w:p>
        </w:tc>
        <w:tc>
          <w:tcPr/>
          <w:p>
            <w:pPr>
              <w:pStyle w:val="Compact"/>
              <w:jc w:val="right"/>
            </w:pPr>
            <w:r>
              <w:t xml:space="preserve">0.370</w:t>
            </w:r>
          </w:p>
        </w:tc>
        <w:tc>
          <w:tcPr/>
          <w:p>
            <w:pPr>
              <w:pStyle w:val="Compact"/>
              <w:jc w:val="right"/>
            </w:pPr>
            <w:r>
              <w:t xml:space="preserve">0.353</w:t>
            </w:r>
          </w:p>
        </w:tc>
        <w:tc>
          <w:tcPr/>
          <w:p>
            <w:pPr>
              <w:pStyle w:val="Compact"/>
              <w:jc w:val="right"/>
            </w:pPr>
            <w:r>
              <w:t xml:space="preserve">1.092</w:t>
            </w:r>
          </w:p>
        </w:tc>
        <w:tc>
          <w:tcPr/>
          <w:p>
            <w:pPr>
              <w:pStyle w:val="Compact"/>
              <w:jc w:val="right"/>
            </w:pPr>
            <w:r>
              <w:t xml:space="preserve">0.686</w:t>
            </w:r>
          </w:p>
        </w:tc>
        <w:tc>
          <w:tcPr/>
          <w:p>
            <w:pPr>
              <w:pStyle w:val="Compact"/>
              <w:jc w:val="right"/>
            </w:pPr>
            <w:r>
              <w:t xml:space="preserve">0.706</w:t>
            </w:r>
          </w:p>
        </w:tc>
        <w:tc>
          <w:tcPr/>
          <w:p>
            <w:pPr>
              <w:pStyle w:val="Compact"/>
              <w:jc w:val="right"/>
            </w:pPr>
            <w:r>
              <w:t xml:space="preserve">0.525</w:t>
            </w:r>
          </w:p>
        </w:tc>
        <w:tc>
          <w:tcPr/>
          <w:p>
            <w:pPr>
              <w:pStyle w:val="Compact"/>
              <w:jc w:val="right"/>
            </w:pPr>
            <w:r>
              <w:t xml:space="preserve">0.847</w:t>
            </w:r>
          </w:p>
        </w:tc>
        <w:tc>
          <w:tcPr/>
          <w:p>
            <w:pPr>
              <w:pStyle w:val="Compact"/>
              <w:jc w:val="right"/>
            </w:pPr>
            <w:r>
              <w:t xml:space="preserve">0.574</w:t>
            </w:r>
          </w:p>
        </w:tc>
        <w:tc>
          <w:tcPr/>
          <w:p>
            <w:pPr>
              <w:pStyle w:val="Compact"/>
              <w:jc w:val="right"/>
            </w:pPr>
            <w:r>
              <w:t xml:space="preserve">0.837</w:t>
            </w:r>
          </w:p>
        </w:tc>
        <w:tc>
          <w:tcPr/>
          <w:p>
            <w:pPr>
              <w:pStyle w:val="Compact"/>
              <w:jc w:val="right"/>
            </w:pPr>
            <w:r>
              <w:t xml:space="preserve">32.152</w:t>
            </w:r>
          </w:p>
        </w:tc>
      </w:tr>
    </w:tbl>
    <w:p>
      <w:pPr>
        <w:pStyle w:val="BodyText"/>
      </w:pPr>
      <w:r>
        <w:t xml:space="preserve">These estimates illustrate that point estimates are not that different from each other using either means or the GLM, with considerable overlap in confidence intervals across year site combinations. In terms of cue rates, most location-year combinations are relatively consistent, with notable exceptions for the GoM in 2002, with higher estimated cue rate, and the Azores in 2020, with a considerably lower estimated cue rate.</w:t>
      </w:r>
    </w:p>
    <w:p>
      <w:pPr>
        <w:pStyle w:val="BodyText"/>
      </w:pPr>
      <w:r>
        <w:t xml:space="preserve">Interestingly, the estimates from the GLM are similar or even slightly less precise then those from standard means, with notable exceptions being the most variable year-location combinations, where the</w:t>
      </w:r>
      <w:r>
        <w:t xml:space="preserve"> </w:t>
      </w:r>
      <w:r>
        <w:rPr>
          <w:rStyle w:val="VerbatimChar"/>
        </w:rPr>
        <w:t xml:space="preserve">glm</w:t>
      </w:r>
      <w:r>
        <w:t xml:space="preserve"> </w:t>
      </w:r>
      <w:r>
        <w:t xml:space="preserve">returned narrower confidence intervals, namely for the GoM in 2001, Norway in 2010 and Dominica in 2016, where the strength borrowed from all the tags analysis means the model-based estimate is considerably more precise.</w:t>
      </w:r>
    </w:p>
    <w:p>
      <w:pPr>
        <w:pStyle w:val="BodyText"/>
      </w:pPr>
      <w:r>
        <w:t xml:space="preserve">The GLM vs. empirical average comparison also illustrates how a naive cue rate confidence interval drawn from a reduced number of tags could result in inadmissible estimates for the latter (the naive 95% CI for the GoM in 2001 approaches 0, while negative values for the cue rate are not possible). From that perspective, estimates from the fitted model might be better, as these will avoid negative values by construction, induced by the log link.</w:t>
      </w:r>
    </w:p>
    <w:bookmarkEnd w:id="49"/>
    <w:bookmarkStart w:id="71" w:name="glmms"/>
    <w:p>
      <w:pPr>
        <w:pStyle w:val="Heading4"/>
      </w:pPr>
      <w:r>
        <w:t xml:space="preserve">GLMMs</w:t>
      </w:r>
    </w:p>
    <w:bookmarkStart w:id="51" w:name="using-lme4"/>
    <w:p>
      <w:pPr>
        <w:pStyle w:val="Heading5"/>
      </w:pPr>
      <w:r>
        <w:t xml:space="preserve">Using lme4</w:t>
      </w:r>
    </w:p>
    <w:p>
      <w:pPr>
        <w:pStyle w:val="FirstParagraph"/>
      </w:pPr>
      <w:r>
        <w:t xml:space="preserve">Here we implemented 3 different GLMM models, with a different random effect structure:</w:t>
      </w:r>
    </w:p>
    <w:p>
      <w:pPr>
        <w:pStyle w:val="Compact"/>
        <w:numPr>
          <w:ilvl w:val="0"/>
          <w:numId w:val="1007"/>
        </w:numPr>
      </w:pPr>
      <w:r>
        <w:t xml:space="preserve">Location and Year as independent random effects</w:t>
      </w:r>
    </w:p>
    <w:p>
      <w:pPr>
        <w:pStyle w:val="Compact"/>
        <w:numPr>
          <w:ilvl w:val="0"/>
          <w:numId w:val="1007"/>
        </w:numPr>
      </w:pPr>
      <w:r>
        <w:t xml:space="preserve">Year random effect nested in location random effect</w:t>
      </w:r>
    </w:p>
    <w:p>
      <w:pPr>
        <w:pStyle w:val="Compact"/>
        <w:numPr>
          <w:ilvl w:val="0"/>
          <w:numId w:val="1007"/>
        </w:numPr>
      </w:pPr>
      <w:r>
        <w:t xml:space="preserve">Year-location combo single random effect</w:t>
      </w:r>
    </w:p>
    <w:p>
      <w:pPr>
        <w:pStyle w:val="FirstParagraph"/>
      </w:pPr>
      <w:r>
        <w:t xml:space="preserve">This is implemented here:</w:t>
      </w:r>
    </w:p>
    <w:p>
      <w:pPr>
        <w:pStyle w:val="SourceCode"/>
      </w:pPr>
      <w:r>
        <w:rPr>
          <w:rStyle w:val="CommentTok"/>
        </w:rPr>
        <w:t xml:space="preserve"># a model that considers each of year and location to be fully crossed and </w:t>
      </w:r>
      <w:r>
        <w:br/>
      </w:r>
      <w:r>
        <w:rPr>
          <w:rStyle w:val="CommentTok"/>
        </w:rPr>
        <w:t xml:space="preserve">#independent random effects</w:t>
      </w:r>
      <w:r>
        <w:br/>
      </w:r>
      <w:r>
        <w:rPr>
          <w:rStyle w:val="NormalTok"/>
        </w:rPr>
        <w:t xml:space="preserve">crglmer</w:t>
      </w:r>
      <w:r>
        <w:rPr>
          <w:rStyle w:val="OtherTok"/>
        </w:rPr>
        <w:t xml:space="preserve">&lt;-</w:t>
      </w:r>
      <w:r>
        <w:rPr>
          <w:rStyle w:val="FunctionTok"/>
        </w:rPr>
        <w:t xml:space="preserve">glmer</w:t>
      </w:r>
      <w:r>
        <w:rPr>
          <w:rStyle w:val="NormalTok"/>
        </w:rPr>
        <w:t xml:space="preserve">(crate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location)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fyear),</w:t>
      </w:r>
      <w:r>
        <w:rPr>
          <w:rStyle w:val="AttributeTok"/>
        </w:rPr>
        <w:t xml:space="preserve">data=</w:t>
      </w:r>
      <w:r>
        <w:rPr>
          <w:rStyle w:val="NormalTok"/>
        </w:rPr>
        <w:t xml:space="preserve">tags,</w:t>
      </w:r>
      <w:r>
        <w:rPr>
          <w:rStyle w:val="AttributeTok"/>
        </w:rPr>
        <w:t xml:space="preserve">family=</w:t>
      </w:r>
      <w:r>
        <w:rPr>
          <w:rStyle w:val="FunctionTok"/>
        </w:rPr>
        <w:t xml:space="preserve">Gamma</w:t>
      </w:r>
      <w:r>
        <w:rPr>
          <w:rStyle w:val="NormalTok"/>
        </w:rPr>
        <w:t xml:space="preserve">(</w:t>
      </w:r>
      <w:r>
        <w:rPr>
          <w:rStyle w:val="AttributeTok"/>
        </w:rPr>
        <w:t xml:space="preserve">link=</w:t>
      </w:r>
      <w:r>
        <w:rPr>
          <w:rStyle w:val="StringTok"/>
        </w:rPr>
        <w:t xml:space="preserve">"log"</w:t>
      </w:r>
      <w:r>
        <w:rPr>
          <w:rStyle w:val="NormalTok"/>
        </w:rPr>
        <w:t xml:space="preserve">))</w:t>
      </w:r>
      <w:r>
        <w:br/>
      </w:r>
      <w:r>
        <w:rPr>
          <w:rStyle w:val="CommentTok"/>
        </w:rPr>
        <w:t xml:space="preserve"># a Pooled model not separating the effect of year and location</w:t>
      </w:r>
      <w:r>
        <w:br/>
      </w:r>
      <w:r>
        <w:rPr>
          <w:rStyle w:val="CommentTok"/>
        </w:rPr>
        <w:t xml:space="preserve"># so each year location combination is its own random effect level</w:t>
      </w:r>
      <w:r>
        <w:br/>
      </w:r>
      <w:r>
        <w:rPr>
          <w:rStyle w:val="CommentTok"/>
        </w:rPr>
        <w:t xml:space="preserve"># equates to saying there's no site effect not year effect</w:t>
      </w:r>
      <w:r>
        <w:br/>
      </w:r>
      <w:r>
        <w:rPr>
          <w:rStyle w:val="NormalTok"/>
        </w:rPr>
        <w:t xml:space="preserve">crglmerP</w:t>
      </w:r>
      <w:r>
        <w:rPr>
          <w:rStyle w:val="OtherTok"/>
        </w:rPr>
        <w:t xml:space="preserve">&lt;-</w:t>
      </w:r>
      <w:r>
        <w:rPr>
          <w:rStyle w:val="FunctionTok"/>
        </w:rPr>
        <w:t xml:space="preserve">glmer</w:t>
      </w:r>
      <w:r>
        <w:rPr>
          <w:rStyle w:val="NormalTok"/>
        </w:rPr>
        <w:t xml:space="preserve">(crate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locyear),</w:t>
      </w:r>
      <w:r>
        <w:rPr>
          <w:rStyle w:val="AttributeTok"/>
        </w:rPr>
        <w:t xml:space="preserve">data=</w:t>
      </w:r>
      <w:r>
        <w:rPr>
          <w:rStyle w:val="NormalTok"/>
        </w:rPr>
        <w:t xml:space="preserve">tags,</w:t>
      </w:r>
      <w:r>
        <w:rPr>
          <w:rStyle w:val="AttributeTok"/>
        </w:rPr>
        <w:t xml:space="preserve">family=</w:t>
      </w:r>
      <w:r>
        <w:rPr>
          <w:rStyle w:val="FunctionTok"/>
        </w:rPr>
        <w:t xml:space="preserve">Gamma</w:t>
      </w:r>
      <w:r>
        <w:rPr>
          <w:rStyle w:val="NormalTok"/>
        </w:rPr>
        <w:t xml:space="preserve">(</w:t>
      </w:r>
      <w:r>
        <w:rPr>
          <w:rStyle w:val="AttributeTok"/>
        </w:rPr>
        <w:t xml:space="preserve">link=</w:t>
      </w:r>
      <w:r>
        <w:rPr>
          <w:rStyle w:val="StringTok"/>
        </w:rPr>
        <w:t xml:space="preserve">"log"</w:t>
      </w:r>
      <w:r>
        <w:rPr>
          <w:rStyle w:val="NormalTok"/>
        </w:rPr>
        <w:t xml:space="preserve">))</w:t>
      </w:r>
      <w:r>
        <w:br/>
      </w:r>
      <w:r>
        <w:rPr>
          <w:rStyle w:val="CommentTok"/>
        </w:rPr>
        <w:t xml:space="preserve"># Random effect of year nested in location</w:t>
      </w:r>
      <w:r>
        <w:br/>
      </w:r>
      <w:r>
        <w:rPr>
          <w:rStyle w:val="NormalTok"/>
        </w:rPr>
        <w:t xml:space="preserve">crglmerN</w:t>
      </w:r>
      <w:r>
        <w:rPr>
          <w:rStyle w:val="OtherTok"/>
        </w:rPr>
        <w:t xml:space="preserve">&lt;-</w:t>
      </w:r>
      <w:r>
        <w:rPr>
          <w:rStyle w:val="FunctionTok"/>
        </w:rPr>
        <w:t xml:space="preserve">glmer</w:t>
      </w:r>
      <w:r>
        <w:rPr>
          <w:rStyle w:val="NormalTok"/>
        </w:rPr>
        <w:t xml:space="preserve">(crate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location</w:t>
      </w:r>
      <w:r>
        <w:rPr>
          <w:rStyle w:val="SpecialCharTok"/>
        </w:rPr>
        <w:t xml:space="preserve">/</w:t>
      </w:r>
      <w:r>
        <w:rPr>
          <w:rStyle w:val="NormalTok"/>
        </w:rPr>
        <w:t xml:space="preserve">fyear),</w:t>
      </w:r>
      <w:r>
        <w:rPr>
          <w:rStyle w:val="AttributeTok"/>
        </w:rPr>
        <w:t xml:space="preserve">data=</w:t>
      </w:r>
      <w:r>
        <w:rPr>
          <w:rStyle w:val="NormalTok"/>
        </w:rPr>
        <w:t xml:space="preserve">tags,</w:t>
      </w:r>
      <w:r>
        <w:rPr>
          <w:rStyle w:val="AttributeTok"/>
        </w:rPr>
        <w:t xml:space="preserve">family=</w:t>
      </w:r>
      <w:r>
        <w:rPr>
          <w:rStyle w:val="FunctionTok"/>
        </w:rPr>
        <w:t xml:space="preserve">Gamma</w:t>
      </w:r>
      <w:r>
        <w:rPr>
          <w:rStyle w:val="NormalTok"/>
        </w:rPr>
        <w:t xml:space="preserve">(</w:t>
      </w:r>
      <w:r>
        <w:rPr>
          <w:rStyle w:val="AttributeTok"/>
        </w:rPr>
        <w:t xml:space="preserve">link=</w:t>
      </w:r>
      <w:r>
        <w:rPr>
          <w:rStyle w:val="StringTok"/>
        </w:rPr>
        <w:t xml:space="preserve">"log"</w:t>
      </w:r>
      <w:r>
        <w:rPr>
          <w:rStyle w:val="NormalTok"/>
        </w:rPr>
        <w:t xml:space="preserve">))  </w:t>
      </w:r>
    </w:p>
    <w:p>
      <w:pPr>
        <w:pStyle w:val="FirstParagraph"/>
      </w:pPr>
      <w:r>
        <w:t xml:space="preserve">Interestingly, AIC - which might not be the best way to choose from different random effect stuctures - seems to favour the model where each year-site combination is a different level of a single year-site random effect.</w:t>
      </w:r>
    </w:p>
    <w:p>
      <w:pPr>
        <w:pStyle w:val="SourceCode"/>
      </w:pPr>
      <w:r>
        <w:rPr>
          <w:rStyle w:val="FunctionTok"/>
        </w:rPr>
        <w:t xml:space="preserve">kable</w:t>
      </w:r>
      <w:r>
        <w:rPr>
          <w:rStyle w:val="NormalTok"/>
        </w:rPr>
        <w:t xml:space="preserve">(</w:t>
      </w:r>
      <w:r>
        <w:rPr>
          <w:rStyle w:val="FunctionTok"/>
        </w:rPr>
        <w:t xml:space="preserve">AIC</w:t>
      </w:r>
      <w:r>
        <w:rPr>
          <w:rStyle w:val="NormalTok"/>
        </w:rPr>
        <w:t xml:space="preserve">(crglmer,crglmerP,crglmerN))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right"/>
            </w:pPr>
            <w:r>
              <w:t xml:space="preserve">df</w:t>
            </w:r>
          </w:p>
        </w:tc>
        <w:tc>
          <w:tcPr/>
          <w:p>
            <w:pPr>
              <w:pStyle w:val="Compact"/>
              <w:jc w:val="right"/>
            </w:pPr>
            <w:r>
              <w:t xml:space="preserve">AIC</w:t>
            </w:r>
          </w:p>
        </w:tc>
      </w:tr>
      <w:tr>
        <w:tc>
          <w:tcPr/>
          <w:p>
            <w:pPr>
              <w:pStyle w:val="Compact"/>
              <w:jc w:val="left"/>
            </w:pPr>
            <w:r>
              <w:t xml:space="preserve">crglmer</w:t>
            </w:r>
          </w:p>
        </w:tc>
        <w:tc>
          <w:tcPr/>
          <w:p>
            <w:pPr>
              <w:pStyle w:val="Compact"/>
              <w:jc w:val="right"/>
            </w:pPr>
            <w:r>
              <w:t xml:space="preserve">4</w:t>
            </w:r>
          </w:p>
        </w:tc>
        <w:tc>
          <w:tcPr/>
          <w:p>
            <w:pPr>
              <w:pStyle w:val="Compact"/>
              <w:jc w:val="right"/>
            </w:pPr>
            <w:r>
              <w:t xml:space="preserve">50.94656</w:t>
            </w:r>
          </w:p>
        </w:tc>
      </w:tr>
      <w:tr>
        <w:tc>
          <w:tcPr/>
          <w:p>
            <w:pPr>
              <w:pStyle w:val="Compact"/>
              <w:jc w:val="left"/>
            </w:pPr>
            <w:r>
              <w:t xml:space="preserve">crglmerP</w:t>
            </w:r>
          </w:p>
        </w:tc>
        <w:tc>
          <w:tcPr/>
          <w:p>
            <w:pPr>
              <w:pStyle w:val="Compact"/>
              <w:jc w:val="right"/>
            </w:pPr>
            <w:r>
              <w:t xml:space="preserve">3</w:t>
            </w:r>
          </w:p>
        </w:tc>
        <w:tc>
          <w:tcPr/>
          <w:p>
            <w:pPr>
              <w:pStyle w:val="Compact"/>
              <w:jc w:val="right"/>
            </w:pPr>
            <w:r>
              <w:t xml:space="preserve">50.63517</w:t>
            </w:r>
          </w:p>
        </w:tc>
      </w:tr>
      <w:tr>
        <w:tc>
          <w:tcPr/>
          <w:p>
            <w:pPr>
              <w:pStyle w:val="Compact"/>
              <w:jc w:val="left"/>
            </w:pPr>
            <w:r>
              <w:t xml:space="preserve">crglmerN</w:t>
            </w:r>
          </w:p>
        </w:tc>
        <w:tc>
          <w:tcPr/>
          <w:p>
            <w:pPr>
              <w:pStyle w:val="Compact"/>
              <w:jc w:val="right"/>
            </w:pPr>
            <w:r>
              <w:t xml:space="preserve">4</w:t>
            </w:r>
          </w:p>
        </w:tc>
        <w:tc>
          <w:tcPr/>
          <w:p>
            <w:pPr>
              <w:pStyle w:val="Compact"/>
              <w:jc w:val="right"/>
            </w:pPr>
            <w:r>
              <w:t xml:space="preserve">50.47458</w:t>
            </w:r>
          </w:p>
        </w:tc>
      </w:tr>
    </w:tbl>
    <w:p>
      <w:pPr>
        <w:pStyle w:val="BodyText"/>
      </w:pPr>
      <w:r>
        <w:t xml:space="preserve">It becomes an open question for now whether, to predict for a new location-year combination, one should consider the precision of this overall mean, or the precision associated with a new location-year mean (the classical difference between prediction intervals, for a new observation, and confidence intervals, for the mean). Here I am working on the latter, harder to estimate, although one might argue the former, much easier to estimate, might be appropriate.</w:t>
      </w:r>
    </w:p>
    <w:p>
      <w:pPr>
        <w:pStyle w:val="BodyText"/>
      </w:pPr>
      <w:r>
        <w:t xml:space="preserve">To do so we need to propagate the variability associated with the random effects into the point estimate of the intercept of the model. This is not necessarily a straightforward thing to do.</w:t>
      </w:r>
    </w:p>
    <w:p>
      <w:pPr>
        <w:pStyle w:val="BodyText"/>
      </w:pPr>
      <w:r>
        <w:t xml:space="preserve">Here we implement the GLMM model within a Bayesian context, choosing NIMBLE for implementation (</w:t>
      </w:r>
      <w:hyperlink r:id="rId50">
        <w:r>
          <w:rPr>
            <w:rStyle w:val="Hyperlink"/>
          </w:rPr>
          <w:t xml:space="preserve">https://r-nimble.org/</w:t>
        </w:r>
      </w:hyperlink>
      <w:r>
        <w:t xml:space="preserve">). NIMBLE adopts and extends BUGS as a modeling language and lets you program with the models you create.</w:t>
      </w:r>
    </w:p>
    <w:bookmarkEnd w:id="51"/>
    <w:bookmarkStart w:id="55" w:name="X3613056f48cc07d1ce9edb47a63713d4d9b9f6c"/>
    <w:p>
      <w:pPr>
        <w:pStyle w:val="Heading5"/>
      </w:pPr>
      <w:r>
        <w:t xml:space="preserve">Location and Year as independent random effects</w:t>
      </w:r>
    </w:p>
    <w:p>
      <w:pPr>
        <w:pStyle w:val="FirstParagraph"/>
      </w:pPr>
      <w:r>
        <w:t xml:space="preserve">First we define the Nimble model:</w:t>
      </w:r>
    </w:p>
    <w:p>
      <w:pPr>
        <w:pStyle w:val="SourceCode"/>
      </w:pPr>
      <w:r>
        <w:rPr>
          <w:rStyle w:val="DocumentationTok"/>
        </w:rPr>
        <w:t xml:space="preserve">## define the model</w:t>
      </w:r>
      <w:r>
        <w:br/>
      </w:r>
      <w:r>
        <w:rPr>
          <w:rStyle w:val="NormalTok"/>
        </w:rPr>
        <w:t xml:space="preserve">GLMMcode </w:t>
      </w:r>
      <w:r>
        <w:rPr>
          <w:rStyle w:val="OtherTok"/>
        </w:rPr>
        <w:t xml:space="preserve">&lt;-</w:t>
      </w:r>
      <w:r>
        <w:rPr>
          <w:rStyle w:val="NormalTok"/>
        </w:rPr>
        <w:t xml:space="preserve"> </w:t>
      </w:r>
      <w:r>
        <w:rPr>
          <w:rStyle w:val="FunctionTok"/>
        </w:rPr>
        <w:t xml:space="preserve">nimbleCode</w:t>
      </w:r>
      <w:r>
        <w:rPr>
          <w:rStyle w:val="NormalTok"/>
        </w:rPr>
        <w:t xml:space="preserve">({</w:t>
      </w:r>
      <w:r>
        <w:br/>
      </w:r>
      <w:r>
        <w:rPr>
          <w:rStyle w:val="NormalTok"/>
        </w:rPr>
        <w:t xml:space="preserve">  </w:t>
      </w:r>
      <w:r>
        <w:rPr>
          <w:rStyle w:val="CommentTok"/>
        </w:rPr>
        <w:t xml:space="preserve"># define priors</w:t>
      </w:r>
      <w:r>
        <w:br/>
      </w:r>
      <w:r>
        <w:rPr>
          <w:rStyle w:val="NormalTok"/>
        </w:rPr>
        <w:t xml:space="preserve">  </w:t>
      </w:r>
      <w:r>
        <w:rPr>
          <w:rStyle w:val="CommentTok"/>
        </w:rPr>
        <w:t xml:space="preserve"># the overall intercept</w:t>
      </w:r>
      <w:r>
        <w:br/>
      </w:r>
      <w:r>
        <w:rPr>
          <w:rStyle w:val="NormalTok"/>
        </w:rPr>
        <w:t xml:space="preserve">  beta0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 random effect standard deviation associated with location, a uniform, might change this to be something else latter</w:t>
      </w:r>
      <w:r>
        <w:br/>
      </w:r>
      <w:r>
        <w:rPr>
          <w:rStyle w:val="NormalTok"/>
        </w:rPr>
        <w:t xml:space="preserve">  sigmal_RE </w:t>
      </w:r>
      <w:r>
        <w:rPr>
          <w:rStyle w:val="SpecialCharTok"/>
        </w:rPr>
        <w:t xml:space="preserve">~</w:t>
      </w:r>
      <w:r>
        <w:rPr>
          <w:rStyle w:val="NormalTok"/>
        </w:rPr>
        <w:t xml:space="preserve"> </w:t>
      </w:r>
      <w:r>
        <w:rPr>
          <w:rStyle w:val="FunctionTok"/>
        </w:rPr>
        <w:t xml:space="preserve">dunif</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NormalTok"/>
        </w:rPr>
        <w:t xml:space="preserve">  </w:t>
      </w:r>
      <w:r>
        <w:rPr>
          <w:rStyle w:val="CommentTok"/>
        </w:rPr>
        <w:t xml:space="preserve"># random effect standard deviation associated with year, a uniform, might change this to be something else latter</w:t>
      </w:r>
      <w:r>
        <w:br/>
      </w:r>
      <w:r>
        <w:rPr>
          <w:rStyle w:val="NormalTok"/>
        </w:rPr>
        <w:t xml:space="preserve">  sigmay_RE </w:t>
      </w:r>
      <w:r>
        <w:rPr>
          <w:rStyle w:val="SpecialCharTok"/>
        </w:rPr>
        <w:t xml:space="preserve">~</w:t>
      </w:r>
      <w:r>
        <w:rPr>
          <w:rStyle w:val="NormalTok"/>
        </w:rPr>
        <w:t xml:space="preserve"> </w:t>
      </w:r>
      <w:r>
        <w:rPr>
          <w:rStyle w:val="FunctionTok"/>
        </w:rPr>
        <w:t xml:space="preserve">dunif</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 the gamma dispersion (or variance - see commented parametrization 1) parameter, a uniform, might change this to be something else latter</w:t>
      </w:r>
      <w:r>
        <w:br/>
      </w:r>
      <w:r>
        <w:rPr>
          <w:rStyle w:val="NormalTok"/>
        </w:rPr>
        <w:t xml:space="preserve">  </w:t>
      </w:r>
      <w:r>
        <w:rPr>
          <w:rStyle w:val="CommentTok"/>
        </w:rPr>
        <w:t xml:space="preserve">#dispersion ~ dunif(0, 10)</w:t>
      </w:r>
      <w:r>
        <w:br/>
      </w:r>
      <w:r>
        <w:rPr>
          <w:rStyle w:val="NormalTok"/>
        </w:rPr>
        <w:t xml:space="preserve">  disp </w:t>
      </w:r>
      <w:r>
        <w:rPr>
          <w:rStyle w:val="SpecialCharTok"/>
        </w:rPr>
        <w:t xml:space="preserve">~</w:t>
      </w:r>
      <w:r>
        <w:rPr>
          <w:rStyle w:val="NormalTok"/>
        </w:rPr>
        <w:t xml:space="preserve"> </w:t>
      </w:r>
      <w:r>
        <w:rPr>
          <w:rStyle w:val="FunctionTok"/>
        </w:rPr>
        <w:t xml:space="preserve">dunif</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ocumentationTok"/>
        </w:rPr>
        <w:t xml:space="preserve">## sd ~ dhalfflat()</w:t>
      </w:r>
      <w:r>
        <w:br/>
      </w:r>
      <w:r>
        <w:rPr>
          <w:rStyle w:val="NormalTok"/>
        </w:rPr>
        <w:t xml:space="preserve">  </w:t>
      </w:r>
      <w:r>
        <w:rPr>
          <w:rStyle w:val="CommentTok"/>
        </w:rPr>
        <w:t xml:space="preserve">#get year random effects</w:t>
      </w:r>
      <w:r>
        <w:br/>
      </w:r>
      <w:r>
        <w:rPr>
          <w:rStyle w:val="NormalTok"/>
        </w:rPr>
        <w:t xml:space="preserve">  </w:t>
      </w:r>
      <w:r>
        <w:rPr>
          <w:rStyle w:val="ControlFlowTok"/>
        </w:rPr>
        <w:t xml:space="preserve">for</w:t>
      </w:r>
      <w:r>
        <w:rPr>
          <w:rStyle w:val="NormalTok"/>
        </w:rPr>
        <w:t xml:space="preserve">(yy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nyears){</w:t>
      </w:r>
      <w:r>
        <w:br/>
      </w:r>
      <w:r>
        <w:rPr>
          <w:rStyle w:val="NormalTok"/>
        </w:rPr>
        <w:t xml:space="preserve">    </w:t>
      </w:r>
      <w:r>
        <w:rPr>
          <w:rStyle w:val="CommentTok"/>
        </w:rPr>
        <w:t xml:space="preserve">#REy[yy] ~ dnorm(0, sd = sigmay_RE)</w:t>
      </w:r>
      <w:r>
        <w:br/>
      </w:r>
      <w:r>
        <w:rPr>
          <w:rStyle w:val="NormalTok"/>
        </w:rPr>
        <w:t xml:space="preserve">    REy[yy]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sd =</w:t>
      </w:r>
      <w:r>
        <w:rPr>
          <w:rStyle w:val="NormalTok"/>
        </w:rPr>
        <w:t xml:space="preserve"> sigmay_RE)</w:t>
      </w:r>
      <w:r>
        <w:br/>
      </w:r>
      <w:r>
        <w:rPr>
          <w:rStyle w:val="NormalTok"/>
        </w:rPr>
        <w:t xml:space="preserve">  }  </w:t>
      </w:r>
      <w:r>
        <w:br/>
      </w:r>
      <w:r>
        <w:rPr>
          <w:rStyle w:val="NormalTok"/>
        </w:rPr>
        <w:t xml:space="preserve">  </w:t>
      </w:r>
      <w:r>
        <w:rPr>
          <w:rStyle w:val="CommentTok"/>
        </w:rPr>
        <w:t xml:space="preserve">#get location random effects</w:t>
      </w:r>
      <w:r>
        <w:br/>
      </w:r>
      <w:r>
        <w:rPr>
          <w:rStyle w:val="NormalTok"/>
        </w:rPr>
        <w:t xml:space="preserve">  </w:t>
      </w:r>
      <w:r>
        <w:rPr>
          <w:rStyle w:val="ControlFlowTok"/>
        </w:rPr>
        <w:t xml:space="preserve">for</w:t>
      </w:r>
      <w:r>
        <w:rPr>
          <w:rStyle w:val="NormalTok"/>
        </w:rPr>
        <w:t xml:space="preserve">(ll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nlocs){</w:t>
      </w:r>
      <w:r>
        <w:br/>
      </w:r>
      <w:r>
        <w:rPr>
          <w:rStyle w:val="NormalTok"/>
        </w:rPr>
        <w:t xml:space="preserve">    </w:t>
      </w:r>
      <w:r>
        <w:rPr>
          <w:rStyle w:val="CommentTok"/>
        </w:rPr>
        <w:t xml:space="preserve">#REl[ll] ~ dnorm(0, sd = sigmal_RE)</w:t>
      </w:r>
      <w:r>
        <w:br/>
      </w:r>
      <w:r>
        <w:rPr>
          <w:rStyle w:val="NormalTok"/>
        </w:rPr>
        <w:t xml:space="preserve">    REl[ll]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sd =</w:t>
      </w:r>
      <w:r>
        <w:rPr>
          <w:rStyle w:val="NormalTok"/>
        </w:rPr>
        <w:t xml:space="preserve"> sigmal_RE)</w:t>
      </w:r>
      <w:r>
        <w:br/>
      </w:r>
      <w:r>
        <w:rPr>
          <w:rStyle w:val="NormalTok"/>
        </w:rPr>
        <w:t xml:space="preserve">  }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w:t>
      </w:r>
      <w:r>
        <w:rPr>
          <w:rStyle w:val="CommentTok"/>
        </w:rPr>
        <w:t xml:space="preserve">#get the linear predictor, consider a log link function</w:t>
      </w:r>
      <w:r>
        <w:br/>
      </w:r>
      <w:r>
        <w:rPr>
          <w:rStyle w:val="NormalTok"/>
        </w:rPr>
        <w:t xml:space="preserve">    </w:t>
      </w:r>
      <w:r>
        <w:rPr>
          <w:rStyle w:val="FunctionTok"/>
        </w:rPr>
        <w:t xml:space="preserve">log</w:t>
      </w:r>
      <w:r>
        <w:rPr>
          <w:rStyle w:val="NormalTok"/>
        </w:rPr>
        <w:t xml:space="preserve">(mean[i]) </w:t>
      </w:r>
      <w:r>
        <w:rPr>
          <w:rStyle w:val="OtherTok"/>
        </w:rPr>
        <w:t xml:space="preserve">&lt;-</w:t>
      </w:r>
      <w:r>
        <w:rPr>
          <w:rStyle w:val="NormalTok"/>
        </w:rPr>
        <w:t xml:space="preserve"> beta0 </w:t>
      </w:r>
      <w:r>
        <w:rPr>
          <w:rStyle w:val="SpecialCharTok"/>
        </w:rPr>
        <w:t xml:space="preserve">+</w:t>
      </w:r>
      <w:r>
        <w:rPr>
          <w:rStyle w:val="NormalTok"/>
        </w:rPr>
        <w:t xml:space="preserve"> REy[year[i]] </w:t>
      </w:r>
      <w:r>
        <w:rPr>
          <w:rStyle w:val="SpecialCharTok"/>
        </w:rPr>
        <w:t xml:space="preserve">+</w:t>
      </w:r>
      <w:r>
        <w:rPr>
          <w:rStyle w:val="NormalTok"/>
        </w:rPr>
        <w:t xml:space="preserve"> REl[loc[i]]</w:t>
      </w:r>
      <w:r>
        <w:br/>
      </w:r>
      <w:r>
        <w:rPr>
          <w:rStyle w:val="NormalTok"/>
        </w:rPr>
        <w:t xml:space="preserve">    </w:t>
      </w:r>
      <w:r>
        <w:rPr>
          <w:rStyle w:val="CommentTok"/>
        </w:rPr>
        <w:t xml:space="preserve"># now Using decentered parametrization, a suggestion by Ben Augustine</w:t>
      </w:r>
      <w:r>
        <w:br/>
      </w:r>
      <w:r>
        <w:rPr>
          <w:rStyle w:val="NormalTok"/>
        </w:rPr>
        <w:t xml:space="preserve">    </w:t>
      </w:r>
      <w:r>
        <w:rPr>
          <w:rStyle w:val="CommentTok"/>
        </w:rPr>
        <w:t xml:space="preserve"># log(mean[i]) &lt;- beta0 + REy[year[i]]*sigmay_RE + REl[loc[i]]*sigmal_RE</w:t>
      </w:r>
      <w:r>
        <w:br/>
      </w:r>
      <w:r>
        <w:rPr>
          <w:rStyle w:val="NormalTok"/>
        </w:rPr>
        <w:t xml:space="preserve">    </w:t>
      </w:r>
      <w:r>
        <w:rPr>
          <w:rStyle w:val="CommentTok"/>
        </w:rPr>
        <w:t xml:space="preserve"># parametrization 1 - now I know that to not be what is to be used</w:t>
      </w:r>
      <w:r>
        <w:br/>
      </w:r>
      <w:r>
        <w:rPr>
          <w:rStyle w:val="NormalTok"/>
        </w:rPr>
        <w:t xml:space="preserve">    </w:t>
      </w:r>
      <w:r>
        <w:rPr>
          <w:rStyle w:val="CommentTok"/>
        </w:rPr>
        <w:t xml:space="preserve">#left here for future reference</w:t>
      </w:r>
      <w:r>
        <w:br/>
      </w:r>
      <w:r>
        <w:rPr>
          <w:rStyle w:val="NormalTok"/>
        </w:rPr>
        <w:t xml:space="preserve">    </w:t>
      </w:r>
      <w:r>
        <w:rPr>
          <w:rStyle w:val="CommentTok"/>
        </w:rPr>
        <w:t xml:space="preserve"># crate[i] ~ dgamma(shape=(mean[i]^2)/disp,scale=disp/mean[i])</w:t>
      </w:r>
      <w:r>
        <w:br/>
      </w:r>
      <w:r>
        <w:rPr>
          <w:rStyle w:val="NormalTok"/>
        </w:rPr>
        <w:t xml:space="preserve">    </w:t>
      </w:r>
      <w:r>
        <w:rPr>
          <w:rStyle w:val="CommentTok"/>
        </w:rPr>
        <w:t xml:space="preserve">#parametrization 2</w:t>
      </w:r>
      <w:r>
        <w:br/>
      </w:r>
      <w:r>
        <w:rPr>
          <w:rStyle w:val="NormalTok"/>
        </w:rPr>
        <w:t xml:space="preserve">    crate[i] </w:t>
      </w:r>
      <w:r>
        <w:rPr>
          <w:rStyle w:val="SpecialCharTok"/>
        </w:rPr>
        <w:t xml:space="preserve">~</w:t>
      </w:r>
      <w:r>
        <w:rPr>
          <w:rStyle w:val="NormalTok"/>
        </w:rPr>
        <w:t xml:space="preserve"> </w:t>
      </w:r>
      <w:r>
        <w:rPr>
          <w:rStyle w:val="FunctionTok"/>
        </w:rPr>
        <w:t xml:space="preserve">dgamma</w:t>
      </w:r>
      <w:r>
        <w:rPr>
          <w:rStyle w:val="NormalTok"/>
        </w:rPr>
        <w:t xml:space="preserve">(</w:t>
      </w:r>
      <w:r>
        <w:rPr>
          <w:rStyle w:val="AttributeTok"/>
        </w:rPr>
        <w:t xml:space="preserve">shape=</w:t>
      </w:r>
      <w:r>
        <w:rPr>
          <w:rStyle w:val="DecValTok"/>
        </w:rPr>
        <w:t xml:space="preserve">1</w:t>
      </w:r>
      <w:r>
        <w:rPr>
          <w:rStyle w:val="SpecialCharTok"/>
        </w:rPr>
        <w:t xml:space="preserve">/</w:t>
      </w:r>
      <w:r>
        <w:rPr>
          <w:rStyle w:val="NormalTok"/>
        </w:rPr>
        <w:t xml:space="preserve">disp, </w:t>
      </w:r>
      <w:r>
        <w:rPr>
          <w:rStyle w:val="AttributeTok"/>
        </w:rPr>
        <w:t xml:space="preserve">scale=</w:t>
      </w:r>
      <w:r>
        <w:rPr>
          <w:rStyle w:val="NormalTok"/>
        </w:rPr>
        <w:t xml:space="preserve">mean[i]</w:t>
      </w:r>
      <w:r>
        <w:rPr>
          <w:rStyle w:val="SpecialCharTok"/>
        </w:rPr>
        <w:t xml:space="preserve">*</w:t>
      </w:r>
      <w:r>
        <w:rPr>
          <w:rStyle w:val="NormalTok"/>
        </w:rPr>
        <w:t xml:space="preserve">disp)</w:t>
      </w:r>
      <w:r>
        <w:br/>
      </w:r>
      <w:r>
        <w:rPr>
          <w:rStyle w:val="NormalTok"/>
        </w:rPr>
        <w:t xml:space="preserve">  }</w:t>
      </w:r>
      <w:r>
        <w:br/>
      </w:r>
      <w:r>
        <w:rPr>
          <w:rStyle w:val="NormalTok"/>
        </w:rPr>
        <w:t xml:space="preserve">})</w:t>
      </w:r>
    </w:p>
    <w:p>
      <w:pPr>
        <w:pStyle w:val="FirstParagraph"/>
      </w:pPr>
      <w:r>
        <w:t xml:space="preserve">And then we define the required constants, data, and initial values, as well as the nodes to monitor in the MCMC</w:t>
      </w:r>
    </w:p>
    <w:p>
      <w:pPr>
        <w:pStyle w:val="SourceCode"/>
      </w:pPr>
      <w:r>
        <w:rPr>
          <w:rStyle w:val="DocumentationTok"/>
        </w:rPr>
        <w:t xml:space="preserve">## constants, data, and initial values</w:t>
      </w:r>
      <w:r>
        <w:br/>
      </w:r>
      <w:r>
        <w:br/>
      </w:r>
      <w:r>
        <w:rPr>
          <w:rStyle w:val="CommentTok"/>
        </w:rPr>
        <w:t xml:space="preserve">#constant, sample size and number of levels for each of the random effects</w:t>
      </w:r>
      <w:r>
        <w:br/>
      </w:r>
      <w:r>
        <w:rPr>
          <w:rStyle w:val="CommentTok"/>
        </w:rPr>
        <w:t xml:space="preserve">#number of rows in tags</w:t>
      </w:r>
      <w:r>
        <w:br/>
      </w:r>
      <w:r>
        <w:rPr>
          <w:rStyle w:val="NormalTok"/>
        </w:rPr>
        <w:t xml:space="preserve">N</w:t>
      </w:r>
      <w:r>
        <w:rPr>
          <w:rStyle w:val="OtherTok"/>
        </w:rPr>
        <w:t xml:space="preserve">&lt;-</w:t>
      </w:r>
      <w:r>
        <w:rPr>
          <w:rStyle w:val="FunctionTok"/>
        </w:rPr>
        <w:t xml:space="preserve">nrow</w:t>
      </w:r>
      <w:r>
        <w:rPr>
          <w:rStyle w:val="NormalTok"/>
        </w:rPr>
        <w:t xml:space="preserve">(tags)</w:t>
      </w:r>
      <w:r>
        <w:br/>
      </w:r>
      <w:r>
        <w:rPr>
          <w:rStyle w:val="CommentTok"/>
        </w:rPr>
        <w:t xml:space="preserve">#number of different years</w:t>
      </w:r>
      <w:r>
        <w:br/>
      </w:r>
      <w:r>
        <w:rPr>
          <w:rStyle w:val="NormalTok"/>
        </w:rPr>
        <w:t xml:space="preserve">nyears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(tags</w:t>
      </w:r>
      <w:r>
        <w:rPr>
          <w:rStyle w:val="SpecialCharTok"/>
        </w:rPr>
        <w:t xml:space="preserve">$</w:t>
      </w:r>
      <w:r>
        <w:rPr>
          <w:rStyle w:val="NormalTok"/>
        </w:rPr>
        <w:t xml:space="preserve">year))</w:t>
      </w:r>
      <w:r>
        <w:br/>
      </w:r>
      <w:r>
        <w:rPr>
          <w:rStyle w:val="CommentTok"/>
        </w:rPr>
        <w:t xml:space="preserve">#number of different locations</w:t>
      </w:r>
      <w:r>
        <w:br/>
      </w:r>
      <w:r>
        <w:rPr>
          <w:rStyle w:val="NormalTok"/>
        </w:rPr>
        <w:t xml:space="preserve">nlocs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(tags</w:t>
      </w:r>
      <w:r>
        <w:rPr>
          <w:rStyle w:val="SpecialCharTok"/>
        </w:rPr>
        <w:t xml:space="preserve">$</w:t>
      </w:r>
      <w:r>
        <w:rPr>
          <w:rStyle w:val="NormalTok"/>
        </w:rPr>
        <w:t xml:space="preserve">location))</w:t>
      </w:r>
      <w:r>
        <w:br/>
      </w:r>
      <w:r>
        <w:rPr>
          <w:rStyle w:val="CommentTok"/>
        </w:rPr>
        <w:t xml:space="preserve">#the year covariate is passed as a constant</w:t>
      </w:r>
      <w:r>
        <w:br/>
      </w:r>
      <w:r>
        <w:rPr>
          <w:rStyle w:val="NormalTok"/>
        </w:rPr>
        <w:t xml:space="preserve">year </w:t>
      </w:r>
      <w:r>
        <w:rPr>
          <w:rStyle w:val="OtherTok"/>
        </w:rPr>
        <w:t xml:space="preserve">&lt;-</w:t>
      </w:r>
      <w:r>
        <w:rPr>
          <w:rStyle w:val="NormalTok"/>
        </w:rPr>
        <w:t xml:space="preserve"> </w:t>
      </w:r>
      <w:r>
        <w:rPr>
          <w:rStyle w:val="FunctionTok"/>
        </w:rPr>
        <w:t xml:space="preserve">as.numeric</w:t>
      </w:r>
      <w:r>
        <w:rPr>
          <w:rStyle w:val="NormalTok"/>
        </w:rPr>
        <w:t xml:space="preserve">(tags</w:t>
      </w:r>
      <w:r>
        <w:rPr>
          <w:rStyle w:val="SpecialCharTok"/>
        </w:rPr>
        <w:t xml:space="preserve">$</w:t>
      </w:r>
      <w:r>
        <w:rPr>
          <w:rStyle w:val="NormalTok"/>
        </w:rPr>
        <w:t xml:space="preserve">fyear)</w:t>
      </w:r>
      <w:r>
        <w:br/>
      </w:r>
      <w:r>
        <w:rPr>
          <w:rStyle w:val="CommentTok"/>
        </w:rPr>
        <w:t xml:space="preserve">#the location covaraite is passed as a constant</w:t>
      </w:r>
      <w:r>
        <w:br/>
      </w:r>
      <w:r>
        <w:rPr>
          <w:rStyle w:val="NormalTok"/>
        </w:rPr>
        <w:t xml:space="preserve">loc </w:t>
      </w:r>
      <w:r>
        <w:rPr>
          <w:rStyle w:val="OtherTok"/>
        </w:rPr>
        <w:t xml:space="preserve">&lt;-</w:t>
      </w:r>
      <w:r>
        <w:rPr>
          <w:rStyle w:val="NormalTok"/>
        </w:rPr>
        <w:t xml:space="preserve"> </w:t>
      </w:r>
      <w:r>
        <w:rPr>
          <w:rStyle w:val="FunctionTok"/>
        </w:rPr>
        <w:t xml:space="preserve">as.numeric</w:t>
      </w:r>
      <w:r>
        <w:rPr>
          <w:rStyle w:val="NormalTok"/>
        </w:rPr>
        <w:t xml:space="preserve">(tags</w:t>
      </w:r>
      <w:r>
        <w:rPr>
          <w:rStyle w:val="SpecialCharTok"/>
        </w:rPr>
        <w:t xml:space="preserve">$</w:t>
      </w:r>
      <w:r>
        <w:rPr>
          <w:rStyle w:val="NormalTok"/>
        </w:rPr>
        <w:t xml:space="preserve">location)</w:t>
      </w:r>
      <w:r>
        <w:br/>
      </w:r>
      <w:r>
        <w:rPr>
          <w:rStyle w:val="CommentTok"/>
        </w:rPr>
        <w:t xml:space="preserve">#bundle all in a suitable object</w:t>
      </w:r>
      <w:r>
        <w:br/>
      </w:r>
      <w:r>
        <w:rPr>
          <w:rStyle w:val="NormalTok"/>
        </w:rPr>
        <w:t xml:space="preserve">constants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N =</w:t>
      </w:r>
      <w:r>
        <w:rPr>
          <w:rStyle w:val="NormalTok"/>
        </w:rPr>
        <w:t xml:space="preserve"> N,</w:t>
      </w:r>
      <w:r>
        <w:rPr>
          <w:rStyle w:val="AttributeTok"/>
        </w:rPr>
        <w:t xml:space="preserve">nyears=</w:t>
      </w:r>
      <w:r>
        <w:rPr>
          <w:rStyle w:val="NormalTok"/>
        </w:rPr>
        <w:t xml:space="preserve">nyears,</w:t>
      </w:r>
      <w:r>
        <w:rPr>
          <w:rStyle w:val="AttributeTok"/>
        </w:rPr>
        <w:t xml:space="preserve">nlocs=</w:t>
      </w:r>
      <w:r>
        <w:rPr>
          <w:rStyle w:val="NormalTok"/>
        </w:rPr>
        <w:t xml:space="preserve">nlocs,</w:t>
      </w:r>
      <w:r>
        <w:rPr>
          <w:rStyle w:val="AttributeTok"/>
        </w:rPr>
        <w:t xml:space="preserve">year =</w:t>
      </w:r>
      <w:r>
        <w:rPr>
          <w:rStyle w:val="NormalTok"/>
        </w:rPr>
        <w:t xml:space="preserve"> year,</w:t>
      </w:r>
      <w:r>
        <w:rPr>
          <w:rStyle w:val="AttributeTok"/>
        </w:rPr>
        <w:t xml:space="preserve">loc =</w:t>
      </w:r>
      <w:r>
        <w:rPr>
          <w:rStyle w:val="NormalTok"/>
        </w:rPr>
        <w:t xml:space="preserve"> loc)</w:t>
      </w:r>
      <w:r>
        <w:br/>
      </w:r>
      <w:r>
        <w:br/>
      </w:r>
      <w:r>
        <w:rPr>
          <w:rStyle w:val="CommentTok"/>
        </w:rPr>
        <w:t xml:space="preserve">#data</w:t>
      </w:r>
      <w:r>
        <w:br/>
      </w:r>
      <w:r>
        <w:rPr>
          <w:rStyle w:val="NormalTok"/>
        </w:rPr>
        <w:t xml:space="preserve">data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crate =</w:t>
      </w:r>
      <w:r>
        <w:rPr>
          <w:rStyle w:val="NormalTok"/>
        </w:rPr>
        <w:t xml:space="preserve"> tags</w:t>
      </w:r>
      <w:r>
        <w:rPr>
          <w:rStyle w:val="SpecialCharTok"/>
        </w:rPr>
        <w:t xml:space="preserve">$</w:t>
      </w:r>
      <w:r>
        <w:rPr>
          <w:rStyle w:val="NormalTok"/>
        </w:rPr>
        <w:t xml:space="preserve">crate)</w:t>
      </w:r>
      <w:r>
        <w:br/>
      </w:r>
      <w:r>
        <w:br/>
      </w:r>
      <w:r>
        <w:rPr>
          <w:rStyle w:val="CommentTok"/>
        </w:rPr>
        <w:t xml:space="preserve">#initial values</w:t>
      </w:r>
      <w:r>
        <w:br/>
      </w:r>
      <w:r>
        <w:rPr>
          <w:rStyle w:val="CommentTok"/>
        </w:rPr>
        <w:t xml:space="preserve">#inits &lt;- list(beta0 = 0, sigmal_RE = 1, sigmay_RE = 1, dispersion = 0.8,REy = rep(0,nyears),REl = rep(0,nlocs))</w:t>
      </w:r>
      <w:r>
        <w:br/>
      </w:r>
      <w:r>
        <w:rPr>
          <w:rStyle w:val="NormalTok"/>
        </w:rPr>
        <w:t xml:space="preserve">inits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beta0 =</w:t>
      </w:r>
      <w:r>
        <w:rPr>
          <w:rStyle w:val="NormalTok"/>
        </w:rPr>
        <w:t xml:space="preserve"> </w:t>
      </w:r>
      <w:r>
        <w:rPr>
          <w:rStyle w:val="DecValTok"/>
        </w:rPr>
        <w:t xml:space="preserve">0</w:t>
      </w:r>
      <w:r>
        <w:rPr>
          <w:rStyle w:val="NormalTok"/>
        </w:rPr>
        <w:t xml:space="preserve">, </w:t>
      </w:r>
      <w:r>
        <w:rPr>
          <w:rStyle w:val="AttributeTok"/>
        </w:rPr>
        <w:t xml:space="preserve">sigmal_RE =</w:t>
      </w:r>
      <w:r>
        <w:rPr>
          <w:rStyle w:val="NormalTok"/>
        </w:rPr>
        <w:t xml:space="preserve"> </w:t>
      </w:r>
      <w:r>
        <w:rPr>
          <w:rStyle w:val="DecValTok"/>
        </w:rPr>
        <w:t xml:space="preserve">1</w:t>
      </w:r>
      <w:r>
        <w:rPr>
          <w:rStyle w:val="NormalTok"/>
        </w:rPr>
        <w:t xml:space="preserve">, </w:t>
      </w:r>
      <w:r>
        <w:rPr>
          <w:rStyle w:val="AttributeTok"/>
        </w:rPr>
        <w:t xml:space="preserve">sigmay_RE =</w:t>
      </w:r>
      <w:r>
        <w:rPr>
          <w:rStyle w:val="NormalTok"/>
        </w:rPr>
        <w:t xml:space="preserve"> </w:t>
      </w:r>
      <w:r>
        <w:rPr>
          <w:rStyle w:val="DecValTok"/>
        </w:rPr>
        <w:t xml:space="preserve">1</w:t>
      </w:r>
      <w:r>
        <w:rPr>
          <w:rStyle w:val="NormalTok"/>
        </w:rPr>
        <w:t xml:space="preserve">, </w:t>
      </w:r>
      <w:r>
        <w:rPr>
          <w:rStyle w:val="AttributeTok"/>
        </w:rPr>
        <w:t xml:space="preserve">disp =</w:t>
      </w:r>
      <w:r>
        <w:rPr>
          <w:rStyle w:val="NormalTok"/>
        </w:rPr>
        <w:t xml:space="preserve"> </w:t>
      </w:r>
      <w:r>
        <w:rPr>
          <w:rStyle w:val="DecValTok"/>
        </w:rPr>
        <w:t xml:space="preserve">1</w:t>
      </w:r>
      <w:r>
        <w:rPr>
          <w:rStyle w:val="NormalTok"/>
        </w:rPr>
        <w:t xml:space="preserve">,</w:t>
      </w:r>
      <w:r>
        <w:rPr>
          <w:rStyle w:val="AttributeTok"/>
        </w:rPr>
        <w:t xml:space="preserve">REy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,nyears),</w:t>
      </w:r>
      <w:r>
        <w:rPr>
          <w:rStyle w:val="AttributeTok"/>
        </w:rPr>
        <w:t xml:space="preserve">REl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,nlocs))</w:t>
      </w:r>
    </w:p>
    <w:p>
      <w:pPr>
        <w:pStyle w:val="SourceCode"/>
      </w:pPr>
      <w:r>
        <w:rPr>
          <w:rStyle w:val="DocumentationTok"/>
        </w:rPr>
        <w:t xml:space="preserve">## create the model object</w:t>
      </w:r>
      <w:r>
        <w:br/>
      </w:r>
      <w:r>
        <w:rPr>
          <w:rStyle w:val="NormalTok"/>
        </w:rPr>
        <w:t xml:space="preserve">myGLMMModel </w:t>
      </w:r>
      <w:r>
        <w:rPr>
          <w:rStyle w:val="OtherTok"/>
        </w:rPr>
        <w:t xml:space="preserve">&lt;-</w:t>
      </w:r>
      <w:r>
        <w:rPr>
          <w:rStyle w:val="NormalTok"/>
        </w:rPr>
        <w:t xml:space="preserve"> </w:t>
      </w:r>
      <w:r>
        <w:rPr>
          <w:rStyle w:val="FunctionTok"/>
        </w:rPr>
        <w:t xml:space="preserve">nimbleModel</w:t>
      </w:r>
      <w:r>
        <w:rPr>
          <w:rStyle w:val="NormalTok"/>
        </w:rPr>
        <w:t xml:space="preserve">(</w:t>
      </w:r>
      <w:r>
        <w:rPr>
          <w:rStyle w:val="AttributeTok"/>
        </w:rPr>
        <w:t xml:space="preserve">code =</w:t>
      </w:r>
      <w:r>
        <w:rPr>
          <w:rStyle w:val="NormalTok"/>
        </w:rPr>
        <w:t xml:space="preserve"> GLMMcode, </w:t>
      </w:r>
      <w:r>
        <w:rPr>
          <w:rStyle w:val="AttributeTok"/>
        </w:rPr>
        <w:t xml:space="preserve">constants =</w:t>
      </w:r>
      <w:r>
        <w:rPr>
          <w:rStyle w:val="NormalTok"/>
        </w:rPr>
        <w:t xml:space="preserve"> constants, </w:t>
      </w:r>
      <w:r>
        <w:rPr>
          <w:rStyle w:val="AttributeTok"/>
        </w:rPr>
        <w:t xml:space="preserve">data =</w:t>
      </w:r>
      <w:r>
        <w:rPr>
          <w:rStyle w:val="NormalTok"/>
        </w:rPr>
        <w:t xml:space="preserve"> data, </w:t>
      </w:r>
      <w:r>
        <w:br/>
      </w:r>
      <w:r>
        <w:rPr>
          <w:rStyle w:val="NormalTok"/>
        </w:rPr>
        <w:t xml:space="preserve">                       </w:t>
      </w:r>
      <w:r>
        <w:rPr>
          <w:rStyle w:val="AttributeTok"/>
        </w:rPr>
        <w:t xml:space="preserve">inits =</w:t>
      </w:r>
      <w:r>
        <w:rPr>
          <w:rStyle w:val="NormalTok"/>
        </w:rPr>
        <w:t xml:space="preserve"> inits, </w:t>
      </w:r>
      <w:r>
        <w:rPr>
          <w:rStyle w:val="AttributeTok"/>
        </w:rPr>
        <w:t xml:space="preserve">check =</w:t>
      </w:r>
      <w:r>
        <w:rPr>
          <w:rStyle w:val="NormalTok"/>
        </w:rPr>
        <w:t xml:space="preserve"> </w:t>
      </w:r>
      <w:r>
        <w:rPr>
          <w:rStyle w:val="ConstantTok"/>
        </w:rPr>
        <w:t xml:space="preserve">FALSE</w:t>
      </w:r>
      <w:r>
        <w:rPr>
          <w:rStyle w:val="NormalTok"/>
        </w:rPr>
        <w:t xml:space="preserve">, </w:t>
      </w:r>
      <w:r>
        <w:rPr>
          <w:rStyle w:val="AttributeTok"/>
        </w:rPr>
        <w:t xml:space="preserve">buildDerivs =</w:t>
      </w:r>
      <w:r>
        <w:rPr>
          <w:rStyle w:val="NormalTok"/>
        </w:rPr>
        <w:t xml:space="preserve"> </w:t>
      </w:r>
      <w:r>
        <w:rPr>
          <w:rStyle w:val="ConstantTok"/>
        </w:rPr>
        <w:t xml:space="preserve">TRUE</w:t>
      </w:r>
      <w:r>
        <w:rPr>
          <w:rStyle w:val="NormalTok"/>
        </w:rPr>
        <w:t xml:space="preserve">) </w:t>
      </w:r>
      <w:r>
        <w:rPr>
          <w:rStyle w:val="DocumentationTok"/>
        </w:rPr>
        <w:t xml:space="preserve">## Add buildDerivs = TRUE for AD</w:t>
      </w:r>
    </w:p>
    <w:p>
      <w:pPr>
        <w:pStyle w:val="SourceCode"/>
      </w:pPr>
      <w:r>
        <w:rPr>
          <w:rStyle w:val="VerbatimChar"/>
        </w:rPr>
        <w:t xml:space="preserve">## Defining model</w:t>
      </w:r>
    </w:p>
    <w:p>
      <w:pPr>
        <w:pStyle w:val="SourceCode"/>
      </w:pPr>
      <w:r>
        <w:rPr>
          <w:rStyle w:val="VerbatimChar"/>
        </w:rPr>
        <w:t xml:space="preserve">## Building model</w:t>
      </w:r>
    </w:p>
    <w:p>
      <w:pPr>
        <w:pStyle w:val="SourceCode"/>
      </w:pPr>
      <w:r>
        <w:rPr>
          <w:rStyle w:val="VerbatimChar"/>
        </w:rPr>
        <w:t xml:space="preserve">## Setting data and initial values</w:t>
      </w:r>
    </w:p>
    <w:p>
      <w:pPr>
        <w:pStyle w:val="SourceCode"/>
      </w:pPr>
      <w:r>
        <w:rPr>
          <w:rStyle w:val="VerbatimChar"/>
        </w:rPr>
        <w:t xml:space="preserve">## Running calculate on model</w:t>
      </w:r>
      <w:r>
        <w:br/>
      </w:r>
      <w:r>
        <w:rPr>
          <w:rStyle w:val="VerbatimChar"/>
        </w:rPr>
        <w:t xml:space="preserve">##   [Note] Any error reports that follow may simply reflect missing values in model variables.</w:t>
      </w:r>
    </w:p>
    <w:p>
      <w:pPr>
        <w:pStyle w:val="SourceCode"/>
      </w:pPr>
      <w:r>
        <w:rPr>
          <w:rStyle w:val="VerbatimChar"/>
        </w:rPr>
        <w:t xml:space="preserve">## Checking model sizes and dimensions</w:t>
      </w:r>
    </w:p>
    <w:p>
      <w:pPr>
        <w:pStyle w:val="SourceCode"/>
      </w:pPr>
      <w:r>
        <w:rPr>
          <w:rStyle w:val="NormalTok"/>
        </w:rPr>
        <w:t xml:space="preserve">cmyGLMMModel </w:t>
      </w:r>
      <w:r>
        <w:rPr>
          <w:rStyle w:val="OtherTok"/>
        </w:rPr>
        <w:t xml:space="preserve">&lt;-</w:t>
      </w:r>
      <w:r>
        <w:rPr>
          <w:rStyle w:val="NormalTok"/>
        </w:rPr>
        <w:t xml:space="preserve"> </w:t>
      </w:r>
      <w:r>
        <w:rPr>
          <w:rStyle w:val="FunctionTok"/>
        </w:rPr>
        <w:t xml:space="preserve">compileNimble</w:t>
      </w:r>
      <w:r>
        <w:rPr>
          <w:rStyle w:val="NormalTok"/>
        </w:rPr>
        <w:t xml:space="preserve">(myGLMMModel)</w:t>
      </w:r>
    </w:p>
    <w:p>
      <w:pPr>
        <w:pStyle w:val="SourceCode"/>
      </w:pPr>
      <w:r>
        <w:rPr>
          <w:rStyle w:val="VerbatimChar"/>
        </w:rPr>
        <w:t xml:space="preserve">## Compiling</w:t>
      </w:r>
      <w:r>
        <w:br/>
      </w:r>
      <w:r>
        <w:rPr>
          <w:rStyle w:val="VerbatimChar"/>
        </w:rPr>
        <w:t xml:space="preserve">##   [Note] This may take a minute.</w:t>
      </w:r>
      <w:r>
        <w:br/>
      </w:r>
      <w:r>
        <w:rPr>
          <w:rStyle w:val="VerbatimChar"/>
        </w:rPr>
        <w:t xml:space="preserve">##   [Note] Use 'showCompilerOutput = TRUE' to see C++ compilation details.</w:t>
      </w:r>
    </w:p>
    <w:p>
      <w:pPr>
        <w:pStyle w:val="SourceCode"/>
      </w:pPr>
      <w:r>
        <w:rPr>
          <w:rStyle w:val="CommentTok"/>
        </w:rPr>
        <w:t xml:space="preserve">#things to monitor</w:t>
      </w:r>
      <w:r>
        <w:br/>
      </w:r>
      <w:r>
        <w:rPr>
          <w:rStyle w:val="CommentTok"/>
        </w:rPr>
        <w:t xml:space="preserve">#tomon&lt;-c("beta0","dispersion","sigmay_RE","sigmal_RE","crate","REy","REl")</w:t>
      </w:r>
      <w:r>
        <w:br/>
      </w:r>
      <w:r>
        <w:rPr>
          <w:rStyle w:val="NormalTok"/>
        </w:rPr>
        <w:t xml:space="preserve">tomon</w:t>
      </w:r>
      <w:r>
        <w:rPr>
          <w:rStyle w:val="OtherTok"/>
        </w:rPr>
        <w:t xml:space="preserve">&lt;-</w:t>
      </w:r>
      <w:r>
        <w:rPr>
          <w:rStyle w:val="FunctionTok"/>
        </w:rPr>
        <w:t xml:space="preserve">c</w:t>
      </w:r>
      <w:r>
        <w:rPr>
          <w:rStyle w:val="NormalTok"/>
        </w:rPr>
        <w:t xml:space="preserve">(</w:t>
      </w:r>
      <w:r>
        <w:rPr>
          <w:rStyle w:val="StringTok"/>
        </w:rPr>
        <w:t xml:space="preserve">"beta0"</w:t>
      </w:r>
      <w:r>
        <w:rPr>
          <w:rStyle w:val="NormalTok"/>
        </w:rPr>
        <w:t xml:space="preserve">,</w:t>
      </w:r>
      <w:r>
        <w:rPr>
          <w:rStyle w:val="StringTok"/>
        </w:rPr>
        <w:t xml:space="preserve">"disp"</w:t>
      </w:r>
      <w:r>
        <w:rPr>
          <w:rStyle w:val="NormalTok"/>
        </w:rPr>
        <w:t xml:space="preserve">,</w:t>
      </w:r>
      <w:r>
        <w:rPr>
          <w:rStyle w:val="StringTok"/>
        </w:rPr>
        <w:t xml:space="preserve">"sigmay_RE"</w:t>
      </w:r>
      <w:r>
        <w:rPr>
          <w:rStyle w:val="NormalTok"/>
        </w:rPr>
        <w:t xml:space="preserve">,</w:t>
      </w:r>
      <w:r>
        <w:rPr>
          <w:rStyle w:val="StringTok"/>
        </w:rPr>
        <w:t xml:space="preserve">"sigmal_RE"</w:t>
      </w:r>
      <w:r>
        <w:rPr>
          <w:rStyle w:val="NormalTok"/>
        </w:rPr>
        <w:t xml:space="preserve">,</w:t>
      </w:r>
      <w:r>
        <w:rPr>
          <w:rStyle w:val="StringTok"/>
        </w:rPr>
        <w:t xml:space="preserve">"REy"</w:t>
      </w:r>
      <w:r>
        <w:rPr>
          <w:rStyle w:val="NormalTok"/>
        </w:rPr>
        <w:t xml:space="preserve">,</w:t>
      </w:r>
      <w:r>
        <w:rPr>
          <w:rStyle w:val="StringTok"/>
        </w:rPr>
        <w:t xml:space="preserve">"REl"</w:t>
      </w:r>
      <w:r>
        <w:rPr>
          <w:rStyle w:val="NormalTok"/>
        </w:rPr>
        <w:t xml:space="preserve">)</w:t>
      </w:r>
    </w:p>
    <w:p>
      <w:pPr>
        <w:pStyle w:val="FirstParagraph"/>
      </w:pPr>
      <w:r>
        <w:t xml:space="preserve">Then we run the code, considering 50000 iterations with a 10000 iterations burnin period, leaving 40000 iterations for inference.</w:t>
      </w:r>
    </w:p>
    <w:p>
      <w:pPr>
        <w:pStyle w:val="SourceCode"/>
      </w:pPr>
      <w:r>
        <w:rPr>
          <w:rStyle w:val="NormalTok"/>
        </w:rPr>
        <w:t xml:space="preserve">test</w:t>
      </w:r>
      <w:r>
        <w:rPr>
          <w:rStyle w:val="OtherTok"/>
        </w:rPr>
        <w:t xml:space="preserve">&lt;-</w:t>
      </w:r>
      <w:r>
        <w:rPr>
          <w:rStyle w:val="FunctionTok"/>
        </w:rPr>
        <w:t xml:space="preserve">nimbleMCMC</w:t>
      </w:r>
      <w:r>
        <w:rPr>
          <w:rStyle w:val="NormalTok"/>
        </w:rPr>
        <w:t xml:space="preserve">(myGLMMModel,</w:t>
      </w:r>
      <w:r>
        <w:rPr>
          <w:rStyle w:val="AttributeTok"/>
        </w:rPr>
        <w:t xml:space="preserve">monitors=</w:t>
      </w:r>
      <w:r>
        <w:rPr>
          <w:rStyle w:val="NormalTok"/>
        </w:rPr>
        <w:t xml:space="preserve">tomon,</w:t>
      </w:r>
      <w:r>
        <w:rPr>
          <w:rStyle w:val="AttributeTok"/>
        </w:rPr>
        <w:t xml:space="preserve">niter=</w:t>
      </w:r>
      <w:r>
        <w:rPr>
          <w:rStyle w:val="DecValTok"/>
        </w:rPr>
        <w:t xml:space="preserve">50000</w:t>
      </w:r>
      <w:r>
        <w:rPr>
          <w:rStyle w:val="NormalTok"/>
        </w:rPr>
        <w:t xml:space="preserve">,</w:t>
      </w:r>
      <w:r>
        <w:rPr>
          <w:rStyle w:val="AttributeTok"/>
        </w:rPr>
        <w:t xml:space="preserve">nburnin=</w:t>
      </w:r>
      <w:r>
        <w:rPr>
          <w:rStyle w:val="DecValTok"/>
        </w:rPr>
        <w:t xml:space="preserve">10000</w:t>
      </w:r>
      <w:r>
        <w:rPr>
          <w:rStyle w:val="NormalTok"/>
        </w:rPr>
        <w:t xml:space="preserve">,</w:t>
      </w:r>
      <w:r>
        <w:rPr>
          <w:rStyle w:val="AttributeTok"/>
        </w:rPr>
        <w:t xml:space="preserve">progressBar=</w:t>
      </w:r>
      <w:r>
        <w:rPr>
          <w:rStyle w:val="ConstantTok"/>
        </w:rPr>
        <w:t xml:space="preserve">TRUE</w:t>
      </w:r>
      <w:r>
        <w:rPr>
          <w:rStyle w:val="NormalTok"/>
        </w:rPr>
        <w:t xml:space="preserve">,</w:t>
      </w:r>
      <w:r>
        <w:rPr>
          <w:rStyle w:val="AttributeTok"/>
        </w:rPr>
        <w:t xml:space="preserve">summary=</w:t>
      </w:r>
      <w:r>
        <w:rPr>
          <w:rStyle w:val="ConstantTok"/>
        </w:rPr>
        <w:t xml:space="preserve">TRUE</w:t>
      </w:r>
      <w:r>
        <w:rPr>
          <w:rStyle w:val="NormalTok"/>
        </w:rPr>
        <w:t xml:space="preserve">)</w:t>
      </w:r>
    </w:p>
    <w:p>
      <w:pPr>
        <w:pStyle w:val="SourceCode"/>
      </w:pPr>
      <w:r>
        <w:rPr>
          <w:rStyle w:val="VerbatimChar"/>
        </w:rPr>
        <w:t xml:space="preserve">## Compiling</w:t>
      </w:r>
      <w:r>
        <w:br/>
      </w:r>
      <w:r>
        <w:rPr>
          <w:rStyle w:val="VerbatimChar"/>
        </w:rPr>
        <w:t xml:space="preserve">##   [Note] This may take a minute.</w:t>
      </w:r>
      <w:r>
        <w:br/>
      </w:r>
      <w:r>
        <w:rPr>
          <w:rStyle w:val="VerbatimChar"/>
        </w:rPr>
        <w:t xml:space="preserve">##   [Note] Use 'showCompilerOutput = TRUE' to see C++ compilation details.</w:t>
      </w:r>
    </w:p>
    <w:p>
      <w:pPr>
        <w:pStyle w:val="SourceCode"/>
      </w:pPr>
      <w:r>
        <w:rPr>
          <w:rStyle w:val="VerbatimChar"/>
        </w:rPr>
        <w:t xml:space="preserve">## running chain 1...</w:t>
      </w:r>
    </w:p>
    <w:p>
      <w:pPr>
        <w:pStyle w:val="SourceCode"/>
      </w:pPr>
      <w:r>
        <w:rPr>
          <w:rStyle w:val="VerbatimChar"/>
        </w:rPr>
        <w:t xml:space="preserve">## |-------------|-------------|-------------|-------------|</w:t>
      </w:r>
      <w:r>
        <w:br/>
      </w:r>
      <w:r>
        <w:rPr>
          <w:rStyle w:val="VerbatimChar"/>
        </w:rPr>
        <w:t xml:space="preserve">## |-------------------------------------------------------|</w:t>
      </w:r>
    </w:p>
    <w:p>
      <w:pPr>
        <w:pStyle w:val="FirstParagraph"/>
      </w:pPr>
      <w:r>
        <w:t xml:space="preserve">There were no apparent issues with convergence/mixing of MCMC chains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mmentTok"/>
        </w:rPr>
        <w:t xml:space="preserve">#trace plot intercept</w:t>
      </w:r>
      <w:r>
        <w:br/>
      </w:r>
      <w:r>
        <w:rPr>
          <w:rStyle w:val="FunctionTok"/>
        </w:rPr>
        <w:t xml:space="preserve">plot</w:t>
      </w:r>
      <w:r>
        <w:rPr>
          <w:rStyle w:val="NormalTok"/>
        </w:rPr>
        <w:t xml:space="preserve">(test</w:t>
      </w:r>
      <w:r>
        <w:rPr>
          <w:rStyle w:val="SpecialCharTok"/>
        </w:rPr>
        <w:t xml:space="preserve">$</w:t>
      </w:r>
      <w:r>
        <w:rPr>
          <w:rStyle w:val="NormalTok"/>
        </w:rPr>
        <w:t xml:space="preserve">samples[,</w:t>
      </w:r>
      <w:r>
        <w:rPr>
          <w:rStyle w:val="DecValTok"/>
        </w:rPr>
        <w:t xml:space="preserve">20</w:t>
      </w:r>
      <w:r>
        <w:rPr>
          <w:rStyle w:val="NormalTok"/>
        </w:rPr>
        <w:t xml:space="preserve">],</w:t>
      </w:r>
      <w:r>
        <w:rPr>
          <w:rStyle w:val="AttributeTok"/>
        </w:rPr>
        <w:t xml:space="preserve">pch=</w:t>
      </w:r>
      <w:r>
        <w:rPr>
          <w:rStyle w:val="StringTok"/>
        </w:rPr>
        <w:t xml:space="preserve">"."</w:t>
      </w:r>
      <w:r>
        <w:rPr>
          <w:rStyle w:val="NormalTok"/>
        </w:rPr>
        <w:t xml:space="preserve">,</w:t>
      </w:r>
      <w:r>
        <w:rPr>
          <w:rStyle w:val="AttributeTok"/>
        </w:rPr>
        <w:t xml:space="preserve">ylab=</w:t>
      </w:r>
      <w:r>
        <w:rPr>
          <w:rStyle w:val="StringTok"/>
        </w:rPr>
        <w:t xml:space="preserve">"intecept"</w:t>
      </w:r>
      <w:r>
        <w:rPr>
          <w:rStyle w:val="NormalTok"/>
        </w:rPr>
        <w:t xml:space="preserve">)</w:t>
      </w:r>
      <w:r>
        <w:br/>
      </w:r>
      <w:r>
        <w:rPr>
          <w:rStyle w:val="CommentTok"/>
        </w:rPr>
        <w:t xml:space="preserve">#trace plot dispersion</w:t>
      </w:r>
      <w:r>
        <w:br/>
      </w:r>
      <w:r>
        <w:rPr>
          <w:rStyle w:val="FunctionTok"/>
        </w:rPr>
        <w:t xml:space="preserve">plot</w:t>
      </w:r>
      <w:r>
        <w:rPr>
          <w:rStyle w:val="NormalTok"/>
        </w:rPr>
        <w:t xml:space="preserve">(test</w:t>
      </w:r>
      <w:r>
        <w:rPr>
          <w:rStyle w:val="SpecialCharTok"/>
        </w:rPr>
        <w:t xml:space="preserve">$</w:t>
      </w:r>
      <w:r>
        <w:rPr>
          <w:rStyle w:val="NormalTok"/>
        </w:rPr>
        <w:t xml:space="preserve">samples[,</w:t>
      </w:r>
      <w:r>
        <w:rPr>
          <w:rStyle w:val="FunctionTok"/>
        </w:rPr>
        <w:t xml:space="preserve">nrow</w:t>
      </w:r>
      <w:r>
        <w:rPr>
          <w:rStyle w:val="NormalTok"/>
        </w:rPr>
        <w:t xml:space="preserve">(test</w:t>
      </w:r>
      <w:r>
        <w:rPr>
          <w:rStyle w:val="SpecialCharTok"/>
        </w:rPr>
        <w:t xml:space="preserve">$</w:t>
      </w:r>
      <w:r>
        <w:rPr>
          <w:rStyle w:val="NormalTok"/>
        </w:rPr>
        <w:t xml:space="preserve">summary)],</w:t>
      </w:r>
      <w:r>
        <w:rPr>
          <w:rStyle w:val="AttributeTok"/>
        </w:rPr>
        <w:t xml:space="preserve">pch=</w:t>
      </w:r>
      <w:r>
        <w:rPr>
          <w:rStyle w:val="StringTok"/>
        </w:rPr>
        <w:t xml:space="preserve">"."</w:t>
      </w:r>
      <w:r>
        <w:rPr>
          <w:rStyle w:val="NormalTok"/>
        </w:rPr>
        <w:t xml:space="preserve">,</w:t>
      </w:r>
      <w:r>
        <w:rPr>
          <w:rStyle w:val="AttributeTok"/>
        </w:rPr>
        <w:t xml:space="preserve">ylab=</w:t>
      </w:r>
      <w:r>
        <w:rPr>
          <w:rStyle w:val="StringTok"/>
        </w:rPr>
        <w:t xml:space="preserve">"dispersion"</w:t>
      </w:r>
      <w:r>
        <w:rPr>
          <w:rStyle w:val="NormalTok"/>
        </w:rPr>
        <w:t xml:space="preserve">)</w:t>
      </w:r>
      <w:r>
        <w:br/>
      </w:r>
      <w:r>
        <w:rPr>
          <w:rStyle w:val="CommentTok"/>
        </w:rPr>
        <w:t xml:space="preserve">#trace plot year random effect standard deviation</w:t>
      </w:r>
      <w:r>
        <w:br/>
      </w:r>
      <w:r>
        <w:rPr>
          <w:rStyle w:val="FunctionTok"/>
        </w:rPr>
        <w:t xml:space="preserve">plot</w:t>
      </w:r>
      <w:r>
        <w:rPr>
          <w:rStyle w:val="NormalTok"/>
        </w:rPr>
        <w:t xml:space="preserve">(test</w:t>
      </w:r>
      <w:r>
        <w:rPr>
          <w:rStyle w:val="SpecialCharTok"/>
        </w:rPr>
        <w:t xml:space="preserve">$</w:t>
      </w:r>
      <w:r>
        <w:rPr>
          <w:rStyle w:val="NormalTok"/>
        </w:rPr>
        <w:t xml:space="preserve">samples[,</w:t>
      </w:r>
      <w:r>
        <w:rPr>
          <w:rStyle w:val="FunctionTok"/>
        </w:rPr>
        <w:t xml:space="preserve">nrow</w:t>
      </w:r>
      <w:r>
        <w:rPr>
          <w:rStyle w:val="NormalTok"/>
        </w:rPr>
        <w:t xml:space="preserve">(test</w:t>
      </w:r>
      <w:r>
        <w:rPr>
          <w:rStyle w:val="SpecialCharTok"/>
        </w:rPr>
        <w:t xml:space="preserve">$</w:t>
      </w:r>
      <w:r>
        <w:rPr>
          <w:rStyle w:val="NormalTok"/>
        </w:rPr>
        <w:t xml:space="preserve">summary)</w:t>
      </w:r>
      <w:r>
        <w:rPr>
          <w:rStyle w:val="SpecialCharTok"/>
        </w:rPr>
        <w:t xml:space="preserve">-</w:t>
      </w:r>
      <w:r>
        <w:rPr>
          <w:rStyle w:val="DecValTok"/>
        </w:rPr>
        <w:t xml:space="preserve">2</w:t>
      </w:r>
      <w:r>
        <w:rPr>
          <w:rStyle w:val="NormalTok"/>
        </w:rPr>
        <w:t xml:space="preserve">],</w:t>
      </w:r>
      <w:r>
        <w:rPr>
          <w:rStyle w:val="AttributeTok"/>
        </w:rPr>
        <w:t xml:space="preserve">pch=</w:t>
      </w:r>
      <w:r>
        <w:rPr>
          <w:rStyle w:val="StringTok"/>
        </w:rPr>
        <w:t xml:space="preserve">"."</w:t>
      </w:r>
      <w:r>
        <w:rPr>
          <w:rStyle w:val="NormalTok"/>
        </w:rPr>
        <w:t xml:space="preserve">,</w:t>
      </w:r>
      <w:r>
        <w:rPr>
          <w:rStyle w:val="AttributeTok"/>
        </w:rPr>
        <w:t xml:space="preserve">ylab=</w:t>
      </w:r>
      <w:r>
        <w:rPr>
          <w:rStyle w:val="StringTok"/>
        </w:rPr>
        <w:t xml:space="preserve">"location random effect sigma"</w:t>
      </w:r>
      <w:r>
        <w:rPr>
          <w:rStyle w:val="NormalTok"/>
        </w:rPr>
        <w:t xml:space="preserve">)</w:t>
      </w:r>
      <w:r>
        <w:br/>
      </w:r>
      <w:r>
        <w:rPr>
          <w:rStyle w:val="CommentTok"/>
        </w:rPr>
        <w:t xml:space="preserve">#trace plot location random effect standard deviation</w:t>
      </w:r>
      <w:r>
        <w:br/>
      </w:r>
      <w:r>
        <w:rPr>
          <w:rStyle w:val="FunctionTok"/>
        </w:rPr>
        <w:t xml:space="preserve">plot</w:t>
      </w:r>
      <w:r>
        <w:rPr>
          <w:rStyle w:val="NormalTok"/>
        </w:rPr>
        <w:t xml:space="preserve">(test</w:t>
      </w:r>
      <w:r>
        <w:rPr>
          <w:rStyle w:val="SpecialCharTok"/>
        </w:rPr>
        <w:t xml:space="preserve">$</w:t>
      </w:r>
      <w:r>
        <w:rPr>
          <w:rStyle w:val="NormalTok"/>
        </w:rPr>
        <w:t xml:space="preserve">samples[,</w:t>
      </w:r>
      <w:r>
        <w:rPr>
          <w:rStyle w:val="FunctionTok"/>
        </w:rPr>
        <w:t xml:space="preserve">nrow</w:t>
      </w:r>
      <w:r>
        <w:rPr>
          <w:rStyle w:val="NormalTok"/>
        </w:rPr>
        <w:t xml:space="preserve">(test</w:t>
      </w:r>
      <w:r>
        <w:rPr>
          <w:rStyle w:val="SpecialCharTok"/>
        </w:rPr>
        <w:t xml:space="preserve">$</w:t>
      </w:r>
      <w:r>
        <w:rPr>
          <w:rStyle w:val="NormalTok"/>
        </w:rPr>
        <w:t xml:space="preserve">summary)</w:t>
      </w:r>
      <w:r>
        <w:rPr>
          <w:rStyle w:val="SpecialCharTok"/>
        </w:rPr>
        <w:t xml:space="preserve">-</w:t>
      </w:r>
      <w:r>
        <w:rPr>
          <w:rStyle w:val="DecValTok"/>
        </w:rPr>
        <w:t xml:space="preserve">1</w:t>
      </w:r>
      <w:r>
        <w:rPr>
          <w:rStyle w:val="NormalTok"/>
        </w:rPr>
        <w:t xml:space="preserve">],</w:t>
      </w:r>
      <w:r>
        <w:rPr>
          <w:rStyle w:val="AttributeTok"/>
        </w:rPr>
        <w:t xml:space="preserve">pch=</w:t>
      </w:r>
      <w:r>
        <w:rPr>
          <w:rStyle w:val="StringTok"/>
        </w:rPr>
        <w:t xml:space="preserve">"."</w:t>
      </w:r>
      <w:r>
        <w:rPr>
          <w:rStyle w:val="NormalTok"/>
        </w:rPr>
        <w:t xml:space="preserve">,</w:t>
      </w:r>
      <w:r>
        <w:rPr>
          <w:rStyle w:val="AttributeTok"/>
        </w:rPr>
        <w:t xml:space="preserve">ylab=</w:t>
      </w:r>
      <w:r>
        <w:rPr>
          <w:rStyle w:val="StringTok"/>
        </w:rPr>
        <w:t xml:space="preserve">"year random effect sigma"</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SpermWhaleCueRatesSuppPub1_files/figure-docx/unnamed-chunk-19-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look at the main results, i.e. all top-level stochastic nodes of the model, namely the intercept, the dispersion parameter for the Gamma and the standard deviations of both random effects</w:t>
      </w:r>
    </w:p>
    <w:p>
      <w:pPr>
        <w:pStyle w:val="SourceCode"/>
      </w:pPr>
      <w:r>
        <w:rPr>
          <w:rStyle w:val="CommentTok"/>
        </w:rPr>
        <w:t xml:space="preserve">#look at main results</w:t>
      </w:r>
      <w:r>
        <w:br/>
      </w:r>
      <w:r>
        <w:rPr>
          <w:rStyle w:val="FunctionTok"/>
        </w:rPr>
        <w:t xml:space="preserve">kable</w:t>
      </w:r>
      <w:r>
        <w:rPr>
          <w:rStyle w:val="NormalTok"/>
        </w:rPr>
        <w:t xml:space="preserve">(test</w:t>
      </w:r>
      <w:r>
        <w:rPr>
          <w:rStyle w:val="SpecialCharTok"/>
        </w:rPr>
        <w:t xml:space="preserve">$</w:t>
      </w:r>
      <w:r>
        <w:rPr>
          <w:rStyle w:val="NormalTok"/>
        </w:rPr>
        <w:t xml:space="preserve">summary,</w:t>
      </w:r>
      <w:r>
        <w:rPr>
          <w:rStyle w:val="AttributeTok"/>
        </w:rPr>
        <w:t xml:space="preserve">digits=</w:t>
      </w:r>
      <w:r>
        <w:rPr>
          <w:rStyle w:val="DecValTok"/>
        </w:rPr>
        <w:t xml:space="preserve">2</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pPr>
            <w:r>
              <w:t xml:space="preserve">Mean</w:t>
            </w:r>
          </w:p>
        </w:tc>
        <w:tc>
          <w:tcPr/>
          <w:p>
            <w:pPr>
              <w:pStyle w:val="Compact"/>
              <w:jc w:val="right"/>
            </w:pPr>
            <w:r>
              <w:t xml:space="preserve">Median</w:t>
            </w:r>
          </w:p>
        </w:tc>
        <w:tc>
          <w:tcPr/>
          <w:p>
            <w:pPr>
              <w:pStyle w:val="Compact"/>
              <w:jc w:val="right"/>
            </w:pPr>
            <w:r>
              <w:t xml:space="preserve">St.Dev.</w:t>
            </w:r>
          </w:p>
        </w:tc>
        <w:tc>
          <w:tcPr/>
          <w:p>
            <w:pPr>
              <w:pStyle w:val="Compact"/>
              <w:jc w:val="right"/>
            </w:pPr>
            <w:r>
              <w:t xml:space="preserve">95%CI_low</w:t>
            </w:r>
          </w:p>
        </w:tc>
        <w:tc>
          <w:tcPr/>
          <w:p>
            <w:pPr>
              <w:pStyle w:val="Compact"/>
              <w:jc w:val="right"/>
            </w:pPr>
            <w:r>
              <w:t xml:space="preserve">95%CI_upp</w:t>
            </w:r>
          </w:p>
        </w:tc>
      </w:tr>
      <w:tr>
        <w:tc>
          <w:tcPr/>
          <w:p>
            <w:pPr>
              <w:pStyle w:val="Compact"/>
              <w:jc w:val="left"/>
            </w:pPr>
            <w:r>
              <w:t xml:space="preserve">REl[1]</w:t>
            </w:r>
          </w:p>
        </w:tc>
        <w:tc>
          <w:tcPr/>
          <w:p>
            <w:pPr>
              <w:pStyle w:val="Compact"/>
              <w:jc w:val="right"/>
            </w:pPr>
            <w:r>
              <w:t xml:space="preserve">-0.09</w:t>
            </w:r>
          </w:p>
        </w:tc>
        <w:tc>
          <w:tcPr/>
          <w:p>
            <w:pPr>
              <w:pStyle w:val="Compact"/>
              <w:jc w:val="right"/>
            </w:pPr>
            <w:r>
              <w:t xml:space="preserve">-0.08</w:t>
            </w:r>
          </w:p>
        </w:tc>
        <w:tc>
          <w:tcPr/>
          <w:p>
            <w:pPr>
              <w:pStyle w:val="Compact"/>
              <w:jc w:val="right"/>
            </w:pPr>
            <w:r>
              <w:t xml:space="preserve">0.12</w:t>
            </w:r>
          </w:p>
        </w:tc>
        <w:tc>
          <w:tcPr/>
          <w:p>
            <w:pPr>
              <w:pStyle w:val="Compact"/>
              <w:jc w:val="right"/>
            </w:pPr>
            <w:r>
              <w:t xml:space="preserve">-0.35</w:t>
            </w:r>
          </w:p>
        </w:tc>
        <w:tc>
          <w:tcPr/>
          <w:p>
            <w:pPr>
              <w:pStyle w:val="Compact"/>
              <w:jc w:val="right"/>
            </w:pPr>
            <w:r>
              <w:t xml:space="preserve">0.12</w:t>
            </w:r>
          </w:p>
        </w:tc>
      </w:tr>
      <w:tr>
        <w:tc>
          <w:tcPr/>
          <w:p>
            <w:pPr>
              <w:pStyle w:val="Compact"/>
              <w:jc w:val="left"/>
            </w:pPr>
            <w:r>
              <w:t xml:space="preserve">REl[2]</w:t>
            </w:r>
          </w:p>
        </w:tc>
        <w:tc>
          <w:tcPr/>
          <w:p>
            <w:pPr>
              <w:pStyle w:val="Compact"/>
              <w:jc w:val="right"/>
            </w:pPr>
            <w:r>
              <w:t xml:space="preserve">0.13</w:t>
            </w:r>
          </w:p>
        </w:tc>
        <w:tc>
          <w:tcPr/>
          <w:p>
            <w:pPr>
              <w:pStyle w:val="Compact"/>
              <w:jc w:val="right"/>
            </w:pPr>
            <w:r>
              <w:t xml:space="preserve">0.13</w:t>
            </w:r>
          </w:p>
        </w:tc>
        <w:tc>
          <w:tcPr/>
          <w:p>
            <w:pPr>
              <w:pStyle w:val="Compact"/>
              <w:jc w:val="right"/>
            </w:pPr>
            <w:r>
              <w:t xml:space="preserve">0.12</w:t>
            </w:r>
          </w:p>
        </w:tc>
        <w:tc>
          <w:tcPr/>
          <w:p>
            <w:pPr>
              <w:pStyle w:val="Compact"/>
              <w:jc w:val="right"/>
            </w:pPr>
            <w:r>
              <w:t xml:space="preserve">-0.09</w:t>
            </w:r>
          </w:p>
        </w:tc>
        <w:tc>
          <w:tcPr/>
          <w:p>
            <w:pPr>
              <w:pStyle w:val="Compact"/>
              <w:jc w:val="right"/>
            </w:pPr>
            <w:r>
              <w:t xml:space="preserve">0.38</w:t>
            </w:r>
          </w:p>
        </w:tc>
      </w:tr>
      <w:tr>
        <w:tc>
          <w:tcPr/>
          <w:p>
            <w:pPr>
              <w:pStyle w:val="Compact"/>
              <w:jc w:val="left"/>
            </w:pPr>
            <w:r>
              <w:t xml:space="preserve">REl[3]</w:t>
            </w:r>
          </w:p>
        </w:tc>
        <w:tc>
          <w:tcPr/>
          <w:p>
            <w:pPr>
              <w:pStyle w:val="Compact"/>
              <w:jc w:val="right"/>
            </w:pPr>
            <w:r>
              <w:t xml:space="preserve">0.15</w:t>
            </w:r>
          </w:p>
        </w:tc>
        <w:tc>
          <w:tcPr/>
          <w:p>
            <w:pPr>
              <w:pStyle w:val="Compact"/>
              <w:jc w:val="right"/>
            </w:pPr>
            <w:r>
              <w:t xml:space="preserve">0.15</w:t>
            </w:r>
          </w:p>
        </w:tc>
        <w:tc>
          <w:tcPr/>
          <w:p>
            <w:pPr>
              <w:pStyle w:val="Compact"/>
              <w:jc w:val="right"/>
            </w:pPr>
            <w:r>
              <w:t xml:space="preserve">0.12</w:t>
            </w:r>
          </w:p>
        </w:tc>
        <w:tc>
          <w:tcPr/>
          <w:p>
            <w:pPr>
              <w:pStyle w:val="Compact"/>
              <w:jc w:val="right"/>
            </w:pPr>
            <w:r>
              <w:t xml:space="preserve">-0.07</w:t>
            </w:r>
          </w:p>
        </w:tc>
        <w:tc>
          <w:tcPr/>
          <w:p>
            <w:pPr>
              <w:pStyle w:val="Compact"/>
              <w:jc w:val="right"/>
            </w:pPr>
            <w:r>
              <w:t xml:space="preserve">0.38</w:t>
            </w:r>
          </w:p>
        </w:tc>
      </w:tr>
      <w:tr>
        <w:tc>
          <w:tcPr/>
          <w:p>
            <w:pPr>
              <w:pStyle w:val="Compact"/>
              <w:jc w:val="left"/>
            </w:pPr>
            <w:r>
              <w:t xml:space="preserve">REl[4]</w:t>
            </w:r>
          </w:p>
        </w:tc>
        <w:tc>
          <w:tcPr/>
          <w:p>
            <w:pPr>
              <w:pStyle w:val="Compact"/>
              <w:jc w:val="right"/>
            </w:pPr>
            <w:r>
              <w:t xml:space="preserve">-0.04</w:t>
            </w:r>
          </w:p>
        </w:tc>
        <w:tc>
          <w:tcPr/>
          <w:p>
            <w:pPr>
              <w:pStyle w:val="Compact"/>
              <w:jc w:val="right"/>
            </w:pPr>
            <w:r>
              <w:t xml:space="preserve">-0.03</w:t>
            </w:r>
          </w:p>
        </w:tc>
        <w:tc>
          <w:tcPr/>
          <w:p>
            <w:pPr>
              <w:pStyle w:val="Compact"/>
              <w:jc w:val="right"/>
            </w:pPr>
            <w:r>
              <w:t xml:space="preserve">0.14</w:t>
            </w:r>
          </w:p>
        </w:tc>
        <w:tc>
          <w:tcPr/>
          <w:p>
            <w:pPr>
              <w:pStyle w:val="Compact"/>
              <w:jc w:val="right"/>
            </w:pPr>
            <w:r>
              <w:t xml:space="preserve">-0.34</w:t>
            </w:r>
          </w:p>
        </w:tc>
        <w:tc>
          <w:tcPr/>
          <w:p>
            <w:pPr>
              <w:pStyle w:val="Compact"/>
              <w:jc w:val="right"/>
            </w:pPr>
            <w:r>
              <w:t xml:space="preserve">0.23</w:t>
            </w:r>
          </w:p>
        </w:tc>
      </w:tr>
      <w:tr>
        <w:tc>
          <w:tcPr/>
          <w:p>
            <w:pPr>
              <w:pStyle w:val="Compact"/>
              <w:jc w:val="left"/>
            </w:pPr>
            <w:r>
              <w:t xml:space="preserve">REl[5]</w:t>
            </w:r>
          </w:p>
        </w:tc>
        <w:tc>
          <w:tcPr/>
          <w:p>
            <w:pPr>
              <w:pStyle w:val="Compact"/>
              <w:jc w:val="right"/>
            </w:pPr>
            <w:r>
              <w:t xml:space="preserve">-0.03</w:t>
            </w:r>
          </w:p>
        </w:tc>
        <w:tc>
          <w:tcPr/>
          <w:p>
            <w:pPr>
              <w:pStyle w:val="Compact"/>
              <w:jc w:val="right"/>
            </w:pPr>
            <w:r>
              <w:t xml:space="preserve">-0.02</w:t>
            </w:r>
          </w:p>
        </w:tc>
        <w:tc>
          <w:tcPr/>
          <w:p>
            <w:pPr>
              <w:pStyle w:val="Compact"/>
              <w:jc w:val="right"/>
            </w:pPr>
            <w:r>
              <w:t xml:space="preserve">0.13</w:t>
            </w:r>
          </w:p>
        </w:tc>
        <w:tc>
          <w:tcPr/>
          <w:p>
            <w:pPr>
              <w:pStyle w:val="Compact"/>
              <w:jc w:val="right"/>
            </w:pPr>
            <w:r>
              <w:t xml:space="preserve">-0.30</w:t>
            </w:r>
          </w:p>
        </w:tc>
        <w:tc>
          <w:tcPr/>
          <w:p>
            <w:pPr>
              <w:pStyle w:val="Compact"/>
              <w:jc w:val="right"/>
            </w:pPr>
            <w:r>
              <w:t xml:space="preserve">0.22</w:t>
            </w:r>
          </w:p>
        </w:tc>
      </w:tr>
      <w:tr>
        <w:tc>
          <w:tcPr/>
          <w:p>
            <w:pPr>
              <w:pStyle w:val="Compact"/>
              <w:jc w:val="left"/>
            </w:pPr>
            <w:r>
              <w:t xml:space="preserve">REl[6]</w:t>
            </w:r>
          </w:p>
        </w:tc>
        <w:tc>
          <w:tcPr/>
          <w:p>
            <w:pPr>
              <w:pStyle w:val="Compact"/>
              <w:jc w:val="right"/>
            </w:pPr>
            <w:r>
              <w:t xml:space="preserve">-0.03</w:t>
            </w:r>
          </w:p>
        </w:tc>
        <w:tc>
          <w:tcPr/>
          <w:p>
            <w:pPr>
              <w:pStyle w:val="Compact"/>
              <w:jc w:val="right"/>
            </w:pPr>
            <w:r>
              <w:t xml:space="preserve">-0.02</w:t>
            </w:r>
          </w:p>
        </w:tc>
        <w:tc>
          <w:tcPr/>
          <w:p>
            <w:pPr>
              <w:pStyle w:val="Compact"/>
              <w:jc w:val="right"/>
            </w:pPr>
            <w:r>
              <w:t xml:space="preserve">0.13</w:t>
            </w:r>
          </w:p>
        </w:tc>
        <w:tc>
          <w:tcPr/>
          <w:p>
            <w:pPr>
              <w:pStyle w:val="Compact"/>
              <w:jc w:val="right"/>
            </w:pPr>
            <w:r>
              <w:t xml:space="preserve">-0.30</w:t>
            </w:r>
          </w:p>
        </w:tc>
        <w:tc>
          <w:tcPr/>
          <w:p>
            <w:pPr>
              <w:pStyle w:val="Compact"/>
              <w:jc w:val="right"/>
            </w:pPr>
            <w:r>
              <w:t xml:space="preserve">0.22</w:t>
            </w:r>
          </w:p>
        </w:tc>
      </w:tr>
      <w:tr>
        <w:tc>
          <w:tcPr/>
          <w:p>
            <w:pPr>
              <w:pStyle w:val="Compact"/>
              <w:jc w:val="left"/>
            </w:pPr>
            <w:r>
              <w:t xml:space="preserve">REl[7]</w:t>
            </w:r>
          </w:p>
        </w:tc>
        <w:tc>
          <w:tcPr/>
          <w:p>
            <w:pPr>
              <w:pStyle w:val="Compact"/>
              <w:jc w:val="right"/>
            </w:pPr>
            <w:r>
              <w:t xml:space="preserve">-0.15</w:t>
            </w:r>
          </w:p>
        </w:tc>
        <w:tc>
          <w:tcPr/>
          <w:p>
            <w:pPr>
              <w:pStyle w:val="Compact"/>
              <w:jc w:val="right"/>
            </w:pPr>
            <w:r>
              <w:t xml:space="preserve">-0.14</w:t>
            </w:r>
          </w:p>
        </w:tc>
        <w:tc>
          <w:tcPr/>
          <w:p>
            <w:pPr>
              <w:pStyle w:val="Compact"/>
              <w:jc w:val="right"/>
            </w:pPr>
            <w:r>
              <w:t xml:space="preserve">0.14</w:t>
            </w:r>
          </w:p>
        </w:tc>
        <w:tc>
          <w:tcPr/>
          <w:p>
            <w:pPr>
              <w:pStyle w:val="Compact"/>
              <w:jc w:val="right"/>
            </w:pPr>
            <w:r>
              <w:t xml:space="preserve">-0.47</w:t>
            </w:r>
          </w:p>
        </w:tc>
        <w:tc>
          <w:tcPr/>
          <w:p>
            <w:pPr>
              <w:pStyle w:val="Compact"/>
              <w:jc w:val="right"/>
            </w:pPr>
            <w:r>
              <w:t xml:space="preserve">0.07</w:t>
            </w:r>
          </w:p>
        </w:tc>
      </w:tr>
      <w:tr>
        <w:tc>
          <w:tcPr/>
          <w:p>
            <w:pPr>
              <w:pStyle w:val="Compact"/>
              <w:jc w:val="left"/>
            </w:pPr>
            <w:r>
              <w:t xml:space="preserve">REy[1]</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0.08</w:t>
            </w:r>
          </w:p>
        </w:tc>
        <w:tc>
          <w:tcPr/>
          <w:p>
            <w:pPr>
              <w:pStyle w:val="Compact"/>
              <w:jc w:val="right"/>
            </w:pPr>
            <w:r>
              <w:t xml:space="preserve">-0.21</w:t>
            </w:r>
          </w:p>
        </w:tc>
        <w:tc>
          <w:tcPr/>
          <w:p>
            <w:pPr>
              <w:pStyle w:val="Compact"/>
              <w:jc w:val="right"/>
            </w:pPr>
            <w:r>
              <w:t xml:space="preserve">0.14</w:t>
            </w:r>
          </w:p>
        </w:tc>
      </w:tr>
      <w:tr>
        <w:tc>
          <w:tcPr/>
          <w:p>
            <w:pPr>
              <w:pStyle w:val="Compact"/>
              <w:jc w:val="left"/>
            </w:pPr>
            <w:r>
              <w:t xml:space="preserve">REy[2]</w:t>
            </w:r>
          </w:p>
        </w:tc>
        <w:tc>
          <w:tcPr/>
          <w:p>
            <w:pPr>
              <w:pStyle w:val="Compact"/>
              <w:jc w:val="right"/>
            </w:pPr>
            <w:r>
              <w:t xml:space="preserve">0.07</w:t>
            </w:r>
          </w:p>
        </w:tc>
        <w:tc>
          <w:tcPr/>
          <w:p>
            <w:pPr>
              <w:pStyle w:val="Compact"/>
              <w:jc w:val="right"/>
            </w:pPr>
            <w:r>
              <w:t xml:space="preserve">0.04</w:t>
            </w:r>
          </w:p>
        </w:tc>
        <w:tc>
          <w:tcPr/>
          <w:p>
            <w:pPr>
              <w:pStyle w:val="Compact"/>
              <w:jc w:val="right"/>
            </w:pPr>
            <w:r>
              <w:t xml:space="preserve">0.09</w:t>
            </w:r>
          </w:p>
        </w:tc>
        <w:tc>
          <w:tcPr/>
          <w:p>
            <w:pPr>
              <w:pStyle w:val="Compact"/>
              <w:jc w:val="right"/>
            </w:pPr>
            <w:r>
              <w:t xml:space="preserve">-0.06</w:t>
            </w:r>
          </w:p>
        </w:tc>
        <w:tc>
          <w:tcPr/>
          <w:p>
            <w:pPr>
              <w:pStyle w:val="Compact"/>
              <w:jc w:val="right"/>
            </w:pPr>
            <w:r>
              <w:t xml:space="preserve">0.28</w:t>
            </w:r>
          </w:p>
        </w:tc>
      </w:tr>
      <w:tr>
        <w:tc>
          <w:tcPr/>
          <w:p>
            <w:pPr>
              <w:pStyle w:val="Compact"/>
              <w:jc w:val="left"/>
            </w:pPr>
            <w:r>
              <w:t xml:space="preserve">REy[3]</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0.07</w:t>
            </w:r>
          </w:p>
        </w:tc>
        <w:tc>
          <w:tcPr/>
          <w:p>
            <w:pPr>
              <w:pStyle w:val="Compact"/>
              <w:jc w:val="right"/>
            </w:pPr>
            <w:r>
              <w:t xml:space="preserve">-0.15</w:t>
            </w:r>
          </w:p>
        </w:tc>
        <w:tc>
          <w:tcPr/>
          <w:p>
            <w:pPr>
              <w:pStyle w:val="Compact"/>
              <w:jc w:val="right"/>
            </w:pPr>
            <w:r>
              <w:t xml:space="preserve">0.15</w:t>
            </w:r>
          </w:p>
        </w:tc>
      </w:tr>
      <w:tr>
        <w:tc>
          <w:tcPr/>
          <w:p>
            <w:pPr>
              <w:pStyle w:val="Compact"/>
              <w:jc w:val="left"/>
            </w:pPr>
            <w:r>
              <w:t xml:space="preserve">REy[4]</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0.09</w:t>
            </w:r>
          </w:p>
        </w:tc>
        <w:tc>
          <w:tcPr/>
          <w:p>
            <w:pPr>
              <w:pStyle w:val="Compact"/>
              <w:jc w:val="right"/>
            </w:pPr>
            <w:r>
              <w:t xml:space="preserve">-0.21</w:t>
            </w:r>
          </w:p>
        </w:tc>
        <w:tc>
          <w:tcPr/>
          <w:p>
            <w:pPr>
              <w:pStyle w:val="Compact"/>
              <w:jc w:val="right"/>
            </w:pPr>
            <w:r>
              <w:t xml:space="preserve">0.18</w:t>
            </w:r>
          </w:p>
        </w:tc>
      </w:tr>
      <w:tr>
        <w:tc>
          <w:tcPr/>
          <w:p>
            <w:pPr>
              <w:pStyle w:val="Compact"/>
              <w:jc w:val="left"/>
            </w:pPr>
            <w:r>
              <w:t xml:space="preserve">REy[5]</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0.07</w:t>
            </w:r>
          </w:p>
        </w:tc>
        <w:tc>
          <w:tcPr/>
          <w:p>
            <w:pPr>
              <w:pStyle w:val="Compact"/>
              <w:jc w:val="right"/>
            </w:pPr>
            <w:r>
              <w:t xml:space="preserve">-0.16</w:t>
            </w:r>
          </w:p>
        </w:tc>
        <w:tc>
          <w:tcPr/>
          <w:p>
            <w:pPr>
              <w:pStyle w:val="Compact"/>
              <w:jc w:val="right"/>
            </w:pPr>
            <w:r>
              <w:t xml:space="preserve">0.13</w:t>
            </w:r>
          </w:p>
        </w:tc>
      </w:tr>
      <w:tr>
        <w:tc>
          <w:tcPr/>
          <w:p>
            <w:pPr>
              <w:pStyle w:val="Compact"/>
              <w:jc w:val="left"/>
            </w:pPr>
            <w:r>
              <w:t xml:space="preserve">REy[6]</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0.08</w:t>
            </w:r>
          </w:p>
        </w:tc>
        <w:tc>
          <w:tcPr/>
          <w:p>
            <w:pPr>
              <w:pStyle w:val="Compact"/>
              <w:jc w:val="right"/>
            </w:pPr>
            <w:r>
              <w:t xml:space="preserve">-0.21</w:t>
            </w:r>
          </w:p>
        </w:tc>
        <w:tc>
          <w:tcPr/>
          <w:p>
            <w:pPr>
              <w:pStyle w:val="Compact"/>
              <w:jc w:val="right"/>
            </w:pPr>
            <w:r>
              <w:t xml:space="preserve">0.16</w:t>
            </w:r>
          </w:p>
        </w:tc>
      </w:tr>
      <w:tr>
        <w:tc>
          <w:tcPr/>
          <w:p>
            <w:pPr>
              <w:pStyle w:val="Compact"/>
              <w:jc w:val="left"/>
            </w:pPr>
            <w:r>
              <w:t xml:space="preserve">REy[7]</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0.08</w:t>
            </w:r>
          </w:p>
        </w:tc>
        <w:tc>
          <w:tcPr/>
          <w:p>
            <w:pPr>
              <w:pStyle w:val="Compact"/>
              <w:jc w:val="right"/>
            </w:pPr>
            <w:r>
              <w:t xml:space="preserve">-0.12</w:t>
            </w:r>
          </w:p>
        </w:tc>
        <w:tc>
          <w:tcPr/>
          <w:p>
            <w:pPr>
              <w:pStyle w:val="Compact"/>
              <w:jc w:val="right"/>
            </w:pPr>
            <w:r>
              <w:t xml:space="preserve">0.20</w:t>
            </w:r>
          </w:p>
        </w:tc>
      </w:tr>
      <w:tr>
        <w:tc>
          <w:tcPr/>
          <w:p>
            <w:pPr>
              <w:pStyle w:val="Compact"/>
              <w:jc w:val="left"/>
            </w:pPr>
            <w:r>
              <w:t xml:space="preserve">REy[8]</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0.07</w:t>
            </w:r>
          </w:p>
        </w:tc>
        <w:tc>
          <w:tcPr/>
          <w:p>
            <w:pPr>
              <w:pStyle w:val="Compact"/>
              <w:jc w:val="right"/>
            </w:pPr>
            <w:r>
              <w:t xml:space="preserve">-0.19</w:t>
            </w:r>
          </w:p>
        </w:tc>
        <w:tc>
          <w:tcPr/>
          <w:p>
            <w:pPr>
              <w:pStyle w:val="Compact"/>
              <w:jc w:val="right"/>
            </w:pPr>
            <w:r>
              <w:t xml:space="preserve">0.12</w:t>
            </w:r>
          </w:p>
        </w:tc>
      </w:tr>
      <w:tr>
        <w:tc>
          <w:tcPr/>
          <w:p>
            <w:pPr>
              <w:pStyle w:val="Compact"/>
              <w:jc w:val="left"/>
            </w:pPr>
            <w:r>
              <w:t xml:space="preserve">REy[9]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0.07</w:t>
            </w:r>
          </w:p>
        </w:tc>
        <w:tc>
          <w:tcPr/>
          <w:p>
            <w:pPr>
              <w:pStyle w:val="Compact"/>
              <w:jc w:val="right"/>
            </w:pPr>
            <w:r>
              <w:t xml:space="preserve">-0.15</w:t>
            </w:r>
          </w:p>
        </w:tc>
        <w:tc>
          <w:tcPr/>
          <w:p>
            <w:pPr>
              <w:pStyle w:val="Compact"/>
              <w:jc w:val="right"/>
            </w:pPr>
            <w:r>
              <w:t xml:space="preserve">0.16</w:t>
            </w:r>
          </w:p>
        </w:tc>
      </w:tr>
      <w:tr>
        <w:tc>
          <w:tcPr/>
          <w:p>
            <w:pPr>
              <w:pStyle w:val="Compact"/>
              <w:jc w:val="left"/>
            </w:pPr>
            <w:r>
              <w:t xml:space="preserve">REy[10]</w:t>
            </w:r>
          </w:p>
        </w:tc>
        <w:tc>
          <w:tcPr/>
          <w:p>
            <w:pPr>
              <w:pStyle w:val="Compact"/>
              <w:jc w:val="right"/>
            </w:pPr>
            <w:r>
              <w:t xml:space="preserve">-0.03</w:t>
            </w:r>
          </w:p>
        </w:tc>
        <w:tc>
          <w:tcPr/>
          <w:p>
            <w:pPr>
              <w:pStyle w:val="Compact"/>
              <w:jc w:val="right"/>
            </w:pPr>
            <w:r>
              <w:t xml:space="preserve">-0.01</w:t>
            </w:r>
          </w:p>
        </w:tc>
        <w:tc>
          <w:tcPr/>
          <w:p>
            <w:pPr>
              <w:pStyle w:val="Compact"/>
              <w:jc w:val="right"/>
            </w:pPr>
            <w:r>
              <w:t xml:space="preserve">0.07</w:t>
            </w:r>
          </w:p>
        </w:tc>
        <w:tc>
          <w:tcPr/>
          <w:p>
            <w:pPr>
              <w:pStyle w:val="Compact"/>
              <w:jc w:val="right"/>
            </w:pPr>
            <w:r>
              <w:t xml:space="preserve">-0.20</w:t>
            </w:r>
          </w:p>
        </w:tc>
        <w:tc>
          <w:tcPr/>
          <w:p>
            <w:pPr>
              <w:pStyle w:val="Compact"/>
              <w:jc w:val="right"/>
            </w:pPr>
            <w:r>
              <w:t xml:space="preserve">0.11</w:t>
            </w:r>
          </w:p>
        </w:tc>
      </w:tr>
      <w:tr>
        <w:tc>
          <w:tcPr/>
          <w:p>
            <w:pPr>
              <w:pStyle w:val="Compact"/>
              <w:jc w:val="left"/>
            </w:pPr>
            <w:r>
              <w:t xml:space="preserve">REy[11]</w:t>
            </w:r>
          </w:p>
        </w:tc>
        <w:tc>
          <w:tcPr/>
          <w:p>
            <w:pPr>
              <w:pStyle w:val="Compact"/>
              <w:jc w:val="right"/>
            </w:pPr>
            <w:r>
              <w:t xml:space="preserve">0.07</w:t>
            </w:r>
          </w:p>
        </w:tc>
        <w:tc>
          <w:tcPr/>
          <w:p>
            <w:pPr>
              <w:pStyle w:val="Compact"/>
              <w:jc w:val="right"/>
            </w:pPr>
            <w:r>
              <w:t xml:space="preserve">0.05</w:t>
            </w:r>
          </w:p>
        </w:tc>
        <w:tc>
          <w:tcPr/>
          <w:p>
            <w:pPr>
              <w:pStyle w:val="Compact"/>
              <w:jc w:val="right"/>
            </w:pPr>
            <w:r>
              <w:t xml:space="preserve">0.09</w:t>
            </w:r>
          </w:p>
        </w:tc>
        <w:tc>
          <w:tcPr/>
          <w:p>
            <w:pPr>
              <w:pStyle w:val="Compact"/>
              <w:jc w:val="right"/>
            </w:pPr>
            <w:r>
              <w:t xml:space="preserve">-0.05</w:t>
            </w:r>
          </w:p>
        </w:tc>
        <w:tc>
          <w:tcPr/>
          <w:p>
            <w:pPr>
              <w:pStyle w:val="Compact"/>
              <w:jc w:val="right"/>
            </w:pPr>
            <w:r>
              <w:t xml:space="preserve">0.31</w:t>
            </w:r>
          </w:p>
        </w:tc>
      </w:tr>
      <w:tr>
        <w:tc>
          <w:tcPr/>
          <w:p>
            <w:pPr>
              <w:pStyle w:val="Compact"/>
              <w:jc w:val="left"/>
            </w:pPr>
            <w:r>
              <w:t xml:space="preserve">REy[12]</w:t>
            </w:r>
          </w:p>
        </w:tc>
        <w:tc>
          <w:tcPr/>
          <w:p>
            <w:pPr>
              <w:pStyle w:val="Compact"/>
              <w:jc w:val="right"/>
            </w:pPr>
            <w:r>
              <w:t xml:space="preserve">-0.06</w:t>
            </w:r>
          </w:p>
        </w:tc>
        <w:tc>
          <w:tcPr/>
          <w:p>
            <w:pPr>
              <w:pStyle w:val="Compact"/>
              <w:jc w:val="right"/>
            </w:pPr>
            <w:r>
              <w:t xml:space="preserve">-0.03</w:t>
            </w:r>
          </w:p>
        </w:tc>
        <w:tc>
          <w:tcPr/>
          <w:p>
            <w:pPr>
              <w:pStyle w:val="Compact"/>
              <w:jc w:val="right"/>
            </w:pPr>
            <w:r>
              <w:t xml:space="preserve">0.09</w:t>
            </w:r>
          </w:p>
        </w:tc>
        <w:tc>
          <w:tcPr/>
          <w:p>
            <w:pPr>
              <w:pStyle w:val="Compact"/>
              <w:jc w:val="right"/>
            </w:pPr>
            <w:r>
              <w:t xml:space="preserve">-0.29</w:t>
            </w:r>
          </w:p>
        </w:tc>
        <w:tc>
          <w:tcPr/>
          <w:p>
            <w:pPr>
              <w:pStyle w:val="Compact"/>
              <w:jc w:val="right"/>
            </w:pPr>
            <w:r>
              <w:t xml:space="preserve">0.06</w:t>
            </w:r>
          </w:p>
        </w:tc>
      </w:tr>
      <w:tr>
        <w:tc>
          <w:tcPr/>
          <w:p>
            <w:pPr>
              <w:pStyle w:val="Compact"/>
              <w:jc w:val="left"/>
            </w:pPr>
            <w:r>
              <w:t xml:space="preserve">REy[13]</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0.07</w:t>
            </w:r>
          </w:p>
        </w:tc>
        <w:tc>
          <w:tcPr/>
          <w:p>
            <w:pPr>
              <w:pStyle w:val="Compact"/>
              <w:jc w:val="right"/>
            </w:pPr>
            <w:r>
              <w:t xml:space="preserve">-0.14</w:t>
            </w:r>
          </w:p>
        </w:tc>
        <w:tc>
          <w:tcPr/>
          <w:p>
            <w:pPr>
              <w:pStyle w:val="Compact"/>
              <w:jc w:val="right"/>
            </w:pPr>
            <w:r>
              <w:t xml:space="preserve">0.17</w:t>
            </w:r>
          </w:p>
        </w:tc>
      </w:tr>
      <w:tr>
        <w:tc>
          <w:tcPr/>
          <w:p>
            <w:pPr>
              <w:pStyle w:val="Compact"/>
              <w:jc w:val="left"/>
            </w:pPr>
            <w:r>
              <w:t xml:space="preserve">beta0</w:t>
            </w:r>
          </w:p>
        </w:tc>
        <w:tc>
          <w:tcPr/>
          <w:p>
            <w:pPr>
              <w:pStyle w:val="Compact"/>
              <w:jc w:val="right"/>
            </w:pPr>
            <w:r>
              <w:t xml:space="preserve">-0.12</w:t>
            </w:r>
          </w:p>
        </w:tc>
        <w:tc>
          <w:tcPr/>
          <w:p>
            <w:pPr>
              <w:pStyle w:val="Compact"/>
              <w:jc w:val="right"/>
            </w:pPr>
            <w:r>
              <w:t xml:space="preserve">-0.13</w:t>
            </w:r>
          </w:p>
        </w:tc>
        <w:tc>
          <w:tcPr/>
          <w:p>
            <w:pPr>
              <w:pStyle w:val="Compact"/>
              <w:jc w:val="right"/>
            </w:pPr>
            <w:r>
              <w:t xml:space="preserve">0.11</w:t>
            </w:r>
          </w:p>
        </w:tc>
        <w:tc>
          <w:tcPr/>
          <w:p>
            <w:pPr>
              <w:pStyle w:val="Compact"/>
              <w:jc w:val="right"/>
            </w:pPr>
            <w:r>
              <w:t xml:space="preserve">-0.33</w:t>
            </w:r>
          </w:p>
        </w:tc>
        <w:tc>
          <w:tcPr/>
          <w:p>
            <w:pPr>
              <w:pStyle w:val="Compact"/>
              <w:jc w:val="right"/>
            </w:pPr>
            <w:r>
              <w:t xml:space="preserve">0.10</w:t>
            </w:r>
          </w:p>
        </w:tc>
      </w:tr>
      <w:tr>
        <w:tc>
          <w:tcPr/>
          <w:p>
            <w:pPr>
              <w:pStyle w:val="Compact"/>
              <w:jc w:val="left"/>
            </w:pPr>
            <w:r>
              <w:t xml:space="preserve">disp</w:t>
            </w:r>
          </w:p>
        </w:tc>
        <w:tc>
          <w:tcPr/>
          <w:p>
            <w:pPr>
              <w:pStyle w:val="Compact"/>
              <w:jc w:val="right"/>
            </w:pPr>
            <w:r>
              <w:t xml:space="preserve">0.11</w:t>
            </w:r>
          </w:p>
        </w:tc>
        <w:tc>
          <w:tcPr/>
          <w:p>
            <w:pPr>
              <w:pStyle w:val="Compact"/>
              <w:jc w:val="right"/>
            </w:pPr>
            <w:r>
              <w:t xml:space="preserve">0.11</w:t>
            </w:r>
          </w:p>
        </w:tc>
        <w:tc>
          <w:tcPr/>
          <w:p>
            <w:pPr>
              <w:pStyle w:val="Compact"/>
              <w:jc w:val="right"/>
            </w:pPr>
            <w:r>
              <w:t xml:space="preserve">0.01</w:t>
            </w:r>
          </w:p>
        </w:tc>
        <w:tc>
          <w:tcPr/>
          <w:p>
            <w:pPr>
              <w:pStyle w:val="Compact"/>
              <w:jc w:val="right"/>
            </w:pPr>
            <w:r>
              <w:t xml:space="preserve">0.08</w:t>
            </w:r>
          </w:p>
        </w:tc>
        <w:tc>
          <w:tcPr/>
          <w:p>
            <w:pPr>
              <w:pStyle w:val="Compact"/>
              <w:jc w:val="right"/>
            </w:pPr>
            <w:r>
              <w:t xml:space="preserve">0.14</w:t>
            </w:r>
          </w:p>
        </w:tc>
      </w:tr>
      <w:tr>
        <w:tc>
          <w:tcPr/>
          <w:p>
            <w:pPr>
              <w:pStyle w:val="Compact"/>
              <w:jc w:val="left"/>
            </w:pPr>
            <w:r>
              <w:t xml:space="preserve">sigmal_RE</w:t>
            </w:r>
          </w:p>
        </w:tc>
        <w:tc>
          <w:tcPr/>
          <w:p>
            <w:pPr>
              <w:pStyle w:val="Compact"/>
              <w:jc w:val="right"/>
            </w:pPr>
            <w:r>
              <w:t xml:space="preserve">0.19</w:t>
            </w:r>
          </w:p>
        </w:tc>
        <w:tc>
          <w:tcPr/>
          <w:p>
            <w:pPr>
              <w:pStyle w:val="Compact"/>
              <w:jc w:val="right"/>
            </w:pPr>
            <w:r>
              <w:t xml:space="preserve">0.16</w:t>
            </w:r>
          </w:p>
        </w:tc>
        <w:tc>
          <w:tcPr/>
          <w:p>
            <w:pPr>
              <w:pStyle w:val="Compact"/>
              <w:jc w:val="right"/>
            </w:pPr>
            <w:r>
              <w:t xml:space="preserve">0.12</w:t>
            </w:r>
          </w:p>
        </w:tc>
        <w:tc>
          <w:tcPr/>
          <w:p>
            <w:pPr>
              <w:pStyle w:val="Compact"/>
              <w:jc w:val="right"/>
            </w:pPr>
            <w:r>
              <w:t xml:space="preserve">0.05</w:t>
            </w:r>
          </w:p>
        </w:tc>
        <w:tc>
          <w:tcPr/>
          <w:p>
            <w:pPr>
              <w:pStyle w:val="Compact"/>
              <w:jc w:val="right"/>
            </w:pPr>
            <w:r>
              <w:t xml:space="preserve">0.46</w:t>
            </w:r>
          </w:p>
        </w:tc>
      </w:tr>
      <w:tr>
        <w:tc>
          <w:tcPr/>
          <w:p>
            <w:pPr>
              <w:pStyle w:val="Compact"/>
              <w:jc w:val="left"/>
            </w:pPr>
            <w:r>
              <w:t xml:space="preserve">sigmay_RE</w:t>
            </w:r>
          </w:p>
        </w:tc>
        <w:tc>
          <w:tcPr/>
          <w:p>
            <w:pPr>
              <w:pStyle w:val="Compact"/>
              <w:jc w:val="right"/>
            </w:pPr>
            <w:r>
              <w:t xml:space="preserve">0.08</w:t>
            </w:r>
          </w:p>
        </w:tc>
        <w:tc>
          <w:tcPr/>
          <w:p>
            <w:pPr>
              <w:pStyle w:val="Compact"/>
              <w:jc w:val="right"/>
            </w:pPr>
            <w:r>
              <w:t xml:space="preserve">0.07</w:t>
            </w:r>
          </w:p>
        </w:tc>
        <w:tc>
          <w:tcPr/>
          <w:p>
            <w:pPr>
              <w:pStyle w:val="Compact"/>
              <w:jc w:val="right"/>
            </w:pPr>
            <w:r>
              <w:t xml:space="preserve">0.06</w:t>
            </w:r>
          </w:p>
        </w:tc>
        <w:tc>
          <w:tcPr/>
          <w:p>
            <w:pPr>
              <w:pStyle w:val="Compact"/>
              <w:jc w:val="right"/>
            </w:pPr>
            <w:r>
              <w:t xml:space="preserve">0.01</w:t>
            </w:r>
          </w:p>
        </w:tc>
        <w:tc>
          <w:tcPr/>
          <w:p>
            <w:pPr>
              <w:pStyle w:val="Compact"/>
              <w:jc w:val="right"/>
            </w:pPr>
            <w:r>
              <w:t xml:space="preserve">0.22</w:t>
            </w:r>
          </w:p>
        </w:tc>
      </w:tr>
    </w:tbl>
    <w:p>
      <w:pPr>
        <w:pStyle w:val="SourceCode"/>
      </w:pPr>
      <w:r>
        <w:rPr>
          <w:rStyle w:val="CommentTok"/>
        </w:rPr>
        <w:t xml:space="preserve"># getting the overall estimate for a new year and location and respective CI's we are looking for</w:t>
      </w:r>
      <w:r>
        <w:br/>
      </w:r>
      <w:r>
        <w:rPr>
          <w:rStyle w:val="CommentTok"/>
        </w:rPr>
        <w:t xml:space="preserve"># heuristically appealing but... is this kosher?</w:t>
      </w:r>
      <w:r>
        <w:br/>
      </w:r>
      <w:r>
        <w:rPr>
          <w:rStyle w:val="NormalTok"/>
        </w:rPr>
        <w:t xml:space="preserve">nsamples</w:t>
      </w:r>
      <w:r>
        <w:rPr>
          <w:rStyle w:val="OtherTok"/>
        </w:rPr>
        <w:t xml:space="preserve">&lt;-</w:t>
      </w:r>
      <w:r>
        <w:rPr>
          <w:rStyle w:val="FunctionTok"/>
        </w:rPr>
        <w:t xml:space="preserve">nrow</w:t>
      </w:r>
      <w:r>
        <w:rPr>
          <w:rStyle w:val="NormalTok"/>
        </w:rPr>
        <w:t xml:space="preserve">(test</w:t>
      </w:r>
      <w:r>
        <w:rPr>
          <w:rStyle w:val="SpecialCharTok"/>
        </w:rPr>
        <w:t xml:space="preserve">$</w:t>
      </w:r>
      <w:r>
        <w:rPr>
          <w:rStyle w:val="NormalTok"/>
        </w:rPr>
        <w:t xml:space="preserve">samples)</w:t>
      </w:r>
      <w:r>
        <w:br/>
      </w:r>
      <w:r>
        <w:rPr>
          <w:rStyle w:val="NormalTok"/>
        </w:rPr>
        <w:t xml:space="preserve">myquants95CI.Bayes</w:t>
      </w:r>
      <w:r>
        <w:rPr>
          <w:rStyle w:val="OtherTok"/>
        </w:rPr>
        <w:t xml:space="preserve">&lt;-</w:t>
      </w:r>
      <w:r>
        <w:rPr>
          <w:rStyle w:val="FunctionTok"/>
        </w:rPr>
        <w:t xml:space="preserve">quantile</w:t>
      </w:r>
      <w:r>
        <w:rPr>
          <w:rStyle w:val="NormalTok"/>
        </w:rPr>
        <w:t xml:space="preserve">(</w:t>
      </w:r>
      <w:r>
        <w:rPr>
          <w:rStyle w:val="FunctionTok"/>
        </w:rPr>
        <w:t xml:space="preserve">exp</w:t>
      </w:r>
      <w:r>
        <w:rPr>
          <w:rStyle w:val="NormalTok"/>
        </w:rPr>
        <w:t xml:space="preserve">(test</w:t>
      </w:r>
      <w:r>
        <w:rPr>
          <w:rStyle w:val="SpecialCharTok"/>
        </w:rPr>
        <w:t xml:space="preserve">$</w:t>
      </w:r>
      <w:r>
        <w:rPr>
          <w:rStyle w:val="NormalTok"/>
        </w:rPr>
        <w:t xml:space="preserve">samples[,</w:t>
      </w:r>
      <w:r>
        <w:rPr>
          <w:rStyle w:val="FunctionTok"/>
        </w:rPr>
        <w:t xml:space="preserve">which</w:t>
      </w:r>
      <w:r>
        <w:rPr>
          <w:rStyle w:val="NormalTok"/>
        </w:rPr>
        <w:t xml:space="preserve">(</w:t>
      </w:r>
      <w:r>
        <w:rPr>
          <w:rStyle w:val="FunctionTok"/>
        </w:rPr>
        <w:t xml:space="preserve">rownames</w:t>
      </w:r>
      <w:r>
        <w:rPr>
          <w:rStyle w:val="NormalTok"/>
        </w:rPr>
        <w:t xml:space="preserve">(test</w:t>
      </w:r>
      <w:r>
        <w:rPr>
          <w:rStyle w:val="SpecialCharTok"/>
        </w:rPr>
        <w:t xml:space="preserve">$</w:t>
      </w:r>
      <w:r>
        <w:rPr>
          <w:rStyle w:val="NormalTok"/>
        </w:rPr>
        <w:t xml:space="preserve">summary)</w:t>
      </w:r>
      <w:r>
        <w:rPr>
          <w:rStyle w:val="SpecialCharTok"/>
        </w:rPr>
        <w:t xml:space="preserve">==</w:t>
      </w:r>
      <w:r>
        <w:rPr>
          <w:rStyle w:val="StringTok"/>
        </w:rPr>
        <w:t xml:space="preserve">"beta0"</w:t>
      </w:r>
      <w:r>
        <w:rPr>
          <w:rStyle w:val="NormalTok"/>
        </w:rPr>
        <w:t xml:space="preserve">)]</w:t>
      </w:r>
      <w:r>
        <w:rPr>
          <w:rStyle w:val="SpecialCharTok"/>
        </w:rPr>
        <w:t xml:space="preserve">+</w:t>
      </w:r>
      <w:r>
        <w:rPr>
          <w:rStyle w:val="FunctionTok"/>
        </w:rPr>
        <w:t xml:space="preserve">rnorm</w:t>
      </w:r>
      <w:r>
        <w:rPr>
          <w:rStyle w:val="NormalTok"/>
        </w:rPr>
        <w:t xml:space="preserve">(nsamples,</w:t>
      </w:r>
      <w:r>
        <w:rPr>
          <w:rStyle w:val="AttributeTok"/>
        </w:rPr>
        <w:t xml:space="preserve">mean=</w:t>
      </w:r>
      <w:r>
        <w:rPr>
          <w:rStyle w:val="DecValTok"/>
        </w:rPr>
        <w:t xml:space="preserve">0</w:t>
      </w:r>
      <w:r>
        <w:rPr>
          <w:rStyle w:val="NormalTok"/>
        </w:rPr>
        <w:t xml:space="preserve">,</w:t>
      </w:r>
      <w:r>
        <w:rPr>
          <w:rStyle w:val="AttributeTok"/>
        </w:rPr>
        <w:t xml:space="preserve">sd=</w:t>
      </w:r>
      <w:r>
        <w:rPr>
          <w:rStyle w:val="NormalTok"/>
        </w:rPr>
        <w:t xml:space="preserve">test</w:t>
      </w:r>
      <w:r>
        <w:rPr>
          <w:rStyle w:val="SpecialCharTok"/>
        </w:rPr>
        <w:t xml:space="preserve">$</w:t>
      </w:r>
      <w:r>
        <w:rPr>
          <w:rStyle w:val="NormalTok"/>
        </w:rPr>
        <w:t xml:space="preserve">samples[,</w:t>
      </w:r>
      <w:r>
        <w:rPr>
          <w:rStyle w:val="FunctionTok"/>
        </w:rPr>
        <w:t xml:space="preserve">which</w:t>
      </w:r>
      <w:r>
        <w:rPr>
          <w:rStyle w:val="NormalTok"/>
        </w:rPr>
        <w:t xml:space="preserve">(</w:t>
      </w:r>
      <w:r>
        <w:rPr>
          <w:rStyle w:val="FunctionTok"/>
        </w:rPr>
        <w:t xml:space="preserve">rownames</w:t>
      </w:r>
      <w:r>
        <w:rPr>
          <w:rStyle w:val="NormalTok"/>
        </w:rPr>
        <w:t xml:space="preserve">(test</w:t>
      </w:r>
      <w:r>
        <w:rPr>
          <w:rStyle w:val="SpecialCharTok"/>
        </w:rPr>
        <w:t xml:space="preserve">$</w:t>
      </w:r>
      <w:r>
        <w:rPr>
          <w:rStyle w:val="NormalTok"/>
        </w:rPr>
        <w:t xml:space="preserve">summary)</w:t>
      </w:r>
      <w:r>
        <w:rPr>
          <w:rStyle w:val="SpecialCharTok"/>
        </w:rPr>
        <w:t xml:space="preserve">==</w:t>
      </w:r>
      <w:r>
        <w:rPr>
          <w:rStyle w:val="StringTok"/>
        </w:rPr>
        <w:t xml:space="preserve">"sigmal_RE"</w:t>
      </w:r>
      <w:r>
        <w:rPr>
          <w:rStyle w:val="NormalTok"/>
        </w:rPr>
        <w:t xml:space="preserve">)])</w:t>
      </w:r>
      <w:r>
        <w:rPr>
          <w:rStyle w:val="SpecialCharTok"/>
        </w:rPr>
        <w:t xml:space="preserve">+</w:t>
      </w:r>
      <w:r>
        <w:rPr>
          <w:rStyle w:val="FunctionTok"/>
        </w:rPr>
        <w:t xml:space="preserve">rnorm</w:t>
      </w:r>
      <w:r>
        <w:rPr>
          <w:rStyle w:val="NormalTok"/>
        </w:rPr>
        <w:t xml:space="preserve">(nsamples,</w:t>
      </w:r>
      <w:r>
        <w:rPr>
          <w:rStyle w:val="AttributeTok"/>
        </w:rPr>
        <w:t xml:space="preserve">mean=</w:t>
      </w:r>
      <w:r>
        <w:rPr>
          <w:rStyle w:val="DecValTok"/>
        </w:rPr>
        <w:t xml:space="preserve">0</w:t>
      </w:r>
      <w:r>
        <w:rPr>
          <w:rStyle w:val="NormalTok"/>
        </w:rPr>
        <w:t xml:space="preserve">,</w:t>
      </w:r>
      <w:r>
        <w:rPr>
          <w:rStyle w:val="AttributeTok"/>
        </w:rPr>
        <w:t xml:space="preserve">sd=</w:t>
      </w:r>
      <w:r>
        <w:rPr>
          <w:rStyle w:val="NormalTok"/>
        </w:rPr>
        <w:t xml:space="preserve">test</w:t>
      </w:r>
      <w:r>
        <w:rPr>
          <w:rStyle w:val="SpecialCharTok"/>
        </w:rPr>
        <w:t xml:space="preserve">$</w:t>
      </w:r>
      <w:r>
        <w:rPr>
          <w:rStyle w:val="NormalTok"/>
        </w:rPr>
        <w:t xml:space="preserve">samples[,</w:t>
      </w:r>
      <w:r>
        <w:rPr>
          <w:rStyle w:val="FunctionTok"/>
        </w:rPr>
        <w:t xml:space="preserve">which</w:t>
      </w:r>
      <w:r>
        <w:rPr>
          <w:rStyle w:val="NormalTok"/>
        </w:rPr>
        <w:t xml:space="preserve">(</w:t>
      </w:r>
      <w:r>
        <w:rPr>
          <w:rStyle w:val="FunctionTok"/>
        </w:rPr>
        <w:t xml:space="preserve">rownames</w:t>
      </w:r>
      <w:r>
        <w:rPr>
          <w:rStyle w:val="NormalTok"/>
        </w:rPr>
        <w:t xml:space="preserve">(test</w:t>
      </w:r>
      <w:r>
        <w:rPr>
          <w:rStyle w:val="SpecialCharTok"/>
        </w:rPr>
        <w:t xml:space="preserve">$</w:t>
      </w:r>
      <w:r>
        <w:rPr>
          <w:rStyle w:val="NormalTok"/>
        </w:rPr>
        <w:t xml:space="preserve">summary)</w:t>
      </w:r>
      <w:r>
        <w:rPr>
          <w:rStyle w:val="SpecialCharTok"/>
        </w:rPr>
        <w:t xml:space="preserve">==</w:t>
      </w:r>
      <w:r>
        <w:rPr>
          <w:rStyle w:val="StringTok"/>
        </w:rPr>
        <w:t xml:space="preserve">"sigmay_RE"</w:t>
      </w:r>
      <w:r>
        <w:rPr>
          <w:rStyle w:val="NormalTok"/>
        </w:rPr>
        <w:t xml:space="preserve">)])),</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r>
        <w:br/>
      </w:r>
      <w:r>
        <w:rPr>
          <w:rStyle w:val="NormalTok"/>
        </w:rPr>
        <w:t xml:space="preserve">myquants95CI.Bayes</w:t>
      </w:r>
    </w:p>
    <w:p>
      <w:pPr>
        <w:pStyle w:val="SourceCode"/>
      </w:pPr>
      <w:r>
        <w:rPr>
          <w:rStyle w:val="VerbatimChar"/>
        </w:rPr>
        <w:t xml:space="preserve">##      2.5%       50%     97.5% </w:t>
      </w:r>
      <w:r>
        <w:br/>
      </w:r>
      <w:r>
        <w:rPr>
          <w:rStyle w:val="VerbatimChar"/>
        </w:rPr>
        <w:t xml:space="preserve">## 0.5285296 0.8826588 1.5026216</w:t>
      </w:r>
    </w:p>
    <w:bookmarkEnd w:id="55"/>
    <w:bookmarkStart w:id="62" w:name="X0eebccc5d646a36d149129c2018a3c28d6fa919"/>
    <w:p>
      <w:pPr>
        <w:pStyle w:val="Heading5"/>
      </w:pPr>
      <w:r>
        <w:t xml:space="preserve">Year random effect nested in location random effect</w:t>
      </w:r>
    </w:p>
    <w:p>
      <w:pPr>
        <w:pStyle w:val="FirstParagraph"/>
      </w:pPr>
      <w:r>
        <w:t xml:space="preserve">First we define the Nimble model:</w:t>
      </w:r>
    </w:p>
    <w:p>
      <w:pPr>
        <w:pStyle w:val="SourceCode"/>
      </w:pPr>
      <w:r>
        <w:rPr>
          <w:rStyle w:val="DocumentationTok"/>
        </w:rPr>
        <w:t xml:space="preserve">## define the model</w:t>
      </w:r>
      <w:r>
        <w:br/>
      </w:r>
      <w:r>
        <w:rPr>
          <w:rStyle w:val="NormalTok"/>
        </w:rPr>
        <w:t xml:space="preserve">GLMMcodeYnL </w:t>
      </w:r>
      <w:r>
        <w:rPr>
          <w:rStyle w:val="OtherTok"/>
        </w:rPr>
        <w:t xml:space="preserve">&lt;-</w:t>
      </w:r>
      <w:r>
        <w:rPr>
          <w:rStyle w:val="NormalTok"/>
        </w:rPr>
        <w:t xml:space="preserve"> </w:t>
      </w:r>
      <w:r>
        <w:rPr>
          <w:rStyle w:val="FunctionTok"/>
        </w:rPr>
        <w:t xml:space="preserve">nimbleCode</w:t>
      </w:r>
      <w:r>
        <w:rPr>
          <w:rStyle w:val="NormalTok"/>
        </w:rPr>
        <w:t xml:space="preserve">({</w:t>
      </w:r>
      <w:r>
        <w:br/>
      </w:r>
      <w:r>
        <w:rPr>
          <w:rStyle w:val="NormalTok"/>
        </w:rPr>
        <w:t xml:space="preserve">  </w:t>
      </w:r>
      <w:r>
        <w:rPr>
          <w:rStyle w:val="CommentTok"/>
        </w:rPr>
        <w:t xml:space="preserve"># the overall intercept</w:t>
      </w:r>
      <w:r>
        <w:br/>
      </w:r>
      <w:r>
        <w:rPr>
          <w:rStyle w:val="NormalTok"/>
        </w:rPr>
        <w:t xml:space="preserve">  beta0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 random effect standard deviation associated with location, a uniform, might change this to be something else latter</w:t>
      </w:r>
      <w:r>
        <w:br/>
      </w:r>
      <w:r>
        <w:rPr>
          <w:rStyle w:val="NormalTok"/>
        </w:rPr>
        <w:t xml:space="preserve">  sigmal_RE </w:t>
      </w:r>
      <w:r>
        <w:rPr>
          <w:rStyle w:val="SpecialCharTok"/>
        </w:rPr>
        <w:t xml:space="preserve">~</w:t>
      </w:r>
      <w:r>
        <w:rPr>
          <w:rStyle w:val="NormalTok"/>
        </w:rPr>
        <w:t xml:space="preserve"> </w:t>
      </w:r>
      <w:r>
        <w:rPr>
          <w:rStyle w:val="FunctionTok"/>
        </w:rPr>
        <w:t xml:space="preserve">dunif</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NormalTok"/>
        </w:rPr>
        <w:t xml:space="preserve">  </w:t>
      </w:r>
      <w:r>
        <w:rPr>
          <w:rStyle w:val="CommentTok"/>
        </w:rPr>
        <w:t xml:space="preserve"># random effect standard deviation associated with year, nested in location, a uniform, might change this to be something else latter</w:t>
      </w:r>
      <w:r>
        <w:br/>
      </w:r>
      <w:r>
        <w:rPr>
          <w:rStyle w:val="NormalTok"/>
        </w:rPr>
        <w:t xml:space="preserve">  sigmaynl_RE </w:t>
      </w:r>
      <w:r>
        <w:rPr>
          <w:rStyle w:val="SpecialCharTok"/>
        </w:rPr>
        <w:t xml:space="preserve">~</w:t>
      </w:r>
      <w:r>
        <w:rPr>
          <w:rStyle w:val="NormalTok"/>
        </w:rPr>
        <w:t xml:space="preserve"> </w:t>
      </w:r>
      <w:r>
        <w:rPr>
          <w:rStyle w:val="FunctionTok"/>
        </w:rPr>
        <w:t xml:space="preserve">dunif</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 the gamma dispersion (or variance - see commented parametrization 1) parameter, a uniform, might change this to be something else latter</w:t>
      </w:r>
      <w:r>
        <w:br/>
      </w:r>
      <w:r>
        <w:rPr>
          <w:rStyle w:val="NormalTok"/>
        </w:rPr>
        <w:t xml:space="preserve">  </w:t>
      </w:r>
      <w:r>
        <w:rPr>
          <w:rStyle w:val="CommentTok"/>
        </w:rPr>
        <w:t xml:space="preserve">#dispersion ~ dunif(0, 10)</w:t>
      </w:r>
      <w:r>
        <w:br/>
      </w:r>
      <w:r>
        <w:rPr>
          <w:rStyle w:val="NormalTok"/>
        </w:rPr>
        <w:t xml:space="preserve">  disp </w:t>
      </w:r>
      <w:r>
        <w:rPr>
          <w:rStyle w:val="SpecialCharTok"/>
        </w:rPr>
        <w:t xml:space="preserve">~</w:t>
      </w:r>
      <w:r>
        <w:rPr>
          <w:rStyle w:val="NormalTok"/>
        </w:rPr>
        <w:t xml:space="preserve"> </w:t>
      </w:r>
      <w:r>
        <w:rPr>
          <w:rStyle w:val="FunctionTok"/>
        </w:rPr>
        <w:t xml:space="preserve">dunif</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#get year random effects, nested in locations (i.e. more levels than just years)</w:t>
      </w:r>
      <w:r>
        <w:br/>
      </w:r>
      <w:r>
        <w:rPr>
          <w:rStyle w:val="NormalTok"/>
        </w:rPr>
        <w:t xml:space="preserve">  </w:t>
      </w:r>
      <w:r>
        <w:rPr>
          <w:rStyle w:val="ControlFlowTok"/>
        </w:rPr>
        <w:t xml:space="preserve">for</w:t>
      </w:r>
      <w:r>
        <w:rPr>
          <w:rStyle w:val="NormalTok"/>
        </w:rPr>
        <w:t xml:space="preserve">(yy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nyearsnl){</w:t>
      </w:r>
      <w:r>
        <w:br/>
      </w:r>
      <w:r>
        <w:rPr>
          <w:rStyle w:val="NormalTok"/>
        </w:rPr>
        <w:t xml:space="preserve">    REynl[yy]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sd =</w:t>
      </w:r>
      <w:r>
        <w:rPr>
          <w:rStyle w:val="NormalTok"/>
        </w:rPr>
        <w:t xml:space="preserve"> sigmaynl_RE)</w:t>
      </w:r>
      <w:r>
        <w:br/>
      </w:r>
      <w:r>
        <w:rPr>
          <w:rStyle w:val="NormalTok"/>
        </w:rPr>
        <w:t xml:space="preserve">  }  </w:t>
      </w:r>
      <w:r>
        <w:br/>
      </w:r>
      <w:r>
        <w:rPr>
          <w:rStyle w:val="NormalTok"/>
        </w:rPr>
        <w:t xml:space="preserve">  </w:t>
      </w:r>
      <w:r>
        <w:rPr>
          <w:rStyle w:val="CommentTok"/>
        </w:rPr>
        <w:t xml:space="preserve">#get location random effects</w:t>
      </w:r>
      <w:r>
        <w:br/>
      </w:r>
      <w:r>
        <w:rPr>
          <w:rStyle w:val="NormalTok"/>
        </w:rPr>
        <w:t xml:space="preserve">  </w:t>
      </w:r>
      <w:r>
        <w:rPr>
          <w:rStyle w:val="ControlFlowTok"/>
        </w:rPr>
        <w:t xml:space="preserve">for</w:t>
      </w:r>
      <w:r>
        <w:rPr>
          <w:rStyle w:val="NormalTok"/>
        </w:rPr>
        <w:t xml:space="preserve">(ll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nlocs){</w:t>
      </w:r>
      <w:r>
        <w:br/>
      </w:r>
      <w:r>
        <w:rPr>
          <w:rStyle w:val="NormalTok"/>
        </w:rPr>
        <w:t xml:space="preserve">    REl[ll]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sd =</w:t>
      </w:r>
      <w:r>
        <w:rPr>
          <w:rStyle w:val="NormalTok"/>
        </w:rPr>
        <w:t xml:space="preserve"> sigmal_RE)</w:t>
      </w:r>
      <w:r>
        <w:br/>
      </w:r>
      <w:r>
        <w:rPr>
          <w:rStyle w:val="NormalTok"/>
        </w:rPr>
        <w:t xml:space="preserve">  }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w:t>
      </w:r>
      <w:r>
        <w:rPr>
          <w:rStyle w:val="CommentTok"/>
        </w:rPr>
        <w:t xml:space="preserve">#get the linear predictor, consider a log link function</w:t>
      </w:r>
      <w:r>
        <w:br/>
      </w:r>
      <w:r>
        <w:rPr>
          <w:rStyle w:val="NormalTok"/>
        </w:rPr>
        <w:t xml:space="preserve">    </w:t>
      </w:r>
      <w:r>
        <w:rPr>
          <w:rStyle w:val="FunctionTok"/>
        </w:rPr>
        <w:t xml:space="preserve">log</w:t>
      </w:r>
      <w:r>
        <w:rPr>
          <w:rStyle w:val="NormalTok"/>
        </w:rPr>
        <w:t xml:space="preserve">(mean[i]) </w:t>
      </w:r>
      <w:r>
        <w:rPr>
          <w:rStyle w:val="OtherTok"/>
        </w:rPr>
        <w:t xml:space="preserve">&lt;-</w:t>
      </w:r>
      <w:r>
        <w:rPr>
          <w:rStyle w:val="NormalTok"/>
        </w:rPr>
        <w:t xml:space="preserve"> beta0 </w:t>
      </w:r>
      <w:r>
        <w:rPr>
          <w:rStyle w:val="SpecialCharTok"/>
        </w:rPr>
        <w:t xml:space="preserve">+</w:t>
      </w:r>
      <w:r>
        <w:rPr>
          <w:rStyle w:val="NormalTok"/>
        </w:rPr>
        <w:t xml:space="preserve"> REynl[yearnl[i]] </w:t>
      </w:r>
      <w:r>
        <w:rPr>
          <w:rStyle w:val="SpecialCharTok"/>
        </w:rPr>
        <w:t xml:space="preserve">+</w:t>
      </w:r>
      <w:r>
        <w:rPr>
          <w:rStyle w:val="NormalTok"/>
        </w:rPr>
        <w:t xml:space="preserve"> REl[loc[i]]</w:t>
      </w:r>
      <w:r>
        <w:br/>
      </w:r>
      <w:r>
        <w:rPr>
          <w:rStyle w:val="NormalTok"/>
        </w:rPr>
        <w:t xml:space="preserve">    </w:t>
      </w:r>
      <w:r>
        <w:rPr>
          <w:rStyle w:val="CommentTok"/>
        </w:rPr>
        <w:t xml:space="preserve">#on the response scale</w:t>
      </w:r>
      <w:r>
        <w:br/>
      </w:r>
      <w:r>
        <w:rPr>
          <w:rStyle w:val="NormalTok"/>
        </w:rPr>
        <w:t xml:space="preserve">    crate[i] </w:t>
      </w:r>
      <w:r>
        <w:rPr>
          <w:rStyle w:val="SpecialCharTok"/>
        </w:rPr>
        <w:t xml:space="preserve">~</w:t>
      </w:r>
      <w:r>
        <w:rPr>
          <w:rStyle w:val="NormalTok"/>
        </w:rPr>
        <w:t xml:space="preserve"> </w:t>
      </w:r>
      <w:r>
        <w:rPr>
          <w:rStyle w:val="FunctionTok"/>
        </w:rPr>
        <w:t xml:space="preserve">dgamma</w:t>
      </w:r>
      <w:r>
        <w:rPr>
          <w:rStyle w:val="NormalTok"/>
        </w:rPr>
        <w:t xml:space="preserve">(</w:t>
      </w:r>
      <w:r>
        <w:rPr>
          <w:rStyle w:val="AttributeTok"/>
        </w:rPr>
        <w:t xml:space="preserve">shape=</w:t>
      </w:r>
      <w:r>
        <w:rPr>
          <w:rStyle w:val="DecValTok"/>
        </w:rPr>
        <w:t xml:space="preserve">1</w:t>
      </w:r>
      <w:r>
        <w:rPr>
          <w:rStyle w:val="SpecialCharTok"/>
        </w:rPr>
        <w:t xml:space="preserve">/</w:t>
      </w:r>
      <w:r>
        <w:rPr>
          <w:rStyle w:val="NormalTok"/>
        </w:rPr>
        <w:t xml:space="preserve">disp, </w:t>
      </w:r>
      <w:r>
        <w:rPr>
          <w:rStyle w:val="AttributeTok"/>
        </w:rPr>
        <w:t xml:space="preserve">scale=</w:t>
      </w:r>
      <w:r>
        <w:rPr>
          <w:rStyle w:val="NormalTok"/>
        </w:rPr>
        <w:t xml:space="preserve">mean[i]</w:t>
      </w:r>
      <w:r>
        <w:rPr>
          <w:rStyle w:val="SpecialCharTok"/>
        </w:rPr>
        <w:t xml:space="preserve">*</w:t>
      </w:r>
      <w:r>
        <w:rPr>
          <w:rStyle w:val="NormalTok"/>
        </w:rPr>
        <w:t xml:space="preserve">disp)</w:t>
      </w:r>
      <w:r>
        <w:br/>
      </w:r>
      <w:r>
        <w:rPr>
          <w:rStyle w:val="NormalTok"/>
        </w:rPr>
        <w:t xml:space="preserve">  }</w:t>
      </w:r>
      <w:r>
        <w:br/>
      </w:r>
      <w:r>
        <w:rPr>
          <w:rStyle w:val="NormalTok"/>
        </w:rPr>
        <w:t xml:space="preserve">})</w:t>
      </w:r>
    </w:p>
    <w:p>
      <w:pPr>
        <w:pStyle w:val="FirstParagraph"/>
      </w:pPr>
      <w:r>
        <w:t xml:space="preserve">And then we define the required constants, data, and initial values, as well as the nodes to monitor in the MCMC</w:t>
      </w:r>
    </w:p>
    <w:p>
      <w:pPr>
        <w:pStyle w:val="SourceCode"/>
      </w:pPr>
      <w:r>
        <w:rPr>
          <w:rStyle w:val="DocumentationTok"/>
        </w:rPr>
        <w:t xml:space="preserve">## constants, data, and initial values</w:t>
      </w:r>
      <w:r>
        <w:br/>
      </w:r>
      <w:r>
        <w:br/>
      </w:r>
      <w:r>
        <w:rPr>
          <w:rStyle w:val="CommentTok"/>
        </w:rPr>
        <w:t xml:space="preserve">#constant, sample size and number of levels for each of the random effects</w:t>
      </w:r>
      <w:r>
        <w:br/>
      </w:r>
      <w:r>
        <w:rPr>
          <w:rStyle w:val="CommentTok"/>
        </w:rPr>
        <w:t xml:space="preserve">#number of rows in tags</w:t>
      </w:r>
      <w:r>
        <w:br/>
      </w:r>
      <w:r>
        <w:rPr>
          <w:rStyle w:val="NormalTok"/>
        </w:rPr>
        <w:t xml:space="preserve">N</w:t>
      </w:r>
      <w:r>
        <w:rPr>
          <w:rStyle w:val="OtherTok"/>
        </w:rPr>
        <w:t xml:space="preserve">&lt;-</w:t>
      </w:r>
      <w:r>
        <w:rPr>
          <w:rStyle w:val="FunctionTok"/>
        </w:rPr>
        <w:t xml:space="preserve">nrow</w:t>
      </w:r>
      <w:r>
        <w:rPr>
          <w:rStyle w:val="NormalTok"/>
        </w:rPr>
        <w:t xml:space="preserve">(tags)</w:t>
      </w:r>
      <w:r>
        <w:br/>
      </w:r>
      <w:r>
        <w:rPr>
          <w:rStyle w:val="CommentTok"/>
        </w:rPr>
        <w:t xml:space="preserve">#number of different years nested in locations (= number of location year combinations)</w:t>
      </w:r>
      <w:r>
        <w:br/>
      </w:r>
      <w:r>
        <w:rPr>
          <w:rStyle w:val="NormalTok"/>
        </w:rPr>
        <w:t xml:space="preserve">nyearsnl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(tags</w:t>
      </w:r>
      <w:r>
        <w:rPr>
          <w:rStyle w:val="SpecialCharTok"/>
        </w:rPr>
        <w:t xml:space="preserve">$</w:t>
      </w:r>
      <w:r>
        <w:rPr>
          <w:rStyle w:val="NormalTok"/>
        </w:rPr>
        <w:t xml:space="preserve">locyear))</w:t>
      </w:r>
      <w:r>
        <w:br/>
      </w:r>
      <w:r>
        <w:rPr>
          <w:rStyle w:val="CommentTok"/>
        </w:rPr>
        <w:t xml:space="preserve">#number of different locations</w:t>
      </w:r>
      <w:r>
        <w:br/>
      </w:r>
      <w:r>
        <w:rPr>
          <w:rStyle w:val="NormalTok"/>
        </w:rPr>
        <w:t xml:space="preserve">nlocs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(tags</w:t>
      </w:r>
      <w:r>
        <w:rPr>
          <w:rStyle w:val="SpecialCharTok"/>
        </w:rPr>
        <w:t xml:space="preserve">$</w:t>
      </w:r>
      <w:r>
        <w:rPr>
          <w:rStyle w:val="NormalTok"/>
        </w:rPr>
        <w:t xml:space="preserve">location))</w:t>
      </w:r>
      <w:r>
        <w:br/>
      </w:r>
      <w:r>
        <w:rPr>
          <w:rStyle w:val="CommentTok"/>
        </w:rPr>
        <w:t xml:space="preserve">#the year within loc covariate is passed as a constant</w:t>
      </w:r>
      <w:r>
        <w:br/>
      </w:r>
      <w:r>
        <w:rPr>
          <w:rStyle w:val="NormalTok"/>
        </w:rPr>
        <w:t xml:space="preserve">yearnl </w:t>
      </w:r>
      <w:r>
        <w:rPr>
          <w:rStyle w:val="OtherTok"/>
        </w:rPr>
        <w:t xml:space="preserve">&lt;-</w:t>
      </w:r>
      <w:r>
        <w:rPr>
          <w:rStyle w:val="NormalTok"/>
        </w:rPr>
        <w:t xml:space="preserve"> </w:t>
      </w:r>
      <w:r>
        <w:rPr>
          <w:rStyle w:val="FunctionTok"/>
        </w:rPr>
        <w:t xml:space="preserve">as.numeric</w:t>
      </w:r>
      <w:r>
        <w:rPr>
          <w:rStyle w:val="NormalTok"/>
        </w:rPr>
        <w:t xml:space="preserve">(tags</w:t>
      </w:r>
      <w:r>
        <w:rPr>
          <w:rStyle w:val="SpecialCharTok"/>
        </w:rPr>
        <w:t xml:space="preserve">$</w:t>
      </w:r>
      <w:r>
        <w:rPr>
          <w:rStyle w:val="NormalTok"/>
        </w:rPr>
        <w:t xml:space="preserve">locyear)</w:t>
      </w:r>
      <w:r>
        <w:br/>
      </w:r>
      <w:r>
        <w:rPr>
          <w:rStyle w:val="CommentTok"/>
        </w:rPr>
        <w:t xml:space="preserve">#the location covaraite is passed as a constant</w:t>
      </w:r>
      <w:r>
        <w:br/>
      </w:r>
      <w:r>
        <w:rPr>
          <w:rStyle w:val="NormalTok"/>
        </w:rPr>
        <w:t xml:space="preserve">loc </w:t>
      </w:r>
      <w:r>
        <w:rPr>
          <w:rStyle w:val="OtherTok"/>
        </w:rPr>
        <w:t xml:space="preserve">&lt;-</w:t>
      </w:r>
      <w:r>
        <w:rPr>
          <w:rStyle w:val="NormalTok"/>
        </w:rPr>
        <w:t xml:space="preserve"> </w:t>
      </w:r>
      <w:r>
        <w:rPr>
          <w:rStyle w:val="FunctionTok"/>
        </w:rPr>
        <w:t xml:space="preserve">as.numeric</w:t>
      </w:r>
      <w:r>
        <w:rPr>
          <w:rStyle w:val="NormalTok"/>
        </w:rPr>
        <w:t xml:space="preserve">(tags</w:t>
      </w:r>
      <w:r>
        <w:rPr>
          <w:rStyle w:val="SpecialCharTok"/>
        </w:rPr>
        <w:t xml:space="preserve">$</w:t>
      </w:r>
      <w:r>
        <w:rPr>
          <w:rStyle w:val="NormalTok"/>
        </w:rPr>
        <w:t xml:space="preserve">location)</w:t>
      </w:r>
      <w:r>
        <w:br/>
      </w:r>
      <w:r>
        <w:rPr>
          <w:rStyle w:val="CommentTok"/>
        </w:rPr>
        <w:t xml:space="preserve">#bundle all in a suitable object</w:t>
      </w:r>
      <w:r>
        <w:br/>
      </w:r>
      <w:r>
        <w:rPr>
          <w:rStyle w:val="NormalTok"/>
        </w:rPr>
        <w:t xml:space="preserve">constants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N =</w:t>
      </w:r>
      <w:r>
        <w:rPr>
          <w:rStyle w:val="NormalTok"/>
        </w:rPr>
        <w:t xml:space="preserve"> N,</w:t>
      </w:r>
      <w:r>
        <w:rPr>
          <w:rStyle w:val="AttributeTok"/>
        </w:rPr>
        <w:t xml:space="preserve">nyearsnl=</w:t>
      </w:r>
      <w:r>
        <w:rPr>
          <w:rStyle w:val="NormalTok"/>
        </w:rPr>
        <w:t xml:space="preserve">nyearsnl,</w:t>
      </w:r>
      <w:r>
        <w:rPr>
          <w:rStyle w:val="AttributeTok"/>
        </w:rPr>
        <w:t xml:space="preserve">nlocs=</w:t>
      </w:r>
      <w:r>
        <w:rPr>
          <w:rStyle w:val="NormalTok"/>
        </w:rPr>
        <w:t xml:space="preserve">nlocs,</w:t>
      </w:r>
      <w:r>
        <w:rPr>
          <w:rStyle w:val="AttributeTok"/>
        </w:rPr>
        <w:t xml:space="preserve">yearnl =</w:t>
      </w:r>
      <w:r>
        <w:rPr>
          <w:rStyle w:val="NormalTok"/>
        </w:rPr>
        <w:t xml:space="preserve"> yearnl,</w:t>
      </w:r>
      <w:r>
        <w:rPr>
          <w:rStyle w:val="AttributeTok"/>
        </w:rPr>
        <w:t xml:space="preserve">loc =</w:t>
      </w:r>
      <w:r>
        <w:rPr>
          <w:rStyle w:val="NormalTok"/>
        </w:rPr>
        <w:t xml:space="preserve"> loc)</w:t>
      </w:r>
      <w:r>
        <w:br/>
      </w:r>
      <w:r>
        <w:br/>
      </w:r>
      <w:r>
        <w:rPr>
          <w:rStyle w:val="CommentTok"/>
        </w:rPr>
        <w:t xml:space="preserve">#data</w:t>
      </w:r>
      <w:r>
        <w:br/>
      </w:r>
      <w:r>
        <w:rPr>
          <w:rStyle w:val="NormalTok"/>
        </w:rPr>
        <w:t xml:space="preserve">data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crate =</w:t>
      </w:r>
      <w:r>
        <w:rPr>
          <w:rStyle w:val="NormalTok"/>
        </w:rPr>
        <w:t xml:space="preserve"> tags</w:t>
      </w:r>
      <w:r>
        <w:rPr>
          <w:rStyle w:val="SpecialCharTok"/>
        </w:rPr>
        <w:t xml:space="preserve">$</w:t>
      </w:r>
      <w:r>
        <w:rPr>
          <w:rStyle w:val="NormalTok"/>
        </w:rPr>
        <w:t xml:space="preserve">crate)</w:t>
      </w:r>
      <w:r>
        <w:br/>
      </w:r>
      <w:r>
        <w:br/>
      </w:r>
      <w:r>
        <w:rPr>
          <w:rStyle w:val="CommentTok"/>
        </w:rPr>
        <w:t xml:space="preserve">#initial values</w:t>
      </w:r>
      <w:r>
        <w:br/>
      </w:r>
      <w:r>
        <w:rPr>
          <w:rStyle w:val="CommentTok"/>
        </w:rPr>
        <w:t xml:space="preserve">#inits &lt;- list(beta0 = 0, sigmal_RE = 1, sigmay_RE = 1, dispersion = 0.8,REy = rep(0,nyears),REl = rep(0,nlocs))</w:t>
      </w:r>
      <w:r>
        <w:br/>
      </w:r>
      <w:r>
        <w:rPr>
          <w:rStyle w:val="NormalTok"/>
        </w:rPr>
        <w:t xml:space="preserve">inits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beta0 =</w:t>
      </w:r>
      <w:r>
        <w:rPr>
          <w:rStyle w:val="NormalTok"/>
        </w:rPr>
        <w:t xml:space="preserve"> </w:t>
      </w:r>
      <w:r>
        <w:rPr>
          <w:rStyle w:val="DecValTok"/>
        </w:rPr>
        <w:t xml:space="preserve">0</w:t>
      </w:r>
      <w:r>
        <w:rPr>
          <w:rStyle w:val="NormalTok"/>
        </w:rPr>
        <w:t xml:space="preserve">, </w:t>
      </w:r>
      <w:r>
        <w:rPr>
          <w:rStyle w:val="AttributeTok"/>
        </w:rPr>
        <w:t xml:space="preserve">sigmal_RE =</w:t>
      </w:r>
      <w:r>
        <w:rPr>
          <w:rStyle w:val="NormalTok"/>
        </w:rPr>
        <w:t xml:space="preserve"> </w:t>
      </w:r>
      <w:r>
        <w:rPr>
          <w:rStyle w:val="DecValTok"/>
        </w:rPr>
        <w:t xml:space="preserve">1</w:t>
      </w:r>
      <w:r>
        <w:rPr>
          <w:rStyle w:val="NormalTok"/>
        </w:rPr>
        <w:t xml:space="preserve">, </w:t>
      </w:r>
      <w:r>
        <w:rPr>
          <w:rStyle w:val="AttributeTok"/>
        </w:rPr>
        <w:t xml:space="preserve">sigmaynl_RE =</w:t>
      </w:r>
      <w:r>
        <w:rPr>
          <w:rStyle w:val="NormalTok"/>
        </w:rPr>
        <w:t xml:space="preserve"> </w:t>
      </w:r>
      <w:r>
        <w:rPr>
          <w:rStyle w:val="DecValTok"/>
        </w:rPr>
        <w:t xml:space="preserve">1</w:t>
      </w:r>
      <w:r>
        <w:rPr>
          <w:rStyle w:val="NormalTok"/>
        </w:rPr>
        <w:t xml:space="preserve">, </w:t>
      </w:r>
      <w:r>
        <w:rPr>
          <w:rStyle w:val="AttributeTok"/>
        </w:rPr>
        <w:t xml:space="preserve">disp =</w:t>
      </w:r>
      <w:r>
        <w:rPr>
          <w:rStyle w:val="NormalTok"/>
        </w:rPr>
        <w:t xml:space="preserve"> </w:t>
      </w:r>
      <w:r>
        <w:rPr>
          <w:rStyle w:val="DecValTok"/>
        </w:rPr>
        <w:t xml:space="preserve">1</w:t>
      </w:r>
      <w:r>
        <w:rPr>
          <w:rStyle w:val="NormalTok"/>
        </w:rPr>
        <w:t xml:space="preserve">,</w:t>
      </w:r>
      <w:r>
        <w:rPr>
          <w:rStyle w:val="AttributeTok"/>
        </w:rPr>
        <w:t xml:space="preserve">REynl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,nyearsnl),</w:t>
      </w:r>
      <w:r>
        <w:rPr>
          <w:rStyle w:val="AttributeTok"/>
        </w:rPr>
        <w:t xml:space="preserve">REl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,nlocs))</w:t>
      </w:r>
    </w:p>
    <w:p>
      <w:pPr>
        <w:pStyle w:val="SourceCode"/>
      </w:pPr>
      <w:r>
        <w:rPr>
          <w:rStyle w:val="DocumentationTok"/>
        </w:rPr>
        <w:t xml:space="preserve">## create the model object</w:t>
      </w:r>
      <w:r>
        <w:br/>
      </w:r>
      <w:r>
        <w:rPr>
          <w:rStyle w:val="NormalTok"/>
        </w:rPr>
        <w:t xml:space="preserve">myGLMMModelynl </w:t>
      </w:r>
      <w:r>
        <w:rPr>
          <w:rStyle w:val="OtherTok"/>
        </w:rPr>
        <w:t xml:space="preserve">&lt;-</w:t>
      </w:r>
      <w:r>
        <w:rPr>
          <w:rStyle w:val="NormalTok"/>
        </w:rPr>
        <w:t xml:space="preserve"> </w:t>
      </w:r>
      <w:r>
        <w:rPr>
          <w:rStyle w:val="FunctionTok"/>
        </w:rPr>
        <w:t xml:space="preserve">nimbleModel</w:t>
      </w:r>
      <w:r>
        <w:rPr>
          <w:rStyle w:val="NormalTok"/>
        </w:rPr>
        <w:t xml:space="preserve">(</w:t>
      </w:r>
      <w:r>
        <w:rPr>
          <w:rStyle w:val="AttributeTok"/>
        </w:rPr>
        <w:t xml:space="preserve">code =</w:t>
      </w:r>
      <w:r>
        <w:rPr>
          <w:rStyle w:val="NormalTok"/>
        </w:rPr>
        <w:t xml:space="preserve"> GLMMcodeYnL, </w:t>
      </w:r>
      <w:r>
        <w:rPr>
          <w:rStyle w:val="AttributeTok"/>
        </w:rPr>
        <w:t xml:space="preserve">constants =</w:t>
      </w:r>
      <w:r>
        <w:rPr>
          <w:rStyle w:val="NormalTok"/>
        </w:rPr>
        <w:t xml:space="preserve"> constants, </w:t>
      </w:r>
      <w:r>
        <w:rPr>
          <w:rStyle w:val="AttributeTok"/>
        </w:rPr>
        <w:t xml:space="preserve">data =</w:t>
      </w:r>
      <w:r>
        <w:rPr>
          <w:rStyle w:val="NormalTok"/>
        </w:rPr>
        <w:t xml:space="preserve"> data, </w:t>
      </w:r>
      <w:r>
        <w:br/>
      </w:r>
      <w:r>
        <w:rPr>
          <w:rStyle w:val="NormalTok"/>
        </w:rPr>
        <w:t xml:space="preserve">                       </w:t>
      </w:r>
      <w:r>
        <w:rPr>
          <w:rStyle w:val="AttributeTok"/>
        </w:rPr>
        <w:t xml:space="preserve">inits =</w:t>
      </w:r>
      <w:r>
        <w:rPr>
          <w:rStyle w:val="NormalTok"/>
        </w:rPr>
        <w:t xml:space="preserve"> inits, </w:t>
      </w:r>
      <w:r>
        <w:rPr>
          <w:rStyle w:val="AttributeTok"/>
        </w:rPr>
        <w:t xml:space="preserve">check =</w:t>
      </w:r>
      <w:r>
        <w:rPr>
          <w:rStyle w:val="NormalTok"/>
        </w:rPr>
        <w:t xml:space="preserve"> </w:t>
      </w:r>
      <w:r>
        <w:rPr>
          <w:rStyle w:val="ConstantTok"/>
        </w:rPr>
        <w:t xml:space="preserve">FALSE</w:t>
      </w:r>
      <w:r>
        <w:rPr>
          <w:rStyle w:val="NormalTok"/>
        </w:rPr>
        <w:t xml:space="preserve">, </w:t>
      </w:r>
      <w:r>
        <w:rPr>
          <w:rStyle w:val="AttributeTok"/>
        </w:rPr>
        <w:t xml:space="preserve">buildDerivs =</w:t>
      </w:r>
      <w:r>
        <w:rPr>
          <w:rStyle w:val="NormalTok"/>
        </w:rPr>
        <w:t xml:space="preserve"> </w:t>
      </w:r>
      <w:r>
        <w:rPr>
          <w:rStyle w:val="ConstantTok"/>
        </w:rPr>
        <w:t xml:space="preserve">TRUE</w:t>
      </w:r>
      <w:r>
        <w:rPr>
          <w:rStyle w:val="NormalTok"/>
        </w:rPr>
        <w:t xml:space="preserve">) </w:t>
      </w:r>
      <w:r>
        <w:rPr>
          <w:rStyle w:val="DocumentationTok"/>
        </w:rPr>
        <w:t xml:space="preserve">## Add buildDerivs = TRUE for AD</w:t>
      </w:r>
    </w:p>
    <w:p>
      <w:pPr>
        <w:pStyle w:val="SourceCode"/>
      </w:pPr>
      <w:r>
        <w:rPr>
          <w:rStyle w:val="VerbatimChar"/>
        </w:rPr>
        <w:t xml:space="preserve">## Defining model</w:t>
      </w:r>
    </w:p>
    <w:p>
      <w:pPr>
        <w:pStyle w:val="SourceCode"/>
      </w:pPr>
      <w:r>
        <w:rPr>
          <w:rStyle w:val="VerbatimChar"/>
        </w:rPr>
        <w:t xml:space="preserve">## Building model</w:t>
      </w:r>
    </w:p>
    <w:p>
      <w:pPr>
        <w:pStyle w:val="SourceCode"/>
      </w:pPr>
      <w:r>
        <w:rPr>
          <w:rStyle w:val="VerbatimChar"/>
        </w:rPr>
        <w:t xml:space="preserve">## Setting data and initial values</w:t>
      </w:r>
    </w:p>
    <w:p>
      <w:pPr>
        <w:pStyle w:val="SourceCode"/>
      </w:pPr>
      <w:r>
        <w:rPr>
          <w:rStyle w:val="VerbatimChar"/>
        </w:rPr>
        <w:t xml:space="preserve">## Running calculate on model</w:t>
      </w:r>
      <w:r>
        <w:br/>
      </w:r>
      <w:r>
        <w:rPr>
          <w:rStyle w:val="VerbatimChar"/>
        </w:rPr>
        <w:t xml:space="preserve">##   [Note] Any error reports that follow may simply reflect missing values in model variables.</w:t>
      </w:r>
    </w:p>
    <w:p>
      <w:pPr>
        <w:pStyle w:val="SourceCode"/>
      </w:pPr>
      <w:r>
        <w:rPr>
          <w:rStyle w:val="VerbatimChar"/>
        </w:rPr>
        <w:t xml:space="preserve">## Checking model sizes and dimensions</w:t>
      </w:r>
    </w:p>
    <w:p>
      <w:pPr>
        <w:pStyle w:val="SourceCode"/>
      </w:pPr>
      <w:r>
        <w:rPr>
          <w:rStyle w:val="NormalTok"/>
        </w:rPr>
        <w:t xml:space="preserve">cmyGLMMModelynl </w:t>
      </w:r>
      <w:r>
        <w:rPr>
          <w:rStyle w:val="OtherTok"/>
        </w:rPr>
        <w:t xml:space="preserve">&lt;-</w:t>
      </w:r>
      <w:r>
        <w:rPr>
          <w:rStyle w:val="NormalTok"/>
        </w:rPr>
        <w:t xml:space="preserve"> </w:t>
      </w:r>
      <w:r>
        <w:rPr>
          <w:rStyle w:val="FunctionTok"/>
        </w:rPr>
        <w:t xml:space="preserve">compileNimble</w:t>
      </w:r>
      <w:r>
        <w:rPr>
          <w:rStyle w:val="NormalTok"/>
        </w:rPr>
        <w:t xml:space="preserve">(myGLMMModelynl)</w:t>
      </w:r>
    </w:p>
    <w:p>
      <w:pPr>
        <w:pStyle w:val="SourceCode"/>
      </w:pPr>
      <w:r>
        <w:rPr>
          <w:rStyle w:val="VerbatimChar"/>
        </w:rPr>
        <w:t xml:space="preserve">## Compiling</w:t>
      </w:r>
      <w:r>
        <w:br/>
      </w:r>
      <w:r>
        <w:rPr>
          <w:rStyle w:val="VerbatimChar"/>
        </w:rPr>
        <w:t xml:space="preserve">##   [Note] This may take a minute.</w:t>
      </w:r>
      <w:r>
        <w:br/>
      </w:r>
      <w:r>
        <w:rPr>
          <w:rStyle w:val="VerbatimChar"/>
        </w:rPr>
        <w:t xml:space="preserve">##   [Note] Use 'showCompilerOutput = TRUE' to see C++ compilation details.</w:t>
      </w:r>
    </w:p>
    <w:p>
      <w:pPr>
        <w:pStyle w:val="SourceCode"/>
      </w:pPr>
      <w:r>
        <w:rPr>
          <w:rStyle w:val="CommentTok"/>
        </w:rPr>
        <w:t xml:space="preserve">#things to monitor</w:t>
      </w:r>
      <w:r>
        <w:br/>
      </w:r>
      <w:r>
        <w:rPr>
          <w:rStyle w:val="NormalTok"/>
        </w:rPr>
        <w:t xml:space="preserve">tomonynl</w:t>
      </w:r>
      <w:r>
        <w:rPr>
          <w:rStyle w:val="OtherTok"/>
        </w:rPr>
        <w:t xml:space="preserve">&lt;-</w:t>
      </w:r>
      <w:r>
        <w:rPr>
          <w:rStyle w:val="FunctionTok"/>
        </w:rPr>
        <w:t xml:space="preserve">c</w:t>
      </w:r>
      <w:r>
        <w:rPr>
          <w:rStyle w:val="NormalTok"/>
        </w:rPr>
        <w:t xml:space="preserve">(</w:t>
      </w:r>
      <w:r>
        <w:rPr>
          <w:rStyle w:val="StringTok"/>
        </w:rPr>
        <w:t xml:space="preserve">"beta0"</w:t>
      </w:r>
      <w:r>
        <w:rPr>
          <w:rStyle w:val="NormalTok"/>
        </w:rPr>
        <w:t xml:space="preserve">,</w:t>
      </w:r>
      <w:r>
        <w:rPr>
          <w:rStyle w:val="StringTok"/>
        </w:rPr>
        <w:t xml:space="preserve">"disp"</w:t>
      </w:r>
      <w:r>
        <w:rPr>
          <w:rStyle w:val="NormalTok"/>
        </w:rPr>
        <w:t xml:space="preserve">,</w:t>
      </w:r>
      <w:r>
        <w:rPr>
          <w:rStyle w:val="StringTok"/>
        </w:rPr>
        <w:t xml:space="preserve">"sigmaynl_RE"</w:t>
      </w:r>
      <w:r>
        <w:rPr>
          <w:rStyle w:val="NormalTok"/>
        </w:rPr>
        <w:t xml:space="preserve">,</w:t>
      </w:r>
      <w:r>
        <w:rPr>
          <w:rStyle w:val="StringTok"/>
        </w:rPr>
        <w:t xml:space="preserve">"sigmal_RE"</w:t>
      </w:r>
      <w:r>
        <w:rPr>
          <w:rStyle w:val="NormalTok"/>
        </w:rPr>
        <w:t xml:space="preserve">,</w:t>
      </w:r>
      <w:r>
        <w:rPr>
          <w:rStyle w:val="StringTok"/>
        </w:rPr>
        <w:t xml:space="preserve">"REynl"</w:t>
      </w:r>
      <w:r>
        <w:rPr>
          <w:rStyle w:val="NormalTok"/>
        </w:rPr>
        <w:t xml:space="preserve">,</w:t>
      </w:r>
      <w:r>
        <w:rPr>
          <w:rStyle w:val="StringTok"/>
        </w:rPr>
        <w:t xml:space="preserve">"REl"</w:t>
      </w:r>
      <w:r>
        <w:rPr>
          <w:rStyle w:val="NormalTok"/>
        </w:rPr>
        <w:t xml:space="preserve">)</w:t>
      </w:r>
    </w:p>
    <w:p>
      <w:pPr>
        <w:pStyle w:val="FirstParagraph"/>
      </w:pPr>
      <w:r>
        <w:t xml:space="preserve">Then we run the code, considering 55000 iterations with a 15000 iterations burnin period, leaving 40000 iterations for inference.</w:t>
      </w:r>
    </w:p>
    <w:p>
      <w:pPr>
        <w:pStyle w:val="SourceCode"/>
      </w:pPr>
      <w:r>
        <w:rPr>
          <w:rStyle w:val="NormalTok"/>
        </w:rPr>
        <w:t xml:space="preserve">testynl</w:t>
      </w:r>
      <w:r>
        <w:rPr>
          <w:rStyle w:val="OtherTok"/>
        </w:rPr>
        <w:t xml:space="preserve">&lt;-</w:t>
      </w:r>
      <w:r>
        <w:rPr>
          <w:rStyle w:val="FunctionTok"/>
        </w:rPr>
        <w:t xml:space="preserve">nimbleMCMC</w:t>
      </w:r>
      <w:r>
        <w:rPr>
          <w:rStyle w:val="NormalTok"/>
        </w:rPr>
        <w:t xml:space="preserve">(myGLMMModelynl,</w:t>
      </w:r>
      <w:r>
        <w:rPr>
          <w:rStyle w:val="AttributeTok"/>
        </w:rPr>
        <w:t xml:space="preserve">monitors=</w:t>
      </w:r>
      <w:r>
        <w:rPr>
          <w:rStyle w:val="NormalTok"/>
        </w:rPr>
        <w:t xml:space="preserve">tomonynl,</w:t>
      </w:r>
      <w:r>
        <w:rPr>
          <w:rStyle w:val="AttributeTok"/>
        </w:rPr>
        <w:t xml:space="preserve">niter=</w:t>
      </w:r>
      <w:r>
        <w:rPr>
          <w:rStyle w:val="DecValTok"/>
        </w:rPr>
        <w:t xml:space="preserve">55000</w:t>
      </w:r>
      <w:r>
        <w:rPr>
          <w:rStyle w:val="NormalTok"/>
        </w:rPr>
        <w:t xml:space="preserve">,</w:t>
      </w:r>
      <w:r>
        <w:rPr>
          <w:rStyle w:val="AttributeTok"/>
        </w:rPr>
        <w:t xml:space="preserve">nburnin=</w:t>
      </w:r>
      <w:r>
        <w:rPr>
          <w:rStyle w:val="DecValTok"/>
        </w:rPr>
        <w:t xml:space="preserve">15000</w:t>
      </w:r>
      <w:r>
        <w:rPr>
          <w:rStyle w:val="NormalTok"/>
        </w:rPr>
        <w:t xml:space="preserve">,</w:t>
      </w:r>
      <w:r>
        <w:rPr>
          <w:rStyle w:val="AttributeTok"/>
        </w:rPr>
        <w:t xml:space="preserve">progressBar=</w:t>
      </w:r>
      <w:r>
        <w:rPr>
          <w:rStyle w:val="ConstantTok"/>
        </w:rPr>
        <w:t xml:space="preserve">TRUE</w:t>
      </w:r>
      <w:r>
        <w:rPr>
          <w:rStyle w:val="NormalTok"/>
        </w:rPr>
        <w:t xml:space="preserve">,</w:t>
      </w:r>
      <w:r>
        <w:rPr>
          <w:rStyle w:val="AttributeTok"/>
        </w:rPr>
        <w:t xml:space="preserve">summary=</w:t>
      </w:r>
      <w:r>
        <w:rPr>
          <w:rStyle w:val="ConstantTok"/>
        </w:rPr>
        <w:t xml:space="preserve">TRUE</w:t>
      </w:r>
      <w:r>
        <w:rPr>
          <w:rStyle w:val="NormalTok"/>
        </w:rPr>
        <w:t xml:space="preserve">)</w:t>
      </w:r>
    </w:p>
    <w:p>
      <w:pPr>
        <w:pStyle w:val="SourceCode"/>
      </w:pPr>
      <w:r>
        <w:rPr>
          <w:rStyle w:val="VerbatimChar"/>
        </w:rPr>
        <w:t xml:space="preserve">## Compiling</w:t>
      </w:r>
      <w:r>
        <w:br/>
      </w:r>
      <w:r>
        <w:rPr>
          <w:rStyle w:val="VerbatimChar"/>
        </w:rPr>
        <w:t xml:space="preserve">##   [Note] This may take a minute.</w:t>
      </w:r>
      <w:r>
        <w:br/>
      </w:r>
      <w:r>
        <w:rPr>
          <w:rStyle w:val="VerbatimChar"/>
        </w:rPr>
        <w:t xml:space="preserve">##   [Note] Use 'showCompilerOutput = TRUE' to see C++ compilation details.</w:t>
      </w:r>
    </w:p>
    <w:p>
      <w:pPr>
        <w:pStyle w:val="SourceCode"/>
      </w:pPr>
      <w:r>
        <w:rPr>
          <w:rStyle w:val="VerbatimChar"/>
        </w:rPr>
        <w:t xml:space="preserve">## running chain 1...</w:t>
      </w:r>
    </w:p>
    <w:p>
      <w:pPr>
        <w:pStyle w:val="SourceCode"/>
      </w:pPr>
      <w:r>
        <w:rPr>
          <w:rStyle w:val="VerbatimChar"/>
        </w:rPr>
        <w:t xml:space="preserve">## |-------------|-------------|-------------|-------------|</w:t>
      </w:r>
      <w:r>
        <w:br/>
      </w:r>
      <w:r>
        <w:rPr>
          <w:rStyle w:val="VerbatimChar"/>
        </w:rPr>
        <w:t xml:space="preserve">## |-------------------------------------------------------|</w:t>
      </w:r>
    </w:p>
    <w:p>
      <w:pPr>
        <w:pStyle w:val="FirstParagraph"/>
      </w:pPr>
      <w:r>
        <w:t xml:space="preserve">There were no apparent issues with convergence/mixing of MCMC chains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mmentTok"/>
        </w:rPr>
        <w:t xml:space="preserve">#trace plot intercept</w:t>
      </w:r>
      <w:r>
        <w:br/>
      </w:r>
      <w:r>
        <w:rPr>
          <w:rStyle w:val="FunctionTok"/>
        </w:rPr>
        <w:t xml:space="preserve">plot</w:t>
      </w:r>
      <w:r>
        <w:rPr>
          <w:rStyle w:val="NormalTok"/>
        </w:rPr>
        <w:t xml:space="preserve">(testynl</w:t>
      </w:r>
      <w:r>
        <w:rPr>
          <w:rStyle w:val="SpecialCharTok"/>
        </w:rPr>
        <w:t xml:space="preserve">$</w:t>
      </w:r>
      <w:r>
        <w:rPr>
          <w:rStyle w:val="NormalTok"/>
        </w:rPr>
        <w:t xml:space="preserve">samples[,</w:t>
      </w:r>
      <w:r>
        <w:rPr>
          <w:rStyle w:val="FunctionTok"/>
        </w:rPr>
        <w:t xml:space="preserve">which</w:t>
      </w:r>
      <w:r>
        <w:rPr>
          <w:rStyle w:val="NormalTok"/>
        </w:rPr>
        <w:t xml:space="preserve">(</w:t>
      </w:r>
      <w:r>
        <w:rPr>
          <w:rStyle w:val="FunctionTok"/>
        </w:rPr>
        <w:t xml:space="preserve">rownames</w:t>
      </w:r>
      <w:r>
        <w:rPr>
          <w:rStyle w:val="NormalTok"/>
        </w:rPr>
        <w:t xml:space="preserve">(testynl</w:t>
      </w:r>
      <w:r>
        <w:rPr>
          <w:rStyle w:val="SpecialCharTok"/>
        </w:rPr>
        <w:t xml:space="preserve">$</w:t>
      </w:r>
      <w:r>
        <w:rPr>
          <w:rStyle w:val="NormalTok"/>
        </w:rPr>
        <w:t xml:space="preserve">summary)</w:t>
      </w:r>
      <w:r>
        <w:rPr>
          <w:rStyle w:val="SpecialCharTok"/>
        </w:rPr>
        <w:t xml:space="preserve">==</w:t>
      </w:r>
      <w:r>
        <w:rPr>
          <w:rStyle w:val="StringTok"/>
        </w:rPr>
        <w:t xml:space="preserve">"beta0"</w:t>
      </w:r>
      <w:r>
        <w:rPr>
          <w:rStyle w:val="NormalTok"/>
        </w:rPr>
        <w:t xml:space="preserve">)],</w:t>
      </w:r>
      <w:r>
        <w:rPr>
          <w:rStyle w:val="AttributeTok"/>
        </w:rPr>
        <w:t xml:space="preserve">pch=</w:t>
      </w:r>
      <w:r>
        <w:rPr>
          <w:rStyle w:val="StringTok"/>
        </w:rPr>
        <w:t xml:space="preserve">"."</w:t>
      </w:r>
      <w:r>
        <w:rPr>
          <w:rStyle w:val="NormalTok"/>
        </w:rPr>
        <w:t xml:space="preserve">,</w:t>
      </w:r>
      <w:r>
        <w:rPr>
          <w:rStyle w:val="AttributeTok"/>
        </w:rPr>
        <w:t xml:space="preserve">ylab=</w:t>
      </w:r>
      <w:r>
        <w:rPr>
          <w:rStyle w:val="StringTok"/>
        </w:rPr>
        <w:t xml:space="preserve">"intecept"</w:t>
      </w:r>
      <w:r>
        <w:rPr>
          <w:rStyle w:val="NormalTok"/>
        </w:rPr>
        <w:t xml:space="preserve">)</w:t>
      </w:r>
      <w:r>
        <w:br/>
      </w:r>
      <w:r>
        <w:rPr>
          <w:rStyle w:val="CommentTok"/>
        </w:rPr>
        <w:t xml:space="preserve">#trace plot dispersion</w:t>
      </w:r>
      <w:r>
        <w:br/>
      </w:r>
      <w:r>
        <w:rPr>
          <w:rStyle w:val="FunctionTok"/>
        </w:rPr>
        <w:t xml:space="preserve">plot</w:t>
      </w:r>
      <w:r>
        <w:rPr>
          <w:rStyle w:val="NormalTok"/>
        </w:rPr>
        <w:t xml:space="preserve">(testynl</w:t>
      </w:r>
      <w:r>
        <w:rPr>
          <w:rStyle w:val="SpecialCharTok"/>
        </w:rPr>
        <w:t xml:space="preserve">$</w:t>
      </w:r>
      <w:r>
        <w:rPr>
          <w:rStyle w:val="NormalTok"/>
        </w:rPr>
        <w:t xml:space="preserve">samples[,</w:t>
      </w:r>
      <w:r>
        <w:rPr>
          <w:rStyle w:val="FunctionTok"/>
        </w:rPr>
        <w:t xml:space="preserve">which</w:t>
      </w:r>
      <w:r>
        <w:rPr>
          <w:rStyle w:val="NormalTok"/>
        </w:rPr>
        <w:t xml:space="preserve">(</w:t>
      </w:r>
      <w:r>
        <w:rPr>
          <w:rStyle w:val="FunctionTok"/>
        </w:rPr>
        <w:t xml:space="preserve">rownames</w:t>
      </w:r>
      <w:r>
        <w:rPr>
          <w:rStyle w:val="NormalTok"/>
        </w:rPr>
        <w:t xml:space="preserve">(testynl</w:t>
      </w:r>
      <w:r>
        <w:rPr>
          <w:rStyle w:val="SpecialCharTok"/>
        </w:rPr>
        <w:t xml:space="preserve">$</w:t>
      </w:r>
      <w:r>
        <w:rPr>
          <w:rStyle w:val="NormalTok"/>
        </w:rPr>
        <w:t xml:space="preserve">summary)</w:t>
      </w:r>
      <w:r>
        <w:rPr>
          <w:rStyle w:val="SpecialCharTok"/>
        </w:rPr>
        <w:t xml:space="preserve">==</w:t>
      </w:r>
      <w:r>
        <w:rPr>
          <w:rStyle w:val="StringTok"/>
        </w:rPr>
        <w:t xml:space="preserve">"disp"</w:t>
      </w:r>
      <w:r>
        <w:rPr>
          <w:rStyle w:val="NormalTok"/>
        </w:rPr>
        <w:t xml:space="preserve">)],</w:t>
      </w:r>
      <w:r>
        <w:rPr>
          <w:rStyle w:val="AttributeTok"/>
        </w:rPr>
        <w:t xml:space="preserve">pch=</w:t>
      </w:r>
      <w:r>
        <w:rPr>
          <w:rStyle w:val="StringTok"/>
        </w:rPr>
        <w:t xml:space="preserve">"."</w:t>
      </w:r>
      <w:r>
        <w:rPr>
          <w:rStyle w:val="NormalTok"/>
        </w:rPr>
        <w:t xml:space="preserve">,</w:t>
      </w:r>
      <w:r>
        <w:rPr>
          <w:rStyle w:val="AttributeTok"/>
        </w:rPr>
        <w:t xml:space="preserve">ylab=</w:t>
      </w:r>
      <w:r>
        <w:rPr>
          <w:rStyle w:val="StringTok"/>
        </w:rPr>
        <w:t xml:space="preserve">"dispersion"</w:t>
      </w:r>
      <w:r>
        <w:rPr>
          <w:rStyle w:val="NormalTok"/>
        </w:rPr>
        <w:t xml:space="preserve">)</w:t>
      </w:r>
      <w:r>
        <w:br/>
      </w:r>
      <w:r>
        <w:rPr>
          <w:rStyle w:val="CommentTok"/>
        </w:rPr>
        <w:t xml:space="preserve">#trace plot location random effect standard deviation</w:t>
      </w:r>
      <w:r>
        <w:br/>
      </w:r>
      <w:r>
        <w:rPr>
          <w:rStyle w:val="FunctionTok"/>
        </w:rPr>
        <w:t xml:space="preserve">plot</w:t>
      </w:r>
      <w:r>
        <w:rPr>
          <w:rStyle w:val="NormalTok"/>
        </w:rPr>
        <w:t xml:space="preserve">(testynl</w:t>
      </w:r>
      <w:r>
        <w:rPr>
          <w:rStyle w:val="SpecialCharTok"/>
        </w:rPr>
        <w:t xml:space="preserve">$</w:t>
      </w:r>
      <w:r>
        <w:rPr>
          <w:rStyle w:val="NormalTok"/>
        </w:rPr>
        <w:t xml:space="preserve">samples[,</w:t>
      </w:r>
      <w:r>
        <w:rPr>
          <w:rStyle w:val="FunctionTok"/>
        </w:rPr>
        <w:t xml:space="preserve">which</w:t>
      </w:r>
      <w:r>
        <w:rPr>
          <w:rStyle w:val="NormalTok"/>
        </w:rPr>
        <w:t xml:space="preserve">(</w:t>
      </w:r>
      <w:r>
        <w:rPr>
          <w:rStyle w:val="FunctionTok"/>
        </w:rPr>
        <w:t xml:space="preserve">rownames</w:t>
      </w:r>
      <w:r>
        <w:rPr>
          <w:rStyle w:val="NormalTok"/>
        </w:rPr>
        <w:t xml:space="preserve">(testynl</w:t>
      </w:r>
      <w:r>
        <w:rPr>
          <w:rStyle w:val="SpecialCharTok"/>
        </w:rPr>
        <w:t xml:space="preserve">$</w:t>
      </w:r>
      <w:r>
        <w:rPr>
          <w:rStyle w:val="NormalTok"/>
        </w:rPr>
        <w:t xml:space="preserve">summary)</w:t>
      </w:r>
      <w:r>
        <w:rPr>
          <w:rStyle w:val="SpecialCharTok"/>
        </w:rPr>
        <w:t xml:space="preserve">==</w:t>
      </w:r>
      <w:r>
        <w:rPr>
          <w:rStyle w:val="StringTok"/>
        </w:rPr>
        <w:t xml:space="preserve">"sigmal_RE"</w:t>
      </w:r>
      <w:r>
        <w:rPr>
          <w:rStyle w:val="NormalTok"/>
        </w:rPr>
        <w:t xml:space="preserve">)],</w:t>
      </w:r>
      <w:r>
        <w:rPr>
          <w:rStyle w:val="AttributeTok"/>
        </w:rPr>
        <w:t xml:space="preserve">pch=</w:t>
      </w:r>
      <w:r>
        <w:rPr>
          <w:rStyle w:val="StringTok"/>
        </w:rPr>
        <w:t xml:space="preserve">"."</w:t>
      </w:r>
      <w:r>
        <w:rPr>
          <w:rStyle w:val="NormalTok"/>
        </w:rPr>
        <w:t xml:space="preserve">,</w:t>
      </w:r>
      <w:r>
        <w:rPr>
          <w:rStyle w:val="AttributeTok"/>
        </w:rPr>
        <w:t xml:space="preserve">ylab=</w:t>
      </w:r>
      <w:r>
        <w:rPr>
          <w:rStyle w:val="StringTok"/>
        </w:rPr>
        <w:t xml:space="preserve">"location random effect sigma"</w:t>
      </w:r>
      <w:r>
        <w:rPr>
          <w:rStyle w:val="NormalTok"/>
        </w:rPr>
        <w:t xml:space="preserve">)</w:t>
      </w:r>
      <w:r>
        <w:br/>
      </w:r>
      <w:r>
        <w:rPr>
          <w:rStyle w:val="CommentTok"/>
        </w:rPr>
        <w:t xml:space="preserve">#trace plot year random effect standard deviation</w:t>
      </w:r>
      <w:r>
        <w:br/>
      </w:r>
      <w:r>
        <w:rPr>
          <w:rStyle w:val="FunctionTok"/>
        </w:rPr>
        <w:t xml:space="preserve">plot</w:t>
      </w:r>
      <w:r>
        <w:rPr>
          <w:rStyle w:val="NormalTok"/>
        </w:rPr>
        <w:t xml:space="preserve">(testynl</w:t>
      </w:r>
      <w:r>
        <w:rPr>
          <w:rStyle w:val="SpecialCharTok"/>
        </w:rPr>
        <w:t xml:space="preserve">$</w:t>
      </w:r>
      <w:r>
        <w:rPr>
          <w:rStyle w:val="NormalTok"/>
        </w:rPr>
        <w:t xml:space="preserve">samples[,</w:t>
      </w:r>
      <w:r>
        <w:rPr>
          <w:rStyle w:val="FunctionTok"/>
        </w:rPr>
        <w:t xml:space="preserve">which</w:t>
      </w:r>
      <w:r>
        <w:rPr>
          <w:rStyle w:val="NormalTok"/>
        </w:rPr>
        <w:t xml:space="preserve">(</w:t>
      </w:r>
      <w:r>
        <w:rPr>
          <w:rStyle w:val="FunctionTok"/>
        </w:rPr>
        <w:t xml:space="preserve">rownames</w:t>
      </w:r>
      <w:r>
        <w:rPr>
          <w:rStyle w:val="NormalTok"/>
        </w:rPr>
        <w:t xml:space="preserve">(testynl</w:t>
      </w:r>
      <w:r>
        <w:rPr>
          <w:rStyle w:val="SpecialCharTok"/>
        </w:rPr>
        <w:t xml:space="preserve">$</w:t>
      </w:r>
      <w:r>
        <w:rPr>
          <w:rStyle w:val="NormalTok"/>
        </w:rPr>
        <w:t xml:space="preserve">summary)</w:t>
      </w:r>
      <w:r>
        <w:rPr>
          <w:rStyle w:val="SpecialCharTok"/>
        </w:rPr>
        <w:t xml:space="preserve">==</w:t>
      </w:r>
      <w:r>
        <w:rPr>
          <w:rStyle w:val="StringTok"/>
        </w:rPr>
        <w:t xml:space="preserve">"sigmaynl_RE"</w:t>
      </w:r>
      <w:r>
        <w:rPr>
          <w:rStyle w:val="NormalTok"/>
        </w:rPr>
        <w:t xml:space="preserve">)],</w:t>
      </w:r>
      <w:r>
        <w:rPr>
          <w:rStyle w:val="AttributeTok"/>
        </w:rPr>
        <w:t xml:space="preserve">pch=</w:t>
      </w:r>
      <w:r>
        <w:rPr>
          <w:rStyle w:val="StringTok"/>
        </w:rPr>
        <w:t xml:space="preserve">"."</w:t>
      </w:r>
      <w:r>
        <w:rPr>
          <w:rStyle w:val="NormalTok"/>
        </w:rPr>
        <w:t xml:space="preserve">,</w:t>
      </w:r>
      <w:r>
        <w:rPr>
          <w:rStyle w:val="AttributeTok"/>
        </w:rPr>
        <w:t xml:space="preserve">ylab=</w:t>
      </w:r>
      <w:r>
        <w:rPr>
          <w:rStyle w:val="StringTok"/>
        </w:rPr>
        <w:t xml:space="preserve">"year (nested in location) random effect sigma"</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SpermWhaleCueRatesSuppPub1_files/figure-docx/unnamed-chunk-22-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look at the main results, i.e. all top-level stochastic nodes of the model, namely the intercept, the dispersion parameter and the standard deviations of the random effects</w:t>
      </w:r>
    </w:p>
    <w:p>
      <w:pPr>
        <w:pStyle w:val="SourceCode"/>
      </w:pPr>
      <w:r>
        <w:rPr>
          <w:rStyle w:val="CommentTok"/>
        </w:rPr>
        <w:t xml:space="preserve">#look at main results - </w:t>
      </w:r>
      <w:r>
        <w:br/>
      </w:r>
      <w:r>
        <w:rPr>
          <w:rStyle w:val="NormalTok"/>
        </w:rPr>
        <w:t xml:space="preserve">testynl</w:t>
      </w:r>
      <w:r>
        <w:rPr>
          <w:rStyle w:val="SpecialCharTok"/>
        </w:rPr>
        <w:t xml:space="preserve">$</w:t>
      </w:r>
      <w:r>
        <w:rPr>
          <w:rStyle w:val="NormalTok"/>
        </w:rPr>
        <w:t xml:space="preserve">summary</w:t>
      </w:r>
    </w:p>
    <w:p>
      <w:pPr>
        <w:pStyle w:val="SourceCode"/>
      </w:pPr>
      <w:r>
        <w:rPr>
          <w:rStyle w:val="VerbatimChar"/>
        </w:rPr>
        <w:t xml:space="preserve">##                     Mean        Median    St.Dev.    95%CI_low  95%CI_upp</w:t>
      </w:r>
      <w:r>
        <w:br/>
      </w:r>
      <w:r>
        <w:rPr>
          <w:rStyle w:val="VerbatimChar"/>
        </w:rPr>
        <w:t xml:space="preserve">## REl[1]      -0.072144082 -7.044076e-02 0.10275122 -0.281247092 0.14016827</w:t>
      </w:r>
      <w:r>
        <w:br/>
      </w:r>
      <w:r>
        <w:rPr>
          <w:rStyle w:val="VerbatimChar"/>
        </w:rPr>
        <w:t xml:space="preserve">## REl[2]       0.126264187  1.177502e-01 0.10895097 -0.060447039 0.36818456</w:t>
      </w:r>
      <w:r>
        <w:br/>
      </w:r>
      <w:r>
        <w:rPr>
          <w:rStyle w:val="VerbatimChar"/>
        </w:rPr>
        <w:t xml:space="preserve">## REl[3]       0.150190805  1.421835e-01 0.11924370 -0.052231671 0.41178956</w:t>
      </w:r>
      <w:r>
        <w:br/>
      </w:r>
      <w:r>
        <w:rPr>
          <w:rStyle w:val="VerbatimChar"/>
        </w:rPr>
        <w:t xml:space="preserve">## REl[4]      -0.025756970 -2.009531e-02 0.12777711 -0.293816500 0.22907197</w:t>
      </w:r>
      <w:r>
        <w:br/>
      </w:r>
      <w:r>
        <w:rPr>
          <w:rStyle w:val="VerbatimChar"/>
        </w:rPr>
        <w:t xml:space="preserve">## REl[5]      -0.013665103 -1.155181e-02 0.12155911 -0.257561418 0.24433610</w:t>
      </w:r>
      <w:r>
        <w:br/>
      </w:r>
      <w:r>
        <w:rPr>
          <w:rStyle w:val="VerbatimChar"/>
        </w:rPr>
        <w:t xml:space="preserve">## REl[6]      -0.014672373 -1.386718e-02 0.12471542 -0.265641162 0.25137841</w:t>
      </w:r>
      <w:r>
        <w:br/>
      </w:r>
      <w:r>
        <w:rPr>
          <w:rStyle w:val="VerbatimChar"/>
        </w:rPr>
        <w:t xml:space="preserve">## REl[7]      -0.118895907 -1.090222e-01 0.12253482 -0.387580692 0.09842536</w:t>
      </w:r>
      <w:r>
        <w:br/>
      </w:r>
      <w:r>
        <w:rPr>
          <w:rStyle w:val="VerbatimChar"/>
        </w:rPr>
        <w:t xml:space="preserve">## REynl[1]    -0.014293492 -6.770309e-03 0.07326253 -0.180899894 0.13213129</w:t>
      </w:r>
      <w:r>
        <w:br/>
      </w:r>
      <w:r>
        <w:rPr>
          <w:rStyle w:val="VerbatimChar"/>
        </w:rPr>
        <w:t xml:space="preserve">## REynl[2]    -0.039399845 -1.993823e-02 0.08908105 -0.257603592 0.10897281</w:t>
      </w:r>
      <w:r>
        <w:br/>
      </w:r>
      <w:r>
        <w:rPr>
          <w:rStyle w:val="VerbatimChar"/>
        </w:rPr>
        <w:t xml:space="preserve">## REynl[3]     0.074358683  5.118288e-02 0.09389634 -0.056935113 0.30426426</w:t>
      </w:r>
      <w:r>
        <w:br/>
      </w:r>
      <w:r>
        <w:rPr>
          <w:rStyle w:val="VerbatimChar"/>
        </w:rPr>
        <w:t xml:space="preserve">## REynl[4]    -0.066828662 -4.465719e-02 0.09344072 -0.294625518 0.06714446</w:t>
      </w:r>
      <w:r>
        <w:br/>
      </w:r>
      <w:r>
        <w:rPr>
          <w:rStyle w:val="VerbatimChar"/>
        </w:rPr>
        <w:t xml:space="preserve">## REynl[5]     0.001151951 -7.959793e-06 0.07222661 -0.154060519 0.15580310</w:t>
      </w:r>
      <w:r>
        <w:br/>
      </w:r>
      <w:r>
        <w:rPr>
          <w:rStyle w:val="VerbatimChar"/>
        </w:rPr>
        <w:t xml:space="preserve">## REynl[6]     0.031839708  1.575316e-02 0.08166994 -0.110662672 0.22927918</w:t>
      </w:r>
      <w:r>
        <w:br/>
      </w:r>
      <w:r>
        <w:rPr>
          <w:rStyle w:val="VerbatimChar"/>
        </w:rPr>
        <w:t xml:space="preserve">## REynl[7]    -0.008088292 -5.553818e-03 0.07021762 -0.156646619 0.14513314</w:t>
      </w:r>
      <w:r>
        <w:br/>
      </w:r>
      <w:r>
        <w:rPr>
          <w:rStyle w:val="VerbatimChar"/>
        </w:rPr>
        <w:t xml:space="preserve">## REynl[8]     0.034197660  1.842759e-02 0.08420263 -0.112540635 0.23591984</w:t>
      </w:r>
      <w:r>
        <w:br/>
      </w:r>
      <w:r>
        <w:rPr>
          <w:rStyle w:val="VerbatimChar"/>
        </w:rPr>
        <w:t xml:space="preserve">## REynl[9]     0.003316526  5.051348e-04 0.08153766 -0.166165119 0.18588344</w:t>
      </w:r>
      <w:r>
        <w:br/>
      </w:r>
      <w:r>
        <w:rPr>
          <w:rStyle w:val="VerbatimChar"/>
        </w:rPr>
        <w:t xml:space="preserve">## REynl[10]   -0.018804156 -8.885366e-03 0.08359983 -0.206711630 0.14628055</w:t>
      </w:r>
      <w:r>
        <w:br/>
      </w:r>
      <w:r>
        <w:rPr>
          <w:rStyle w:val="VerbatimChar"/>
        </w:rPr>
        <w:t xml:space="preserve">## REynl[11]    0.073940862  5.203301e-02 0.09155221 -0.054790798 0.29229705</w:t>
      </w:r>
      <w:r>
        <w:br/>
      </w:r>
      <w:r>
        <w:rPr>
          <w:rStyle w:val="VerbatimChar"/>
        </w:rPr>
        <w:t xml:space="preserve">## REynl[12]    0.007908553  2.756750e-03 0.07712511 -0.149452150 0.18253202</w:t>
      </w:r>
      <w:r>
        <w:br/>
      </w:r>
      <w:r>
        <w:rPr>
          <w:rStyle w:val="VerbatimChar"/>
        </w:rPr>
        <w:t xml:space="preserve">## REynl[13]   -0.009303619 -4.843556e-03 0.08362682 -0.190151564 0.16028157</w:t>
      </w:r>
      <w:r>
        <w:br/>
      </w:r>
      <w:r>
        <w:rPr>
          <w:rStyle w:val="VerbatimChar"/>
        </w:rPr>
        <w:t xml:space="preserve">## REynl[14]   -0.007401313 -2.645527e-03 0.08199379 -0.190879483 0.15990765</w:t>
      </w:r>
      <w:r>
        <w:br/>
      </w:r>
      <w:r>
        <w:rPr>
          <w:rStyle w:val="VerbatimChar"/>
        </w:rPr>
        <w:t xml:space="preserve">## REynl[15]   -0.006348170 -3.061123e-03 0.08164564 -0.185935687 0.16598861</w:t>
      </w:r>
      <w:r>
        <w:br/>
      </w:r>
      <w:r>
        <w:rPr>
          <w:rStyle w:val="VerbatimChar"/>
        </w:rPr>
        <w:t xml:space="preserve">## REynl[16]   -0.012763961 -4.827715e-03 0.09275923 -0.227291959 0.17387950</w:t>
      </w:r>
      <w:r>
        <w:br/>
      </w:r>
      <w:r>
        <w:rPr>
          <w:rStyle w:val="VerbatimChar"/>
        </w:rPr>
        <w:t xml:space="preserve">## REynl[17]   -0.015532761 -6.424084e-03 0.08581621 -0.212388984 0.15201940</w:t>
      </w:r>
      <w:r>
        <w:br/>
      </w:r>
      <w:r>
        <w:rPr>
          <w:rStyle w:val="VerbatimChar"/>
        </w:rPr>
        <w:t xml:space="preserve">## REynl[18]   -0.039769873 -1.828266e-02 0.09696039 -0.282912695 0.12396548</w:t>
      </w:r>
      <w:r>
        <w:br/>
      </w:r>
      <w:r>
        <w:rPr>
          <w:rStyle w:val="VerbatimChar"/>
        </w:rPr>
        <w:t xml:space="preserve">## REynl[19]    0.008146330  3.803156e-03 0.08827318 -0.175825915 0.20430058</w:t>
      </w:r>
      <w:r>
        <w:br/>
      </w:r>
      <w:r>
        <w:rPr>
          <w:rStyle w:val="VerbatimChar"/>
        </w:rPr>
        <w:t xml:space="preserve">## beta0       -0.134792613 -1.310947e-01 0.09069314 -0.339880218 0.04196548</w:t>
      </w:r>
      <w:r>
        <w:br/>
      </w:r>
      <w:r>
        <w:rPr>
          <w:rStyle w:val="VerbatimChar"/>
        </w:rPr>
        <w:t xml:space="preserve">## disp         0.107535126  1.063333e-01 0.01503944  0.082261941 0.14066472</w:t>
      </w:r>
      <w:r>
        <w:br/>
      </w:r>
      <w:r>
        <w:rPr>
          <w:rStyle w:val="VerbatimChar"/>
        </w:rPr>
        <w:t xml:space="preserve">## sigmal_RE    0.172921015  1.549770e-01 0.10434110  0.022775773 0.42233620</w:t>
      </w:r>
      <w:r>
        <w:br/>
      </w:r>
      <w:r>
        <w:rPr>
          <w:rStyle w:val="VerbatimChar"/>
        </w:rPr>
        <w:t xml:space="preserve">## sigmaynl_RE  0.083868856  7.762735e-02 0.05407698  0.006734904 0.20731270</w:t>
      </w:r>
    </w:p>
    <w:p>
      <w:pPr>
        <w:pStyle w:val="FirstParagraph"/>
      </w:pPr>
      <w:r>
        <w:t xml:space="preserve">We can see posterior distributions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mmentTok"/>
        </w:rPr>
        <w:t xml:space="preserve">#posterior plot intercept</w:t>
      </w:r>
      <w:r>
        <w:br/>
      </w:r>
      <w:r>
        <w:rPr>
          <w:rStyle w:val="NormalTok"/>
        </w:rPr>
        <w:t xml:space="preserve">intercepts</w:t>
      </w:r>
      <w:r>
        <w:rPr>
          <w:rStyle w:val="OtherTok"/>
        </w:rPr>
        <w:t xml:space="preserve">&lt;-</w:t>
      </w:r>
      <w:r>
        <w:rPr>
          <w:rStyle w:val="NormalTok"/>
        </w:rPr>
        <w:t xml:space="preserve">testynl</w:t>
      </w:r>
      <w:r>
        <w:rPr>
          <w:rStyle w:val="SpecialCharTok"/>
        </w:rPr>
        <w:t xml:space="preserve">$</w:t>
      </w:r>
      <w:r>
        <w:rPr>
          <w:rStyle w:val="NormalTok"/>
        </w:rPr>
        <w:t xml:space="preserve">samples[,</w:t>
      </w:r>
      <w:r>
        <w:rPr>
          <w:rStyle w:val="FunctionTok"/>
        </w:rPr>
        <w:t xml:space="preserve">which</w:t>
      </w:r>
      <w:r>
        <w:rPr>
          <w:rStyle w:val="NormalTok"/>
        </w:rPr>
        <w:t xml:space="preserve">(</w:t>
      </w:r>
      <w:r>
        <w:rPr>
          <w:rStyle w:val="FunctionTok"/>
        </w:rPr>
        <w:t xml:space="preserve">rownames</w:t>
      </w:r>
      <w:r>
        <w:rPr>
          <w:rStyle w:val="NormalTok"/>
        </w:rPr>
        <w:t xml:space="preserve">(testynl</w:t>
      </w:r>
      <w:r>
        <w:rPr>
          <w:rStyle w:val="SpecialCharTok"/>
        </w:rPr>
        <w:t xml:space="preserve">$</w:t>
      </w:r>
      <w:r>
        <w:rPr>
          <w:rStyle w:val="NormalTok"/>
        </w:rPr>
        <w:t xml:space="preserve">summary)</w:t>
      </w:r>
      <w:r>
        <w:rPr>
          <w:rStyle w:val="SpecialCharTok"/>
        </w:rPr>
        <w:t xml:space="preserve">==</w:t>
      </w:r>
      <w:r>
        <w:rPr>
          <w:rStyle w:val="StringTok"/>
        </w:rPr>
        <w:t xml:space="preserve">"beta0"</w:t>
      </w:r>
      <w:r>
        <w:rPr>
          <w:rStyle w:val="NormalTok"/>
        </w:rPr>
        <w:t xml:space="preserve">)]</w:t>
      </w:r>
      <w:r>
        <w:br/>
      </w:r>
      <w:r>
        <w:rPr>
          <w:rStyle w:val="FunctionTok"/>
        </w:rPr>
        <w:t xml:space="preserve">hist</w:t>
      </w:r>
      <w:r>
        <w:rPr>
          <w:rStyle w:val="NormalTok"/>
        </w:rPr>
        <w:t xml:space="preserve">(intercepts,</w:t>
      </w:r>
      <w:r>
        <w:rPr>
          <w:rStyle w:val="AttributeTok"/>
        </w:rPr>
        <w:t xml:space="preserve">pch=</w:t>
      </w:r>
      <w:r>
        <w:rPr>
          <w:rStyle w:val="StringTok"/>
        </w:rPr>
        <w:t xml:space="preserve">"."</w:t>
      </w:r>
      <w:r>
        <w:rPr>
          <w:rStyle w:val="NormalTok"/>
        </w:rPr>
        <w:t xml:space="preserve">,</w:t>
      </w:r>
      <w:r>
        <w:rPr>
          <w:rStyle w:val="AttributeTok"/>
        </w:rPr>
        <w:t xml:space="preserve">xlab=</w:t>
      </w:r>
      <w:r>
        <w:rPr>
          <w:rStyle w:val="StringTok"/>
        </w:rPr>
        <w:t xml:space="preserve">"intecept"</w:t>
      </w:r>
      <w:r>
        <w:rPr>
          <w:rStyle w:val="NormalTok"/>
        </w:rPr>
        <w:t xml:space="preserve">,</w:t>
      </w:r>
      <w:r>
        <w:rPr>
          <w:rStyle w:val="AttributeTok"/>
        </w:rPr>
        <w:t xml:space="preserve">main=</w:t>
      </w:r>
      <w:r>
        <w:rPr>
          <w:rStyle w:val="StringTok"/>
        </w:rPr>
        <w:t xml:space="preserv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quantile</w:t>
      </w:r>
      <w:r>
        <w:rPr>
          <w:rStyle w:val="NormalTok"/>
        </w:rPr>
        <w:t xml:space="preserve">(intercepts,</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r>
        <w:rPr>
          <w:rStyle w:val="AttributeTok"/>
        </w:rPr>
        <w:t xml:space="preserve">col=</w:t>
      </w:r>
      <w:r>
        <w:rPr>
          <w:rStyle w:val="StringTok"/>
        </w:rPr>
        <w:t xml:space="preserve">"orange"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mean</w:t>
      </w:r>
      <w:r>
        <w:rPr>
          <w:rStyle w:val="NormalTok"/>
        </w:rPr>
        <w:t xml:space="preserve">(intercepts),</w:t>
      </w:r>
      <w:r>
        <w:rPr>
          <w:rStyle w:val="AttributeTok"/>
        </w:rPr>
        <w:t xml:space="preserve">col=</w:t>
      </w:r>
      <w:r>
        <w:rPr>
          <w:rStyle w:val="StringTok"/>
        </w:rPr>
        <w:t xml:space="preserve">"orange"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CommentTok"/>
        </w:rPr>
        <w:t xml:space="preserve">#posterior plot dispersion</w:t>
      </w:r>
      <w:r>
        <w:br/>
      </w:r>
      <w:r>
        <w:rPr>
          <w:rStyle w:val="NormalTok"/>
        </w:rPr>
        <w:t xml:space="preserve">dispersions</w:t>
      </w:r>
      <w:r>
        <w:rPr>
          <w:rStyle w:val="OtherTok"/>
        </w:rPr>
        <w:t xml:space="preserve">&lt;-</w:t>
      </w:r>
      <w:r>
        <w:rPr>
          <w:rStyle w:val="NormalTok"/>
        </w:rPr>
        <w:t xml:space="preserve">testynl</w:t>
      </w:r>
      <w:r>
        <w:rPr>
          <w:rStyle w:val="SpecialCharTok"/>
        </w:rPr>
        <w:t xml:space="preserve">$</w:t>
      </w:r>
      <w:r>
        <w:rPr>
          <w:rStyle w:val="NormalTok"/>
        </w:rPr>
        <w:t xml:space="preserve">samples[,</w:t>
      </w:r>
      <w:r>
        <w:rPr>
          <w:rStyle w:val="FunctionTok"/>
        </w:rPr>
        <w:t xml:space="preserve">which</w:t>
      </w:r>
      <w:r>
        <w:rPr>
          <w:rStyle w:val="NormalTok"/>
        </w:rPr>
        <w:t xml:space="preserve">(</w:t>
      </w:r>
      <w:r>
        <w:rPr>
          <w:rStyle w:val="FunctionTok"/>
        </w:rPr>
        <w:t xml:space="preserve">rownames</w:t>
      </w:r>
      <w:r>
        <w:rPr>
          <w:rStyle w:val="NormalTok"/>
        </w:rPr>
        <w:t xml:space="preserve">(testynl</w:t>
      </w:r>
      <w:r>
        <w:rPr>
          <w:rStyle w:val="SpecialCharTok"/>
        </w:rPr>
        <w:t xml:space="preserve">$</w:t>
      </w:r>
      <w:r>
        <w:rPr>
          <w:rStyle w:val="NormalTok"/>
        </w:rPr>
        <w:t xml:space="preserve">summary)</w:t>
      </w:r>
      <w:r>
        <w:rPr>
          <w:rStyle w:val="SpecialCharTok"/>
        </w:rPr>
        <w:t xml:space="preserve">==</w:t>
      </w:r>
      <w:r>
        <w:rPr>
          <w:rStyle w:val="StringTok"/>
        </w:rPr>
        <w:t xml:space="preserve">"disp"</w:t>
      </w:r>
      <w:r>
        <w:rPr>
          <w:rStyle w:val="NormalTok"/>
        </w:rPr>
        <w:t xml:space="preserve">)]</w:t>
      </w:r>
      <w:r>
        <w:br/>
      </w:r>
      <w:r>
        <w:rPr>
          <w:rStyle w:val="FunctionTok"/>
        </w:rPr>
        <w:t xml:space="preserve">hist</w:t>
      </w:r>
      <w:r>
        <w:rPr>
          <w:rStyle w:val="NormalTok"/>
        </w:rPr>
        <w:t xml:space="preserve">(dispersions,</w:t>
      </w:r>
      <w:r>
        <w:rPr>
          <w:rStyle w:val="AttributeTok"/>
        </w:rPr>
        <w:t xml:space="preserve">pch=</w:t>
      </w:r>
      <w:r>
        <w:rPr>
          <w:rStyle w:val="StringTok"/>
        </w:rPr>
        <w:t xml:space="preserve">"."</w:t>
      </w:r>
      <w:r>
        <w:rPr>
          <w:rStyle w:val="NormalTok"/>
        </w:rPr>
        <w:t xml:space="preserve">,</w:t>
      </w:r>
      <w:r>
        <w:rPr>
          <w:rStyle w:val="AttributeTok"/>
        </w:rPr>
        <w:t xml:space="preserve">xlab=</w:t>
      </w:r>
      <w:r>
        <w:rPr>
          <w:rStyle w:val="StringTok"/>
        </w:rPr>
        <w:t xml:space="preserve">"dispersion"</w:t>
      </w:r>
      <w:r>
        <w:rPr>
          <w:rStyle w:val="NormalTok"/>
        </w:rPr>
        <w:t xml:space="preserve">,</w:t>
      </w:r>
      <w:r>
        <w:rPr>
          <w:rStyle w:val="AttributeTok"/>
        </w:rPr>
        <w:t xml:space="preserve">main=</w:t>
      </w:r>
      <w:r>
        <w:rPr>
          <w:rStyle w:val="StringTok"/>
        </w:rPr>
        <w:t xml:space="preserv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quantile</w:t>
      </w:r>
      <w:r>
        <w:rPr>
          <w:rStyle w:val="NormalTok"/>
        </w:rPr>
        <w:t xml:space="preserve">(dispersions,</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r>
        <w:rPr>
          <w:rStyle w:val="AttributeTok"/>
        </w:rPr>
        <w:t xml:space="preserve">col=</w:t>
      </w:r>
      <w:r>
        <w:rPr>
          <w:rStyle w:val="StringTok"/>
        </w:rPr>
        <w:t xml:space="preserve">"orange"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mean</w:t>
      </w:r>
      <w:r>
        <w:rPr>
          <w:rStyle w:val="NormalTok"/>
        </w:rPr>
        <w:t xml:space="preserve">(dispersions),</w:t>
      </w:r>
      <w:r>
        <w:rPr>
          <w:rStyle w:val="AttributeTok"/>
        </w:rPr>
        <w:t xml:space="preserve">col=</w:t>
      </w:r>
      <w:r>
        <w:rPr>
          <w:rStyle w:val="StringTok"/>
        </w:rPr>
        <w:t xml:space="preserve">"orange"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CommentTok"/>
        </w:rPr>
        <w:t xml:space="preserve">#posterior plot location random effect standard deviation</w:t>
      </w:r>
      <w:r>
        <w:br/>
      </w:r>
      <w:r>
        <w:rPr>
          <w:rStyle w:val="NormalTok"/>
        </w:rPr>
        <w:t xml:space="preserve">lsigmas</w:t>
      </w:r>
      <w:r>
        <w:rPr>
          <w:rStyle w:val="OtherTok"/>
        </w:rPr>
        <w:t xml:space="preserve">&lt;-</w:t>
      </w:r>
      <w:r>
        <w:rPr>
          <w:rStyle w:val="NormalTok"/>
        </w:rPr>
        <w:t xml:space="preserve">testynl</w:t>
      </w:r>
      <w:r>
        <w:rPr>
          <w:rStyle w:val="SpecialCharTok"/>
        </w:rPr>
        <w:t xml:space="preserve">$</w:t>
      </w:r>
      <w:r>
        <w:rPr>
          <w:rStyle w:val="NormalTok"/>
        </w:rPr>
        <w:t xml:space="preserve">samples[,</w:t>
      </w:r>
      <w:r>
        <w:rPr>
          <w:rStyle w:val="FunctionTok"/>
        </w:rPr>
        <w:t xml:space="preserve">which</w:t>
      </w:r>
      <w:r>
        <w:rPr>
          <w:rStyle w:val="NormalTok"/>
        </w:rPr>
        <w:t xml:space="preserve">(</w:t>
      </w:r>
      <w:r>
        <w:rPr>
          <w:rStyle w:val="FunctionTok"/>
        </w:rPr>
        <w:t xml:space="preserve">rownames</w:t>
      </w:r>
      <w:r>
        <w:rPr>
          <w:rStyle w:val="NormalTok"/>
        </w:rPr>
        <w:t xml:space="preserve">(testynl</w:t>
      </w:r>
      <w:r>
        <w:rPr>
          <w:rStyle w:val="SpecialCharTok"/>
        </w:rPr>
        <w:t xml:space="preserve">$</w:t>
      </w:r>
      <w:r>
        <w:rPr>
          <w:rStyle w:val="NormalTok"/>
        </w:rPr>
        <w:t xml:space="preserve">summary)</w:t>
      </w:r>
      <w:r>
        <w:rPr>
          <w:rStyle w:val="SpecialCharTok"/>
        </w:rPr>
        <w:t xml:space="preserve">==</w:t>
      </w:r>
      <w:r>
        <w:rPr>
          <w:rStyle w:val="StringTok"/>
        </w:rPr>
        <w:t xml:space="preserve">"sigmal_RE"</w:t>
      </w:r>
      <w:r>
        <w:rPr>
          <w:rStyle w:val="NormalTok"/>
        </w:rPr>
        <w:t xml:space="preserve">)]</w:t>
      </w:r>
      <w:r>
        <w:br/>
      </w:r>
      <w:r>
        <w:rPr>
          <w:rStyle w:val="FunctionTok"/>
        </w:rPr>
        <w:t xml:space="preserve">hist</w:t>
      </w:r>
      <w:r>
        <w:rPr>
          <w:rStyle w:val="NormalTok"/>
        </w:rPr>
        <w:t xml:space="preserve">(lsigmas,</w:t>
      </w:r>
      <w:r>
        <w:rPr>
          <w:rStyle w:val="AttributeTok"/>
        </w:rPr>
        <w:t xml:space="preserve">pch=</w:t>
      </w:r>
      <w:r>
        <w:rPr>
          <w:rStyle w:val="StringTok"/>
        </w:rPr>
        <w:t xml:space="preserve">"."</w:t>
      </w:r>
      <w:r>
        <w:rPr>
          <w:rStyle w:val="NormalTok"/>
        </w:rPr>
        <w:t xml:space="preserve">,</w:t>
      </w:r>
      <w:r>
        <w:rPr>
          <w:rStyle w:val="AttributeTok"/>
        </w:rPr>
        <w:t xml:space="preserve">xlab=</w:t>
      </w:r>
      <w:r>
        <w:rPr>
          <w:rStyle w:val="StringTok"/>
        </w:rPr>
        <w:t xml:space="preserve">"location random effect sigma"</w:t>
      </w:r>
      <w:r>
        <w:rPr>
          <w:rStyle w:val="NormalTok"/>
        </w:rPr>
        <w:t xml:space="preserve">,</w:t>
      </w:r>
      <w:r>
        <w:rPr>
          <w:rStyle w:val="AttributeTok"/>
        </w:rPr>
        <w:t xml:space="preserve">main=</w:t>
      </w:r>
      <w:r>
        <w:rPr>
          <w:rStyle w:val="StringTok"/>
        </w:rPr>
        <w:t xml:space="preserv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quantile</w:t>
      </w:r>
      <w:r>
        <w:rPr>
          <w:rStyle w:val="NormalTok"/>
        </w:rPr>
        <w:t xml:space="preserve">(lsigmas,</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r>
        <w:rPr>
          <w:rStyle w:val="AttributeTok"/>
        </w:rPr>
        <w:t xml:space="preserve">col=</w:t>
      </w:r>
      <w:r>
        <w:rPr>
          <w:rStyle w:val="StringTok"/>
        </w:rPr>
        <w:t xml:space="preserve">"orange"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mean</w:t>
      </w:r>
      <w:r>
        <w:rPr>
          <w:rStyle w:val="NormalTok"/>
        </w:rPr>
        <w:t xml:space="preserve">(lsigmas),</w:t>
      </w:r>
      <w:r>
        <w:rPr>
          <w:rStyle w:val="AttributeTok"/>
        </w:rPr>
        <w:t xml:space="preserve">col=</w:t>
      </w:r>
      <w:r>
        <w:rPr>
          <w:rStyle w:val="StringTok"/>
        </w:rPr>
        <w:t xml:space="preserve">"orange"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CommentTok"/>
        </w:rPr>
        <w:t xml:space="preserve">#posterior plot year random effect standard deviation</w:t>
      </w:r>
      <w:r>
        <w:br/>
      </w:r>
      <w:r>
        <w:rPr>
          <w:rStyle w:val="NormalTok"/>
        </w:rPr>
        <w:t xml:space="preserve">ynlsigmas</w:t>
      </w:r>
      <w:r>
        <w:rPr>
          <w:rStyle w:val="OtherTok"/>
        </w:rPr>
        <w:t xml:space="preserve">&lt;-</w:t>
      </w:r>
      <w:r>
        <w:rPr>
          <w:rStyle w:val="NormalTok"/>
        </w:rPr>
        <w:t xml:space="preserve">testynl</w:t>
      </w:r>
      <w:r>
        <w:rPr>
          <w:rStyle w:val="SpecialCharTok"/>
        </w:rPr>
        <w:t xml:space="preserve">$</w:t>
      </w:r>
      <w:r>
        <w:rPr>
          <w:rStyle w:val="NormalTok"/>
        </w:rPr>
        <w:t xml:space="preserve">samples[,</w:t>
      </w:r>
      <w:r>
        <w:rPr>
          <w:rStyle w:val="FunctionTok"/>
        </w:rPr>
        <w:t xml:space="preserve">which</w:t>
      </w:r>
      <w:r>
        <w:rPr>
          <w:rStyle w:val="NormalTok"/>
        </w:rPr>
        <w:t xml:space="preserve">(</w:t>
      </w:r>
      <w:r>
        <w:rPr>
          <w:rStyle w:val="FunctionTok"/>
        </w:rPr>
        <w:t xml:space="preserve">rownames</w:t>
      </w:r>
      <w:r>
        <w:rPr>
          <w:rStyle w:val="NormalTok"/>
        </w:rPr>
        <w:t xml:space="preserve">(testynl</w:t>
      </w:r>
      <w:r>
        <w:rPr>
          <w:rStyle w:val="SpecialCharTok"/>
        </w:rPr>
        <w:t xml:space="preserve">$</w:t>
      </w:r>
      <w:r>
        <w:rPr>
          <w:rStyle w:val="NormalTok"/>
        </w:rPr>
        <w:t xml:space="preserve">summary)</w:t>
      </w:r>
      <w:r>
        <w:rPr>
          <w:rStyle w:val="SpecialCharTok"/>
        </w:rPr>
        <w:t xml:space="preserve">==</w:t>
      </w:r>
      <w:r>
        <w:rPr>
          <w:rStyle w:val="StringTok"/>
        </w:rPr>
        <w:t xml:space="preserve">"sigmaynl_RE"</w:t>
      </w:r>
      <w:r>
        <w:rPr>
          <w:rStyle w:val="NormalTok"/>
        </w:rPr>
        <w:t xml:space="preserve">)]</w:t>
      </w:r>
      <w:r>
        <w:br/>
      </w:r>
      <w:r>
        <w:rPr>
          <w:rStyle w:val="FunctionTok"/>
        </w:rPr>
        <w:t xml:space="preserve">hist</w:t>
      </w:r>
      <w:r>
        <w:rPr>
          <w:rStyle w:val="NormalTok"/>
        </w:rPr>
        <w:t xml:space="preserve">(ynlsigmas,</w:t>
      </w:r>
      <w:r>
        <w:rPr>
          <w:rStyle w:val="AttributeTok"/>
        </w:rPr>
        <w:t xml:space="preserve">pch=</w:t>
      </w:r>
      <w:r>
        <w:rPr>
          <w:rStyle w:val="StringTok"/>
        </w:rPr>
        <w:t xml:space="preserve">"."</w:t>
      </w:r>
      <w:r>
        <w:rPr>
          <w:rStyle w:val="NormalTok"/>
        </w:rPr>
        <w:t xml:space="preserve">,</w:t>
      </w:r>
      <w:r>
        <w:rPr>
          <w:rStyle w:val="AttributeTok"/>
        </w:rPr>
        <w:t xml:space="preserve">xlab=</w:t>
      </w:r>
      <w:r>
        <w:rPr>
          <w:rStyle w:val="StringTok"/>
        </w:rPr>
        <w:t xml:space="preserve">"year random effect sigma"</w:t>
      </w:r>
      <w:r>
        <w:rPr>
          <w:rStyle w:val="NormalTok"/>
        </w:rPr>
        <w:t xml:space="preserve">,</w:t>
      </w:r>
      <w:r>
        <w:rPr>
          <w:rStyle w:val="AttributeTok"/>
        </w:rPr>
        <w:t xml:space="preserve">main=</w:t>
      </w:r>
      <w:r>
        <w:rPr>
          <w:rStyle w:val="StringTok"/>
        </w:rPr>
        <w:t xml:space="preserv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quantile</w:t>
      </w:r>
      <w:r>
        <w:rPr>
          <w:rStyle w:val="NormalTok"/>
        </w:rPr>
        <w:t xml:space="preserve">(ynlsigmas,</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r>
        <w:rPr>
          <w:rStyle w:val="AttributeTok"/>
        </w:rPr>
        <w:t xml:space="preserve">col=</w:t>
      </w:r>
      <w:r>
        <w:rPr>
          <w:rStyle w:val="StringTok"/>
        </w:rPr>
        <w:t xml:space="preserve">"orange"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mean</w:t>
      </w:r>
      <w:r>
        <w:rPr>
          <w:rStyle w:val="NormalTok"/>
        </w:rPr>
        <w:t xml:space="preserve">(ynlsigmas),</w:t>
      </w:r>
      <w:r>
        <w:rPr>
          <w:rStyle w:val="AttributeTok"/>
        </w:rPr>
        <w:t xml:space="preserve">col=</w:t>
      </w:r>
      <w:r>
        <w:rPr>
          <w:rStyle w:val="StringTok"/>
        </w:rPr>
        <w:t xml:space="preserve">"orange"</w:t>
      </w:r>
      <w:r>
        <w:rPr>
          <w:rStyle w:val="NormalTok"/>
        </w:rPr>
        <w:t xml:space="preserve">,</w:t>
      </w:r>
      <w:r>
        <w:rPr>
          <w:rStyle w:val="Attribut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SpermWhaleCueRatesSuppPub1_files/figure-docx/unnamed-chunk-2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Assuming that the MCMC approach, which does not use any approximations, is the one most reliable, we would finally obtain the variability around the mean by simulating from the relevant posterior distributions</w:t>
      </w:r>
    </w:p>
    <w:p>
      <w:pPr>
        <w:pStyle w:val="SourceCode"/>
      </w:pPr>
      <w:r>
        <w:rPr>
          <w:rStyle w:val="CommentTok"/>
        </w:rPr>
        <w:t xml:space="preserve"># getting the overall estimate for a new year and location and respective CI's we are looking for</w:t>
      </w:r>
      <w:r>
        <w:br/>
      </w:r>
      <w:r>
        <w:rPr>
          <w:rStyle w:val="CommentTok"/>
        </w:rPr>
        <w:t xml:space="preserve"># heuristically appealing but... is this kosher?</w:t>
      </w:r>
      <w:r>
        <w:br/>
      </w:r>
      <w:r>
        <w:rPr>
          <w:rStyle w:val="NormalTok"/>
        </w:rPr>
        <w:t xml:space="preserve">nsample.ynls</w:t>
      </w:r>
      <w:r>
        <w:rPr>
          <w:rStyle w:val="OtherTok"/>
        </w:rPr>
        <w:t xml:space="preserve">&lt;-</w:t>
      </w:r>
      <w:r>
        <w:rPr>
          <w:rStyle w:val="FunctionTok"/>
        </w:rPr>
        <w:t xml:space="preserve">nrow</w:t>
      </w:r>
      <w:r>
        <w:rPr>
          <w:rStyle w:val="NormalTok"/>
        </w:rPr>
        <w:t xml:space="preserve">(testynl</w:t>
      </w:r>
      <w:r>
        <w:rPr>
          <w:rStyle w:val="SpecialCharTok"/>
        </w:rPr>
        <w:t xml:space="preserve">$</w:t>
      </w:r>
      <w:r>
        <w:rPr>
          <w:rStyle w:val="NormalTok"/>
        </w:rPr>
        <w:t xml:space="preserve">samples)</w:t>
      </w:r>
      <w:r>
        <w:br/>
      </w:r>
      <w:r>
        <w:rPr>
          <w:rStyle w:val="NormalTok"/>
        </w:rPr>
        <w:t xml:space="preserve">myquants95CI.Bayes.ynl</w:t>
      </w:r>
      <w:r>
        <w:rPr>
          <w:rStyle w:val="OtherTok"/>
        </w:rPr>
        <w:t xml:space="preserve">&lt;-</w:t>
      </w:r>
      <w:r>
        <w:rPr>
          <w:rStyle w:val="FunctionTok"/>
        </w:rPr>
        <w:t xml:space="preserve">quantile</w:t>
      </w:r>
      <w:r>
        <w:rPr>
          <w:rStyle w:val="NormalTok"/>
        </w:rPr>
        <w:t xml:space="preserve">(</w:t>
      </w:r>
      <w:r>
        <w:rPr>
          <w:rStyle w:val="FunctionTok"/>
        </w:rPr>
        <w:t xml:space="preserve">exp</w:t>
      </w:r>
      <w:r>
        <w:rPr>
          <w:rStyle w:val="NormalTok"/>
        </w:rPr>
        <w:t xml:space="preserve">(testynl</w:t>
      </w:r>
      <w:r>
        <w:rPr>
          <w:rStyle w:val="SpecialCharTok"/>
        </w:rPr>
        <w:t xml:space="preserve">$</w:t>
      </w:r>
      <w:r>
        <w:rPr>
          <w:rStyle w:val="NormalTok"/>
        </w:rPr>
        <w:t xml:space="preserve">samples[,</w:t>
      </w:r>
      <w:r>
        <w:rPr>
          <w:rStyle w:val="FunctionTok"/>
        </w:rPr>
        <w:t xml:space="preserve">which</w:t>
      </w:r>
      <w:r>
        <w:rPr>
          <w:rStyle w:val="NormalTok"/>
        </w:rPr>
        <w:t xml:space="preserve">(</w:t>
      </w:r>
      <w:r>
        <w:rPr>
          <w:rStyle w:val="FunctionTok"/>
        </w:rPr>
        <w:t xml:space="preserve">rownames</w:t>
      </w:r>
      <w:r>
        <w:rPr>
          <w:rStyle w:val="NormalTok"/>
        </w:rPr>
        <w:t xml:space="preserve">(testynl</w:t>
      </w:r>
      <w:r>
        <w:rPr>
          <w:rStyle w:val="SpecialCharTok"/>
        </w:rPr>
        <w:t xml:space="preserve">$</w:t>
      </w:r>
      <w:r>
        <w:rPr>
          <w:rStyle w:val="NormalTok"/>
        </w:rPr>
        <w:t xml:space="preserve">summary)</w:t>
      </w:r>
      <w:r>
        <w:rPr>
          <w:rStyle w:val="SpecialCharTok"/>
        </w:rPr>
        <w:t xml:space="preserve">==</w:t>
      </w:r>
      <w:r>
        <w:rPr>
          <w:rStyle w:val="StringTok"/>
        </w:rPr>
        <w:t xml:space="preserve">"beta0"</w:t>
      </w:r>
      <w:r>
        <w:rPr>
          <w:rStyle w:val="NormalTok"/>
        </w:rPr>
        <w:t xml:space="preserve">)]</w:t>
      </w:r>
      <w:r>
        <w:rPr>
          <w:rStyle w:val="SpecialCharTok"/>
        </w:rPr>
        <w:t xml:space="preserve">+</w:t>
      </w:r>
      <w:r>
        <w:rPr>
          <w:rStyle w:val="FunctionTok"/>
        </w:rPr>
        <w:t xml:space="preserve">rnorm</w:t>
      </w:r>
      <w:r>
        <w:rPr>
          <w:rStyle w:val="NormalTok"/>
        </w:rPr>
        <w:t xml:space="preserve">(nsamples,</w:t>
      </w:r>
      <w:r>
        <w:rPr>
          <w:rStyle w:val="AttributeTok"/>
        </w:rPr>
        <w:t xml:space="preserve">mean=</w:t>
      </w:r>
      <w:r>
        <w:rPr>
          <w:rStyle w:val="DecValTok"/>
        </w:rPr>
        <w:t xml:space="preserve">0</w:t>
      </w:r>
      <w:r>
        <w:rPr>
          <w:rStyle w:val="NormalTok"/>
        </w:rPr>
        <w:t xml:space="preserve">,</w:t>
      </w:r>
      <w:r>
        <w:rPr>
          <w:rStyle w:val="AttributeTok"/>
        </w:rPr>
        <w:t xml:space="preserve">sd=</w:t>
      </w:r>
      <w:r>
        <w:rPr>
          <w:rStyle w:val="NormalTok"/>
        </w:rPr>
        <w:t xml:space="preserve">testynl</w:t>
      </w:r>
      <w:r>
        <w:rPr>
          <w:rStyle w:val="SpecialCharTok"/>
        </w:rPr>
        <w:t xml:space="preserve">$</w:t>
      </w:r>
      <w:r>
        <w:rPr>
          <w:rStyle w:val="NormalTok"/>
        </w:rPr>
        <w:t xml:space="preserve">samples[,</w:t>
      </w:r>
      <w:r>
        <w:rPr>
          <w:rStyle w:val="FunctionTok"/>
        </w:rPr>
        <w:t xml:space="preserve">which</w:t>
      </w:r>
      <w:r>
        <w:rPr>
          <w:rStyle w:val="NormalTok"/>
        </w:rPr>
        <w:t xml:space="preserve">(</w:t>
      </w:r>
      <w:r>
        <w:rPr>
          <w:rStyle w:val="FunctionTok"/>
        </w:rPr>
        <w:t xml:space="preserve">rownames</w:t>
      </w:r>
      <w:r>
        <w:rPr>
          <w:rStyle w:val="NormalTok"/>
        </w:rPr>
        <w:t xml:space="preserve">(testynl</w:t>
      </w:r>
      <w:r>
        <w:rPr>
          <w:rStyle w:val="SpecialCharTok"/>
        </w:rPr>
        <w:t xml:space="preserve">$</w:t>
      </w:r>
      <w:r>
        <w:rPr>
          <w:rStyle w:val="NormalTok"/>
        </w:rPr>
        <w:t xml:space="preserve">summary)</w:t>
      </w:r>
      <w:r>
        <w:rPr>
          <w:rStyle w:val="SpecialCharTok"/>
        </w:rPr>
        <w:t xml:space="preserve">==</w:t>
      </w:r>
      <w:r>
        <w:rPr>
          <w:rStyle w:val="StringTok"/>
        </w:rPr>
        <w:t xml:space="preserve">"sigmal_RE"</w:t>
      </w:r>
      <w:r>
        <w:rPr>
          <w:rStyle w:val="NormalTok"/>
        </w:rPr>
        <w:t xml:space="preserve">)])</w:t>
      </w:r>
      <w:r>
        <w:rPr>
          <w:rStyle w:val="SpecialCharTok"/>
        </w:rPr>
        <w:t xml:space="preserve">+</w:t>
      </w:r>
      <w:r>
        <w:rPr>
          <w:rStyle w:val="FunctionTok"/>
        </w:rPr>
        <w:t xml:space="preserve">rnorm</w:t>
      </w:r>
      <w:r>
        <w:rPr>
          <w:rStyle w:val="NormalTok"/>
        </w:rPr>
        <w:t xml:space="preserve">(nsamples,</w:t>
      </w:r>
      <w:r>
        <w:rPr>
          <w:rStyle w:val="AttributeTok"/>
        </w:rPr>
        <w:t xml:space="preserve">mean=</w:t>
      </w:r>
      <w:r>
        <w:rPr>
          <w:rStyle w:val="DecValTok"/>
        </w:rPr>
        <w:t xml:space="preserve">0</w:t>
      </w:r>
      <w:r>
        <w:rPr>
          <w:rStyle w:val="NormalTok"/>
        </w:rPr>
        <w:t xml:space="preserve">,</w:t>
      </w:r>
      <w:r>
        <w:rPr>
          <w:rStyle w:val="AttributeTok"/>
        </w:rPr>
        <w:t xml:space="preserve">sd=</w:t>
      </w:r>
      <w:r>
        <w:rPr>
          <w:rStyle w:val="NormalTok"/>
        </w:rPr>
        <w:t xml:space="preserve">testynl</w:t>
      </w:r>
      <w:r>
        <w:rPr>
          <w:rStyle w:val="SpecialCharTok"/>
        </w:rPr>
        <w:t xml:space="preserve">$</w:t>
      </w:r>
      <w:r>
        <w:rPr>
          <w:rStyle w:val="NormalTok"/>
        </w:rPr>
        <w:t xml:space="preserve">samples[,</w:t>
      </w:r>
      <w:r>
        <w:rPr>
          <w:rStyle w:val="FunctionTok"/>
        </w:rPr>
        <w:t xml:space="preserve">which</w:t>
      </w:r>
      <w:r>
        <w:rPr>
          <w:rStyle w:val="NormalTok"/>
        </w:rPr>
        <w:t xml:space="preserve">(</w:t>
      </w:r>
      <w:r>
        <w:rPr>
          <w:rStyle w:val="FunctionTok"/>
        </w:rPr>
        <w:t xml:space="preserve">rownames</w:t>
      </w:r>
      <w:r>
        <w:rPr>
          <w:rStyle w:val="NormalTok"/>
        </w:rPr>
        <w:t xml:space="preserve">(testynl</w:t>
      </w:r>
      <w:r>
        <w:rPr>
          <w:rStyle w:val="SpecialCharTok"/>
        </w:rPr>
        <w:t xml:space="preserve">$</w:t>
      </w:r>
      <w:r>
        <w:rPr>
          <w:rStyle w:val="NormalTok"/>
        </w:rPr>
        <w:t xml:space="preserve">summary)</w:t>
      </w:r>
      <w:r>
        <w:rPr>
          <w:rStyle w:val="SpecialCharTok"/>
        </w:rPr>
        <w:t xml:space="preserve">==</w:t>
      </w:r>
      <w:r>
        <w:rPr>
          <w:rStyle w:val="StringTok"/>
        </w:rPr>
        <w:t xml:space="preserve">"sigmaynl_RE"</w:t>
      </w:r>
      <w:r>
        <w:rPr>
          <w:rStyle w:val="NormalTok"/>
        </w:rPr>
        <w:t xml:space="preserve">)])),</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bookmarkEnd w:id="62"/>
    <w:bookmarkStart w:id="69" w:name="year-location-combo-single-random-effect"/>
    <w:p>
      <w:pPr>
        <w:pStyle w:val="Heading5"/>
      </w:pPr>
      <w:r>
        <w:t xml:space="preserve">Year-location combo single random effect</w:t>
      </w:r>
    </w:p>
    <w:p>
      <w:pPr>
        <w:pStyle w:val="FirstParagraph"/>
      </w:pPr>
      <w:r>
        <w:t xml:space="preserve">First we define the Nimble model:</w:t>
      </w:r>
    </w:p>
    <w:p>
      <w:pPr>
        <w:pStyle w:val="SourceCode"/>
      </w:pPr>
      <w:r>
        <w:rPr>
          <w:rStyle w:val="DocumentationTok"/>
        </w:rPr>
        <w:t xml:space="preserve">## define the model</w:t>
      </w:r>
      <w:r>
        <w:br/>
      </w:r>
      <w:r>
        <w:rPr>
          <w:rStyle w:val="NormalTok"/>
        </w:rPr>
        <w:t xml:space="preserve">GLMMcode1re </w:t>
      </w:r>
      <w:r>
        <w:rPr>
          <w:rStyle w:val="OtherTok"/>
        </w:rPr>
        <w:t xml:space="preserve">&lt;-</w:t>
      </w:r>
      <w:r>
        <w:rPr>
          <w:rStyle w:val="NormalTok"/>
        </w:rPr>
        <w:t xml:space="preserve"> </w:t>
      </w:r>
      <w:r>
        <w:rPr>
          <w:rStyle w:val="FunctionTok"/>
        </w:rPr>
        <w:t xml:space="preserve">nimbleCode</w:t>
      </w:r>
      <w:r>
        <w:rPr>
          <w:rStyle w:val="NormalTok"/>
        </w:rPr>
        <w:t xml:space="preserve">({</w:t>
      </w:r>
      <w:r>
        <w:br/>
      </w:r>
      <w:r>
        <w:rPr>
          <w:rStyle w:val="NormalTok"/>
        </w:rPr>
        <w:t xml:space="preserve">  </w:t>
      </w:r>
      <w:r>
        <w:rPr>
          <w:rStyle w:val="CommentTok"/>
        </w:rPr>
        <w:t xml:space="preserve"># the overall intercept</w:t>
      </w:r>
      <w:r>
        <w:br/>
      </w:r>
      <w:r>
        <w:rPr>
          <w:rStyle w:val="NormalTok"/>
        </w:rPr>
        <w:t xml:space="preserve">  beta0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 random effect standard deviation associated with locatio-year, a uniform, might change this to be something else latter</w:t>
      </w:r>
      <w:r>
        <w:br/>
      </w:r>
      <w:r>
        <w:rPr>
          <w:rStyle w:val="NormalTok"/>
        </w:rPr>
        <w:t xml:space="preserve">  sigma1re_RE </w:t>
      </w:r>
      <w:r>
        <w:rPr>
          <w:rStyle w:val="SpecialCharTok"/>
        </w:rPr>
        <w:t xml:space="preserve">~</w:t>
      </w:r>
      <w:r>
        <w:rPr>
          <w:rStyle w:val="NormalTok"/>
        </w:rPr>
        <w:t xml:space="preserve"> </w:t>
      </w:r>
      <w:r>
        <w:rPr>
          <w:rStyle w:val="FunctionTok"/>
        </w:rPr>
        <w:t xml:space="preserve">dunif</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NormalTok"/>
        </w:rPr>
        <w:t xml:space="preserve">  </w:t>
      </w:r>
      <w:r>
        <w:rPr>
          <w:rStyle w:val="CommentTok"/>
        </w:rPr>
        <w:t xml:space="preserve"># the gamma dispersion (or variance - see commented parametrization 1) parameter, a uniform, might change this to be something else latter</w:t>
      </w:r>
      <w:r>
        <w:br/>
      </w:r>
      <w:r>
        <w:rPr>
          <w:rStyle w:val="NormalTok"/>
        </w:rPr>
        <w:t xml:space="preserve">  </w:t>
      </w:r>
      <w:r>
        <w:rPr>
          <w:rStyle w:val="CommentTok"/>
        </w:rPr>
        <w:t xml:space="preserve">#dispersion ~ dunif(0, 10)</w:t>
      </w:r>
      <w:r>
        <w:br/>
      </w:r>
      <w:r>
        <w:rPr>
          <w:rStyle w:val="NormalTok"/>
        </w:rPr>
        <w:t xml:space="preserve">  disp </w:t>
      </w:r>
      <w:r>
        <w:rPr>
          <w:rStyle w:val="SpecialCharTok"/>
        </w:rPr>
        <w:t xml:space="preserve">~</w:t>
      </w:r>
      <w:r>
        <w:rPr>
          <w:rStyle w:val="NormalTok"/>
        </w:rPr>
        <w:t xml:space="preserve"> </w:t>
      </w:r>
      <w:r>
        <w:rPr>
          <w:rStyle w:val="FunctionTok"/>
        </w:rPr>
        <w:t xml:space="preserve">dunif</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#get year random effects</w:t>
      </w:r>
      <w:r>
        <w:br/>
      </w:r>
      <w:r>
        <w:rPr>
          <w:rStyle w:val="NormalTok"/>
        </w:rPr>
        <w:t xml:space="preserve">  </w:t>
      </w:r>
      <w:r>
        <w:rPr>
          <w:rStyle w:val="ControlFlowTok"/>
        </w:rPr>
        <w:t xml:space="preserve">for</w:t>
      </w:r>
      <w:r>
        <w:rPr>
          <w:rStyle w:val="NormalTok"/>
        </w:rPr>
        <w:t xml:space="preserve">(yy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nyearsnl){</w:t>
      </w:r>
      <w:r>
        <w:br/>
      </w:r>
      <w:r>
        <w:rPr>
          <w:rStyle w:val="NormalTok"/>
        </w:rPr>
        <w:t xml:space="preserve">    RE1re[yy]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sd =</w:t>
      </w:r>
      <w:r>
        <w:rPr>
          <w:rStyle w:val="NormalTok"/>
        </w:rPr>
        <w:t xml:space="preserve"> sigma1re_RE)</w:t>
      </w:r>
      <w:r>
        <w:br/>
      </w:r>
      <w:r>
        <w:rPr>
          <w:rStyle w:val="NormalTok"/>
        </w:rPr>
        <w:t xml:space="preserve">  }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w:t>
      </w:r>
      <w:r>
        <w:rPr>
          <w:rStyle w:val="CommentTok"/>
        </w:rPr>
        <w:t xml:space="preserve">#get the linear predictor, consider a log link function</w:t>
      </w:r>
      <w:r>
        <w:br/>
      </w:r>
      <w:r>
        <w:rPr>
          <w:rStyle w:val="NormalTok"/>
        </w:rPr>
        <w:t xml:space="preserve">    </w:t>
      </w:r>
      <w:r>
        <w:rPr>
          <w:rStyle w:val="FunctionTok"/>
        </w:rPr>
        <w:t xml:space="preserve">log</w:t>
      </w:r>
      <w:r>
        <w:rPr>
          <w:rStyle w:val="NormalTok"/>
        </w:rPr>
        <w:t xml:space="preserve">(mean[i]) </w:t>
      </w:r>
      <w:r>
        <w:rPr>
          <w:rStyle w:val="OtherTok"/>
        </w:rPr>
        <w:t xml:space="preserve">&lt;-</w:t>
      </w:r>
      <w:r>
        <w:rPr>
          <w:rStyle w:val="NormalTok"/>
        </w:rPr>
        <w:t xml:space="preserve"> beta0 </w:t>
      </w:r>
      <w:r>
        <w:rPr>
          <w:rStyle w:val="SpecialCharTok"/>
        </w:rPr>
        <w:t xml:space="preserve">+</w:t>
      </w:r>
      <w:r>
        <w:rPr>
          <w:rStyle w:val="NormalTok"/>
        </w:rPr>
        <w:t xml:space="preserve"> RE1re[yearnl[i]]</w:t>
      </w:r>
      <w:r>
        <w:br/>
      </w:r>
      <w:r>
        <w:rPr>
          <w:rStyle w:val="NormalTok"/>
        </w:rPr>
        <w:t xml:space="preserve">    </w:t>
      </w:r>
      <w:r>
        <w:rPr>
          <w:rStyle w:val="CommentTok"/>
        </w:rPr>
        <w:t xml:space="preserve">#on the response scale</w:t>
      </w:r>
      <w:r>
        <w:br/>
      </w:r>
      <w:r>
        <w:rPr>
          <w:rStyle w:val="NormalTok"/>
        </w:rPr>
        <w:t xml:space="preserve">    crate[i] </w:t>
      </w:r>
      <w:r>
        <w:rPr>
          <w:rStyle w:val="SpecialCharTok"/>
        </w:rPr>
        <w:t xml:space="preserve">~</w:t>
      </w:r>
      <w:r>
        <w:rPr>
          <w:rStyle w:val="NormalTok"/>
        </w:rPr>
        <w:t xml:space="preserve"> </w:t>
      </w:r>
      <w:r>
        <w:rPr>
          <w:rStyle w:val="FunctionTok"/>
        </w:rPr>
        <w:t xml:space="preserve">dgamma</w:t>
      </w:r>
      <w:r>
        <w:rPr>
          <w:rStyle w:val="NormalTok"/>
        </w:rPr>
        <w:t xml:space="preserve">(</w:t>
      </w:r>
      <w:r>
        <w:rPr>
          <w:rStyle w:val="AttributeTok"/>
        </w:rPr>
        <w:t xml:space="preserve">shape=</w:t>
      </w:r>
      <w:r>
        <w:rPr>
          <w:rStyle w:val="DecValTok"/>
        </w:rPr>
        <w:t xml:space="preserve">1</w:t>
      </w:r>
      <w:r>
        <w:rPr>
          <w:rStyle w:val="SpecialCharTok"/>
        </w:rPr>
        <w:t xml:space="preserve">/</w:t>
      </w:r>
      <w:r>
        <w:rPr>
          <w:rStyle w:val="NormalTok"/>
        </w:rPr>
        <w:t xml:space="preserve">disp, </w:t>
      </w:r>
      <w:r>
        <w:rPr>
          <w:rStyle w:val="AttributeTok"/>
        </w:rPr>
        <w:t xml:space="preserve">scale=</w:t>
      </w:r>
      <w:r>
        <w:rPr>
          <w:rStyle w:val="NormalTok"/>
        </w:rPr>
        <w:t xml:space="preserve">mean[i]</w:t>
      </w:r>
      <w:r>
        <w:rPr>
          <w:rStyle w:val="SpecialCharTok"/>
        </w:rPr>
        <w:t xml:space="preserve">*</w:t>
      </w:r>
      <w:r>
        <w:rPr>
          <w:rStyle w:val="NormalTok"/>
        </w:rPr>
        <w:t xml:space="preserve">disp)</w:t>
      </w:r>
      <w:r>
        <w:br/>
      </w:r>
      <w:r>
        <w:rPr>
          <w:rStyle w:val="NormalTok"/>
        </w:rPr>
        <w:t xml:space="preserve">  }</w:t>
      </w:r>
      <w:r>
        <w:br/>
      </w:r>
      <w:r>
        <w:rPr>
          <w:rStyle w:val="NormalTok"/>
        </w:rPr>
        <w:t xml:space="preserve">})</w:t>
      </w:r>
    </w:p>
    <w:p>
      <w:pPr>
        <w:pStyle w:val="FirstParagraph"/>
      </w:pPr>
      <w:r>
        <w:t xml:space="preserve">And then we define the required constants, data, and initial values, as well as the nodes to monitor in the MCMC</w:t>
      </w:r>
    </w:p>
    <w:p>
      <w:pPr>
        <w:pStyle w:val="SourceCode"/>
      </w:pPr>
      <w:r>
        <w:rPr>
          <w:rStyle w:val="DocumentationTok"/>
        </w:rPr>
        <w:t xml:space="preserve">## constants, data, and initial values</w:t>
      </w:r>
      <w:r>
        <w:br/>
      </w:r>
      <w:r>
        <w:br/>
      </w:r>
      <w:r>
        <w:rPr>
          <w:rStyle w:val="CommentTok"/>
        </w:rPr>
        <w:t xml:space="preserve">#constant, sample size and number of levels for each of the random effects</w:t>
      </w:r>
      <w:r>
        <w:br/>
      </w:r>
      <w:r>
        <w:rPr>
          <w:rStyle w:val="CommentTok"/>
        </w:rPr>
        <w:t xml:space="preserve">#number of rows in tags</w:t>
      </w:r>
      <w:r>
        <w:br/>
      </w:r>
      <w:r>
        <w:rPr>
          <w:rStyle w:val="NormalTok"/>
        </w:rPr>
        <w:t xml:space="preserve">N</w:t>
      </w:r>
      <w:r>
        <w:rPr>
          <w:rStyle w:val="OtherTok"/>
        </w:rPr>
        <w:t xml:space="preserve">&lt;-</w:t>
      </w:r>
      <w:r>
        <w:rPr>
          <w:rStyle w:val="FunctionTok"/>
        </w:rPr>
        <w:t xml:space="preserve">nrow</w:t>
      </w:r>
      <w:r>
        <w:rPr>
          <w:rStyle w:val="NormalTok"/>
        </w:rPr>
        <w:t xml:space="preserve">(tags)</w:t>
      </w:r>
      <w:r>
        <w:br/>
      </w:r>
      <w:r>
        <w:rPr>
          <w:rStyle w:val="CommentTok"/>
        </w:rPr>
        <w:t xml:space="preserve">#number of different years nested in locations (= number of location year combinations)</w:t>
      </w:r>
      <w:r>
        <w:br/>
      </w:r>
      <w:r>
        <w:rPr>
          <w:rStyle w:val="NormalTok"/>
        </w:rPr>
        <w:t xml:space="preserve">nyearsnl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(tags</w:t>
      </w:r>
      <w:r>
        <w:rPr>
          <w:rStyle w:val="SpecialCharTok"/>
        </w:rPr>
        <w:t xml:space="preserve">$</w:t>
      </w:r>
      <w:r>
        <w:rPr>
          <w:rStyle w:val="NormalTok"/>
        </w:rPr>
        <w:t xml:space="preserve">locyear))</w:t>
      </w:r>
      <w:r>
        <w:br/>
      </w:r>
      <w:r>
        <w:rPr>
          <w:rStyle w:val="CommentTok"/>
        </w:rPr>
        <w:t xml:space="preserve">#the year within loc covariate is passed as a constant</w:t>
      </w:r>
      <w:r>
        <w:br/>
      </w:r>
      <w:r>
        <w:rPr>
          <w:rStyle w:val="NormalTok"/>
        </w:rPr>
        <w:t xml:space="preserve">yearnl </w:t>
      </w:r>
      <w:r>
        <w:rPr>
          <w:rStyle w:val="OtherTok"/>
        </w:rPr>
        <w:t xml:space="preserve">&lt;-</w:t>
      </w:r>
      <w:r>
        <w:rPr>
          <w:rStyle w:val="NormalTok"/>
        </w:rPr>
        <w:t xml:space="preserve"> </w:t>
      </w:r>
      <w:r>
        <w:rPr>
          <w:rStyle w:val="FunctionTok"/>
        </w:rPr>
        <w:t xml:space="preserve">as.numeric</w:t>
      </w:r>
      <w:r>
        <w:rPr>
          <w:rStyle w:val="NormalTok"/>
        </w:rPr>
        <w:t xml:space="preserve">(tags</w:t>
      </w:r>
      <w:r>
        <w:rPr>
          <w:rStyle w:val="SpecialCharTok"/>
        </w:rPr>
        <w:t xml:space="preserve">$</w:t>
      </w:r>
      <w:r>
        <w:rPr>
          <w:rStyle w:val="NormalTok"/>
        </w:rPr>
        <w:t xml:space="preserve">locyear)</w:t>
      </w:r>
      <w:r>
        <w:br/>
      </w:r>
      <w:r>
        <w:rPr>
          <w:rStyle w:val="CommentTok"/>
        </w:rPr>
        <w:t xml:space="preserve">#bundle all in a suitable object</w:t>
      </w:r>
      <w:r>
        <w:br/>
      </w:r>
      <w:r>
        <w:rPr>
          <w:rStyle w:val="NormalTok"/>
        </w:rPr>
        <w:t xml:space="preserve">constants1re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N =</w:t>
      </w:r>
      <w:r>
        <w:rPr>
          <w:rStyle w:val="NormalTok"/>
        </w:rPr>
        <w:t xml:space="preserve"> N,</w:t>
      </w:r>
      <w:r>
        <w:rPr>
          <w:rStyle w:val="AttributeTok"/>
        </w:rPr>
        <w:t xml:space="preserve">nyearsnl=</w:t>
      </w:r>
      <w:r>
        <w:rPr>
          <w:rStyle w:val="NormalTok"/>
        </w:rPr>
        <w:t xml:space="preserve">nyearsnl,</w:t>
      </w:r>
      <w:r>
        <w:rPr>
          <w:rStyle w:val="AttributeTok"/>
        </w:rPr>
        <w:t xml:space="preserve">yearnl =</w:t>
      </w:r>
      <w:r>
        <w:rPr>
          <w:rStyle w:val="NormalTok"/>
        </w:rPr>
        <w:t xml:space="preserve"> yearnl)</w:t>
      </w:r>
      <w:r>
        <w:br/>
      </w:r>
      <w:r>
        <w:rPr>
          <w:rStyle w:val="CommentTok"/>
        </w:rPr>
        <w:t xml:space="preserve">#data</w:t>
      </w:r>
      <w:r>
        <w:br/>
      </w:r>
      <w:r>
        <w:rPr>
          <w:rStyle w:val="NormalTok"/>
        </w:rPr>
        <w:t xml:space="preserve">data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crate =</w:t>
      </w:r>
      <w:r>
        <w:rPr>
          <w:rStyle w:val="NormalTok"/>
        </w:rPr>
        <w:t xml:space="preserve"> tags</w:t>
      </w:r>
      <w:r>
        <w:rPr>
          <w:rStyle w:val="SpecialCharTok"/>
        </w:rPr>
        <w:t xml:space="preserve">$</w:t>
      </w:r>
      <w:r>
        <w:rPr>
          <w:rStyle w:val="NormalTok"/>
        </w:rPr>
        <w:t xml:space="preserve">crate)</w:t>
      </w:r>
      <w:r>
        <w:br/>
      </w:r>
      <w:r>
        <w:br/>
      </w:r>
      <w:r>
        <w:rPr>
          <w:rStyle w:val="CommentTok"/>
        </w:rPr>
        <w:t xml:space="preserve">#initial values</w:t>
      </w:r>
      <w:r>
        <w:br/>
      </w:r>
      <w:r>
        <w:rPr>
          <w:rStyle w:val="NormalTok"/>
        </w:rPr>
        <w:t xml:space="preserve">inits1re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beta0 =</w:t>
      </w:r>
      <w:r>
        <w:rPr>
          <w:rStyle w:val="NormalTok"/>
        </w:rPr>
        <w:t xml:space="preserve"> </w:t>
      </w:r>
      <w:r>
        <w:rPr>
          <w:rStyle w:val="DecValTok"/>
        </w:rPr>
        <w:t xml:space="preserve">0</w:t>
      </w:r>
      <w:r>
        <w:rPr>
          <w:rStyle w:val="NormalTok"/>
        </w:rPr>
        <w:t xml:space="preserve">, </w:t>
      </w:r>
      <w:r>
        <w:rPr>
          <w:rStyle w:val="AttributeTok"/>
        </w:rPr>
        <w:t xml:space="preserve">sigma1re_RE =</w:t>
      </w:r>
      <w:r>
        <w:rPr>
          <w:rStyle w:val="NormalTok"/>
        </w:rPr>
        <w:t xml:space="preserve"> </w:t>
      </w:r>
      <w:r>
        <w:rPr>
          <w:rStyle w:val="DecValTok"/>
        </w:rPr>
        <w:t xml:space="preserve">1</w:t>
      </w:r>
      <w:r>
        <w:rPr>
          <w:rStyle w:val="NormalTok"/>
        </w:rPr>
        <w:t xml:space="preserve">, </w:t>
      </w:r>
      <w:r>
        <w:rPr>
          <w:rStyle w:val="AttributeTok"/>
        </w:rPr>
        <w:t xml:space="preserve">disp =</w:t>
      </w:r>
      <w:r>
        <w:rPr>
          <w:rStyle w:val="NormalTok"/>
        </w:rPr>
        <w:t xml:space="preserve"> </w:t>
      </w:r>
      <w:r>
        <w:rPr>
          <w:rStyle w:val="DecValTok"/>
        </w:rPr>
        <w:t xml:space="preserve">1</w:t>
      </w:r>
      <w:r>
        <w:rPr>
          <w:rStyle w:val="NormalTok"/>
        </w:rPr>
        <w:t xml:space="preserve">,</w:t>
      </w:r>
      <w:r>
        <w:rPr>
          <w:rStyle w:val="AttributeTok"/>
        </w:rPr>
        <w:t xml:space="preserve">RE1re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,nyearsnl))</w:t>
      </w:r>
    </w:p>
    <w:p>
      <w:pPr>
        <w:pStyle w:val="SourceCode"/>
      </w:pPr>
      <w:r>
        <w:rPr>
          <w:rStyle w:val="DocumentationTok"/>
        </w:rPr>
        <w:t xml:space="preserve">## create the model object</w:t>
      </w:r>
      <w:r>
        <w:br/>
      </w:r>
      <w:r>
        <w:rPr>
          <w:rStyle w:val="NormalTok"/>
        </w:rPr>
        <w:t xml:space="preserve">myGLMMModel1re </w:t>
      </w:r>
      <w:r>
        <w:rPr>
          <w:rStyle w:val="OtherTok"/>
        </w:rPr>
        <w:t xml:space="preserve">&lt;-</w:t>
      </w:r>
      <w:r>
        <w:rPr>
          <w:rStyle w:val="NormalTok"/>
        </w:rPr>
        <w:t xml:space="preserve"> </w:t>
      </w:r>
      <w:r>
        <w:rPr>
          <w:rStyle w:val="FunctionTok"/>
        </w:rPr>
        <w:t xml:space="preserve">nimbleModel</w:t>
      </w:r>
      <w:r>
        <w:rPr>
          <w:rStyle w:val="NormalTok"/>
        </w:rPr>
        <w:t xml:space="preserve">(</w:t>
      </w:r>
      <w:r>
        <w:rPr>
          <w:rStyle w:val="AttributeTok"/>
        </w:rPr>
        <w:t xml:space="preserve">code =</w:t>
      </w:r>
      <w:r>
        <w:rPr>
          <w:rStyle w:val="NormalTok"/>
        </w:rPr>
        <w:t xml:space="preserve"> GLMMcode1re, </w:t>
      </w:r>
      <w:r>
        <w:rPr>
          <w:rStyle w:val="AttributeTok"/>
        </w:rPr>
        <w:t xml:space="preserve">constants =</w:t>
      </w:r>
      <w:r>
        <w:rPr>
          <w:rStyle w:val="NormalTok"/>
        </w:rPr>
        <w:t xml:space="preserve"> constants1re, </w:t>
      </w:r>
      <w:r>
        <w:rPr>
          <w:rStyle w:val="AttributeTok"/>
        </w:rPr>
        <w:t xml:space="preserve">data =</w:t>
      </w:r>
      <w:r>
        <w:rPr>
          <w:rStyle w:val="NormalTok"/>
        </w:rPr>
        <w:t xml:space="preserve"> data, </w:t>
      </w:r>
      <w:r>
        <w:br/>
      </w:r>
      <w:r>
        <w:rPr>
          <w:rStyle w:val="NormalTok"/>
        </w:rPr>
        <w:t xml:space="preserve">                       </w:t>
      </w:r>
      <w:r>
        <w:rPr>
          <w:rStyle w:val="AttributeTok"/>
        </w:rPr>
        <w:t xml:space="preserve">inits =</w:t>
      </w:r>
      <w:r>
        <w:rPr>
          <w:rStyle w:val="NormalTok"/>
        </w:rPr>
        <w:t xml:space="preserve"> inits1re, </w:t>
      </w:r>
      <w:r>
        <w:rPr>
          <w:rStyle w:val="AttributeTok"/>
        </w:rPr>
        <w:t xml:space="preserve">check =</w:t>
      </w:r>
      <w:r>
        <w:rPr>
          <w:rStyle w:val="NormalTok"/>
        </w:rPr>
        <w:t xml:space="preserve"> </w:t>
      </w:r>
      <w:r>
        <w:rPr>
          <w:rStyle w:val="ConstantTok"/>
        </w:rPr>
        <w:t xml:space="preserve">FALSE</w:t>
      </w:r>
      <w:r>
        <w:rPr>
          <w:rStyle w:val="NormalTok"/>
        </w:rPr>
        <w:t xml:space="preserve">, </w:t>
      </w:r>
      <w:r>
        <w:rPr>
          <w:rStyle w:val="AttributeTok"/>
        </w:rPr>
        <w:t xml:space="preserve">buildDerivs =</w:t>
      </w:r>
      <w:r>
        <w:rPr>
          <w:rStyle w:val="NormalTok"/>
        </w:rPr>
        <w:t xml:space="preserve"> </w:t>
      </w:r>
      <w:r>
        <w:rPr>
          <w:rStyle w:val="ConstantTok"/>
        </w:rPr>
        <w:t xml:space="preserve">TRUE</w:t>
      </w:r>
      <w:r>
        <w:rPr>
          <w:rStyle w:val="NormalTok"/>
        </w:rPr>
        <w:t xml:space="preserve">) </w:t>
      </w:r>
      <w:r>
        <w:rPr>
          <w:rStyle w:val="DocumentationTok"/>
        </w:rPr>
        <w:t xml:space="preserve">## Add buildDerivs = TRUE for AD</w:t>
      </w:r>
    </w:p>
    <w:p>
      <w:pPr>
        <w:pStyle w:val="SourceCode"/>
      </w:pPr>
      <w:r>
        <w:rPr>
          <w:rStyle w:val="VerbatimChar"/>
        </w:rPr>
        <w:t xml:space="preserve">## Defining model</w:t>
      </w:r>
    </w:p>
    <w:p>
      <w:pPr>
        <w:pStyle w:val="SourceCode"/>
      </w:pPr>
      <w:r>
        <w:rPr>
          <w:rStyle w:val="VerbatimChar"/>
        </w:rPr>
        <w:t xml:space="preserve">## Building model</w:t>
      </w:r>
    </w:p>
    <w:p>
      <w:pPr>
        <w:pStyle w:val="SourceCode"/>
      </w:pPr>
      <w:r>
        <w:rPr>
          <w:rStyle w:val="VerbatimChar"/>
        </w:rPr>
        <w:t xml:space="preserve">## Setting data and initial values</w:t>
      </w:r>
    </w:p>
    <w:p>
      <w:pPr>
        <w:pStyle w:val="SourceCode"/>
      </w:pPr>
      <w:r>
        <w:rPr>
          <w:rStyle w:val="VerbatimChar"/>
        </w:rPr>
        <w:t xml:space="preserve">## Running calculate on model</w:t>
      </w:r>
      <w:r>
        <w:br/>
      </w:r>
      <w:r>
        <w:rPr>
          <w:rStyle w:val="VerbatimChar"/>
        </w:rPr>
        <w:t xml:space="preserve">##   [Note] Any error reports that follow may simply reflect missing values in model variables.</w:t>
      </w:r>
    </w:p>
    <w:p>
      <w:pPr>
        <w:pStyle w:val="SourceCode"/>
      </w:pPr>
      <w:r>
        <w:rPr>
          <w:rStyle w:val="VerbatimChar"/>
        </w:rPr>
        <w:t xml:space="preserve">## Checking model sizes and dimensions</w:t>
      </w:r>
    </w:p>
    <w:p>
      <w:pPr>
        <w:pStyle w:val="SourceCode"/>
      </w:pPr>
      <w:r>
        <w:rPr>
          <w:rStyle w:val="NormalTok"/>
        </w:rPr>
        <w:t xml:space="preserve">cmyGLMMModel1re </w:t>
      </w:r>
      <w:r>
        <w:rPr>
          <w:rStyle w:val="OtherTok"/>
        </w:rPr>
        <w:t xml:space="preserve">&lt;-</w:t>
      </w:r>
      <w:r>
        <w:rPr>
          <w:rStyle w:val="NormalTok"/>
        </w:rPr>
        <w:t xml:space="preserve"> </w:t>
      </w:r>
      <w:r>
        <w:rPr>
          <w:rStyle w:val="FunctionTok"/>
        </w:rPr>
        <w:t xml:space="preserve">compileNimble</w:t>
      </w:r>
      <w:r>
        <w:rPr>
          <w:rStyle w:val="NormalTok"/>
        </w:rPr>
        <w:t xml:space="preserve">(myGLMMModel1re)</w:t>
      </w:r>
    </w:p>
    <w:p>
      <w:pPr>
        <w:pStyle w:val="SourceCode"/>
      </w:pPr>
      <w:r>
        <w:rPr>
          <w:rStyle w:val="VerbatimChar"/>
        </w:rPr>
        <w:t xml:space="preserve">## Compiling</w:t>
      </w:r>
      <w:r>
        <w:br/>
      </w:r>
      <w:r>
        <w:rPr>
          <w:rStyle w:val="VerbatimChar"/>
        </w:rPr>
        <w:t xml:space="preserve">##   [Note] This may take a minute.</w:t>
      </w:r>
      <w:r>
        <w:br/>
      </w:r>
      <w:r>
        <w:rPr>
          <w:rStyle w:val="VerbatimChar"/>
        </w:rPr>
        <w:t xml:space="preserve">##   [Note] Use 'showCompilerOutput = TRUE' to see C++ compilation details.</w:t>
      </w:r>
    </w:p>
    <w:p>
      <w:pPr>
        <w:pStyle w:val="SourceCode"/>
      </w:pPr>
      <w:r>
        <w:rPr>
          <w:rStyle w:val="CommentTok"/>
        </w:rPr>
        <w:t xml:space="preserve">#things to monitor</w:t>
      </w:r>
      <w:r>
        <w:br/>
      </w:r>
      <w:r>
        <w:rPr>
          <w:rStyle w:val="NormalTok"/>
        </w:rPr>
        <w:t xml:space="preserve">tomon1re</w:t>
      </w:r>
      <w:r>
        <w:rPr>
          <w:rStyle w:val="OtherTok"/>
        </w:rPr>
        <w:t xml:space="preserve">&lt;-</w:t>
      </w:r>
      <w:r>
        <w:rPr>
          <w:rStyle w:val="FunctionTok"/>
        </w:rPr>
        <w:t xml:space="preserve">c</w:t>
      </w:r>
      <w:r>
        <w:rPr>
          <w:rStyle w:val="NormalTok"/>
        </w:rPr>
        <w:t xml:space="preserve">(</w:t>
      </w:r>
      <w:r>
        <w:rPr>
          <w:rStyle w:val="StringTok"/>
        </w:rPr>
        <w:t xml:space="preserve">"beta0"</w:t>
      </w:r>
      <w:r>
        <w:rPr>
          <w:rStyle w:val="NormalTok"/>
        </w:rPr>
        <w:t xml:space="preserve">,</w:t>
      </w:r>
      <w:r>
        <w:rPr>
          <w:rStyle w:val="StringTok"/>
        </w:rPr>
        <w:t xml:space="preserve">"disp"</w:t>
      </w:r>
      <w:r>
        <w:rPr>
          <w:rStyle w:val="NormalTok"/>
        </w:rPr>
        <w:t xml:space="preserve">,</w:t>
      </w:r>
      <w:r>
        <w:rPr>
          <w:rStyle w:val="StringTok"/>
        </w:rPr>
        <w:t xml:space="preserve">"sigma1re_RE"</w:t>
      </w:r>
      <w:r>
        <w:rPr>
          <w:rStyle w:val="NormalTok"/>
        </w:rPr>
        <w:t xml:space="preserve">,</w:t>
      </w:r>
      <w:r>
        <w:rPr>
          <w:rStyle w:val="StringTok"/>
        </w:rPr>
        <w:t xml:space="preserve">"RE1re"</w:t>
      </w:r>
      <w:r>
        <w:rPr>
          <w:rStyle w:val="NormalTok"/>
        </w:rPr>
        <w:t xml:space="preserve">)</w:t>
      </w:r>
    </w:p>
    <w:p>
      <w:pPr>
        <w:pStyle w:val="FirstParagraph"/>
      </w:pPr>
      <w:r>
        <w:t xml:space="preserve">Then we run the code, considering 50000 iterations with a 15000 iterations burnin period, leaving 40000 iterations for inference.</w:t>
      </w:r>
    </w:p>
    <w:p>
      <w:pPr>
        <w:pStyle w:val="SourceCode"/>
      </w:pPr>
      <w:r>
        <w:rPr>
          <w:rStyle w:val="NormalTok"/>
        </w:rPr>
        <w:t xml:space="preserve">test1re</w:t>
      </w:r>
      <w:r>
        <w:rPr>
          <w:rStyle w:val="OtherTok"/>
        </w:rPr>
        <w:t xml:space="preserve">&lt;-</w:t>
      </w:r>
      <w:r>
        <w:rPr>
          <w:rStyle w:val="FunctionTok"/>
        </w:rPr>
        <w:t xml:space="preserve">nimbleMCMC</w:t>
      </w:r>
      <w:r>
        <w:rPr>
          <w:rStyle w:val="NormalTok"/>
        </w:rPr>
        <w:t xml:space="preserve">(myGLMMModel1re,</w:t>
      </w:r>
      <w:r>
        <w:rPr>
          <w:rStyle w:val="AttributeTok"/>
        </w:rPr>
        <w:t xml:space="preserve">monitors=</w:t>
      </w:r>
      <w:r>
        <w:rPr>
          <w:rStyle w:val="NormalTok"/>
        </w:rPr>
        <w:t xml:space="preserve">tomon1re,</w:t>
      </w:r>
      <w:r>
        <w:rPr>
          <w:rStyle w:val="AttributeTok"/>
        </w:rPr>
        <w:t xml:space="preserve">niter=</w:t>
      </w:r>
      <w:r>
        <w:rPr>
          <w:rStyle w:val="DecValTok"/>
        </w:rPr>
        <w:t xml:space="preserve">55000</w:t>
      </w:r>
      <w:r>
        <w:rPr>
          <w:rStyle w:val="NormalTok"/>
        </w:rPr>
        <w:t xml:space="preserve">,</w:t>
      </w:r>
      <w:r>
        <w:rPr>
          <w:rStyle w:val="AttributeTok"/>
        </w:rPr>
        <w:t xml:space="preserve">nburnin=</w:t>
      </w:r>
      <w:r>
        <w:rPr>
          <w:rStyle w:val="DecValTok"/>
        </w:rPr>
        <w:t xml:space="preserve">15000</w:t>
      </w:r>
      <w:r>
        <w:rPr>
          <w:rStyle w:val="NormalTok"/>
        </w:rPr>
        <w:t xml:space="preserve">,</w:t>
      </w:r>
      <w:r>
        <w:rPr>
          <w:rStyle w:val="AttributeTok"/>
        </w:rPr>
        <w:t xml:space="preserve">progressBar=</w:t>
      </w:r>
      <w:r>
        <w:rPr>
          <w:rStyle w:val="ConstantTok"/>
        </w:rPr>
        <w:t xml:space="preserve">TRUE</w:t>
      </w:r>
      <w:r>
        <w:rPr>
          <w:rStyle w:val="NormalTok"/>
        </w:rPr>
        <w:t xml:space="preserve">,</w:t>
      </w:r>
      <w:r>
        <w:rPr>
          <w:rStyle w:val="AttributeTok"/>
        </w:rPr>
        <w:t xml:space="preserve">summary=</w:t>
      </w:r>
      <w:r>
        <w:rPr>
          <w:rStyle w:val="ConstantTok"/>
        </w:rPr>
        <w:t xml:space="preserve">TRUE</w:t>
      </w:r>
      <w:r>
        <w:rPr>
          <w:rStyle w:val="NormalTok"/>
        </w:rPr>
        <w:t xml:space="preserve">)</w:t>
      </w:r>
    </w:p>
    <w:p>
      <w:pPr>
        <w:pStyle w:val="SourceCode"/>
      </w:pPr>
      <w:r>
        <w:rPr>
          <w:rStyle w:val="VerbatimChar"/>
        </w:rPr>
        <w:t xml:space="preserve">## Compiling</w:t>
      </w:r>
      <w:r>
        <w:br/>
      </w:r>
      <w:r>
        <w:rPr>
          <w:rStyle w:val="VerbatimChar"/>
        </w:rPr>
        <w:t xml:space="preserve">##   [Note] This may take a minute.</w:t>
      </w:r>
      <w:r>
        <w:br/>
      </w:r>
      <w:r>
        <w:rPr>
          <w:rStyle w:val="VerbatimChar"/>
        </w:rPr>
        <w:t xml:space="preserve">##   [Note] Use 'showCompilerOutput = TRUE' to see C++ compilation details.</w:t>
      </w:r>
    </w:p>
    <w:p>
      <w:pPr>
        <w:pStyle w:val="SourceCode"/>
      </w:pPr>
      <w:r>
        <w:rPr>
          <w:rStyle w:val="VerbatimChar"/>
        </w:rPr>
        <w:t xml:space="preserve">## running chain 1...</w:t>
      </w:r>
    </w:p>
    <w:p>
      <w:pPr>
        <w:pStyle w:val="SourceCode"/>
      </w:pPr>
      <w:r>
        <w:rPr>
          <w:rStyle w:val="VerbatimChar"/>
        </w:rPr>
        <w:t xml:space="preserve">## |-------------|-------------|-------------|-------------|</w:t>
      </w:r>
      <w:r>
        <w:br/>
      </w:r>
      <w:r>
        <w:rPr>
          <w:rStyle w:val="VerbatimChar"/>
        </w:rPr>
        <w:t xml:space="preserve">## |-------------------------------------------------------|</w:t>
      </w:r>
    </w:p>
    <w:p>
      <w:pPr>
        <w:pStyle w:val="FirstParagraph"/>
      </w:pPr>
      <w:r>
        <w:t xml:space="preserve">There were no apparent issues with convergence/mixing of MCMC chains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CommentTok"/>
        </w:rPr>
        <w:t xml:space="preserve">#trace plot intercept</w:t>
      </w:r>
      <w:r>
        <w:br/>
      </w:r>
      <w:r>
        <w:rPr>
          <w:rStyle w:val="FunctionTok"/>
        </w:rPr>
        <w:t xml:space="preserve">plot</w:t>
      </w:r>
      <w:r>
        <w:rPr>
          <w:rStyle w:val="NormalTok"/>
        </w:rPr>
        <w:t xml:space="preserve">(test1re</w:t>
      </w:r>
      <w:r>
        <w:rPr>
          <w:rStyle w:val="SpecialCharTok"/>
        </w:rPr>
        <w:t xml:space="preserve">$</w:t>
      </w:r>
      <w:r>
        <w:rPr>
          <w:rStyle w:val="NormalTok"/>
        </w:rPr>
        <w:t xml:space="preserve">samples[,</w:t>
      </w:r>
      <w:r>
        <w:rPr>
          <w:rStyle w:val="FunctionTok"/>
        </w:rPr>
        <w:t xml:space="preserve">which</w:t>
      </w:r>
      <w:r>
        <w:rPr>
          <w:rStyle w:val="NormalTok"/>
        </w:rPr>
        <w:t xml:space="preserve">(</w:t>
      </w:r>
      <w:r>
        <w:rPr>
          <w:rStyle w:val="FunctionTok"/>
        </w:rPr>
        <w:t xml:space="preserve">rownames</w:t>
      </w:r>
      <w:r>
        <w:rPr>
          <w:rStyle w:val="NormalTok"/>
        </w:rPr>
        <w:t xml:space="preserve">(test1re</w:t>
      </w:r>
      <w:r>
        <w:rPr>
          <w:rStyle w:val="SpecialCharTok"/>
        </w:rPr>
        <w:t xml:space="preserve">$</w:t>
      </w:r>
      <w:r>
        <w:rPr>
          <w:rStyle w:val="NormalTok"/>
        </w:rPr>
        <w:t xml:space="preserve">summary)</w:t>
      </w:r>
      <w:r>
        <w:rPr>
          <w:rStyle w:val="SpecialCharTok"/>
        </w:rPr>
        <w:t xml:space="preserve">==</w:t>
      </w:r>
      <w:r>
        <w:rPr>
          <w:rStyle w:val="StringTok"/>
        </w:rPr>
        <w:t xml:space="preserve">"beta0"</w:t>
      </w:r>
      <w:r>
        <w:rPr>
          <w:rStyle w:val="NormalTok"/>
        </w:rPr>
        <w:t xml:space="preserve">)],</w:t>
      </w:r>
      <w:r>
        <w:rPr>
          <w:rStyle w:val="AttributeTok"/>
        </w:rPr>
        <w:t xml:space="preserve">pch=</w:t>
      </w:r>
      <w:r>
        <w:rPr>
          <w:rStyle w:val="StringTok"/>
        </w:rPr>
        <w:t xml:space="preserve">"."</w:t>
      </w:r>
      <w:r>
        <w:rPr>
          <w:rStyle w:val="NormalTok"/>
        </w:rPr>
        <w:t xml:space="preserve">,</w:t>
      </w:r>
      <w:r>
        <w:rPr>
          <w:rStyle w:val="AttributeTok"/>
        </w:rPr>
        <w:t xml:space="preserve">ylab=</w:t>
      </w:r>
      <w:r>
        <w:rPr>
          <w:rStyle w:val="StringTok"/>
        </w:rPr>
        <w:t xml:space="preserve">"intecept"</w:t>
      </w:r>
      <w:r>
        <w:rPr>
          <w:rStyle w:val="NormalTok"/>
        </w:rPr>
        <w:t xml:space="preserve">)</w:t>
      </w:r>
      <w:r>
        <w:br/>
      </w:r>
      <w:r>
        <w:rPr>
          <w:rStyle w:val="CommentTok"/>
        </w:rPr>
        <w:t xml:space="preserve">#trace plot dispersion</w:t>
      </w:r>
      <w:r>
        <w:br/>
      </w:r>
      <w:r>
        <w:rPr>
          <w:rStyle w:val="FunctionTok"/>
        </w:rPr>
        <w:t xml:space="preserve">plot</w:t>
      </w:r>
      <w:r>
        <w:rPr>
          <w:rStyle w:val="NormalTok"/>
        </w:rPr>
        <w:t xml:space="preserve">(test1re</w:t>
      </w:r>
      <w:r>
        <w:rPr>
          <w:rStyle w:val="SpecialCharTok"/>
        </w:rPr>
        <w:t xml:space="preserve">$</w:t>
      </w:r>
      <w:r>
        <w:rPr>
          <w:rStyle w:val="NormalTok"/>
        </w:rPr>
        <w:t xml:space="preserve">samples[,</w:t>
      </w:r>
      <w:r>
        <w:rPr>
          <w:rStyle w:val="FunctionTok"/>
        </w:rPr>
        <w:t xml:space="preserve">which</w:t>
      </w:r>
      <w:r>
        <w:rPr>
          <w:rStyle w:val="NormalTok"/>
        </w:rPr>
        <w:t xml:space="preserve">(</w:t>
      </w:r>
      <w:r>
        <w:rPr>
          <w:rStyle w:val="FunctionTok"/>
        </w:rPr>
        <w:t xml:space="preserve">rownames</w:t>
      </w:r>
      <w:r>
        <w:rPr>
          <w:rStyle w:val="NormalTok"/>
        </w:rPr>
        <w:t xml:space="preserve">(test1re</w:t>
      </w:r>
      <w:r>
        <w:rPr>
          <w:rStyle w:val="SpecialCharTok"/>
        </w:rPr>
        <w:t xml:space="preserve">$</w:t>
      </w:r>
      <w:r>
        <w:rPr>
          <w:rStyle w:val="NormalTok"/>
        </w:rPr>
        <w:t xml:space="preserve">summary)</w:t>
      </w:r>
      <w:r>
        <w:rPr>
          <w:rStyle w:val="SpecialCharTok"/>
        </w:rPr>
        <w:t xml:space="preserve">==</w:t>
      </w:r>
      <w:r>
        <w:rPr>
          <w:rStyle w:val="StringTok"/>
        </w:rPr>
        <w:t xml:space="preserve">"disp"</w:t>
      </w:r>
      <w:r>
        <w:rPr>
          <w:rStyle w:val="NormalTok"/>
        </w:rPr>
        <w:t xml:space="preserve">)],</w:t>
      </w:r>
      <w:r>
        <w:rPr>
          <w:rStyle w:val="AttributeTok"/>
        </w:rPr>
        <w:t xml:space="preserve">pch=</w:t>
      </w:r>
      <w:r>
        <w:rPr>
          <w:rStyle w:val="StringTok"/>
        </w:rPr>
        <w:t xml:space="preserve">"."</w:t>
      </w:r>
      <w:r>
        <w:rPr>
          <w:rStyle w:val="NormalTok"/>
        </w:rPr>
        <w:t xml:space="preserve">,</w:t>
      </w:r>
      <w:r>
        <w:rPr>
          <w:rStyle w:val="AttributeTok"/>
        </w:rPr>
        <w:t xml:space="preserve">ylab=</w:t>
      </w:r>
      <w:r>
        <w:rPr>
          <w:rStyle w:val="StringTok"/>
        </w:rPr>
        <w:t xml:space="preserve">"dispersion"</w:t>
      </w:r>
      <w:r>
        <w:rPr>
          <w:rStyle w:val="NormalTok"/>
        </w:rPr>
        <w:t xml:space="preserve">)</w:t>
      </w:r>
      <w:r>
        <w:br/>
      </w:r>
      <w:r>
        <w:rPr>
          <w:rStyle w:val="CommentTok"/>
        </w:rPr>
        <w:t xml:space="preserve">#trace plot location random effect standard deviation</w:t>
      </w:r>
      <w:r>
        <w:br/>
      </w:r>
      <w:r>
        <w:rPr>
          <w:rStyle w:val="FunctionTok"/>
        </w:rPr>
        <w:t xml:space="preserve">plot</w:t>
      </w:r>
      <w:r>
        <w:rPr>
          <w:rStyle w:val="NormalTok"/>
        </w:rPr>
        <w:t xml:space="preserve">(test1re</w:t>
      </w:r>
      <w:r>
        <w:rPr>
          <w:rStyle w:val="SpecialCharTok"/>
        </w:rPr>
        <w:t xml:space="preserve">$</w:t>
      </w:r>
      <w:r>
        <w:rPr>
          <w:rStyle w:val="NormalTok"/>
        </w:rPr>
        <w:t xml:space="preserve">samples[,</w:t>
      </w:r>
      <w:r>
        <w:rPr>
          <w:rStyle w:val="FunctionTok"/>
        </w:rPr>
        <w:t xml:space="preserve">which</w:t>
      </w:r>
      <w:r>
        <w:rPr>
          <w:rStyle w:val="NormalTok"/>
        </w:rPr>
        <w:t xml:space="preserve">(</w:t>
      </w:r>
      <w:r>
        <w:rPr>
          <w:rStyle w:val="FunctionTok"/>
        </w:rPr>
        <w:t xml:space="preserve">rownames</w:t>
      </w:r>
      <w:r>
        <w:rPr>
          <w:rStyle w:val="NormalTok"/>
        </w:rPr>
        <w:t xml:space="preserve">(test1re</w:t>
      </w:r>
      <w:r>
        <w:rPr>
          <w:rStyle w:val="SpecialCharTok"/>
        </w:rPr>
        <w:t xml:space="preserve">$</w:t>
      </w:r>
      <w:r>
        <w:rPr>
          <w:rStyle w:val="NormalTok"/>
        </w:rPr>
        <w:t xml:space="preserve">summary)</w:t>
      </w:r>
      <w:r>
        <w:rPr>
          <w:rStyle w:val="SpecialCharTok"/>
        </w:rPr>
        <w:t xml:space="preserve">==</w:t>
      </w:r>
      <w:r>
        <w:rPr>
          <w:rStyle w:val="StringTok"/>
        </w:rPr>
        <w:t xml:space="preserve">"sigma1re_RE"</w:t>
      </w:r>
      <w:r>
        <w:rPr>
          <w:rStyle w:val="NormalTok"/>
        </w:rPr>
        <w:t xml:space="preserve">)],</w:t>
      </w:r>
      <w:r>
        <w:rPr>
          <w:rStyle w:val="AttributeTok"/>
        </w:rPr>
        <w:t xml:space="preserve">pch=</w:t>
      </w:r>
      <w:r>
        <w:rPr>
          <w:rStyle w:val="StringTok"/>
        </w:rPr>
        <w:t xml:space="preserve">"."</w:t>
      </w:r>
      <w:r>
        <w:rPr>
          <w:rStyle w:val="NormalTok"/>
        </w:rPr>
        <w:t xml:space="preserve">,</w:t>
      </w:r>
      <w:r>
        <w:rPr>
          <w:rStyle w:val="AttributeTok"/>
        </w:rPr>
        <w:t xml:space="preserve">ylab=</w:t>
      </w:r>
      <w:r>
        <w:rPr>
          <w:rStyle w:val="StringTok"/>
        </w:rPr>
        <w:t xml:space="preserve">"location-year random effect sigma"</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SpermWhaleCueRatesSuppPub1_files/figure-docx/unnamed-chunk-26-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look at the main results, i.e. all top-level stochastic nodes of the model, namely the intercept, the dispersion parameter and the standard deviations of the random effects</w:t>
      </w:r>
    </w:p>
    <w:p>
      <w:pPr>
        <w:pStyle w:val="SourceCode"/>
      </w:pPr>
      <w:r>
        <w:rPr>
          <w:rStyle w:val="CommentTok"/>
        </w:rPr>
        <w:t xml:space="preserve">#look at main results - </w:t>
      </w:r>
      <w:r>
        <w:br/>
      </w:r>
      <w:r>
        <w:rPr>
          <w:rStyle w:val="NormalTok"/>
        </w:rPr>
        <w:t xml:space="preserve">test1re</w:t>
      </w:r>
      <w:r>
        <w:rPr>
          <w:rStyle w:val="SpecialCharTok"/>
        </w:rPr>
        <w:t xml:space="preserve">$</w:t>
      </w:r>
      <w:r>
        <w:rPr>
          <w:rStyle w:val="NormalTok"/>
        </w:rPr>
        <w:t xml:space="preserve">summary</w:t>
      </w:r>
    </w:p>
    <w:p>
      <w:pPr>
        <w:pStyle w:val="SourceCode"/>
      </w:pPr>
      <w:r>
        <w:rPr>
          <w:rStyle w:val="VerbatimChar"/>
        </w:rPr>
        <w:t xml:space="preserve">##                    Mean       Median    St.Dev.    95%CI_low   95%CI_upp</w:t>
      </w:r>
      <w:r>
        <w:br/>
      </w:r>
      <w:r>
        <w:rPr>
          <w:rStyle w:val="VerbatimChar"/>
        </w:rPr>
        <w:t xml:space="preserve">## RE1re[1]    -0.07060900 -0.065984337 0.09603578 -0.270394451  0.11127654</w:t>
      </w:r>
      <w:r>
        <w:br/>
      </w:r>
      <w:r>
        <w:rPr>
          <w:rStyle w:val="VerbatimChar"/>
        </w:rPr>
        <w:t xml:space="preserve">## RE1re[2]    -0.10528768 -0.093927249 0.12804696 -0.387462444  0.12100718</w:t>
      </w:r>
      <w:r>
        <w:br/>
      </w:r>
      <w:r>
        <w:rPr>
          <w:rStyle w:val="VerbatimChar"/>
        </w:rPr>
        <w:t xml:space="preserve">## RE1re[3]     0.09351435  0.083762643 0.10999069 -0.097725417  0.32900256</w:t>
      </w:r>
      <w:r>
        <w:br/>
      </w:r>
      <w:r>
        <w:rPr>
          <w:rStyle w:val="VerbatimChar"/>
        </w:rPr>
        <w:t xml:space="preserve">## RE1re[4]    -0.16326105 -0.156551669 0.11983692 -0.419199469  0.03919658</w:t>
      </w:r>
      <w:r>
        <w:br/>
      </w:r>
      <w:r>
        <w:rPr>
          <w:rStyle w:val="VerbatimChar"/>
        </w:rPr>
        <w:t xml:space="preserve">## RE1re[5]    -0.04315879 -0.039505794 0.09461470 -0.234939722  0.14120330</w:t>
      </w:r>
      <w:r>
        <w:br/>
      </w:r>
      <w:r>
        <w:rPr>
          <w:rStyle w:val="VerbatimChar"/>
        </w:rPr>
        <w:t xml:space="preserve">## RE1re[6]     0.11449006  0.107284770 0.10405989 -0.064375975  0.33660314</w:t>
      </w:r>
      <w:r>
        <w:br/>
      </w:r>
      <w:r>
        <w:rPr>
          <w:rStyle w:val="VerbatimChar"/>
        </w:rPr>
        <w:t xml:space="preserve">## RE1re[7]     0.05947461  0.055279258 0.07923230 -0.087424218  0.22363087</w:t>
      </w:r>
      <w:r>
        <w:br/>
      </w:r>
      <w:r>
        <w:rPr>
          <w:rStyle w:val="VerbatimChar"/>
        </w:rPr>
        <w:t xml:space="preserve">## RE1re[8]     0.11164515  0.103682899 0.11214979 -0.086040200  0.35174014</w:t>
      </w:r>
      <w:r>
        <w:br/>
      </w:r>
      <w:r>
        <w:rPr>
          <w:rStyle w:val="VerbatimChar"/>
        </w:rPr>
        <w:t xml:space="preserve">## RE1re[9]     0.05426878  0.044040842 0.10924222 -0.143454646  0.29101189</w:t>
      </w:r>
      <w:r>
        <w:br/>
      </w:r>
      <w:r>
        <w:rPr>
          <w:rStyle w:val="VerbatimChar"/>
        </w:rPr>
        <w:t xml:space="preserve">## RE1re[10]    0.01174959  0.008609002 0.10853102 -0.202039127  0.23784308</w:t>
      </w:r>
      <w:r>
        <w:br/>
      </w:r>
      <w:r>
        <w:rPr>
          <w:rStyle w:val="VerbatimChar"/>
        </w:rPr>
        <w:t xml:space="preserve">## RE1re[11]    0.19902253  0.196875489 0.10129571  0.008480719  0.40230032</w:t>
      </w:r>
      <w:r>
        <w:br/>
      </w:r>
      <w:r>
        <w:rPr>
          <w:rStyle w:val="VerbatimChar"/>
        </w:rPr>
        <w:t xml:space="preserve">## RE1re[12]    0.07785059  0.070369458 0.09653246 -0.096055902  0.28053908</w:t>
      </w:r>
      <w:r>
        <w:br/>
      </w:r>
      <w:r>
        <w:rPr>
          <w:rStyle w:val="VerbatimChar"/>
        </w:rPr>
        <w:t xml:space="preserve">## RE1re[13]   -0.03820086 -0.034997745 0.09893053 -0.240255251  0.15962057</w:t>
      </w:r>
      <w:r>
        <w:br/>
      </w:r>
      <w:r>
        <w:rPr>
          <w:rStyle w:val="VerbatimChar"/>
        </w:rPr>
        <w:t xml:space="preserve">## RE1re[14]   -0.02728512 -0.025727450 0.09290512 -0.210571895  0.15892551</w:t>
      </w:r>
      <w:r>
        <w:br/>
      </w:r>
      <w:r>
        <w:rPr>
          <w:rStyle w:val="VerbatimChar"/>
        </w:rPr>
        <w:t xml:space="preserve">## RE1re[15]   -0.02844707 -0.024261410 0.09688776 -0.227235370  0.16536284</w:t>
      </w:r>
      <w:r>
        <w:br/>
      </w:r>
      <w:r>
        <w:rPr>
          <w:rStyle w:val="VerbatimChar"/>
        </w:rPr>
        <w:t xml:space="preserve">## RE1re[16]   -0.04200486 -0.032188126 0.13947259 -0.341897776  0.22546792</w:t>
      </w:r>
      <w:r>
        <w:br/>
      </w:r>
      <w:r>
        <w:rPr>
          <w:rStyle w:val="VerbatimChar"/>
        </w:rPr>
        <w:t xml:space="preserve">## RE1re[17]   -0.08149677 -0.073088790 0.11504800 -0.324635199  0.13093098</w:t>
      </w:r>
      <w:r>
        <w:br/>
      </w:r>
      <w:r>
        <w:rPr>
          <w:rStyle w:val="VerbatimChar"/>
        </w:rPr>
        <w:t xml:space="preserve">## RE1re[18]   -0.11147383 -0.096108149 0.14200505 -0.429796108  0.13004369</w:t>
      </w:r>
      <w:r>
        <w:br/>
      </w:r>
      <w:r>
        <w:rPr>
          <w:rStyle w:val="VerbatimChar"/>
        </w:rPr>
        <w:t xml:space="preserve">## RE1re[19]   -0.01553352 -0.011691847 0.12390754 -0.268021427  0.23289110</w:t>
      </w:r>
      <w:r>
        <w:br/>
      </w:r>
      <w:r>
        <w:rPr>
          <w:rStyle w:val="VerbatimChar"/>
        </w:rPr>
        <w:t xml:space="preserve">## beta0       -0.11567392 -0.114336506 0.05039011 -0.217442018 -0.02150094</w:t>
      </w:r>
      <w:r>
        <w:br/>
      </w:r>
      <w:r>
        <w:rPr>
          <w:rStyle w:val="VerbatimChar"/>
        </w:rPr>
        <w:t xml:space="preserve">## disp         0.10970925  0.108247095 0.01556429  0.083341411  0.14396535</w:t>
      </w:r>
      <w:r>
        <w:br/>
      </w:r>
      <w:r>
        <w:rPr>
          <w:rStyle w:val="VerbatimChar"/>
        </w:rPr>
        <w:t xml:space="preserve">## sigma1re_RE  0.14441806  0.141488298 0.05764713  0.025696789  0.26574811</w:t>
      </w:r>
    </w:p>
    <w:p>
      <w:pPr>
        <w:pStyle w:val="FirstParagraph"/>
      </w:pPr>
      <w:r>
        <w:t xml:space="preserve">We can see posterior distributions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CommentTok"/>
        </w:rPr>
        <w:t xml:space="preserve">#posterior plot intercept</w:t>
      </w:r>
      <w:r>
        <w:br/>
      </w:r>
      <w:r>
        <w:rPr>
          <w:rStyle w:val="NormalTok"/>
        </w:rPr>
        <w:t xml:space="preserve">intercepts</w:t>
      </w:r>
      <w:r>
        <w:rPr>
          <w:rStyle w:val="OtherTok"/>
        </w:rPr>
        <w:t xml:space="preserve">&lt;-</w:t>
      </w:r>
      <w:r>
        <w:rPr>
          <w:rStyle w:val="NormalTok"/>
        </w:rPr>
        <w:t xml:space="preserve">test1re</w:t>
      </w:r>
      <w:r>
        <w:rPr>
          <w:rStyle w:val="SpecialCharTok"/>
        </w:rPr>
        <w:t xml:space="preserve">$</w:t>
      </w:r>
      <w:r>
        <w:rPr>
          <w:rStyle w:val="NormalTok"/>
        </w:rPr>
        <w:t xml:space="preserve">samples[,</w:t>
      </w:r>
      <w:r>
        <w:rPr>
          <w:rStyle w:val="FunctionTok"/>
        </w:rPr>
        <w:t xml:space="preserve">which</w:t>
      </w:r>
      <w:r>
        <w:rPr>
          <w:rStyle w:val="NormalTok"/>
        </w:rPr>
        <w:t xml:space="preserve">(</w:t>
      </w:r>
      <w:r>
        <w:rPr>
          <w:rStyle w:val="FunctionTok"/>
        </w:rPr>
        <w:t xml:space="preserve">rownames</w:t>
      </w:r>
      <w:r>
        <w:rPr>
          <w:rStyle w:val="NormalTok"/>
        </w:rPr>
        <w:t xml:space="preserve">(test1re</w:t>
      </w:r>
      <w:r>
        <w:rPr>
          <w:rStyle w:val="SpecialCharTok"/>
        </w:rPr>
        <w:t xml:space="preserve">$</w:t>
      </w:r>
      <w:r>
        <w:rPr>
          <w:rStyle w:val="NormalTok"/>
        </w:rPr>
        <w:t xml:space="preserve">summary)</w:t>
      </w:r>
      <w:r>
        <w:rPr>
          <w:rStyle w:val="SpecialCharTok"/>
        </w:rPr>
        <w:t xml:space="preserve">==</w:t>
      </w:r>
      <w:r>
        <w:rPr>
          <w:rStyle w:val="StringTok"/>
        </w:rPr>
        <w:t xml:space="preserve">"beta0"</w:t>
      </w:r>
      <w:r>
        <w:rPr>
          <w:rStyle w:val="NormalTok"/>
        </w:rPr>
        <w:t xml:space="preserve">)]</w:t>
      </w:r>
      <w:r>
        <w:br/>
      </w:r>
      <w:r>
        <w:rPr>
          <w:rStyle w:val="FunctionTok"/>
        </w:rPr>
        <w:t xml:space="preserve">hist</w:t>
      </w:r>
      <w:r>
        <w:rPr>
          <w:rStyle w:val="NormalTok"/>
        </w:rPr>
        <w:t xml:space="preserve">(intercepts,</w:t>
      </w:r>
      <w:r>
        <w:rPr>
          <w:rStyle w:val="AttributeTok"/>
        </w:rPr>
        <w:t xml:space="preserve">pch=</w:t>
      </w:r>
      <w:r>
        <w:rPr>
          <w:rStyle w:val="StringTok"/>
        </w:rPr>
        <w:t xml:space="preserve">"."</w:t>
      </w:r>
      <w:r>
        <w:rPr>
          <w:rStyle w:val="NormalTok"/>
        </w:rPr>
        <w:t xml:space="preserve">,</w:t>
      </w:r>
      <w:r>
        <w:rPr>
          <w:rStyle w:val="AttributeTok"/>
        </w:rPr>
        <w:t xml:space="preserve">xlab=</w:t>
      </w:r>
      <w:r>
        <w:rPr>
          <w:rStyle w:val="StringTok"/>
        </w:rPr>
        <w:t xml:space="preserve">"intecept"</w:t>
      </w:r>
      <w:r>
        <w:rPr>
          <w:rStyle w:val="NormalTok"/>
        </w:rPr>
        <w:t xml:space="preserve">,</w:t>
      </w:r>
      <w:r>
        <w:rPr>
          <w:rStyle w:val="AttributeTok"/>
        </w:rPr>
        <w:t xml:space="preserve">main=</w:t>
      </w:r>
      <w:r>
        <w:rPr>
          <w:rStyle w:val="StringTok"/>
        </w:rPr>
        <w:t xml:space="preserv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quantile</w:t>
      </w:r>
      <w:r>
        <w:rPr>
          <w:rStyle w:val="NormalTok"/>
        </w:rPr>
        <w:t xml:space="preserve">(intercepts,</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r>
        <w:rPr>
          <w:rStyle w:val="AttributeTok"/>
        </w:rPr>
        <w:t xml:space="preserve">col=</w:t>
      </w:r>
      <w:r>
        <w:rPr>
          <w:rStyle w:val="StringTok"/>
        </w:rPr>
        <w:t xml:space="preserve">"orange"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mean</w:t>
      </w:r>
      <w:r>
        <w:rPr>
          <w:rStyle w:val="NormalTok"/>
        </w:rPr>
        <w:t xml:space="preserve">(intercepts),</w:t>
      </w:r>
      <w:r>
        <w:rPr>
          <w:rStyle w:val="AttributeTok"/>
        </w:rPr>
        <w:t xml:space="preserve">col=</w:t>
      </w:r>
      <w:r>
        <w:rPr>
          <w:rStyle w:val="StringTok"/>
        </w:rPr>
        <w:t xml:space="preserve">"orange"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CommentTok"/>
        </w:rPr>
        <w:t xml:space="preserve">#posterior plot dispersion</w:t>
      </w:r>
      <w:r>
        <w:br/>
      </w:r>
      <w:r>
        <w:rPr>
          <w:rStyle w:val="NormalTok"/>
        </w:rPr>
        <w:t xml:space="preserve">dispersions</w:t>
      </w:r>
      <w:r>
        <w:rPr>
          <w:rStyle w:val="OtherTok"/>
        </w:rPr>
        <w:t xml:space="preserve">&lt;-</w:t>
      </w:r>
      <w:r>
        <w:rPr>
          <w:rStyle w:val="NormalTok"/>
        </w:rPr>
        <w:t xml:space="preserve">test1re</w:t>
      </w:r>
      <w:r>
        <w:rPr>
          <w:rStyle w:val="SpecialCharTok"/>
        </w:rPr>
        <w:t xml:space="preserve">$</w:t>
      </w:r>
      <w:r>
        <w:rPr>
          <w:rStyle w:val="NormalTok"/>
        </w:rPr>
        <w:t xml:space="preserve">samples[,</w:t>
      </w:r>
      <w:r>
        <w:rPr>
          <w:rStyle w:val="FunctionTok"/>
        </w:rPr>
        <w:t xml:space="preserve">which</w:t>
      </w:r>
      <w:r>
        <w:rPr>
          <w:rStyle w:val="NormalTok"/>
        </w:rPr>
        <w:t xml:space="preserve">(</w:t>
      </w:r>
      <w:r>
        <w:rPr>
          <w:rStyle w:val="FunctionTok"/>
        </w:rPr>
        <w:t xml:space="preserve">rownames</w:t>
      </w:r>
      <w:r>
        <w:rPr>
          <w:rStyle w:val="NormalTok"/>
        </w:rPr>
        <w:t xml:space="preserve">(test1re</w:t>
      </w:r>
      <w:r>
        <w:rPr>
          <w:rStyle w:val="SpecialCharTok"/>
        </w:rPr>
        <w:t xml:space="preserve">$</w:t>
      </w:r>
      <w:r>
        <w:rPr>
          <w:rStyle w:val="NormalTok"/>
        </w:rPr>
        <w:t xml:space="preserve">summary)</w:t>
      </w:r>
      <w:r>
        <w:rPr>
          <w:rStyle w:val="SpecialCharTok"/>
        </w:rPr>
        <w:t xml:space="preserve">==</w:t>
      </w:r>
      <w:r>
        <w:rPr>
          <w:rStyle w:val="StringTok"/>
        </w:rPr>
        <w:t xml:space="preserve">"disp"</w:t>
      </w:r>
      <w:r>
        <w:rPr>
          <w:rStyle w:val="NormalTok"/>
        </w:rPr>
        <w:t xml:space="preserve">)]</w:t>
      </w:r>
      <w:r>
        <w:br/>
      </w:r>
      <w:r>
        <w:rPr>
          <w:rStyle w:val="FunctionTok"/>
        </w:rPr>
        <w:t xml:space="preserve">hist</w:t>
      </w:r>
      <w:r>
        <w:rPr>
          <w:rStyle w:val="NormalTok"/>
        </w:rPr>
        <w:t xml:space="preserve">(dispersions,</w:t>
      </w:r>
      <w:r>
        <w:rPr>
          <w:rStyle w:val="AttributeTok"/>
        </w:rPr>
        <w:t xml:space="preserve">pch=</w:t>
      </w:r>
      <w:r>
        <w:rPr>
          <w:rStyle w:val="StringTok"/>
        </w:rPr>
        <w:t xml:space="preserve">"."</w:t>
      </w:r>
      <w:r>
        <w:rPr>
          <w:rStyle w:val="NormalTok"/>
        </w:rPr>
        <w:t xml:space="preserve">,</w:t>
      </w:r>
      <w:r>
        <w:rPr>
          <w:rStyle w:val="AttributeTok"/>
        </w:rPr>
        <w:t xml:space="preserve">xlab=</w:t>
      </w:r>
      <w:r>
        <w:rPr>
          <w:rStyle w:val="StringTok"/>
        </w:rPr>
        <w:t xml:space="preserve">"dispersion"</w:t>
      </w:r>
      <w:r>
        <w:rPr>
          <w:rStyle w:val="NormalTok"/>
        </w:rPr>
        <w:t xml:space="preserve">,</w:t>
      </w:r>
      <w:r>
        <w:rPr>
          <w:rStyle w:val="AttributeTok"/>
        </w:rPr>
        <w:t xml:space="preserve">main=</w:t>
      </w:r>
      <w:r>
        <w:rPr>
          <w:rStyle w:val="StringTok"/>
        </w:rPr>
        <w:t xml:space="preserv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quantile</w:t>
      </w:r>
      <w:r>
        <w:rPr>
          <w:rStyle w:val="NormalTok"/>
        </w:rPr>
        <w:t xml:space="preserve">(dispersions,</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r>
        <w:rPr>
          <w:rStyle w:val="AttributeTok"/>
        </w:rPr>
        <w:t xml:space="preserve">col=</w:t>
      </w:r>
      <w:r>
        <w:rPr>
          <w:rStyle w:val="StringTok"/>
        </w:rPr>
        <w:t xml:space="preserve">"orange"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mean</w:t>
      </w:r>
      <w:r>
        <w:rPr>
          <w:rStyle w:val="NormalTok"/>
        </w:rPr>
        <w:t xml:space="preserve">(dispersions),</w:t>
      </w:r>
      <w:r>
        <w:rPr>
          <w:rStyle w:val="AttributeTok"/>
        </w:rPr>
        <w:t xml:space="preserve">col=</w:t>
      </w:r>
      <w:r>
        <w:rPr>
          <w:rStyle w:val="StringTok"/>
        </w:rPr>
        <w:t xml:space="preserve">"orange"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CommentTok"/>
        </w:rPr>
        <w:t xml:space="preserve">#posterior plot location random effect standard deviation</w:t>
      </w:r>
      <w:r>
        <w:br/>
      </w:r>
      <w:r>
        <w:rPr>
          <w:rStyle w:val="NormalTok"/>
        </w:rPr>
        <w:t xml:space="preserve">lysigmas</w:t>
      </w:r>
      <w:r>
        <w:rPr>
          <w:rStyle w:val="OtherTok"/>
        </w:rPr>
        <w:t xml:space="preserve">&lt;-</w:t>
      </w:r>
      <w:r>
        <w:rPr>
          <w:rStyle w:val="NormalTok"/>
        </w:rPr>
        <w:t xml:space="preserve">test1re</w:t>
      </w:r>
      <w:r>
        <w:rPr>
          <w:rStyle w:val="SpecialCharTok"/>
        </w:rPr>
        <w:t xml:space="preserve">$</w:t>
      </w:r>
      <w:r>
        <w:rPr>
          <w:rStyle w:val="NormalTok"/>
        </w:rPr>
        <w:t xml:space="preserve">samples[,</w:t>
      </w:r>
      <w:r>
        <w:rPr>
          <w:rStyle w:val="FunctionTok"/>
        </w:rPr>
        <w:t xml:space="preserve">which</w:t>
      </w:r>
      <w:r>
        <w:rPr>
          <w:rStyle w:val="NormalTok"/>
        </w:rPr>
        <w:t xml:space="preserve">(</w:t>
      </w:r>
      <w:r>
        <w:rPr>
          <w:rStyle w:val="FunctionTok"/>
        </w:rPr>
        <w:t xml:space="preserve">rownames</w:t>
      </w:r>
      <w:r>
        <w:rPr>
          <w:rStyle w:val="NormalTok"/>
        </w:rPr>
        <w:t xml:space="preserve">(test1re</w:t>
      </w:r>
      <w:r>
        <w:rPr>
          <w:rStyle w:val="SpecialCharTok"/>
        </w:rPr>
        <w:t xml:space="preserve">$</w:t>
      </w:r>
      <w:r>
        <w:rPr>
          <w:rStyle w:val="NormalTok"/>
        </w:rPr>
        <w:t xml:space="preserve">summary)</w:t>
      </w:r>
      <w:r>
        <w:rPr>
          <w:rStyle w:val="SpecialCharTok"/>
        </w:rPr>
        <w:t xml:space="preserve">==</w:t>
      </w:r>
      <w:r>
        <w:rPr>
          <w:rStyle w:val="StringTok"/>
        </w:rPr>
        <w:t xml:space="preserve">"sigma1re_RE"</w:t>
      </w:r>
      <w:r>
        <w:rPr>
          <w:rStyle w:val="NormalTok"/>
        </w:rPr>
        <w:t xml:space="preserve">)]</w:t>
      </w:r>
      <w:r>
        <w:br/>
      </w:r>
      <w:r>
        <w:rPr>
          <w:rStyle w:val="FunctionTok"/>
        </w:rPr>
        <w:t xml:space="preserve">hist</w:t>
      </w:r>
      <w:r>
        <w:rPr>
          <w:rStyle w:val="NormalTok"/>
        </w:rPr>
        <w:t xml:space="preserve">(lysigmas,</w:t>
      </w:r>
      <w:r>
        <w:rPr>
          <w:rStyle w:val="AttributeTok"/>
        </w:rPr>
        <w:t xml:space="preserve">pch=</w:t>
      </w:r>
      <w:r>
        <w:rPr>
          <w:rStyle w:val="StringTok"/>
        </w:rPr>
        <w:t xml:space="preserve">"."</w:t>
      </w:r>
      <w:r>
        <w:rPr>
          <w:rStyle w:val="NormalTok"/>
        </w:rPr>
        <w:t xml:space="preserve">,</w:t>
      </w:r>
      <w:r>
        <w:rPr>
          <w:rStyle w:val="AttributeTok"/>
        </w:rPr>
        <w:t xml:space="preserve">xlab=</w:t>
      </w:r>
      <w:r>
        <w:rPr>
          <w:rStyle w:val="StringTok"/>
        </w:rPr>
        <w:t xml:space="preserve">"location-year random effect sigma"</w:t>
      </w:r>
      <w:r>
        <w:rPr>
          <w:rStyle w:val="NormalTok"/>
        </w:rPr>
        <w:t xml:space="preserve">,</w:t>
      </w:r>
      <w:r>
        <w:rPr>
          <w:rStyle w:val="AttributeTok"/>
        </w:rPr>
        <w:t xml:space="preserve">main=</w:t>
      </w:r>
      <w:r>
        <w:rPr>
          <w:rStyle w:val="StringTok"/>
        </w:rPr>
        <w:t xml:space="preserv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quantile</w:t>
      </w:r>
      <w:r>
        <w:rPr>
          <w:rStyle w:val="NormalTok"/>
        </w:rPr>
        <w:t xml:space="preserve">(lysigmas,</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r>
        <w:rPr>
          <w:rStyle w:val="AttributeTok"/>
        </w:rPr>
        <w:t xml:space="preserve">col=</w:t>
      </w:r>
      <w:r>
        <w:rPr>
          <w:rStyle w:val="StringTok"/>
        </w:rPr>
        <w:t xml:space="preserve">"orange"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mean</w:t>
      </w:r>
      <w:r>
        <w:rPr>
          <w:rStyle w:val="NormalTok"/>
        </w:rPr>
        <w:t xml:space="preserve">(lysigmas),</w:t>
      </w:r>
      <w:r>
        <w:rPr>
          <w:rStyle w:val="AttributeTok"/>
        </w:rPr>
        <w:t xml:space="preserve">col=</w:t>
      </w:r>
      <w:r>
        <w:rPr>
          <w:rStyle w:val="StringTok"/>
        </w:rPr>
        <w:t xml:space="preserve">"orange"</w:t>
      </w:r>
      <w:r>
        <w:rPr>
          <w:rStyle w:val="NormalTok"/>
        </w:rPr>
        <w:t xml:space="preserve">,</w:t>
      </w:r>
      <w:r>
        <w:rPr>
          <w:rStyle w:val="Attribut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SpermWhaleCueRatesSuppPub1_files/figure-docx/unnamed-chunk-28-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Assuming that the MCMC approach, which does not use any approximations, is the one most reliable, we would finally obtain the variability around the mean by simulating from the relevant posterior distributions</w:t>
      </w:r>
    </w:p>
    <w:p>
      <w:pPr>
        <w:pStyle w:val="SourceCode"/>
      </w:pPr>
      <w:r>
        <w:rPr>
          <w:rStyle w:val="CommentTok"/>
        </w:rPr>
        <w:t xml:space="preserve"># getting the overall estimate for a new year and location and respective CI's we are looking for</w:t>
      </w:r>
      <w:r>
        <w:br/>
      </w:r>
      <w:r>
        <w:rPr>
          <w:rStyle w:val="CommentTok"/>
        </w:rPr>
        <w:t xml:space="preserve"># heuristically appealing but... is this kosher?</w:t>
      </w:r>
      <w:r>
        <w:br/>
      </w:r>
      <w:r>
        <w:rPr>
          <w:rStyle w:val="NormalTok"/>
        </w:rPr>
        <w:t xml:space="preserve">nsample</w:t>
      </w:r>
      <w:r>
        <w:rPr>
          <w:rStyle w:val="FloatTok"/>
        </w:rPr>
        <w:t xml:space="preserve">.1</w:t>
      </w:r>
      <w:r>
        <w:rPr>
          <w:rStyle w:val="NormalTok"/>
        </w:rPr>
        <w:t xml:space="preserve">re</w:t>
      </w:r>
      <w:r>
        <w:rPr>
          <w:rStyle w:val="OtherTok"/>
        </w:rPr>
        <w:t xml:space="preserve">&lt;-</w:t>
      </w:r>
      <w:r>
        <w:rPr>
          <w:rStyle w:val="FunctionTok"/>
        </w:rPr>
        <w:t xml:space="preserve">nrow</w:t>
      </w:r>
      <w:r>
        <w:rPr>
          <w:rStyle w:val="NormalTok"/>
        </w:rPr>
        <w:t xml:space="preserve">(test1re</w:t>
      </w:r>
      <w:r>
        <w:rPr>
          <w:rStyle w:val="SpecialCharTok"/>
        </w:rPr>
        <w:t xml:space="preserve">$</w:t>
      </w:r>
      <w:r>
        <w:rPr>
          <w:rStyle w:val="NormalTok"/>
        </w:rPr>
        <w:t xml:space="preserve">samples)</w:t>
      </w:r>
      <w:r>
        <w:br/>
      </w:r>
      <w:r>
        <w:rPr>
          <w:rStyle w:val="NormalTok"/>
        </w:rPr>
        <w:t xml:space="preserve">myquants95CI.Bayes</w:t>
      </w:r>
      <w:r>
        <w:rPr>
          <w:rStyle w:val="FloatTok"/>
        </w:rPr>
        <w:t xml:space="preserve">.1</w:t>
      </w:r>
      <w:r>
        <w:rPr>
          <w:rStyle w:val="NormalTok"/>
        </w:rPr>
        <w:t xml:space="preserve">re</w:t>
      </w:r>
      <w:r>
        <w:rPr>
          <w:rStyle w:val="OtherTok"/>
        </w:rPr>
        <w:t xml:space="preserve">&lt;-</w:t>
      </w:r>
      <w:r>
        <w:rPr>
          <w:rStyle w:val="FunctionTok"/>
        </w:rPr>
        <w:t xml:space="preserve">quantile</w:t>
      </w:r>
      <w:r>
        <w:rPr>
          <w:rStyle w:val="NormalTok"/>
        </w:rPr>
        <w:t xml:space="preserve">(</w:t>
      </w:r>
      <w:r>
        <w:rPr>
          <w:rStyle w:val="FunctionTok"/>
        </w:rPr>
        <w:t xml:space="preserve">exp</w:t>
      </w:r>
      <w:r>
        <w:rPr>
          <w:rStyle w:val="NormalTok"/>
        </w:rPr>
        <w:t xml:space="preserve">(test1re</w:t>
      </w:r>
      <w:r>
        <w:rPr>
          <w:rStyle w:val="SpecialCharTok"/>
        </w:rPr>
        <w:t xml:space="preserve">$</w:t>
      </w:r>
      <w:r>
        <w:rPr>
          <w:rStyle w:val="NormalTok"/>
        </w:rPr>
        <w:t xml:space="preserve">samples[,</w:t>
      </w:r>
      <w:r>
        <w:rPr>
          <w:rStyle w:val="FunctionTok"/>
        </w:rPr>
        <w:t xml:space="preserve">which</w:t>
      </w:r>
      <w:r>
        <w:rPr>
          <w:rStyle w:val="NormalTok"/>
        </w:rPr>
        <w:t xml:space="preserve">(</w:t>
      </w:r>
      <w:r>
        <w:rPr>
          <w:rStyle w:val="FunctionTok"/>
        </w:rPr>
        <w:t xml:space="preserve">rownames</w:t>
      </w:r>
      <w:r>
        <w:rPr>
          <w:rStyle w:val="NormalTok"/>
        </w:rPr>
        <w:t xml:space="preserve">(test1re</w:t>
      </w:r>
      <w:r>
        <w:rPr>
          <w:rStyle w:val="SpecialCharTok"/>
        </w:rPr>
        <w:t xml:space="preserve">$</w:t>
      </w:r>
      <w:r>
        <w:rPr>
          <w:rStyle w:val="NormalTok"/>
        </w:rPr>
        <w:t xml:space="preserve">summary)</w:t>
      </w:r>
      <w:r>
        <w:rPr>
          <w:rStyle w:val="SpecialCharTok"/>
        </w:rPr>
        <w:t xml:space="preserve">==</w:t>
      </w:r>
      <w:r>
        <w:rPr>
          <w:rStyle w:val="StringTok"/>
        </w:rPr>
        <w:t xml:space="preserve">"beta0"</w:t>
      </w:r>
      <w:r>
        <w:rPr>
          <w:rStyle w:val="NormalTok"/>
        </w:rPr>
        <w:t xml:space="preserve">)]</w:t>
      </w:r>
      <w:r>
        <w:rPr>
          <w:rStyle w:val="SpecialCharTok"/>
        </w:rPr>
        <w:t xml:space="preserve">+</w:t>
      </w:r>
      <w:r>
        <w:rPr>
          <w:rStyle w:val="FunctionTok"/>
        </w:rPr>
        <w:t xml:space="preserve">rnorm</w:t>
      </w:r>
      <w:r>
        <w:rPr>
          <w:rStyle w:val="NormalTok"/>
        </w:rPr>
        <w:t xml:space="preserve">(nsample</w:t>
      </w:r>
      <w:r>
        <w:rPr>
          <w:rStyle w:val="FloatTok"/>
        </w:rPr>
        <w:t xml:space="preserve">.1</w:t>
      </w:r>
      <w:r>
        <w:rPr>
          <w:rStyle w:val="NormalTok"/>
        </w:rPr>
        <w:t xml:space="preserve">re,</w:t>
      </w:r>
      <w:r>
        <w:rPr>
          <w:rStyle w:val="AttributeTok"/>
        </w:rPr>
        <w:t xml:space="preserve">mean=</w:t>
      </w:r>
      <w:r>
        <w:rPr>
          <w:rStyle w:val="DecValTok"/>
        </w:rPr>
        <w:t xml:space="preserve">0</w:t>
      </w:r>
      <w:r>
        <w:rPr>
          <w:rStyle w:val="NormalTok"/>
        </w:rPr>
        <w:t xml:space="preserve">,</w:t>
      </w:r>
      <w:r>
        <w:rPr>
          <w:rStyle w:val="AttributeTok"/>
        </w:rPr>
        <w:t xml:space="preserve">sd=</w:t>
      </w:r>
      <w:r>
        <w:rPr>
          <w:rStyle w:val="NormalTok"/>
        </w:rPr>
        <w:t xml:space="preserve">test1re</w:t>
      </w:r>
      <w:r>
        <w:rPr>
          <w:rStyle w:val="SpecialCharTok"/>
        </w:rPr>
        <w:t xml:space="preserve">$</w:t>
      </w:r>
      <w:r>
        <w:rPr>
          <w:rStyle w:val="NormalTok"/>
        </w:rPr>
        <w:t xml:space="preserve">samples[,</w:t>
      </w:r>
      <w:r>
        <w:rPr>
          <w:rStyle w:val="FunctionTok"/>
        </w:rPr>
        <w:t xml:space="preserve">which</w:t>
      </w:r>
      <w:r>
        <w:rPr>
          <w:rStyle w:val="NormalTok"/>
        </w:rPr>
        <w:t xml:space="preserve">(</w:t>
      </w:r>
      <w:r>
        <w:rPr>
          <w:rStyle w:val="FunctionTok"/>
        </w:rPr>
        <w:t xml:space="preserve">rownames</w:t>
      </w:r>
      <w:r>
        <w:rPr>
          <w:rStyle w:val="NormalTok"/>
        </w:rPr>
        <w:t xml:space="preserve">(test1re</w:t>
      </w:r>
      <w:r>
        <w:rPr>
          <w:rStyle w:val="SpecialCharTok"/>
        </w:rPr>
        <w:t xml:space="preserve">$</w:t>
      </w:r>
      <w:r>
        <w:rPr>
          <w:rStyle w:val="NormalTok"/>
        </w:rPr>
        <w:t xml:space="preserve">summary)</w:t>
      </w:r>
      <w:r>
        <w:rPr>
          <w:rStyle w:val="SpecialCharTok"/>
        </w:rPr>
        <w:t xml:space="preserve">==</w:t>
      </w:r>
      <w:r>
        <w:rPr>
          <w:rStyle w:val="StringTok"/>
        </w:rPr>
        <w:t xml:space="preserve">"sigma1re_RE"</w:t>
      </w:r>
      <w:r>
        <w:rPr>
          <w:rStyle w:val="NormalTok"/>
        </w:rPr>
        <w:t xml:space="preserve">)])),</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bookmarkEnd w:id="69"/>
    <w:bookmarkStart w:id="70" w:name="comparison-of-random-effect-stuctures"/>
    <w:p>
      <w:pPr>
        <w:pStyle w:val="Heading5"/>
      </w:pPr>
      <w:r>
        <w:t xml:space="preserve">Comparison of random effect stuctures</w:t>
      </w:r>
    </w:p>
    <w:p>
      <w:pPr>
        <w:pStyle w:val="FirstParagraph"/>
      </w:pPr>
      <w:r>
        <w:t xml:space="preserve">Considering two independent random effects for year and location, the mean cue rate would be estimated at 0.89 (median: 0.88, 95% credible interval 0.55-1.47). This corresponds to a CV of 50.76.</w:t>
      </w:r>
    </w:p>
    <w:p>
      <w:pPr>
        <w:pStyle w:val="BodyText"/>
      </w:pPr>
      <w:r>
        <w:t xml:space="preserve">Considering year nested within location for the random effect structure, the mean cue rate would be estimated at 0.88 (median: 0.88, 95% credible interval 0.55-1.38). This corresponds to a CV of 47.09.</w:t>
      </w:r>
    </w:p>
    <w:p>
      <w:pPr>
        <w:pStyle w:val="BodyText"/>
      </w:pPr>
      <w:r>
        <w:t xml:space="preserve">Considering a single year-location combination as random effect structure, the mean cue rate would be estimated at 0.89 (median: 0.9, 95% credible interval 0.65-1.22). This corresponds to a CV of 33.07.</w:t>
      </w:r>
    </w:p>
    <w:bookmarkEnd w:id="70"/>
    <w:bookmarkEnd w:id="71"/>
    <w:bookmarkEnd w:id="72"/>
    <w:bookmarkEnd w:id="73"/>
    <w:bookmarkStart w:id="96" w:name="animal-specific-covariates"/>
    <w:p>
      <w:pPr>
        <w:pStyle w:val="Heading2"/>
      </w:pPr>
      <w:r>
        <w:t xml:space="preserve">Animal specific covariates</w:t>
      </w:r>
    </w:p>
    <w:bookmarkStart w:id="80" w:name="inter-click-interval"/>
    <w:p>
      <w:pPr>
        <w:pStyle w:val="Heading3"/>
      </w:pPr>
      <w:r>
        <w:t xml:space="preserve">Inter-Click-Interval</w:t>
      </w:r>
    </w:p>
    <w:p>
      <w:pPr>
        <w:pStyle w:val="FirstParagraph"/>
      </w:pPr>
      <w:r>
        <w:t xml:space="preserve">Here we look at whether the Inter-Click-Interval (ICI) data might be used to predict cue rate.</w:t>
      </w:r>
    </w:p>
    <w:p>
      <w:pPr>
        <w:pStyle w:val="BodyText"/>
      </w:pPr>
      <w:r>
        <w:t xml:space="preserve">Read the click data</w:t>
      </w:r>
    </w:p>
    <w:p>
      <w:pPr>
        <w:pStyle w:val="SourceCode"/>
      </w:pPr>
      <w:r>
        <w:rPr>
          <w:rStyle w:val="CommentTok"/>
        </w:rPr>
        <w:t xml:space="preserve">#reading the clicks data</w:t>
      </w:r>
      <w:r>
        <w:br/>
      </w:r>
      <w:r>
        <w:rPr>
          <w:rStyle w:val="CommentTok"/>
        </w:rPr>
        <w:t xml:space="preserve">#clall&lt;-read.table(file="data/clall.txt")</w:t>
      </w:r>
      <w:r>
        <w:br/>
      </w:r>
      <w:r>
        <w:rPr>
          <w:rStyle w:val="NormalTok"/>
        </w:rPr>
        <w:t xml:space="preserve">clall</w:t>
      </w:r>
      <w:r>
        <w:rPr>
          <w:rStyle w:val="OtherTok"/>
        </w:rPr>
        <w:t xml:space="preserve">&lt;-</w:t>
      </w:r>
      <w:r>
        <w:rPr>
          <w:rStyle w:val="FunctionTok"/>
        </w:rPr>
        <w:t xml:space="preserve">fread</w:t>
      </w:r>
      <w:r>
        <w:rPr>
          <w:rStyle w:val="NormalTok"/>
        </w:rPr>
        <w:t xml:space="preserve">(</w:t>
      </w:r>
      <w:r>
        <w:rPr>
          <w:rStyle w:val="AttributeTok"/>
        </w:rPr>
        <w:t xml:space="preserve">file=</w:t>
      </w:r>
      <w:r>
        <w:rPr>
          <w:rStyle w:val="StringTok"/>
        </w:rPr>
        <w:t xml:space="preserve">"data/clall.txt"</w:t>
      </w:r>
      <w:r>
        <w:rPr>
          <w:rStyle w:val="NormalTok"/>
        </w:rPr>
        <w:t xml:space="preserve">)</w:t>
      </w:r>
    </w:p>
    <w:p>
      <w:pPr>
        <w:pStyle w:val="SourceCode"/>
      </w:pPr>
      <w:r>
        <w:rPr>
          <w:rStyle w:val="VerbatimChar"/>
        </w:rPr>
        <w:t xml:space="preserve">## Warning in fread(file = "data/clall.txt"): Detected 3 column names but the data</w:t>
      </w:r>
      <w:r>
        <w:br/>
      </w:r>
      <w:r>
        <w:rPr>
          <w:rStyle w:val="VerbatimChar"/>
        </w:rPr>
        <w:t xml:space="preserve">## has 4 columns (i.e. invalid file). Added 1 extra default column name for the</w:t>
      </w:r>
      <w:r>
        <w:br/>
      </w:r>
      <w:r>
        <w:rPr>
          <w:rStyle w:val="VerbatimChar"/>
        </w:rPr>
        <w:t xml:space="preserve">## first column which is guessed to be row names or an index. Use setnames()</w:t>
      </w:r>
      <w:r>
        <w:br/>
      </w:r>
      <w:r>
        <w:rPr>
          <w:rStyle w:val="VerbatimChar"/>
        </w:rPr>
        <w:t xml:space="preserve">## afterwards if this guess is not correct, or fix the file write command that</w:t>
      </w:r>
      <w:r>
        <w:br/>
      </w:r>
      <w:r>
        <w:rPr>
          <w:rStyle w:val="VerbatimChar"/>
        </w:rPr>
        <w:t xml:space="preserve">## created the file to create a valid file.</w:t>
      </w:r>
    </w:p>
    <w:p>
      <w:pPr>
        <w:pStyle w:val="SourceCode"/>
      </w:pPr>
      <w:r>
        <w:rPr>
          <w:rStyle w:val="NormalTok"/>
        </w:rPr>
        <w:t xml:space="preserve">nclall</w:t>
      </w:r>
      <w:r>
        <w:rPr>
          <w:rStyle w:val="OtherTok"/>
        </w:rPr>
        <w:t xml:space="preserve">&lt;-</w:t>
      </w:r>
      <w:r>
        <w:rPr>
          <w:rStyle w:val="FunctionTok"/>
        </w:rPr>
        <w:t xml:space="preserve">nrow</w:t>
      </w:r>
      <w:r>
        <w:rPr>
          <w:rStyle w:val="NormalTok"/>
        </w:rPr>
        <w:t xml:space="preserve">(clall)</w:t>
      </w:r>
    </w:p>
    <w:p>
      <w:pPr>
        <w:pStyle w:val="FirstParagraph"/>
      </w:pPr>
      <w:r>
        <w:t xml:space="preserve">do a bit of data processing</w:t>
      </w:r>
    </w:p>
    <w:p>
      <w:pPr>
        <w:pStyle w:val="SourceCode"/>
      </w:pPr>
      <w:r>
        <w:rPr>
          <w:rStyle w:val="CommentTok"/>
        </w:rPr>
        <w:t xml:space="preserve">#get the ici, not last ici of each whale does not exist, so here</w:t>
      </w:r>
      <w:r>
        <w:br/>
      </w:r>
      <w:r>
        <w:rPr>
          <w:rStyle w:val="CommentTok"/>
        </w:rPr>
        <w:t xml:space="preserve">#add ici of NA for the last click of the last whale</w:t>
      </w:r>
      <w:r>
        <w:br/>
      </w:r>
      <w:r>
        <w:rPr>
          <w:rStyle w:val="NormalTok"/>
        </w:rPr>
        <w:t xml:space="preserve">clall</w:t>
      </w:r>
      <w:r>
        <w:rPr>
          <w:rStyle w:val="SpecialCharTok"/>
        </w:rPr>
        <w:t xml:space="preserve">$</w:t>
      </w:r>
      <w:r>
        <w:rPr>
          <w:rStyle w:val="NormalTok"/>
        </w:rPr>
        <w:t xml:space="preserve">ici </w:t>
      </w:r>
      <w:r>
        <w:rPr>
          <w:rStyle w:val="OtherTok"/>
        </w:rPr>
        <w:t xml:space="preserve">&lt;-</w:t>
      </w:r>
      <w:r>
        <w:rPr>
          <w:rStyle w:val="NormalTok"/>
        </w:rPr>
        <w:t xml:space="preserve"> </w:t>
      </w:r>
      <w:r>
        <w:rPr>
          <w:rStyle w:val="FunctionTok"/>
        </w:rPr>
        <w:t xml:space="preserve">c</w:t>
      </w:r>
      <w:r>
        <w:rPr>
          <w:rStyle w:val="NormalTok"/>
        </w:rPr>
        <w:t xml:space="preserve">(clall</w:t>
      </w:r>
      <w:r>
        <w:rPr>
          <w:rStyle w:val="SpecialCharTok"/>
        </w:rPr>
        <w:t xml:space="preserve">$</w:t>
      </w:r>
      <w:r>
        <w:rPr>
          <w:rStyle w:val="NormalTok"/>
        </w:rPr>
        <w:t xml:space="preserve">sss[</w:t>
      </w:r>
      <w:r>
        <w:rPr>
          <w:rStyle w:val="DecValTok"/>
        </w:rPr>
        <w:t xml:space="preserve">2</w:t>
      </w:r>
      <w:r>
        <w:rPr>
          <w:rStyle w:val="SpecialCharTok"/>
        </w:rPr>
        <w:t xml:space="preserve">:</w:t>
      </w:r>
      <w:r>
        <w:rPr>
          <w:rStyle w:val="NormalTok"/>
        </w:rPr>
        <w:t xml:space="preserve">nclall]</w:t>
      </w:r>
      <w:r>
        <w:rPr>
          <w:rStyle w:val="SpecialCharTok"/>
        </w:rPr>
        <w:t xml:space="preserve">-</w:t>
      </w:r>
      <w:r>
        <w:rPr>
          <w:rStyle w:val="NormalTok"/>
        </w:rPr>
        <w:t xml:space="preserve">clall</w:t>
      </w:r>
      <w:r>
        <w:rPr>
          <w:rStyle w:val="SpecialCharTok"/>
        </w:rPr>
        <w:t xml:space="preserve">$</w:t>
      </w:r>
      <w:r>
        <w:rPr>
          <w:rStyle w:val="NormalTok"/>
        </w:rPr>
        <w:t xml:space="preserve">sss[</w:t>
      </w:r>
      <w:r>
        <w:rPr>
          <w:rStyle w:val="DecValTok"/>
        </w:rPr>
        <w:t xml:space="preserve">1</w:t>
      </w:r>
      <w:r>
        <w:rPr>
          <w:rStyle w:val="SpecialCharTok"/>
        </w:rPr>
        <w:t xml:space="preserve">:</w:t>
      </w:r>
      <w:r>
        <w:rPr>
          <w:rStyle w:val="NormalTok"/>
        </w:rPr>
        <w:t xml:space="preserve">(nclall</w:t>
      </w:r>
      <w:r>
        <w:rPr>
          <w:rStyle w:val="DecValTok"/>
        </w:rPr>
        <w:t xml:space="preserve">-1</w:t>
      </w:r>
      <w:r>
        <w:rPr>
          <w:rStyle w:val="NormalTok"/>
        </w:rPr>
        <w:t xml:space="preserve">)],</w:t>
      </w:r>
      <w:r>
        <w:rPr>
          <w:rStyle w:val="ConstantTok"/>
        </w:rPr>
        <w:t xml:space="preserve">NA</w:t>
      </w:r>
      <w:r>
        <w:rPr>
          <w:rStyle w:val="NormalTok"/>
        </w:rPr>
        <w:t xml:space="preserve">)</w:t>
      </w:r>
      <w:r>
        <w:br/>
      </w:r>
      <w:r>
        <w:br/>
      </w:r>
      <w:r>
        <w:rPr>
          <w:rStyle w:val="CommentTok"/>
        </w:rPr>
        <w:t xml:space="preserve">#index of where you change whale, so last click of a whale</w:t>
      </w:r>
      <w:r>
        <w:br/>
      </w:r>
      <w:r>
        <w:rPr>
          <w:rStyle w:val="NormalTok"/>
        </w:rPr>
        <w:t xml:space="preserve">clall</w:t>
      </w:r>
      <w:r>
        <w:rPr>
          <w:rStyle w:val="SpecialCharTok"/>
        </w:rPr>
        <w:t xml:space="preserve">$</w:t>
      </w:r>
      <w:r>
        <w:rPr>
          <w:rStyle w:val="NormalTok"/>
        </w:rPr>
        <w:t xml:space="preserve">cw </w:t>
      </w:r>
      <w:r>
        <w:rPr>
          <w:rStyle w:val="OtherTok"/>
        </w:rPr>
        <w:t xml:space="preserve">&lt;-</w:t>
      </w:r>
      <w:r>
        <w:rPr>
          <w:rStyle w:val="NormalTok"/>
        </w:rPr>
        <w:t xml:space="preserve"> </w:t>
      </w:r>
      <w:r>
        <w:rPr>
          <w:rStyle w:val="FunctionTok"/>
        </w:rPr>
        <w:t xml:space="preserve">c</w:t>
      </w:r>
      <w:r>
        <w:rPr>
          <w:rStyle w:val="NormalTok"/>
        </w:rPr>
        <w:t xml:space="preserve">(clall</w:t>
      </w:r>
      <w:r>
        <w:rPr>
          <w:rStyle w:val="SpecialCharTok"/>
        </w:rPr>
        <w:t xml:space="preserve">$</w:t>
      </w:r>
      <w:r>
        <w:rPr>
          <w:rStyle w:val="NormalTok"/>
        </w:rPr>
        <w:t xml:space="preserve">tag[</w:t>
      </w:r>
      <w:r>
        <w:rPr>
          <w:rStyle w:val="DecValTok"/>
        </w:rPr>
        <w:t xml:space="preserve">2</w:t>
      </w:r>
      <w:r>
        <w:rPr>
          <w:rStyle w:val="SpecialCharTok"/>
        </w:rPr>
        <w:t xml:space="preserve">:</w:t>
      </w:r>
      <w:r>
        <w:rPr>
          <w:rStyle w:val="NormalTok"/>
        </w:rPr>
        <w:t xml:space="preserve">nclall]</w:t>
      </w:r>
      <w:r>
        <w:rPr>
          <w:rStyle w:val="SpecialCharTok"/>
        </w:rPr>
        <w:t xml:space="preserve">==</w:t>
      </w:r>
      <w:r>
        <w:rPr>
          <w:rStyle w:val="NormalTok"/>
        </w:rPr>
        <w:t xml:space="preserve">clall</w:t>
      </w:r>
      <w:r>
        <w:rPr>
          <w:rStyle w:val="SpecialCharTok"/>
        </w:rPr>
        <w:t xml:space="preserve">$</w:t>
      </w:r>
      <w:r>
        <w:rPr>
          <w:rStyle w:val="NormalTok"/>
        </w:rPr>
        <w:t xml:space="preserve">tag[</w:t>
      </w:r>
      <w:r>
        <w:rPr>
          <w:rStyle w:val="DecValTok"/>
        </w:rPr>
        <w:t xml:space="preserve">1</w:t>
      </w:r>
      <w:r>
        <w:rPr>
          <w:rStyle w:val="SpecialCharTok"/>
        </w:rPr>
        <w:t xml:space="preserve">:</w:t>
      </w:r>
      <w:r>
        <w:rPr>
          <w:rStyle w:val="NormalTok"/>
        </w:rPr>
        <w:t xml:space="preserve">(nclall</w:t>
      </w:r>
      <w:r>
        <w:rPr>
          <w:rStyle w:val="DecValTok"/>
        </w:rPr>
        <w:t xml:space="preserve">-1</w:t>
      </w:r>
      <w:r>
        <w:rPr>
          <w:rStyle w:val="NormalTok"/>
        </w:rPr>
        <w:t xml:space="preserve">)],</w:t>
      </w:r>
      <w:r>
        <w:rPr>
          <w:rStyle w:val="ConstantTok"/>
        </w:rPr>
        <w:t xml:space="preserve">NA</w:t>
      </w:r>
      <w:r>
        <w:rPr>
          <w:rStyle w:val="NormalTok"/>
        </w:rPr>
        <w:t xml:space="preserve">)</w:t>
      </w:r>
      <w:r>
        <w:br/>
      </w:r>
      <w:r>
        <w:rPr>
          <w:rStyle w:val="CommentTok"/>
        </w:rPr>
        <w:t xml:space="preserve">#and remove those ici's, which are not interpretable as they are calculated across whales</w:t>
      </w:r>
      <w:r>
        <w:br/>
      </w:r>
      <w:r>
        <w:br/>
      </w:r>
      <w:r>
        <w:rPr>
          <w:rStyle w:val="NormalTok"/>
        </w:rPr>
        <w:t xml:space="preserve">clall </w:t>
      </w:r>
      <w:r>
        <w:rPr>
          <w:rStyle w:val="OtherTok"/>
        </w:rPr>
        <w:t xml:space="preserve">&lt;-</w:t>
      </w:r>
      <w:r>
        <w:rPr>
          <w:rStyle w:val="NormalTok"/>
        </w:rPr>
        <w:t xml:space="preserve"> clall[clall</w:t>
      </w:r>
      <w:r>
        <w:rPr>
          <w:rStyle w:val="SpecialCharTok"/>
        </w:rPr>
        <w:t xml:space="preserve">$</w:t>
      </w:r>
      <w:r>
        <w:rPr>
          <w:rStyle w:val="NormalTok"/>
        </w:rPr>
        <w:t xml:space="preserve">cw,]</w:t>
      </w:r>
      <w:r>
        <w:br/>
      </w:r>
      <w:r>
        <w:rPr>
          <w:rStyle w:val="NormalTok"/>
        </w:rPr>
        <w:t xml:space="preserve">clall </w:t>
      </w:r>
      <w:r>
        <w:rPr>
          <w:rStyle w:val="OtherTok"/>
        </w:rPr>
        <w:t xml:space="preserve">&lt;-</w:t>
      </w:r>
      <w:r>
        <w:rPr>
          <w:rStyle w:val="NormalTok"/>
        </w:rPr>
        <w:t xml:space="preserve"> clall[</w:t>
      </w:r>
      <w:r>
        <w:rPr>
          <w:rStyle w:val="SpecialCharTok"/>
        </w:rPr>
        <w:t xml:space="preserve">-</w:t>
      </w:r>
      <w:r>
        <w:rPr>
          <w:rStyle w:val="FunctionTok"/>
        </w:rPr>
        <w:t xml:space="preserve">nrow</w:t>
      </w:r>
      <w:r>
        <w:rPr>
          <w:rStyle w:val="NormalTok"/>
        </w:rPr>
        <w:t xml:space="preserve">(clall),]</w:t>
      </w:r>
      <w:r>
        <w:br/>
      </w:r>
      <w:r>
        <w:rPr>
          <w:rStyle w:val="CommentTok"/>
        </w:rPr>
        <w:t xml:space="preserve"># calculating per whale</w:t>
      </w:r>
      <w:r>
        <w:br/>
      </w:r>
      <w:r>
        <w:rPr>
          <w:rStyle w:val="CommentTok"/>
        </w:rPr>
        <w:t xml:space="preserve"># mean/median/mode ici's, with trimmed data</w:t>
      </w:r>
      <w:r>
        <w:br/>
      </w:r>
      <w:r>
        <w:br/>
      </w:r>
      <w:r>
        <w:rPr>
          <w:rStyle w:val="CommentTok"/>
        </w:rPr>
        <w:t xml:space="preserve">#first, only  get regular click ICI, which implies</w:t>
      </w:r>
      <w:r>
        <w:br/>
      </w:r>
      <w:r>
        <w:rPr>
          <w:rStyle w:val="CommentTok"/>
        </w:rPr>
        <w:t xml:space="preserve">#between 0.2 seconds and say 5 seconds</w:t>
      </w:r>
      <w:r>
        <w:br/>
      </w:r>
      <w:r>
        <w:rPr>
          <w:rStyle w:val="NormalTok"/>
        </w:rPr>
        <w:t xml:space="preserve">clall </w:t>
      </w:r>
      <w:r>
        <w:rPr>
          <w:rStyle w:val="OtherTok"/>
        </w:rPr>
        <w:t xml:space="preserve">&lt;-</w:t>
      </w:r>
      <w:r>
        <w:rPr>
          <w:rStyle w:val="NormalTok"/>
        </w:rPr>
        <w:t xml:space="preserve"> clall[clall</w:t>
      </w:r>
      <w:r>
        <w:rPr>
          <w:rStyle w:val="SpecialCharTok"/>
        </w:rPr>
        <w:t xml:space="preserve">$</w:t>
      </w:r>
      <w:r>
        <w:rPr>
          <w:rStyle w:val="NormalTok"/>
        </w:rPr>
        <w:t xml:space="preserve">ici</w:t>
      </w:r>
      <w:r>
        <w:rPr>
          <w:rStyle w:val="SpecialCharTok"/>
        </w:rPr>
        <w:t xml:space="preserve">&gt;</w:t>
      </w:r>
      <w:r>
        <w:rPr>
          <w:rStyle w:val="FloatTok"/>
        </w:rPr>
        <w:t xml:space="preserve">0.2</w:t>
      </w:r>
      <w:r>
        <w:rPr>
          <w:rStyle w:val="NormalTok"/>
        </w:rPr>
        <w:t xml:space="preserve"> </w:t>
      </w:r>
      <w:r>
        <w:rPr>
          <w:rStyle w:val="SpecialCharTok"/>
        </w:rPr>
        <w:t xml:space="preserve">&amp;</w:t>
      </w:r>
      <w:r>
        <w:rPr>
          <w:rStyle w:val="NormalTok"/>
        </w:rPr>
        <w:t xml:space="preserve"> clall</w:t>
      </w:r>
      <w:r>
        <w:rPr>
          <w:rStyle w:val="SpecialCharTok"/>
        </w:rPr>
        <w:t xml:space="preserve">$</w:t>
      </w:r>
      <w:r>
        <w:rPr>
          <w:rStyle w:val="NormalTok"/>
        </w:rPr>
        <w:t xml:space="preserve">ici</w:t>
      </w:r>
      <w:r>
        <w:rPr>
          <w:rStyle w:val="SpecialCharTok"/>
        </w:rPr>
        <w:t xml:space="preserve">&lt;</w:t>
      </w:r>
      <w:r>
        <w:rPr>
          <w:rStyle w:val="DecValTok"/>
        </w:rPr>
        <w:t xml:space="preserve">5</w:t>
      </w:r>
      <w:r>
        <w:rPr>
          <w:rStyle w:val="NormalTok"/>
        </w:rPr>
        <w:t xml:space="preserve">,]</w:t>
      </w:r>
      <w:r>
        <w:br/>
      </w:r>
      <w:r>
        <w:br/>
      </w:r>
      <w:r>
        <w:rPr>
          <w:rStyle w:val="CommentTok"/>
        </w:rPr>
        <w:t xml:space="preserve">#a bespoke function to get a mode</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xdens </w:t>
      </w:r>
      <w:r>
        <w:rPr>
          <w:rStyle w:val="OtherTok"/>
        </w:rPr>
        <w:t xml:space="preserve">=</w:t>
      </w:r>
      <w:r>
        <w:rPr>
          <w:rStyle w:val="NormalTok"/>
        </w:rPr>
        <w:t xml:space="preserve"> </w:t>
      </w:r>
      <w:r>
        <w:rPr>
          <w:rStyle w:val="FunctionTok"/>
        </w:rPr>
        <w:t xml:space="preserve">density</w:t>
      </w:r>
      <w:r>
        <w:rPr>
          <w:rStyle w:val="NormalTok"/>
        </w:rPr>
        <w:t xml:space="preserve">(x)</w:t>
      </w:r>
      <w:r>
        <w:br/>
      </w:r>
      <w:r>
        <w:rPr>
          <w:rStyle w:val="NormalTok"/>
        </w:rPr>
        <w:t xml:space="preserve">modex </w:t>
      </w:r>
      <w:r>
        <w:rPr>
          <w:rStyle w:val="OtherTok"/>
        </w:rPr>
        <w:t xml:space="preserve">=</w:t>
      </w:r>
      <w:r>
        <w:rPr>
          <w:rStyle w:val="NormalTok"/>
        </w:rPr>
        <w:t xml:space="preserve"> xdens</w:t>
      </w:r>
      <w:r>
        <w:rPr>
          <w:rStyle w:val="SpecialCharTok"/>
        </w:rPr>
        <w:t xml:space="preserve">$</w:t>
      </w:r>
      <w:r>
        <w:rPr>
          <w:rStyle w:val="NormalTok"/>
        </w:rPr>
        <w:t xml:space="preserve">x[</w:t>
      </w:r>
      <w:r>
        <w:rPr>
          <w:rStyle w:val="FunctionTok"/>
        </w:rPr>
        <w:t xml:space="preserve">which.max</w:t>
      </w:r>
      <w:r>
        <w:rPr>
          <w:rStyle w:val="NormalTok"/>
        </w:rPr>
        <w:t xml:space="preserve">(xdens</w:t>
      </w:r>
      <w:r>
        <w:rPr>
          <w:rStyle w:val="SpecialCharTok"/>
        </w:rPr>
        <w:t xml:space="preserve">$</w:t>
      </w:r>
      <w:r>
        <w:rPr>
          <w:rStyle w:val="NormalTok"/>
        </w:rPr>
        <w:t xml:space="preserve">y)]</w:t>
      </w:r>
      <w:r>
        <w:br/>
      </w:r>
      <w:r>
        <w:rPr>
          <w:rStyle w:val="FunctionTok"/>
        </w:rPr>
        <w:t xml:space="preserve">return</w:t>
      </w:r>
      <w:r>
        <w:rPr>
          <w:rStyle w:val="NormalTok"/>
        </w:rPr>
        <w:t xml:space="preserve">(modex)</w:t>
      </w:r>
      <w:r>
        <w:br/>
      </w:r>
      <w:r>
        <w:rPr>
          <w:rStyle w:val="NormalTok"/>
        </w:rPr>
        <w:t xml:space="preserve">}</w:t>
      </w:r>
    </w:p>
    <w:p>
      <w:pPr>
        <w:pStyle w:val="FirstParagraph"/>
      </w:pPr>
      <w:r>
        <w:t xml:space="preserve">Calculate summary statistics per tag</w:t>
      </w:r>
    </w:p>
    <w:p>
      <w:pPr>
        <w:pStyle w:val="SourceCode"/>
      </w:pPr>
      <w:r>
        <w:rPr>
          <w:rStyle w:val="CommentTok"/>
        </w:rPr>
        <w:t xml:space="preserve">#summarize data</w:t>
      </w:r>
      <w:r>
        <w:br/>
      </w:r>
      <w:r>
        <w:rPr>
          <w:rStyle w:val="NormalTok"/>
        </w:rPr>
        <w:t xml:space="preserve">icitags</w:t>
      </w:r>
      <w:r>
        <w:rPr>
          <w:rStyle w:val="OtherTok"/>
        </w:rPr>
        <w:t xml:space="preserve">&lt;-</w:t>
      </w:r>
      <w:r>
        <w:rPr>
          <w:rStyle w:val="FunctionTok"/>
        </w:rPr>
        <w:t xml:space="preserve">tapply</w:t>
      </w:r>
      <w:r>
        <w:rPr>
          <w:rStyle w:val="NormalTok"/>
        </w:rPr>
        <w:t xml:space="preserve">(</w:t>
      </w:r>
      <w:r>
        <w:rPr>
          <w:rStyle w:val="AttributeTok"/>
        </w:rPr>
        <w:t xml:space="preserve">X=</w:t>
      </w:r>
      <w:r>
        <w:rPr>
          <w:rStyle w:val="NormalTok"/>
        </w:rPr>
        <w:t xml:space="preserve">clall</w:t>
      </w:r>
      <w:r>
        <w:rPr>
          <w:rStyle w:val="SpecialCharTok"/>
        </w:rPr>
        <w:t xml:space="preserve">$</w:t>
      </w:r>
      <w:r>
        <w:rPr>
          <w:rStyle w:val="NormalTok"/>
        </w:rPr>
        <w:t xml:space="preserve">tag,</w:t>
      </w:r>
      <w:r>
        <w:rPr>
          <w:rStyle w:val="AttributeTok"/>
        </w:rPr>
        <w:t xml:space="preserve">INDEX=</w:t>
      </w:r>
      <w:r>
        <w:rPr>
          <w:rStyle w:val="NormalTok"/>
        </w:rPr>
        <w:t xml:space="preserve">clall</w:t>
      </w:r>
      <w:r>
        <w:rPr>
          <w:rStyle w:val="SpecialCharTok"/>
        </w:rPr>
        <w:t xml:space="preserve">$</w:t>
      </w:r>
      <w:r>
        <w:rPr>
          <w:rStyle w:val="NormalTok"/>
        </w:rPr>
        <w:t xml:space="preserve">tag,</w:t>
      </w:r>
      <w:r>
        <w:rPr>
          <w:rStyle w:val="AttributeTok"/>
        </w:rPr>
        <w:t xml:space="preserve">FUN=</w:t>
      </w:r>
      <w:r>
        <w:rPr>
          <w:rStyle w:val="NormalTok"/>
        </w:rPr>
        <w:t xml:space="preserve">head,</w:t>
      </w:r>
      <w:r>
        <w:rPr>
          <w:rStyle w:val="AttributeTok"/>
        </w:rPr>
        <w:t xml:space="preserve">n=</w:t>
      </w:r>
      <w:r>
        <w:rPr>
          <w:rStyle w:val="DecValTok"/>
        </w:rPr>
        <w:t xml:space="preserve">1</w:t>
      </w:r>
      <w:r>
        <w:rPr>
          <w:rStyle w:val="NormalTok"/>
        </w:rPr>
        <w:t xml:space="preserve">)</w:t>
      </w:r>
      <w:r>
        <w:br/>
      </w:r>
      <w:r>
        <w:rPr>
          <w:rStyle w:val="NormalTok"/>
        </w:rPr>
        <w:t xml:space="preserve">icimean</w:t>
      </w:r>
      <w:r>
        <w:rPr>
          <w:rStyle w:val="OtherTok"/>
        </w:rPr>
        <w:t xml:space="preserve">&lt;-</w:t>
      </w:r>
      <w:r>
        <w:rPr>
          <w:rStyle w:val="FunctionTok"/>
        </w:rPr>
        <w:t xml:space="preserve">tapply</w:t>
      </w:r>
      <w:r>
        <w:rPr>
          <w:rStyle w:val="NormalTok"/>
        </w:rPr>
        <w:t xml:space="preserve">(</w:t>
      </w:r>
      <w:r>
        <w:rPr>
          <w:rStyle w:val="AttributeTok"/>
        </w:rPr>
        <w:t xml:space="preserve">X=</w:t>
      </w:r>
      <w:r>
        <w:rPr>
          <w:rStyle w:val="NormalTok"/>
        </w:rPr>
        <w:t xml:space="preserve">clall</w:t>
      </w:r>
      <w:r>
        <w:rPr>
          <w:rStyle w:val="SpecialCharTok"/>
        </w:rPr>
        <w:t xml:space="preserve">$</w:t>
      </w:r>
      <w:r>
        <w:rPr>
          <w:rStyle w:val="NormalTok"/>
        </w:rPr>
        <w:t xml:space="preserve">ici,</w:t>
      </w:r>
      <w:r>
        <w:rPr>
          <w:rStyle w:val="AttributeTok"/>
        </w:rPr>
        <w:t xml:space="preserve">INDEX=</w:t>
      </w:r>
      <w:r>
        <w:rPr>
          <w:rStyle w:val="NormalTok"/>
        </w:rPr>
        <w:t xml:space="preserve">clall</w:t>
      </w:r>
      <w:r>
        <w:rPr>
          <w:rStyle w:val="SpecialCharTok"/>
        </w:rPr>
        <w:t xml:space="preserve">$</w:t>
      </w:r>
      <w:r>
        <w:rPr>
          <w:rStyle w:val="NormalTok"/>
        </w:rPr>
        <w:t xml:space="preserve">tag,</w:t>
      </w:r>
      <w:r>
        <w:rPr>
          <w:rStyle w:val="AttributeTok"/>
        </w:rPr>
        <w:t xml:space="preserve">FUN=</w:t>
      </w:r>
      <w:r>
        <w:rPr>
          <w:rStyle w:val="NormalTok"/>
        </w:rPr>
        <w:t xml:space="preserve">mean)</w:t>
      </w:r>
      <w:r>
        <w:br/>
      </w:r>
      <w:r>
        <w:rPr>
          <w:rStyle w:val="NormalTok"/>
        </w:rPr>
        <w:t xml:space="preserve">icimean0</w:t>
      </w:r>
      <w:r>
        <w:rPr>
          <w:rStyle w:val="FloatTok"/>
        </w:rPr>
        <w:t xml:space="preserve">.05</w:t>
      </w:r>
      <w:r>
        <w:rPr>
          <w:rStyle w:val="OtherTok"/>
        </w:rPr>
        <w:t xml:space="preserve">&lt;-</w:t>
      </w:r>
      <w:r>
        <w:rPr>
          <w:rStyle w:val="FunctionTok"/>
        </w:rPr>
        <w:t xml:space="preserve">tapply</w:t>
      </w:r>
      <w:r>
        <w:rPr>
          <w:rStyle w:val="NormalTok"/>
        </w:rPr>
        <w:t xml:space="preserve">(</w:t>
      </w:r>
      <w:r>
        <w:rPr>
          <w:rStyle w:val="AttributeTok"/>
        </w:rPr>
        <w:t xml:space="preserve">X=</w:t>
      </w:r>
      <w:r>
        <w:rPr>
          <w:rStyle w:val="NormalTok"/>
        </w:rPr>
        <w:t xml:space="preserve">clall</w:t>
      </w:r>
      <w:r>
        <w:rPr>
          <w:rStyle w:val="SpecialCharTok"/>
        </w:rPr>
        <w:t xml:space="preserve">$</w:t>
      </w:r>
      <w:r>
        <w:rPr>
          <w:rStyle w:val="NormalTok"/>
        </w:rPr>
        <w:t xml:space="preserve">ici,</w:t>
      </w:r>
      <w:r>
        <w:rPr>
          <w:rStyle w:val="AttributeTok"/>
        </w:rPr>
        <w:t xml:space="preserve">INDEX=</w:t>
      </w:r>
      <w:r>
        <w:rPr>
          <w:rStyle w:val="NormalTok"/>
        </w:rPr>
        <w:t xml:space="preserve">clall</w:t>
      </w:r>
      <w:r>
        <w:rPr>
          <w:rStyle w:val="SpecialCharTok"/>
        </w:rPr>
        <w:t xml:space="preserve">$</w:t>
      </w:r>
      <w:r>
        <w:rPr>
          <w:rStyle w:val="NormalTok"/>
        </w:rPr>
        <w:t xml:space="preserve">tag,</w:t>
      </w:r>
      <w:r>
        <w:rPr>
          <w:rStyle w:val="AttributeTok"/>
        </w:rPr>
        <w:t xml:space="preserve">FUN=</w:t>
      </w:r>
      <w:r>
        <w:rPr>
          <w:rStyle w:val="NormalTok"/>
        </w:rPr>
        <w:t xml:space="preserve">mean,</w:t>
      </w:r>
      <w:r>
        <w:rPr>
          <w:rStyle w:val="AttributeTok"/>
        </w:rPr>
        <w:t xml:space="preserve">trim =</w:t>
      </w:r>
      <w:r>
        <w:rPr>
          <w:rStyle w:val="NormalTok"/>
        </w:rPr>
        <w:t xml:space="preserve"> </w:t>
      </w:r>
      <w:r>
        <w:rPr>
          <w:rStyle w:val="FloatTok"/>
        </w:rPr>
        <w:t xml:space="preserve">0.05</w:t>
      </w:r>
      <w:r>
        <w:rPr>
          <w:rStyle w:val="NormalTok"/>
        </w:rPr>
        <w:t xml:space="preserve">)</w:t>
      </w:r>
      <w:r>
        <w:br/>
      </w:r>
      <w:r>
        <w:rPr>
          <w:rStyle w:val="NormalTok"/>
        </w:rPr>
        <w:t xml:space="preserve">icimean0</w:t>
      </w:r>
      <w:r>
        <w:rPr>
          <w:rStyle w:val="FloatTok"/>
        </w:rPr>
        <w:t xml:space="preserve">.1</w:t>
      </w:r>
      <w:r>
        <w:rPr>
          <w:rStyle w:val="OtherTok"/>
        </w:rPr>
        <w:t xml:space="preserve">&lt;-</w:t>
      </w:r>
      <w:r>
        <w:rPr>
          <w:rStyle w:val="FunctionTok"/>
        </w:rPr>
        <w:t xml:space="preserve">tapply</w:t>
      </w:r>
      <w:r>
        <w:rPr>
          <w:rStyle w:val="NormalTok"/>
        </w:rPr>
        <w:t xml:space="preserve">(</w:t>
      </w:r>
      <w:r>
        <w:rPr>
          <w:rStyle w:val="AttributeTok"/>
        </w:rPr>
        <w:t xml:space="preserve">X=</w:t>
      </w:r>
      <w:r>
        <w:rPr>
          <w:rStyle w:val="NormalTok"/>
        </w:rPr>
        <w:t xml:space="preserve">clall</w:t>
      </w:r>
      <w:r>
        <w:rPr>
          <w:rStyle w:val="SpecialCharTok"/>
        </w:rPr>
        <w:t xml:space="preserve">$</w:t>
      </w:r>
      <w:r>
        <w:rPr>
          <w:rStyle w:val="NormalTok"/>
        </w:rPr>
        <w:t xml:space="preserve">ici,</w:t>
      </w:r>
      <w:r>
        <w:rPr>
          <w:rStyle w:val="AttributeTok"/>
        </w:rPr>
        <w:t xml:space="preserve">INDEX=</w:t>
      </w:r>
      <w:r>
        <w:rPr>
          <w:rStyle w:val="NormalTok"/>
        </w:rPr>
        <w:t xml:space="preserve">clall</w:t>
      </w:r>
      <w:r>
        <w:rPr>
          <w:rStyle w:val="SpecialCharTok"/>
        </w:rPr>
        <w:t xml:space="preserve">$</w:t>
      </w:r>
      <w:r>
        <w:rPr>
          <w:rStyle w:val="NormalTok"/>
        </w:rPr>
        <w:t xml:space="preserve">tag,</w:t>
      </w:r>
      <w:r>
        <w:rPr>
          <w:rStyle w:val="AttributeTok"/>
        </w:rPr>
        <w:t xml:space="preserve">FUN=</w:t>
      </w:r>
      <w:r>
        <w:rPr>
          <w:rStyle w:val="NormalTok"/>
        </w:rPr>
        <w:t xml:space="preserve">mean,</w:t>
      </w:r>
      <w:r>
        <w:rPr>
          <w:rStyle w:val="AttributeTok"/>
        </w:rPr>
        <w:t xml:space="preserve">trim =</w:t>
      </w:r>
      <w:r>
        <w:rPr>
          <w:rStyle w:val="NormalTok"/>
        </w:rPr>
        <w:t xml:space="preserve"> </w:t>
      </w:r>
      <w:r>
        <w:rPr>
          <w:rStyle w:val="FloatTok"/>
        </w:rPr>
        <w:t xml:space="preserve">0.1</w:t>
      </w:r>
      <w:r>
        <w:rPr>
          <w:rStyle w:val="NormalTok"/>
        </w:rPr>
        <w:t xml:space="preserve">)</w:t>
      </w:r>
      <w:r>
        <w:br/>
      </w:r>
      <w:r>
        <w:rPr>
          <w:rStyle w:val="NormalTok"/>
        </w:rPr>
        <w:t xml:space="preserve">icimedian</w:t>
      </w:r>
      <w:r>
        <w:rPr>
          <w:rStyle w:val="OtherTok"/>
        </w:rPr>
        <w:t xml:space="preserve">&lt;-</w:t>
      </w:r>
      <w:r>
        <w:rPr>
          <w:rStyle w:val="FunctionTok"/>
        </w:rPr>
        <w:t xml:space="preserve">tapply</w:t>
      </w:r>
      <w:r>
        <w:rPr>
          <w:rStyle w:val="NormalTok"/>
        </w:rPr>
        <w:t xml:space="preserve">(</w:t>
      </w:r>
      <w:r>
        <w:rPr>
          <w:rStyle w:val="AttributeTok"/>
        </w:rPr>
        <w:t xml:space="preserve">X=</w:t>
      </w:r>
      <w:r>
        <w:rPr>
          <w:rStyle w:val="NormalTok"/>
        </w:rPr>
        <w:t xml:space="preserve">clall</w:t>
      </w:r>
      <w:r>
        <w:rPr>
          <w:rStyle w:val="SpecialCharTok"/>
        </w:rPr>
        <w:t xml:space="preserve">$</w:t>
      </w:r>
      <w:r>
        <w:rPr>
          <w:rStyle w:val="NormalTok"/>
        </w:rPr>
        <w:t xml:space="preserve">ici,</w:t>
      </w:r>
      <w:r>
        <w:rPr>
          <w:rStyle w:val="AttributeTok"/>
        </w:rPr>
        <w:t xml:space="preserve">INDEX=</w:t>
      </w:r>
      <w:r>
        <w:rPr>
          <w:rStyle w:val="NormalTok"/>
        </w:rPr>
        <w:t xml:space="preserve">clall</w:t>
      </w:r>
      <w:r>
        <w:rPr>
          <w:rStyle w:val="SpecialCharTok"/>
        </w:rPr>
        <w:t xml:space="preserve">$</w:t>
      </w:r>
      <w:r>
        <w:rPr>
          <w:rStyle w:val="NormalTok"/>
        </w:rPr>
        <w:t xml:space="preserve">tag,</w:t>
      </w:r>
      <w:r>
        <w:rPr>
          <w:rStyle w:val="AttributeTok"/>
        </w:rPr>
        <w:t xml:space="preserve">FUN=</w:t>
      </w:r>
      <w:r>
        <w:rPr>
          <w:rStyle w:val="NormalTok"/>
        </w:rPr>
        <w:t xml:space="preserve">median)</w:t>
      </w:r>
      <w:r>
        <w:br/>
      </w:r>
      <w:r>
        <w:rPr>
          <w:rStyle w:val="NormalTok"/>
        </w:rPr>
        <w:t xml:space="preserve">icimode</w:t>
      </w:r>
      <w:r>
        <w:rPr>
          <w:rStyle w:val="OtherTok"/>
        </w:rPr>
        <w:t xml:space="preserve">&lt;-</w:t>
      </w:r>
      <w:r>
        <w:rPr>
          <w:rStyle w:val="FunctionTok"/>
        </w:rPr>
        <w:t xml:space="preserve">tapply</w:t>
      </w:r>
      <w:r>
        <w:rPr>
          <w:rStyle w:val="NormalTok"/>
        </w:rPr>
        <w:t xml:space="preserve">(</w:t>
      </w:r>
      <w:r>
        <w:rPr>
          <w:rStyle w:val="AttributeTok"/>
        </w:rPr>
        <w:t xml:space="preserve">X=</w:t>
      </w:r>
      <w:r>
        <w:rPr>
          <w:rStyle w:val="NormalTok"/>
        </w:rPr>
        <w:t xml:space="preserve">clall</w:t>
      </w:r>
      <w:r>
        <w:rPr>
          <w:rStyle w:val="SpecialCharTok"/>
        </w:rPr>
        <w:t xml:space="preserve">$</w:t>
      </w:r>
      <w:r>
        <w:rPr>
          <w:rStyle w:val="NormalTok"/>
        </w:rPr>
        <w:t xml:space="preserve">ici,</w:t>
      </w:r>
      <w:r>
        <w:rPr>
          <w:rStyle w:val="AttributeTok"/>
        </w:rPr>
        <w:t xml:space="preserve">INDEX=</w:t>
      </w:r>
      <w:r>
        <w:rPr>
          <w:rStyle w:val="NormalTok"/>
        </w:rPr>
        <w:t xml:space="preserve">clall</w:t>
      </w:r>
      <w:r>
        <w:rPr>
          <w:rStyle w:val="SpecialCharTok"/>
        </w:rPr>
        <w:t xml:space="preserve">$</w:t>
      </w:r>
      <w:r>
        <w:rPr>
          <w:rStyle w:val="NormalTok"/>
        </w:rPr>
        <w:t xml:space="preserve">tag,</w:t>
      </w:r>
      <w:r>
        <w:rPr>
          <w:rStyle w:val="AttributeTok"/>
        </w:rPr>
        <w:t xml:space="preserve">FUN=</w:t>
      </w:r>
      <w:r>
        <w:rPr>
          <w:rStyle w:val="NormalTok"/>
        </w:rPr>
        <w:t xml:space="preserve">get.mode)</w:t>
      </w:r>
      <w:r>
        <w:br/>
      </w:r>
      <w:r>
        <w:rPr>
          <w:rStyle w:val="CommentTok"/>
        </w:rPr>
        <w:t xml:space="preserve"># make a single suitable object</w:t>
      </w:r>
      <w:r>
        <w:br/>
      </w:r>
      <w:r>
        <w:rPr>
          <w:rStyle w:val="NormalTok"/>
        </w:rPr>
        <w:t xml:space="preserve">ici.sums</w:t>
      </w:r>
      <w:r>
        <w:rPr>
          <w:rStyle w:val="OtherTok"/>
        </w:rPr>
        <w:t xml:space="preserve">&lt;-</w:t>
      </w:r>
      <w:r>
        <w:rPr>
          <w:rStyle w:val="FunctionTok"/>
        </w:rPr>
        <w:t xml:space="preserve">data.frame</w:t>
      </w:r>
      <w:r>
        <w:rPr>
          <w:rStyle w:val="NormalTok"/>
        </w:rPr>
        <w:t xml:space="preserve">(</w:t>
      </w:r>
      <w:r>
        <w:rPr>
          <w:rStyle w:val="AttributeTok"/>
        </w:rPr>
        <w:t xml:space="preserve">tag=</w:t>
      </w:r>
      <w:r>
        <w:rPr>
          <w:rStyle w:val="NormalTok"/>
        </w:rPr>
        <w:t xml:space="preserve">icitags,</w:t>
      </w:r>
      <w:r>
        <w:rPr>
          <w:rStyle w:val="AttributeTok"/>
        </w:rPr>
        <w:t xml:space="preserve">mean=</w:t>
      </w:r>
      <w:r>
        <w:rPr>
          <w:rStyle w:val="NormalTok"/>
        </w:rPr>
        <w:t xml:space="preserve">icimean,</w:t>
      </w:r>
      <w:r>
        <w:rPr>
          <w:rStyle w:val="AttributeTok"/>
        </w:rPr>
        <w:t xml:space="preserve">mean0.05=</w:t>
      </w:r>
      <w:r>
        <w:rPr>
          <w:rStyle w:val="NormalTok"/>
        </w:rPr>
        <w:t xml:space="preserve">icimean0</w:t>
      </w:r>
      <w:r>
        <w:rPr>
          <w:rStyle w:val="FloatTok"/>
        </w:rPr>
        <w:t xml:space="preserve">.05</w:t>
      </w:r>
      <w:r>
        <w:rPr>
          <w:rStyle w:val="NormalTok"/>
        </w:rPr>
        <w:t xml:space="preserve">,</w:t>
      </w:r>
      <w:r>
        <w:rPr>
          <w:rStyle w:val="AttributeTok"/>
        </w:rPr>
        <w:t xml:space="preserve">mean0.1=</w:t>
      </w:r>
      <w:r>
        <w:rPr>
          <w:rStyle w:val="NormalTok"/>
        </w:rPr>
        <w:t xml:space="preserve">icimean0</w:t>
      </w:r>
      <w:r>
        <w:rPr>
          <w:rStyle w:val="FloatTok"/>
        </w:rPr>
        <w:t xml:space="preserve">.1</w:t>
      </w:r>
      <w:r>
        <w:rPr>
          <w:rStyle w:val="NormalTok"/>
        </w:rPr>
        <w:t xml:space="preserve">,</w:t>
      </w:r>
      <w:r>
        <w:rPr>
          <w:rStyle w:val="AttributeTok"/>
        </w:rPr>
        <w:t xml:space="preserve">median=</w:t>
      </w:r>
      <w:r>
        <w:rPr>
          <w:rStyle w:val="NormalTok"/>
        </w:rPr>
        <w:t xml:space="preserve">icimedian,</w:t>
      </w:r>
      <w:r>
        <w:rPr>
          <w:rStyle w:val="AttributeTok"/>
        </w:rPr>
        <w:t xml:space="preserve">mode=</w:t>
      </w:r>
      <w:r>
        <w:rPr>
          <w:rStyle w:val="NormalTok"/>
        </w:rPr>
        <w:t xml:space="preserve">icimode)</w:t>
      </w:r>
      <w:r>
        <w:br/>
      </w:r>
      <w:r>
        <w:rPr>
          <w:rStyle w:val="CommentTok"/>
        </w:rPr>
        <w:t xml:space="preserve">#pairs(ici.sums[,-1])</w:t>
      </w:r>
    </w:p>
    <w:p>
      <w:pPr>
        <w:pStyle w:val="FirstParagraph"/>
      </w:pPr>
      <w:r>
        <w:t xml:space="preserve">And finally merge this information with the click rates, to be able to model click rates as a function of ICI</w:t>
      </w:r>
    </w:p>
    <w:p>
      <w:pPr>
        <w:pStyle w:val="SourceCode"/>
      </w:pPr>
      <w:r>
        <w:rPr>
          <w:rStyle w:val="NormalTok"/>
        </w:rPr>
        <w:t xml:space="preserve">tagsici</w:t>
      </w:r>
      <w:r>
        <w:rPr>
          <w:rStyle w:val="OtherTok"/>
        </w:rPr>
        <w:t xml:space="preserve">&lt;-</w:t>
      </w:r>
      <w:r>
        <w:rPr>
          <w:rStyle w:val="FunctionTok"/>
        </w:rPr>
        <w:t xml:space="preserve">merge</w:t>
      </w:r>
      <w:r>
        <w:rPr>
          <w:rStyle w:val="NormalTok"/>
        </w:rPr>
        <w:t xml:space="preserve">(tags,ici.sums,</w:t>
      </w:r>
      <w:r>
        <w:rPr>
          <w:rStyle w:val="AttributeTok"/>
        </w:rPr>
        <w:t xml:space="preserve">by=</w:t>
      </w:r>
      <w:r>
        <w:rPr>
          <w:rStyle w:val="StringTok"/>
        </w:rPr>
        <w:t xml:space="preserve">"tag"</w:t>
      </w:r>
      <w:r>
        <w:rPr>
          <w:rStyle w:val="NormalTok"/>
        </w:rPr>
        <w:t xml:space="preserve">,</w:t>
      </w:r>
      <w:r>
        <w:rPr>
          <w:rStyle w:val="AttributeTok"/>
        </w:rPr>
        <w:t xml:space="preserve">all.x=</w:t>
      </w:r>
      <w:r>
        <w:rPr>
          <w:rStyle w:val="ConstantTok"/>
        </w:rPr>
        <w:t xml:space="preserve">TRUE</w:t>
      </w:r>
      <w:r>
        <w:rPr>
          <w:rStyle w:val="NormalTok"/>
        </w:rPr>
        <w:t xml:space="preserve">,</w:t>
      </w:r>
      <w:r>
        <w:rPr>
          <w:rStyle w:val="AttributeTok"/>
        </w:rPr>
        <w:t xml:space="preserve">all.y=</w:t>
      </w:r>
      <w:r>
        <w:rPr>
          <w:rStyle w:val="ConstantTok"/>
        </w:rPr>
        <w:t xml:space="preserve">FALSE</w:t>
      </w:r>
      <w:r>
        <w:rPr>
          <w:rStyle w:val="NormalTok"/>
        </w:rPr>
        <w:t xml:space="preserve">)</w:t>
      </w:r>
    </w:p>
    <w:p>
      <w:pPr>
        <w:pStyle w:val="FirstParagraph"/>
      </w:pPr>
      <w:r>
        <w:t xml:space="preserve">We look below at linear models of click rate as a function of several statistics based on ICI’s, namely:</w:t>
      </w:r>
    </w:p>
    <w:p>
      <w:pPr>
        <w:pStyle w:val="Compact"/>
        <w:numPr>
          <w:ilvl w:val="0"/>
          <w:numId w:val="1008"/>
        </w:numPr>
      </w:pPr>
      <w:r>
        <w:t xml:space="preserve">mean ICI</w:t>
      </w:r>
    </w:p>
    <w:p>
      <w:pPr>
        <w:pStyle w:val="Compact"/>
        <w:numPr>
          <w:ilvl w:val="0"/>
          <w:numId w:val="1008"/>
        </w:numPr>
      </w:pPr>
      <w:r>
        <w:t xml:space="preserve">mean ICI, trimed 0.05</w:t>
      </w:r>
    </w:p>
    <w:p>
      <w:pPr>
        <w:pStyle w:val="Compact"/>
        <w:numPr>
          <w:ilvl w:val="0"/>
          <w:numId w:val="1008"/>
        </w:numPr>
      </w:pPr>
      <w:r>
        <w:t xml:space="preserve">mean ICI, trimed 0.1</w:t>
      </w:r>
    </w:p>
    <w:p>
      <w:pPr>
        <w:pStyle w:val="Compact"/>
        <w:numPr>
          <w:ilvl w:val="0"/>
          <w:numId w:val="1008"/>
        </w:numPr>
      </w:pPr>
      <w:r>
        <w:t xml:space="preserve">median ICI</w:t>
      </w:r>
    </w:p>
    <w:p>
      <w:pPr>
        <w:pStyle w:val="Compact"/>
        <w:numPr>
          <w:ilvl w:val="0"/>
          <w:numId w:val="1008"/>
        </w:numPr>
      </w:pPr>
      <w:r>
        <w:t xml:space="preserve">mode ICI</w:t>
      </w:r>
    </w:p>
    <w:p>
      <w:pPr>
        <w:pStyle w:val="FirstParagraph"/>
      </w:pPr>
      <w:r>
        <w:t xml:space="preserve">and at the end we present a GLM model of the statistic that seems to better correlate with cue rate, which is the mean.</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FunctionTok"/>
        </w:rPr>
        <w:t xml:space="preserve">with</w:t>
      </w:r>
      <w:r>
        <w:rPr>
          <w:rStyle w:val="NormalTok"/>
        </w:rPr>
        <w:t xml:space="preserve">(tagsici,</w:t>
      </w:r>
      <w:r>
        <w:rPr>
          <w:rStyle w:val="FunctionTok"/>
        </w:rPr>
        <w:t xml:space="preserve">plot</w:t>
      </w:r>
      <w:r>
        <w:rPr>
          <w:rStyle w:val="NormalTok"/>
        </w:rPr>
        <w:t xml:space="preserve">(crate</w:t>
      </w:r>
      <w:r>
        <w:rPr>
          <w:rStyle w:val="SpecialCharTok"/>
        </w:rPr>
        <w:t xml:space="preserve">~</w:t>
      </w:r>
      <w:r>
        <w:rPr>
          <w:rStyle w:val="NormalTok"/>
        </w:rPr>
        <w:t xml:space="preserve">mean))</w:t>
      </w:r>
      <w:r>
        <w:br/>
      </w:r>
      <w:r>
        <w:rPr>
          <w:rStyle w:val="NormalTok"/>
        </w:rPr>
        <w:t xml:space="preserve">lmmean</w:t>
      </w:r>
      <w:r>
        <w:rPr>
          <w:rStyle w:val="OtherTok"/>
        </w:rPr>
        <w:t xml:space="preserve">&lt;-</w:t>
      </w:r>
      <w:r>
        <w:rPr>
          <w:rStyle w:val="FunctionTok"/>
        </w:rPr>
        <w:t xml:space="preserve">lm</w:t>
      </w:r>
      <w:r>
        <w:rPr>
          <w:rStyle w:val="NormalTok"/>
        </w:rPr>
        <w:t xml:space="preserve">(crate</w:t>
      </w:r>
      <w:r>
        <w:rPr>
          <w:rStyle w:val="SpecialCharTok"/>
        </w:rPr>
        <w:t xml:space="preserve">~</w:t>
      </w:r>
      <w:r>
        <w:rPr>
          <w:rStyle w:val="NormalTok"/>
        </w:rPr>
        <w:t xml:space="preserve">mean,</w:t>
      </w:r>
      <w:r>
        <w:rPr>
          <w:rStyle w:val="AttributeTok"/>
        </w:rPr>
        <w:t xml:space="preserve">data=</w:t>
      </w:r>
      <w:r>
        <w:rPr>
          <w:rStyle w:val="NormalTok"/>
        </w:rPr>
        <w:t xml:space="preserve">tagsici)</w:t>
      </w:r>
      <w:r>
        <w:br/>
      </w:r>
      <w:r>
        <w:rPr>
          <w:rStyle w:val="FunctionTok"/>
        </w:rPr>
        <w:t xml:space="preserve">summary</w:t>
      </w:r>
      <w:r>
        <w:rPr>
          <w:rStyle w:val="NormalTok"/>
        </w:rPr>
        <w:t xml:space="preserve">(lmmean)</w:t>
      </w:r>
    </w:p>
    <w:p>
      <w:pPr>
        <w:pStyle w:val="SourceCode"/>
      </w:pPr>
      <w:r>
        <w:rPr>
          <w:rStyle w:val="VerbatimChar"/>
        </w:rPr>
        <w:t xml:space="preserve">## </w:t>
      </w:r>
      <w:r>
        <w:br/>
      </w:r>
      <w:r>
        <w:rPr>
          <w:rStyle w:val="VerbatimChar"/>
        </w:rPr>
        <w:t xml:space="preserve">## Call:</w:t>
      </w:r>
      <w:r>
        <w:br/>
      </w:r>
      <w:r>
        <w:rPr>
          <w:rStyle w:val="VerbatimChar"/>
        </w:rPr>
        <w:t xml:space="preserve">## lm(formula = crate ~ mean, data = tagsici)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-0.87238 -0.14217  0.00855  0.17907  0.54976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1.7318     0.1196  14.482  &lt; 2e-16 ***</w:t>
      </w:r>
      <w:r>
        <w:br/>
      </w:r>
      <w:r>
        <w:rPr>
          <w:rStyle w:val="VerbatimChar"/>
        </w:rPr>
        <w:t xml:space="preserve">## mean         -1.4243     0.2063  -6.903 2.88e-10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0.2419 on 116 degrees of freedom</w:t>
      </w:r>
      <w:r>
        <w:br/>
      </w:r>
      <w:r>
        <w:rPr>
          <w:rStyle w:val="VerbatimChar"/>
        </w:rPr>
        <w:t xml:space="preserve">## Multiple R-squared:  0.2912, Adjusted R-squared:  0.285 </w:t>
      </w:r>
      <w:r>
        <w:br/>
      </w:r>
      <w:r>
        <w:rPr>
          <w:rStyle w:val="VerbatimChar"/>
        </w:rPr>
        <w:t xml:space="preserve">## F-statistic: 47.65 on 1 and 116 DF,  p-value: 2.884e-10</w:t>
      </w:r>
    </w:p>
    <w:p>
      <w:pPr>
        <w:pStyle w:val="SourceCode"/>
      </w:pPr>
      <w:r>
        <w:rPr>
          <w:rStyle w:val="FunctionTok"/>
        </w:rPr>
        <w:t xml:space="preserve">abline</w:t>
      </w:r>
      <w:r>
        <w:rPr>
          <w:rStyle w:val="NormalTok"/>
        </w:rPr>
        <w:t xml:space="preserve">(lmmean)</w:t>
      </w:r>
      <w:r>
        <w:br/>
      </w:r>
      <w:r>
        <w:rPr>
          <w:rStyle w:val="CommentTok"/>
        </w:rPr>
        <w:t xml:space="preserve">#</w:t>
      </w:r>
      <w:r>
        <w:br/>
      </w:r>
      <w:r>
        <w:rPr>
          <w:rStyle w:val="FunctionTok"/>
        </w:rPr>
        <w:t xml:space="preserve">with</w:t>
      </w:r>
      <w:r>
        <w:rPr>
          <w:rStyle w:val="NormalTok"/>
        </w:rPr>
        <w:t xml:space="preserve">(tagsici,</w:t>
      </w:r>
      <w:r>
        <w:rPr>
          <w:rStyle w:val="FunctionTok"/>
        </w:rPr>
        <w:t xml:space="preserve">plot</w:t>
      </w:r>
      <w:r>
        <w:rPr>
          <w:rStyle w:val="NormalTok"/>
        </w:rPr>
        <w:t xml:space="preserve">(crate</w:t>
      </w:r>
      <w:r>
        <w:rPr>
          <w:rStyle w:val="SpecialCharTok"/>
        </w:rPr>
        <w:t xml:space="preserve">~</w:t>
      </w:r>
      <w:r>
        <w:rPr>
          <w:rStyle w:val="NormalTok"/>
        </w:rPr>
        <w:t xml:space="preserve">mean0</w:t>
      </w:r>
      <w:r>
        <w:rPr>
          <w:rStyle w:val="FloatTok"/>
        </w:rPr>
        <w:t xml:space="preserve">.05</w:t>
      </w:r>
      <w:r>
        <w:rPr>
          <w:rStyle w:val="NormalTok"/>
        </w:rPr>
        <w:t xml:space="preserve">))</w:t>
      </w:r>
      <w:r>
        <w:br/>
      </w:r>
      <w:r>
        <w:rPr>
          <w:rStyle w:val="NormalTok"/>
        </w:rPr>
        <w:t xml:space="preserve">lmmean0</w:t>
      </w:r>
      <w:r>
        <w:rPr>
          <w:rStyle w:val="FloatTok"/>
        </w:rPr>
        <w:t xml:space="preserve">.05</w:t>
      </w:r>
      <w:r>
        <w:rPr>
          <w:rStyle w:val="OtherTok"/>
        </w:rPr>
        <w:t xml:space="preserve">&lt;-</w:t>
      </w:r>
      <w:r>
        <w:rPr>
          <w:rStyle w:val="FunctionTok"/>
        </w:rPr>
        <w:t xml:space="preserve">lm</w:t>
      </w:r>
      <w:r>
        <w:rPr>
          <w:rStyle w:val="NormalTok"/>
        </w:rPr>
        <w:t xml:space="preserve">(crate</w:t>
      </w:r>
      <w:r>
        <w:rPr>
          <w:rStyle w:val="SpecialCharTok"/>
        </w:rPr>
        <w:t xml:space="preserve">~</w:t>
      </w:r>
      <w:r>
        <w:rPr>
          <w:rStyle w:val="NormalTok"/>
        </w:rPr>
        <w:t xml:space="preserve">mean0</w:t>
      </w:r>
      <w:r>
        <w:rPr>
          <w:rStyle w:val="FloatTok"/>
        </w:rPr>
        <w:t xml:space="preserve">.05</w:t>
      </w:r>
      <w:r>
        <w:rPr>
          <w:rStyle w:val="NormalTok"/>
        </w:rPr>
        <w:t xml:space="preserve">,</w:t>
      </w:r>
      <w:r>
        <w:rPr>
          <w:rStyle w:val="AttributeTok"/>
        </w:rPr>
        <w:t xml:space="preserve">data=</w:t>
      </w:r>
      <w:r>
        <w:rPr>
          <w:rStyle w:val="NormalTok"/>
        </w:rPr>
        <w:t xml:space="preserve">tagsici)</w:t>
      </w:r>
      <w:r>
        <w:br/>
      </w:r>
      <w:r>
        <w:rPr>
          <w:rStyle w:val="FunctionTok"/>
        </w:rPr>
        <w:t xml:space="preserve">summary</w:t>
      </w:r>
      <w:r>
        <w:rPr>
          <w:rStyle w:val="NormalTok"/>
        </w:rPr>
        <w:t xml:space="preserve">(lmmean0</w:t>
      </w:r>
      <w:r>
        <w:rPr>
          <w:rStyle w:val="FloatTok"/>
        </w:rPr>
        <w:t xml:space="preserve">.05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crate ~ mean0.05, data = tagsici)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-0.86357 -0.14401  0.01012  0.17221  0.56835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1.7043     0.1194  14.276  &lt; 2e-16 ***</w:t>
      </w:r>
      <w:r>
        <w:br/>
      </w:r>
      <w:r>
        <w:rPr>
          <w:rStyle w:val="VerbatimChar"/>
        </w:rPr>
        <w:t xml:space="preserve">## mean0.05     -1.4205     0.2126  -6.682 8.61e-10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0.2442 on 116 degrees of freedom</w:t>
      </w:r>
      <w:r>
        <w:br/>
      </w:r>
      <w:r>
        <w:rPr>
          <w:rStyle w:val="VerbatimChar"/>
        </w:rPr>
        <w:t xml:space="preserve">## Multiple R-squared:  0.2779, Adjusted R-squared:  0.2717 </w:t>
      </w:r>
      <w:r>
        <w:br/>
      </w:r>
      <w:r>
        <w:rPr>
          <w:rStyle w:val="VerbatimChar"/>
        </w:rPr>
        <w:t xml:space="preserve">## F-statistic: 44.65 on 1 and 116 DF,  p-value: 8.61e-10</w:t>
      </w:r>
    </w:p>
    <w:p>
      <w:pPr>
        <w:pStyle w:val="SourceCode"/>
      </w:pPr>
      <w:r>
        <w:rPr>
          <w:rStyle w:val="FunctionTok"/>
        </w:rPr>
        <w:t xml:space="preserve">abline</w:t>
      </w:r>
      <w:r>
        <w:rPr>
          <w:rStyle w:val="NormalTok"/>
        </w:rPr>
        <w:t xml:space="preserve">(lmmean)</w:t>
      </w:r>
      <w:r>
        <w:br/>
      </w:r>
      <w:r>
        <w:rPr>
          <w:rStyle w:val="CommentTok"/>
        </w:rPr>
        <w:t xml:space="preserve">#</w:t>
      </w:r>
      <w:r>
        <w:br/>
      </w:r>
      <w:r>
        <w:rPr>
          <w:rStyle w:val="FunctionTok"/>
        </w:rPr>
        <w:t xml:space="preserve">with</w:t>
      </w:r>
      <w:r>
        <w:rPr>
          <w:rStyle w:val="NormalTok"/>
        </w:rPr>
        <w:t xml:space="preserve">(tagsici,</w:t>
      </w:r>
      <w:r>
        <w:rPr>
          <w:rStyle w:val="FunctionTok"/>
        </w:rPr>
        <w:t xml:space="preserve">plot</w:t>
      </w:r>
      <w:r>
        <w:rPr>
          <w:rStyle w:val="NormalTok"/>
        </w:rPr>
        <w:t xml:space="preserve">(crate</w:t>
      </w:r>
      <w:r>
        <w:rPr>
          <w:rStyle w:val="SpecialCharTok"/>
        </w:rPr>
        <w:t xml:space="preserve">~</w:t>
      </w:r>
      <w:r>
        <w:rPr>
          <w:rStyle w:val="NormalTok"/>
        </w:rPr>
        <w:t xml:space="preserve">mean0</w:t>
      </w:r>
      <w:r>
        <w:rPr>
          <w:rStyle w:val="FloatTok"/>
        </w:rPr>
        <w:t xml:space="preserve">.1</w:t>
      </w:r>
      <w:r>
        <w:rPr>
          <w:rStyle w:val="NormalTok"/>
        </w:rPr>
        <w:t xml:space="preserve">))</w:t>
      </w:r>
      <w:r>
        <w:br/>
      </w:r>
      <w:r>
        <w:rPr>
          <w:rStyle w:val="NormalTok"/>
        </w:rPr>
        <w:t xml:space="preserve">lmmean0</w:t>
      </w:r>
      <w:r>
        <w:rPr>
          <w:rStyle w:val="FloatTok"/>
        </w:rPr>
        <w:t xml:space="preserve">.1</w:t>
      </w:r>
      <w:r>
        <w:rPr>
          <w:rStyle w:val="OtherTok"/>
        </w:rPr>
        <w:t xml:space="preserve">&lt;-</w:t>
      </w:r>
      <w:r>
        <w:rPr>
          <w:rStyle w:val="FunctionTok"/>
        </w:rPr>
        <w:t xml:space="preserve">lm</w:t>
      </w:r>
      <w:r>
        <w:rPr>
          <w:rStyle w:val="NormalTok"/>
        </w:rPr>
        <w:t xml:space="preserve">(crate</w:t>
      </w:r>
      <w:r>
        <w:rPr>
          <w:rStyle w:val="SpecialCharTok"/>
        </w:rPr>
        <w:t xml:space="preserve">~</w:t>
      </w:r>
      <w:r>
        <w:rPr>
          <w:rStyle w:val="NormalTok"/>
        </w:rPr>
        <w:t xml:space="preserve">mean0</w:t>
      </w:r>
      <w:r>
        <w:rPr>
          <w:rStyle w:val="FloatTok"/>
        </w:rPr>
        <w:t xml:space="preserve">.1</w:t>
      </w:r>
      <w:r>
        <w:rPr>
          <w:rStyle w:val="NormalTok"/>
        </w:rPr>
        <w:t xml:space="preserve">,</w:t>
      </w:r>
      <w:r>
        <w:rPr>
          <w:rStyle w:val="AttributeTok"/>
        </w:rPr>
        <w:t xml:space="preserve">data=</w:t>
      </w:r>
      <w:r>
        <w:rPr>
          <w:rStyle w:val="NormalTok"/>
        </w:rPr>
        <w:t xml:space="preserve">tagsici)</w:t>
      </w:r>
      <w:r>
        <w:br/>
      </w:r>
      <w:r>
        <w:rPr>
          <w:rStyle w:val="FunctionTok"/>
        </w:rPr>
        <w:t xml:space="preserve">summary</w:t>
      </w:r>
      <w:r>
        <w:rPr>
          <w:rStyle w:val="NormalTok"/>
        </w:rPr>
        <w:t xml:space="preserve">(lmmean0</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crate ~ mean0.1, data = tagsici)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-0.86439 -0.13920  0.01618  0.16824  0.57306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1.6940     0.1188   14.26  &lt; 2e-16 ***</w:t>
      </w:r>
      <w:r>
        <w:br/>
      </w:r>
      <w:r>
        <w:rPr>
          <w:rStyle w:val="VerbatimChar"/>
        </w:rPr>
        <w:t xml:space="preserve">## mean0.1      -1.4141     0.2133   -6.63 1.11e-09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0.2447 on 116 degrees of freedom</w:t>
      </w:r>
      <w:r>
        <w:br/>
      </w:r>
      <w:r>
        <w:rPr>
          <w:rStyle w:val="VerbatimChar"/>
        </w:rPr>
        <w:t xml:space="preserve">## Multiple R-squared:  0.2748, Adjusted R-squared:  0.2685 </w:t>
      </w:r>
      <w:r>
        <w:br/>
      </w:r>
      <w:r>
        <w:rPr>
          <w:rStyle w:val="VerbatimChar"/>
        </w:rPr>
        <w:t xml:space="preserve">## F-statistic: 43.95 on 1 and 116 DF,  p-value: 1.114e-09</w:t>
      </w:r>
    </w:p>
    <w:p>
      <w:pPr>
        <w:pStyle w:val="SourceCode"/>
      </w:pPr>
      <w:r>
        <w:rPr>
          <w:rStyle w:val="FunctionTok"/>
        </w:rPr>
        <w:t xml:space="preserve">abline</w:t>
      </w:r>
      <w:r>
        <w:rPr>
          <w:rStyle w:val="NormalTok"/>
        </w:rPr>
        <w:t xml:space="preserve">(lmmean)</w:t>
      </w:r>
      <w:r>
        <w:br/>
      </w:r>
      <w:r>
        <w:rPr>
          <w:rStyle w:val="CommentTok"/>
        </w:rPr>
        <w:t xml:space="preserve">#</w:t>
      </w:r>
      <w:r>
        <w:br/>
      </w:r>
      <w:r>
        <w:rPr>
          <w:rStyle w:val="FunctionTok"/>
        </w:rPr>
        <w:t xml:space="preserve">with</w:t>
      </w:r>
      <w:r>
        <w:rPr>
          <w:rStyle w:val="NormalTok"/>
        </w:rPr>
        <w:t xml:space="preserve">(tagsici,</w:t>
      </w:r>
      <w:r>
        <w:rPr>
          <w:rStyle w:val="FunctionTok"/>
        </w:rPr>
        <w:t xml:space="preserve">plot</w:t>
      </w:r>
      <w:r>
        <w:rPr>
          <w:rStyle w:val="NormalTok"/>
        </w:rPr>
        <w:t xml:space="preserve">(crate</w:t>
      </w:r>
      <w:r>
        <w:rPr>
          <w:rStyle w:val="SpecialCharTok"/>
        </w:rPr>
        <w:t xml:space="preserve">~</w:t>
      </w:r>
      <w:r>
        <w:rPr>
          <w:rStyle w:val="NormalTok"/>
        </w:rPr>
        <w:t xml:space="preserve">median))</w:t>
      </w:r>
      <w:r>
        <w:br/>
      </w:r>
      <w:r>
        <w:rPr>
          <w:rStyle w:val="NormalTok"/>
        </w:rPr>
        <w:t xml:space="preserve">lmmedian</w:t>
      </w:r>
      <w:r>
        <w:rPr>
          <w:rStyle w:val="OtherTok"/>
        </w:rPr>
        <w:t xml:space="preserve">&lt;-</w:t>
      </w:r>
      <w:r>
        <w:rPr>
          <w:rStyle w:val="FunctionTok"/>
        </w:rPr>
        <w:t xml:space="preserve">lm</w:t>
      </w:r>
      <w:r>
        <w:rPr>
          <w:rStyle w:val="NormalTok"/>
        </w:rPr>
        <w:t xml:space="preserve">(crate</w:t>
      </w:r>
      <w:r>
        <w:rPr>
          <w:rStyle w:val="SpecialCharTok"/>
        </w:rPr>
        <w:t xml:space="preserve">~</w:t>
      </w:r>
      <w:r>
        <w:rPr>
          <w:rStyle w:val="NormalTok"/>
        </w:rPr>
        <w:t xml:space="preserve">median,</w:t>
      </w:r>
      <w:r>
        <w:rPr>
          <w:rStyle w:val="AttributeTok"/>
        </w:rPr>
        <w:t xml:space="preserve">data=</w:t>
      </w:r>
      <w:r>
        <w:rPr>
          <w:rStyle w:val="NormalTok"/>
        </w:rPr>
        <w:t xml:space="preserve">tagsici)</w:t>
      </w:r>
      <w:r>
        <w:br/>
      </w:r>
      <w:r>
        <w:rPr>
          <w:rStyle w:val="FunctionTok"/>
        </w:rPr>
        <w:t xml:space="preserve">summary</w:t>
      </w:r>
      <w:r>
        <w:rPr>
          <w:rStyle w:val="NormalTok"/>
        </w:rPr>
        <w:t xml:space="preserve">(lmmedian)</w:t>
      </w:r>
    </w:p>
    <w:p>
      <w:pPr>
        <w:pStyle w:val="SourceCode"/>
      </w:pPr>
      <w:r>
        <w:rPr>
          <w:rStyle w:val="VerbatimChar"/>
        </w:rPr>
        <w:t xml:space="preserve">## </w:t>
      </w:r>
      <w:r>
        <w:br/>
      </w:r>
      <w:r>
        <w:rPr>
          <w:rStyle w:val="VerbatimChar"/>
        </w:rPr>
        <w:t xml:space="preserve">## Call:</w:t>
      </w:r>
      <w:r>
        <w:br/>
      </w:r>
      <w:r>
        <w:rPr>
          <w:rStyle w:val="VerbatimChar"/>
        </w:rPr>
        <w:t xml:space="preserve">## lm(formula = crate ~ median, data = tagsici)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-0.86358 -0.14132  0.00838  0.16879  0.58454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1.6540     0.1176  14.063  &lt; 2e-16 ***</w:t>
      </w:r>
      <w:r>
        <w:br/>
      </w:r>
      <w:r>
        <w:rPr>
          <w:rStyle w:val="VerbatimChar"/>
        </w:rPr>
        <w:t xml:space="preserve">## median       -1.3640     0.2147  -6.354 4.26e-09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0.2475 on 116 degrees of freedom</w:t>
      </w:r>
      <w:r>
        <w:br/>
      </w:r>
      <w:r>
        <w:rPr>
          <w:rStyle w:val="VerbatimChar"/>
        </w:rPr>
        <w:t xml:space="preserve">## Multiple R-squared:  0.2582, Adjusted R-squared:  0.2518 </w:t>
      </w:r>
      <w:r>
        <w:br/>
      </w:r>
      <w:r>
        <w:rPr>
          <w:rStyle w:val="VerbatimChar"/>
        </w:rPr>
        <w:t xml:space="preserve">## F-statistic: 40.38 on 1 and 116 DF,  p-value: 4.261e-09</w:t>
      </w:r>
    </w:p>
    <w:p>
      <w:pPr>
        <w:pStyle w:val="SourceCode"/>
      </w:pPr>
      <w:r>
        <w:rPr>
          <w:rStyle w:val="FunctionTok"/>
        </w:rPr>
        <w:t xml:space="preserve">abline</w:t>
      </w:r>
      <w:r>
        <w:rPr>
          <w:rStyle w:val="NormalTok"/>
        </w:rPr>
        <w:t xml:space="preserve">(lmmedian)</w:t>
      </w:r>
      <w:r>
        <w:br/>
      </w:r>
      <w:r>
        <w:rPr>
          <w:rStyle w:val="CommentTok"/>
        </w:rPr>
        <w:t xml:space="preserve">#</w:t>
      </w:r>
      <w:r>
        <w:br/>
      </w:r>
      <w:r>
        <w:rPr>
          <w:rStyle w:val="FunctionTok"/>
        </w:rPr>
        <w:t xml:space="preserve">with</w:t>
      </w:r>
      <w:r>
        <w:rPr>
          <w:rStyle w:val="NormalTok"/>
        </w:rPr>
        <w:t xml:space="preserve">(tagsici,</w:t>
      </w:r>
      <w:r>
        <w:rPr>
          <w:rStyle w:val="FunctionTok"/>
        </w:rPr>
        <w:t xml:space="preserve">plot</w:t>
      </w:r>
      <w:r>
        <w:rPr>
          <w:rStyle w:val="NormalTok"/>
        </w:rPr>
        <w:t xml:space="preserve">(crate</w:t>
      </w:r>
      <w:r>
        <w:rPr>
          <w:rStyle w:val="SpecialCharTok"/>
        </w:rPr>
        <w:t xml:space="preserve">~</w:t>
      </w:r>
      <w:r>
        <w:rPr>
          <w:rStyle w:val="NormalTok"/>
        </w:rPr>
        <w:t xml:space="preserve">mode))</w:t>
      </w:r>
      <w:r>
        <w:br/>
      </w:r>
      <w:r>
        <w:rPr>
          <w:rStyle w:val="NormalTok"/>
        </w:rPr>
        <w:t xml:space="preserve">lmmode</w:t>
      </w:r>
      <w:r>
        <w:rPr>
          <w:rStyle w:val="OtherTok"/>
        </w:rPr>
        <w:t xml:space="preserve">&lt;-</w:t>
      </w:r>
      <w:r>
        <w:rPr>
          <w:rStyle w:val="FunctionTok"/>
        </w:rPr>
        <w:t xml:space="preserve">lm</w:t>
      </w:r>
      <w:r>
        <w:rPr>
          <w:rStyle w:val="NormalTok"/>
        </w:rPr>
        <w:t xml:space="preserve">(crate</w:t>
      </w:r>
      <w:r>
        <w:rPr>
          <w:rStyle w:val="SpecialCharTok"/>
        </w:rPr>
        <w:t xml:space="preserve">~</w:t>
      </w:r>
      <w:r>
        <w:rPr>
          <w:rStyle w:val="NormalTok"/>
        </w:rPr>
        <w:t xml:space="preserve">mode,</w:t>
      </w:r>
      <w:r>
        <w:rPr>
          <w:rStyle w:val="AttributeTok"/>
        </w:rPr>
        <w:t xml:space="preserve">data=</w:t>
      </w:r>
      <w:r>
        <w:rPr>
          <w:rStyle w:val="NormalTok"/>
        </w:rPr>
        <w:t xml:space="preserve">tagsici)</w:t>
      </w:r>
      <w:r>
        <w:br/>
      </w:r>
      <w:r>
        <w:rPr>
          <w:rStyle w:val="FunctionTok"/>
        </w:rPr>
        <w:t xml:space="preserve">summary</w:t>
      </w:r>
      <w:r>
        <w:rPr>
          <w:rStyle w:val="NormalTok"/>
        </w:rPr>
        <w:t xml:space="preserve">(lmmode)</w:t>
      </w:r>
    </w:p>
    <w:p>
      <w:pPr>
        <w:pStyle w:val="SourceCode"/>
      </w:pPr>
      <w:r>
        <w:rPr>
          <w:rStyle w:val="VerbatimChar"/>
        </w:rPr>
        <w:t xml:space="preserve">## </w:t>
      </w:r>
      <w:r>
        <w:br/>
      </w:r>
      <w:r>
        <w:rPr>
          <w:rStyle w:val="VerbatimChar"/>
        </w:rPr>
        <w:t xml:space="preserve">## Call:</w:t>
      </w:r>
      <w:r>
        <w:br/>
      </w:r>
      <w:r>
        <w:rPr>
          <w:rStyle w:val="VerbatimChar"/>
        </w:rPr>
        <w:t xml:space="preserve">## lm(formula = crate ~ mode, data = tagsici)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-0.8379 -0.1607  0.0074  0.1860  0.6172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1.4335     0.1052  13.621  &lt; 2e-16 ***</w:t>
      </w:r>
      <w:r>
        <w:br/>
      </w:r>
      <w:r>
        <w:rPr>
          <w:rStyle w:val="VerbatimChar"/>
        </w:rPr>
        <w:t xml:space="preserve">## mode         -0.9913     0.1981  -5.003 2.03e-06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0.2606 on 116 degrees of freedom</w:t>
      </w:r>
      <w:r>
        <w:br/>
      </w:r>
      <w:r>
        <w:rPr>
          <w:rStyle w:val="VerbatimChar"/>
        </w:rPr>
        <w:t xml:space="preserve">## Multiple R-squared:  0.1775, Adjusted R-squared:  0.1704 </w:t>
      </w:r>
      <w:r>
        <w:br/>
      </w:r>
      <w:r>
        <w:rPr>
          <w:rStyle w:val="VerbatimChar"/>
        </w:rPr>
        <w:t xml:space="preserve">## F-statistic: 25.03 on 1 and 116 DF,  p-value: 2.029e-06</w:t>
      </w:r>
    </w:p>
    <w:p>
      <w:pPr>
        <w:pStyle w:val="SourceCode"/>
      </w:pPr>
      <w:r>
        <w:rPr>
          <w:rStyle w:val="FunctionTok"/>
        </w:rPr>
        <w:t xml:space="preserve">abline</w:t>
      </w:r>
      <w:r>
        <w:rPr>
          <w:rStyle w:val="NormalTok"/>
        </w:rPr>
        <w:t xml:space="preserve">(lmmode)</w:t>
      </w:r>
      <w:r>
        <w:br/>
      </w:r>
      <w:r>
        <w:br/>
      </w:r>
      <w:r>
        <w:rPr>
          <w:rStyle w:val="FunctionTok"/>
        </w:rPr>
        <w:t xml:space="preserve">with</w:t>
      </w:r>
      <w:r>
        <w:rPr>
          <w:rStyle w:val="NormalTok"/>
        </w:rPr>
        <w:t xml:space="preserve">(tagsici,</w:t>
      </w:r>
      <w:r>
        <w:rPr>
          <w:rStyle w:val="FunctionTok"/>
        </w:rPr>
        <w:t xml:space="preserve">plot</w:t>
      </w:r>
      <w:r>
        <w:rPr>
          <w:rStyle w:val="NormalTok"/>
        </w:rPr>
        <w:t xml:space="preserve">(crate</w:t>
      </w:r>
      <w:r>
        <w:rPr>
          <w:rStyle w:val="SpecialCharTok"/>
        </w:rPr>
        <w:t xml:space="preserve">~</w:t>
      </w:r>
      <w:r>
        <w:rPr>
          <w:rStyle w:val="NormalTok"/>
        </w:rPr>
        <w:t xml:space="preserve">mean))</w:t>
      </w:r>
      <w:r>
        <w:br/>
      </w:r>
      <w:r>
        <w:rPr>
          <w:rStyle w:val="NormalTok"/>
        </w:rPr>
        <w:t xml:space="preserve">glmmean</w:t>
      </w:r>
      <w:r>
        <w:rPr>
          <w:rStyle w:val="OtherTok"/>
        </w:rPr>
        <w:t xml:space="preserve">&lt;-</w:t>
      </w:r>
      <w:r>
        <w:rPr>
          <w:rStyle w:val="FunctionTok"/>
        </w:rPr>
        <w:t xml:space="preserve">glm</w:t>
      </w:r>
      <w:r>
        <w:rPr>
          <w:rStyle w:val="NormalTok"/>
        </w:rPr>
        <w:t xml:space="preserve">(crate</w:t>
      </w:r>
      <w:r>
        <w:rPr>
          <w:rStyle w:val="SpecialCharTok"/>
        </w:rPr>
        <w:t xml:space="preserve">~</w:t>
      </w:r>
      <w:r>
        <w:rPr>
          <w:rStyle w:val="NormalTok"/>
        </w:rPr>
        <w:t xml:space="preserve">mean,</w:t>
      </w:r>
      <w:r>
        <w:rPr>
          <w:rStyle w:val="AttributeTok"/>
        </w:rPr>
        <w:t xml:space="preserve">data=</w:t>
      </w:r>
      <w:r>
        <w:rPr>
          <w:rStyle w:val="NormalTok"/>
        </w:rPr>
        <w:t xml:space="preserve">tagsici,</w:t>
      </w:r>
      <w:r>
        <w:rPr>
          <w:rStyle w:val="AttributeTok"/>
        </w:rPr>
        <w:t xml:space="preserve">family=</w:t>
      </w:r>
      <w:r>
        <w:rPr>
          <w:rStyle w:val="FunctionTok"/>
        </w:rPr>
        <w:t xml:space="preserve">Gamma</w:t>
      </w:r>
      <w:r>
        <w:rPr>
          <w:rStyle w:val="NormalTok"/>
        </w:rPr>
        <w:t xml:space="preserve">(</w:t>
      </w:r>
      <w:r>
        <w:rPr>
          <w:rStyle w:val="AttributeTok"/>
        </w:rPr>
        <w:t xml:space="preserve">link=</w:t>
      </w:r>
      <w:r>
        <w:rPr>
          <w:rStyle w:val="StringTok"/>
        </w:rPr>
        <w:t xml:space="preserve">"log"</w:t>
      </w:r>
      <w:r>
        <w:rPr>
          <w:rStyle w:val="NormalTok"/>
        </w:rPr>
        <w:t xml:space="preserve">))</w:t>
      </w:r>
      <w:r>
        <w:br/>
      </w:r>
      <w:r>
        <w:rPr>
          <w:rStyle w:val="NormalTok"/>
        </w:rPr>
        <w:t xml:space="preserve">newicis</w:t>
      </w:r>
      <w:r>
        <w:rPr>
          <w:rStyle w:val="OtherTok"/>
        </w:rPr>
        <w:t xml:space="preserve">&lt;-</w:t>
      </w:r>
      <w:r>
        <w:rPr>
          <w:rStyle w:val="FunctionTok"/>
        </w:rPr>
        <w:t xml:space="preserve">seq</w:t>
      </w:r>
      <w:r>
        <w:rPr>
          <w:rStyle w:val="NormalTok"/>
        </w:rPr>
        <w:t xml:space="preserve">(</w:t>
      </w:r>
      <w:r>
        <w:rPr>
          <w:rStyle w:val="FloatTok"/>
        </w:rPr>
        <w:t xml:space="preserve">0.4</w:t>
      </w:r>
      <w:r>
        <w:rPr>
          <w:rStyle w:val="NormalTok"/>
        </w:rPr>
        <w:t xml:space="preserve">,</w:t>
      </w:r>
      <w:r>
        <w:rPr>
          <w:rStyle w:val="FloatTok"/>
        </w:rPr>
        <w:t xml:space="preserve">0.9</w:t>
      </w:r>
      <w:r>
        <w:rPr>
          <w:rStyle w:val="NormalTok"/>
        </w:rPr>
        <w:t xml:space="preserve">,</w:t>
      </w:r>
      <w:r>
        <w:rPr>
          <w:rStyle w:val="AttributeTok"/>
        </w:rPr>
        <w:t xml:space="preserve">length=</w:t>
      </w:r>
      <w:r>
        <w:rPr>
          <w:rStyle w:val="DecValTok"/>
        </w:rPr>
        <w:t xml:space="preserve">100</w:t>
      </w:r>
      <w:r>
        <w:rPr>
          <w:rStyle w:val="NormalTok"/>
        </w:rPr>
        <w:t xml:space="preserve">)</w:t>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(glmmean,</w:t>
      </w:r>
      <w:r>
        <w:rPr>
          <w:rStyle w:val="AttributeTok"/>
        </w:rPr>
        <w:t xml:space="preserve">newdata=</w:t>
      </w:r>
      <w:r>
        <w:rPr>
          <w:rStyle w:val="FunctionTok"/>
        </w:rPr>
        <w:t xml:space="preserve">data.frame</w:t>
      </w:r>
      <w:r>
        <w:rPr>
          <w:rStyle w:val="NormalTok"/>
        </w:rPr>
        <w:t xml:space="preserve">(</w:t>
      </w:r>
      <w:r>
        <w:rPr>
          <w:rStyle w:val="AttributeTok"/>
        </w:rPr>
        <w:t xml:space="preserve">mean=</w:t>
      </w:r>
      <w:r>
        <w:rPr>
          <w:rStyle w:val="NormalTok"/>
        </w:rPr>
        <w:t xml:space="preserve">newicis),</w:t>
      </w:r>
      <w:r>
        <w:rPr>
          <w:rStyle w:val="AttributeTok"/>
        </w:rPr>
        <w:t xml:space="preserve">type=</w:t>
      </w:r>
      <w:r>
        <w:rPr>
          <w:rStyle w:val="StringTok"/>
        </w:rPr>
        <w:t xml:space="preserve">"response"</w:t>
      </w:r>
      <w:r>
        <w:rPr>
          <w:rStyle w:val="NormalTok"/>
        </w:rPr>
        <w:t xml:space="preserve">)</w:t>
      </w:r>
      <w:r>
        <w:br/>
      </w:r>
      <w:r>
        <w:rPr>
          <w:rStyle w:val="FunctionTok"/>
        </w:rPr>
        <w:t xml:space="preserve">lines</w:t>
      </w:r>
      <w:r>
        <w:rPr>
          <w:rStyle w:val="NormalTok"/>
        </w:rPr>
        <w:t xml:space="preserve">(newicis,preds)</w:t>
      </w:r>
    </w:p>
    <w:p>
      <w:pPr>
        <w:pStyle w:val="FirstParagraph"/>
      </w:pPr>
      <w:r>
        <w:drawing>
          <wp:inline>
            <wp:extent cx="4620126" cy="3696101"/>
            <wp:effectExtent b="0" l="0" r="0" t="0"/>
            <wp:docPr descr="" title="" id="75" name="Picture"/>
            <a:graphic>
              <a:graphicData uri="http://schemas.openxmlformats.org/drawingml/2006/picture">
                <pic:pic>
                  <pic:nvPicPr>
                    <pic:cNvPr descr="SpermWhaleCueRatesSuppPub1_files/figure-docx/unnamed-chunk-34-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(glmmean)</w:t>
      </w:r>
    </w:p>
    <w:p>
      <w:pPr>
        <w:pStyle w:val="SourceCode"/>
      </w:pPr>
      <w:r>
        <w:rPr>
          <w:rStyle w:val="VerbatimChar"/>
        </w:rPr>
        <w:t xml:space="preserve">## </w:t>
      </w:r>
      <w:r>
        <w:br/>
      </w:r>
      <w:r>
        <w:rPr>
          <w:rStyle w:val="VerbatimChar"/>
        </w:rPr>
        <w:t xml:space="preserve">## Call:</w:t>
      </w:r>
      <w:r>
        <w:br/>
      </w:r>
      <w:r>
        <w:rPr>
          <w:rStyle w:val="VerbatimChar"/>
        </w:rPr>
        <w:t xml:space="preserve">## glm(formula = crate ~ mean, family = Gamma(link = "log"), data = tagsici)</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0.8450     0.1279   6.605 1.26e-09 ***</w:t>
      </w:r>
      <w:r>
        <w:br/>
      </w:r>
      <w:r>
        <w:rPr>
          <w:rStyle w:val="VerbatimChar"/>
        </w:rPr>
        <w:t xml:space="preserve">## mean         -1.6559     0.2208  -7.501 1.39e-11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Gamma family taken to be 0.06700011)</w:t>
      </w:r>
      <w:r>
        <w:br/>
      </w:r>
      <w:r>
        <w:rPr>
          <w:rStyle w:val="VerbatimChar"/>
        </w:rPr>
        <w:t xml:space="preserve">## </w:t>
      </w:r>
      <w:r>
        <w:br/>
      </w:r>
      <w:r>
        <w:rPr>
          <w:rStyle w:val="VerbatimChar"/>
        </w:rPr>
        <w:t xml:space="preserve">##     Null deviance: 14.561  on 117  degrees of freedom</w:t>
      </w:r>
      <w:r>
        <w:br/>
      </w:r>
      <w:r>
        <w:rPr>
          <w:rStyle w:val="VerbatimChar"/>
        </w:rPr>
        <w:t xml:space="preserve">## Residual deviance: 10.922  on 116  degrees of freedom</w:t>
      </w:r>
      <w:r>
        <w:br/>
      </w:r>
      <w:r>
        <w:rPr>
          <w:rStyle w:val="VerbatimChar"/>
        </w:rPr>
        <w:t xml:space="preserve">## AIC: 27.829</w:t>
      </w:r>
      <w:r>
        <w:br/>
      </w:r>
      <w:r>
        <w:rPr>
          <w:rStyle w:val="VerbatimChar"/>
        </w:rPr>
        <w:t xml:space="preserve">## </w:t>
      </w:r>
      <w:r>
        <w:br/>
      </w:r>
      <w:r>
        <w:rPr>
          <w:rStyle w:val="VerbatimChar"/>
        </w:rPr>
        <w:t xml:space="preserve">## Number of Fisher Scoring iterations: 4</w:t>
      </w:r>
    </w:p>
    <w:p>
      <w:pPr>
        <w:pStyle w:val="FirstParagraph"/>
      </w:pPr>
      <w:r>
        <w:t xml:space="preserve">This image might be used in the paper</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with</w:t>
      </w:r>
      <w:r>
        <w:rPr>
          <w:rStyle w:val="NormalTok"/>
        </w:rPr>
        <w:t xml:space="preserve">(tagsici,</w:t>
      </w:r>
      <w:r>
        <w:rPr>
          <w:rStyle w:val="FunctionTok"/>
        </w:rPr>
        <w:t xml:space="preserve">plot</w:t>
      </w:r>
      <w:r>
        <w:rPr>
          <w:rStyle w:val="NormalTok"/>
        </w:rPr>
        <w:t xml:space="preserve">(crate</w:t>
      </w:r>
      <w:r>
        <w:rPr>
          <w:rStyle w:val="SpecialCharTok"/>
        </w:rPr>
        <w:t xml:space="preserve">~</w:t>
      </w:r>
      <w:r>
        <w:rPr>
          <w:rStyle w:val="NormalTok"/>
        </w:rPr>
        <w:t xml:space="preserve">mean,</w:t>
      </w:r>
      <w:r>
        <w:rPr>
          <w:rStyle w:val="AttributeTok"/>
        </w:rPr>
        <w:t xml:space="preserve">ylab=</w:t>
      </w:r>
      <w:r>
        <w:rPr>
          <w:rStyle w:val="StringTok"/>
        </w:rPr>
        <w:t xml:space="preserve">"Click rate (clicks / second)"</w:t>
      </w:r>
      <w:r>
        <w:rPr>
          <w:rStyle w:val="NormalTok"/>
        </w:rPr>
        <w:t xml:space="preserve">,</w:t>
      </w:r>
      <w:r>
        <w:rPr>
          <w:rStyle w:val="AttributeTok"/>
        </w:rPr>
        <w:t xml:space="preserve">xlab=</w:t>
      </w:r>
      <w:r>
        <w:rPr>
          <w:rStyle w:val="StringTok"/>
        </w:rPr>
        <w:t xml:space="preserve">"Mean ICI"</w:t>
      </w:r>
      <w:r>
        <w:rPr>
          <w:rStyle w:val="NormalTok"/>
        </w:rPr>
        <w:t xml:space="preserve">))</w:t>
      </w:r>
      <w:r>
        <w:br/>
      </w:r>
      <w:r>
        <w:rPr>
          <w:rStyle w:val="NormalTok"/>
        </w:rPr>
        <w:t xml:space="preserve">glmmean</w:t>
      </w:r>
      <w:r>
        <w:rPr>
          <w:rStyle w:val="OtherTok"/>
        </w:rPr>
        <w:t xml:space="preserve">&lt;-</w:t>
      </w:r>
      <w:r>
        <w:rPr>
          <w:rStyle w:val="FunctionTok"/>
        </w:rPr>
        <w:t xml:space="preserve">glm</w:t>
      </w:r>
      <w:r>
        <w:rPr>
          <w:rStyle w:val="NormalTok"/>
        </w:rPr>
        <w:t xml:space="preserve">(crate</w:t>
      </w:r>
      <w:r>
        <w:rPr>
          <w:rStyle w:val="SpecialCharTok"/>
        </w:rPr>
        <w:t xml:space="preserve">~</w:t>
      </w:r>
      <w:r>
        <w:rPr>
          <w:rStyle w:val="NormalTok"/>
        </w:rPr>
        <w:t xml:space="preserve">mean,</w:t>
      </w:r>
      <w:r>
        <w:rPr>
          <w:rStyle w:val="AttributeTok"/>
        </w:rPr>
        <w:t xml:space="preserve">data=</w:t>
      </w:r>
      <w:r>
        <w:rPr>
          <w:rStyle w:val="NormalTok"/>
        </w:rPr>
        <w:t xml:space="preserve">tagsici,</w:t>
      </w:r>
      <w:r>
        <w:rPr>
          <w:rStyle w:val="AttributeTok"/>
        </w:rPr>
        <w:t xml:space="preserve">family=</w:t>
      </w:r>
      <w:r>
        <w:rPr>
          <w:rStyle w:val="FunctionTok"/>
        </w:rPr>
        <w:t xml:space="preserve">Gamma</w:t>
      </w:r>
      <w:r>
        <w:rPr>
          <w:rStyle w:val="NormalTok"/>
        </w:rPr>
        <w:t xml:space="preserve">(</w:t>
      </w:r>
      <w:r>
        <w:rPr>
          <w:rStyle w:val="AttributeTok"/>
        </w:rPr>
        <w:t xml:space="preserve">link=</w:t>
      </w:r>
      <w:r>
        <w:rPr>
          <w:rStyle w:val="StringTok"/>
        </w:rPr>
        <w:t xml:space="preserve">"log"</w:t>
      </w:r>
      <w:r>
        <w:rPr>
          <w:rStyle w:val="NormalTok"/>
        </w:rPr>
        <w:t xml:space="preserve">))</w:t>
      </w:r>
      <w:r>
        <w:br/>
      </w:r>
      <w:r>
        <w:rPr>
          <w:rStyle w:val="NormalTok"/>
        </w:rPr>
        <w:t xml:space="preserve">newicis</w:t>
      </w:r>
      <w:r>
        <w:rPr>
          <w:rStyle w:val="OtherTok"/>
        </w:rPr>
        <w:t xml:space="preserve">&lt;-</w:t>
      </w:r>
      <w:r>
        <w:rPr>
          <w:rStyle w:val="FunctionTok"/>
        </w:rPr>
        <w:t xml:space="preserve">seq</w:t>
      </w:r>
      <w:r>
        <w:rPr>
          <w:rStyle w:val="NormalTok"/>
        </w:rPr>
        <w:t xml:space="preserve">(</w:t>
      </w:r>
      <w:r>
        <w:rPr>
          <w:rStyle w:val="FloatTok"/>
        </w:rPr>
        <w:t xml:space="preserve">0.4</w:t>
      </w:r>
      <w:r>
        <w:rPr>
          <w:rStyle w:val="NormalTok"/>
        </w:rPr>
        <w:t xml:space="preserve">,</w:t>
      </w:r>
      <w:r>
        <w:rPr>
          <w:rStyle w:val="FloatTok"/>
        </w:rPr>
        <w:t xml:space="preserve">0.9</w:t>
      </w:r>
      <w:r>
        <w:rPr>
          <w:rStyle w:val="NormalTok"/>
        </w:rPr>
        <w:t xml:space="preserve">,</w:t>
      </w:r>
      <w:r>
        <w:rPr>
          <w:rStyle w:val="AttributeTok"/>
        </w:rPr>
        <w:t xml:space="preserve">length=</w:t>
      </w:r>
      <w:r>
        <w:rPr>
          <w:rStyle w:val="DecValTok"/>
        </w:rPr>
        <w:t xml:space="preserve">100</w:t>
      </w:r>
      <w:r>
        <w:rPr>
          <w:rStyle w:val="NormalTok"/>
        </w:rPr>
        <w:t xml:space="preserve">)</w:t>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(glmmean,</w:t>
      </w:r>
      <w:r>
        <w:rPr>
          <w:rStyle w:val="AttributeTok"/>
        </w:rPr>
        <w:t xml:space="preserve">newdata=</w:t>
      </w:r>
      <w:r>
        <w:rPr>
          <w:rStyle w:val="FunctionTok"/>
        </w:rPr>
        <w:t xml:space="preserve">data.frame</w:t>
      </w:r>
      <w:r>
        <w:rPr>
          <w:rStyle w:val="NormalTok"/>
        </w:rPr>
        <w:t xml:space="preserve">(</w:t>
      </w:r>
      <w:r>
        <w:rPr>
          <w:rStyle w:val="AttributeTok"/>
        </w:rPr>
        <w:t xml:space="preserve">mean=</w:t>
      </w:r>
      <w:r>
        <w:rPr>
          <w:rStyle w:val="NormalTok"/>
        </w:rPr>
        <w:t xml:space="preserve">newicis),</w:t>
      </w:r>
      <w:r>
        <w:rPr>
          <w:rStyle w:val="AttributeTok"/>
        </w:rPr>
        <w:t xml:space="preserve">type=</w:t>
      </w:r>
      <w:r>
        <w:rPr>
          <w:rStyle w:val="StringTok"/>
        </w:rPr>
        <w:t xml:space="preserve">"response"</w:t>
      </w:r>
      <w:r>
        <w:rPr>
          <w:rStyle w:val="NormalTok"/>
        </w:rPr>
        <w:t xml:space="preserve">)</w:t>
      </w:r>
      <w:r>
        <w:br/>
      </w:r>
      <w:r>
        <w:rPr>
          <w:rStyle w:val="FunctionTok"/>
        </w:rPr>
        <w:t xml:space="preserve">lines</w:t>
      </w:r>
      <w:r>
        <w:rPr>
          <w:rStyle w:val="NormalTok"/>
        </w:rPr>
        <w:t xml:space="preserve">(newicis,preds)</w:t>
      </w:r>
    </w:p>
    <w:p>
      <w:pPr>
        <w:pStyle w:val="FirstParagraph"/>
      </w:pPr>
      <w:r>
        <w:drawing>
          <wp:inline>
            <wp:extent cx="4620126" cy="3696101"/>
            <wp:effectExtent b="0" l="0" r="0" t="0"/>
            <wp:docPr descr="" title="" id="78" name="Picture"/>
            <a:graphic>
              <a:graphicData uri="http://schemas.openxmlformats.org/drawingml/2006/picture">
                <pic:pic>
                  <pic:nvPicPr>
                    <pic:cNvPr descr="SpermWhaleCueRatesSuppPub1_files/figure-docx/unnamed-chunk-35-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(glmmean)</w:t>
      </w:r>
    </w:p>
    <w:p>
      <w:pPr>
        <w:pStyle w:val="SourceCode"/>
      </w:pPr>
      <w:r>
        <w:rPr>
          <w:rStyle w:val="VerbatimChar"/>
        </w:rPr>
        <w:t xml:space="preserve">## </w:t>
      </w:r>
      <w:r>
        <w:br/>
      </w:r>
      <w:r>
        <w:rPr>
          <w:rStyle w:val="VerbatimChar"/>
        </w:rPr>
        <w:t xml:space="preserve">## Call:</w:t>
      </w:r>
      <w:r>
        <w:br/>
      </w:r>
      <w:r>
        <w:rPr>
          <w:rStyle w:val="VerbatimChar"/>
        </w:rPr>
        <w:t xml:space="preserve">## glm(formula = crate ~ mean, family = Gamma(link = "log"), data = tagsici)</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0.8450     0.1279   6.605 1.26e-09 ***</w:t>
      </w:r>
      <w:r>
        <w:br/>
      </w:r>
      <w:r>
        <w:rPr>
          <w:rStyle w:val="VerbatimChar"/>
        </w:rPr>
        <w:t xml:space="preserve">## mean         -1.6559     0.2208  -7.501 1.39e-11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Gamma family taken to be 0.06700011)</w:t>
      </w:r>
      <w:r>
        <w:br/>
      </w:r>
      <w:r>
        <w:rPr>
          <w:rStyle w:val="VerbatimChar"/>
        </w:rPr>
        <w:t xml:space="preserve">## </w:t>
      </w:r>
      <w:r>
        <w:br/>
      </w:r>
      <w:r>
        <w:rPr>
          <w:rStyle w:val="VerbatimChar"/>
        </w:rPr>
        <w:t xml:space="preserve">##     Null deviance: 14.561  on 117  degrees of freedom</w:t>
      </w:r>
      <w:r>
        <w:br/>
      </w:r>
      <w:r>
        <w:rPr>
          <w:rStyle w:val="VerbatimChar"/>
        </w:rPr>
        <w:t xml:space="preserve">## Residual deviance: 10.922  on 116  degrees of freedom</w:t>
      </w:r>
      <w:r>
        <w:br/>
      </w:r>
      <w:r>
        <w:rPr>
          <w:rStyle w:val="VerbatimChar"/>
        </w:rPr>
        <w:t xml:space="preserve">## AIC: 27.829</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#save file for further processing</w:t>
      </w:r>
      <w:r>
        <w:br/>
      </w:r>
      <w:r>
        <w:rPr>
          <w:rStyle w:val="FunctionTok"/>
        </w:rPr>
        <w:t xml:space="preserve">write.table</w:t>
      </w:r>
      <w:r>
        <w:rPr>
          <w:rStyle w:val="NormalTok"/>
        </w:rPr>
        <w:t xml:space="preserve">(tagsici,</w:t>
      </w:r>
      <w:r>
        <w:rPr>
          <w:rStyle w:val="AttributeTok"/>
        </w:rPr>
        <w:t xml:space="preserve">file=</w:t>
      </w:r>
      <w:r>
        <w:rPr>
          <w:rStyle w:val="StringTok"/>
        </w:rPr>
        <w:t xml:space="preserve">"tagsici.txt"</w:t>
      </w:r>
      <w:r>
        <w:rPr>
          <w:rStyle w:val="NormalTok"/>
        </w:rPr>
        <w:t xml:space="preserve">)</w:t>
      </w:r>
    </w:p>
    <w:bookmarkEnd w:id="80"/>
    <w:bookmarkStart w:id="87" w:name="inter-pulse-interval"/>
    <w:p>
      <w:pPr>
        <w:pStyle w:val="Heading3"/>
      </w:pPr>
      <w:r>
        <w:t xml:space="preserve">Inter-Pulse-Interval</w:t>
      </w:r>
    </w:p>
    <w:p>
      <w:pPr>
        <w:pStyle w:val="FirstParagraph"/>
      </w:pPr>
      <w:r>
        <w:t xml:space="preserve">Here we look at the Inter-Pulse-Interval (IPI) data</w:t>
      </w:r>
    </w:p>
    <w:p>
      <w:pPr>
        <w:pStyle w:val="SourceCode"/>
      </w:pPr>
      <w:r>
        <w:rPr>
          <w:rStyle w:val="CommentTok"/>
        </w:rPr>
        <w:t xml:space="preserve">#reading the IPI data</w:t>
      </w:r>
      <w:r>
        <w:br/>
      </w:r>
      <w:r>
        <w:rPr>
          <w:rStyle w:val="NormalTok"/>
        </w:rPr>
        <w:t xml:space="preserve">IPIs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"data/ACCURATE_spermwhale_sizefromIPIs.xlsx"</w:t>
      </w:r>
      <w:r>
        <w:rPr>
          <w:rStyle w:val="NormalTok"/>
        </w:rPr>
        <w:t xml:space="preserve">)</w:t>
      </w:r>
      <w:r>
        <w:br/>
      </w:r>
      <w:r>
        <w:rPr>
          <w:rStyle w:val="CommentTok"/>
        </w:rPr>
        <w:t xml:space="preserve">#merging with the cue rate and ICI data</w:t>
      </w:r>
      <w:r>
        <w:br/>
      </w:r>
      <w:r>
        <w:rPr>
          <w:rStyle w:val="NormalTok"/>
        </w:rPr>
        <w:t xml:space="preserve">tagsipi</w:t>
      </w:r>
      <w:r>
        <w:rPr>
          <w:rStyle w:val="OtherTok"/>
        </w:rPr>
        <w:t xml:space="preserve">&lt;-</w:t>
      </w:r>
      <w:r>
        <w:rPr>
          <w:rStyle w:val="FunctionTok"/>
        </w:rPr>
        <w:t xml:space="preserve">merge</w:t>
      </w:r>
      <w:r>
        <w:rPr>
          <w:rStyle w:val="NormalTok"/>
        </w:rPr>
        <w:t xml:space="preserve">(tagsici,IPIs,</w:t>
      </w:r>
      <w:r>
        <w:rPr>
          <w:rStyle w:val="AttributeTok"/>
        </w:rPr>
        <w:t xml:space="preserve">by=</w:t>
      </w:r>
      <w:r>
        <w:rPr>
          <w:rStyle w:val="StringTok"/>
        </w:rPr>
        <w:t xml:space="preserve">"tag"</w:t>
      </w:r>
      <w:r>
        <w:rPr>
          <w:rStyle w:val="NormalTok"/>
        </w:rPr>
        <w:t xml:space="preserve">,</w:t>
      </w:r>
      <w:r>
        <w:rPr>
          <w:rStyle w:val="AttributeTok"/>
        </w:rPr>
        <w:t xml:space="preserve">all.x=</w:t>
      </w:r>
      <w:r>
        <w:rPr>
          <w:rStyle w:val="ConstantTok"/>
        </w:rPr>
        <w:t xml:space="preserve">TRUE</w:t>
      </w:r>
      <w:r>
        <w:rPr>
          <w:rStyle w:val="NormalTok"/>
        </w:rPr>
        <w:t xml:space="preserve">,</w:t>
      </w:r>
      <w:r>
        <w:rPr>
          <w:rStyle w:val="AttributeTok"/>
        </w:rPr>
        <w:t xml:space="preserve">all.y=</w:t>
      </w:r>
      <w:r>
        <w:rPr>
          <w:rStyle w:val="ConstantTok"/>
        </w:rPr>
        <w:t xml:space="preserve">FALSE</w:t>
      </w:r>
      <w:r>
        <w:rPr>
          <w:rStyle w:val="NormalTok"/>
        </w:rPr>
        <w:t xml:space="preserve">)</w:t>
      </w:r>
      <w:r>
        <w:br/>
      </w:r>
      <w:r>
        <w:br/>
      </w:r>
      <w:r>
        <w:rPr>
          <w:rStyle w:val="CommentTok"/>
        </w:rPr>
        <w:t xml:space="preserve">#not sure what this is not read as a number, forcing it so</w:t>
      </w:r>
      <w:r>
        <w:br/>
      </w:r>
      <w:r>
        <w:rPr>
          <w:rStyle w:val="NormalTok"/>
        </w:rPr>
        <w:t xml:space="preserve">tagsipi</w:t>
      </w:r>
      <w:r>
        <w:rPr>
          <w:rStyle w:val="SpecialCharTok"/>
        </w:rPr>
        <w:t xml:space="preserve">$</w:t>
      </w:r>
      <w:r>
        <w:rPr>
          <w:rStyle w:val="StringTok"/>
        </w:rPr>
        <w:t xml:space="preserve">'IPI (ms)'</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(tagsipi</w:t>
      </w:r>
      <w:r>
        <w:rPr>
          <w:rStyle w:val="SpecialCharTok"/>
        </w:rPr>
        <w:t xml:space="preserve">$</w:t>
      </w:r>
      <w:r>
        <w:rPr>
          <w:rStyle w:val="StringTok"/>
        </w:rPr>
        <w:t xml:space="preserve">'IPI (ms)'</w:t>
      </w:r>
      <w:r>
        <w:rPr>
          <w:rStyle w:val="NormalTok"/>
        </w:rPr>
        <w:t xml:space="preserve">)</w:t>
      </w:r>
      <w:r>
        <w:br/>
      </w:r>
      <w:r>
        <w:br/>
      </w:r>
      <w:r>
        <w:rPr>
          <w:rStyle w:val="CommentTok"/>
        </w:rPr>
        <w:t xml:space="preserve">#cleaning up the data.frame which is, by now, full of garbage and repeated measurements from the multiple merges above</w:t>
      </w:r>
      <w:r>
        <w:br/>
      </w:r>
      <w:r>
        <w:rPr>
          <w:rStyle w:val="NormalTok"/>
        </w:rPr>
        <w:t xml:space="preserve">tagsipi </w:t>
      </w:r>
      <w:r>
        <w:rPr>
          <w:rStyle w:val="OtherTok"/>
        </w:rPr>
        <w:t xml:space="preserve">&lt;-</w:t>
      </w:r>
      <w:r>
        <w:rPr>
          <w:rStyle w:val="NormalTok"/>
        </w:rPr>
        <w:t xml:space="preserve"> tagsipi[,</w:t>
      </w:r>
      <w:r>
        <w:rPr>
          <w:rStyle w:val="FunctionTok"/>
        </w:rPr>
        <w:t xml:space="preserve">c</w:t>
      </w:r>
      <w:r>
        <w:rPr>
          <w:rStyle w:val="NormalTok"/>
        </w:rPr>
        <w:t xml:space="preserve">(</w:t>
      </w:r>
      <w:r>
        <w:rPr>
          <w:rStyle w:val="StringTok"/>
        </w:rPr>
        <w:t xml:space="preserve">"tag"</w:t>
      </w:r>
      <w:r>
        <w:rPr>
          <w:rStyle w:val="NormalTok"/>
        </w:rPr>
        <w:t xml:space="preserve">,</w:t>
      </w:r>
      <w:r>
        <w:rPr>
          <w:rStyle w:val="StringTok"/>
        </w:rPr>
        <w:t xml:space="preserve">"location.x"</w:t>
      </w:r>
      <w:r>
        <w:rPr>
          <w:rStyle w:val="NormalTok"/>
        </w:rPr>
        <w:t xml:space="preserve">,</w:t>
      </w:r>
      <w:r>
        <w:rPr>
          <w:rStyle w:val="StringTok"/>
        </w:rPr>
        <w:t xml:space="preserve">"sex.x"</w:t>
      </w:r>
      <w:r>
        <w:rPr>
          <w:rStyle w:val="NormalTok"/>
        </w:rPr>
        <w:t xml:space="preserve">,</w:t>
      </w:r>
      <w:r>
        <w:rPr>
          <w:rStyle w:val="StringTok"/>
        </w:rPr>
        <w:t xml:space="preserve">"year.x"</w:t>
      </w:r>
      <w:r>
        <w:rPr>
          <w:rStyle w:val="NormalTok"/>
        </w:rPr>
        <w:t xml:space="preserve">,</w:t>
      </w:r>
      <w:r>
        <w:rPr>
          <w:rStyle w:val="StringTok"/>
        </w:rPr>
        <w:t xml:space="preserve">"duration.x"</w:t>
      </w:r>
      <w:r>
        <w:rPr>
          <w:rStyle w:val="NormalTok"/>
        </w:rPr>
        <w:t xml:space="preserve">,</w:t>
      </w:r>
      <w:r>
        <w:rPr>
          <w:rStyle w:val="StringTok"/>
        </w:rPr>
        <w:t xml:space="preserve">"nclicks.x"</w:t>
      </w:r>
      <w:r>
        <w:rPr>
          <w:rStyle w:val="NormalTok"/>
        </w:rPr>
        <w:t xml:space="preserve">,</w:t>
      </w:r>
      <w:r>
        <w:rPr>
          <w:rStyle w:val="StringTok"/>
        </w:rPr>
        <w:t xml:space="preserve">"crate.x"</w:t>
      </w:r>
      <w:r>
        <w:rPr>
          <w:rStyle w:val="NormalTok"/>
        </w:rPr>
        <w:t xml:space="preserve">,</w:t>
      </w:r>
      <w:r>
        <w:rPr>
          <w:rStyle w:val="StringTok"/>
        </w:rPr>
        <w:t xml:space="preserve">"fyear"</w:t>
      </w:r>
      <w:r>
        <w:rPr>
          <w:rStyle w:val="NormalTok"/>
        </w:rPr>
        <w:t xml:space="preserve">,</w:t>
      </w:r>
      <w:r>
        <w:rPr>
          <w:rStyle w:val="StringTok"/>
        </w:rPr>
        <w:t xml:space="preserve">"locyear"</w:t>
      </w:r>
      <w:r>
        <w:rPr>
          <w:rStyle w:val="NormalTok"/>
        </w:rPr>
        <w:t xml:space="preserve">,</w:t>
      </w:r>
      <w:r>
        <w:rPr>
          <w:rStyle w:val="StringTok"/>
        </w:rPr>
        <w:t xml:space="preserve">"mean"</w:t>
      </w:r>
      <w:r>
        <w:rPr>
          <w:rStyle w:val="NormalTok"/>
        </w:rPr>
        <w:t xml:space="preserve">,</w:t>
      </w:r>
      <w:r>
        <w:rPr>
          <w:rStyle w:val="StringTok"/>
        </w:rPr>
        <w:t xml:space="preserve">"mean0.05"</w:t>
      </w:r>
      <w:r>
        <w:rPr>
          <w:rStyle w:val="NormalTok"/>
        </w:rPr>
        <w:t xml:space="preserve">,</w:t>
      </w:r>
      <w:r>
        <w:rPr>
          <w:rStyle w:val="StringTok"/>
        </w:rPr>
        <w:t xml:space="preserve">"mean0.1"</w:t>
      </w:r>
      <w:r>
        <w:rPr>
          <w:rStyle w:val="NormalTok"/>
        </w:rPr>
        <w:t xml:space="preserve">,</w:t>
      </w:r>
      <w:r>
        <w:rPr>
          <w:rStyle w:val="StringTok"/>
        </w:rPr>
        <w:t xml:space="preserve">"median"</w:t>
      </w:r>
      <w:r>
        <w:rPr>
          <w:rStyle w:val="NormalTok"/>
        </w:rPr>
        <w:t xml:space="preserve">,</w:t>
      </w:r>
      <w:r>
        <w:rPr>
          <w:rStyle w:val="StringTok"/>
        </w:rPr>
        <w:t xml:space="preserve">"mode"</w:t>
      </w:r>
      <w:r>
        <w:rPr>
          <w:rStyle w:val="NormalTok"/>
        </w:rPr>
        <w:t xml:space="preserve">,</w:t>
      </w:r>
      <w:r>
        <w:rPr>
          <w:rStyle w:val="StringTok"/>
        </w:rPr>
        <w:t xml:space="preserve">'IPI (ms)'</w:t>
      </w:r>
      <w:r>
        <w:rPr>
          <w:rStyle w:val="NormalTok"/>
        </w:rPr>
        <w:t xml:space="preserve">,</w:t>
      </w:r>
      <w:r>
        <w:rPr>
          <w:rStyle w:val="StringTok"/>
        </w:rPr>
        <w:t xml:space="preserve">'Body length (Gordon) (m)'</w:t>
      </w:r>
      <w:r>
        <w:rPr>
          <w:rStyle w:val="NormalTok"/>
        </w:rPr>
        <w:t xml:space="preserve">,</w:t>
      </w:r>
      <w:r>
        <w:rPr>
          <w:rStyle w:val="StringTok"/>
        </w:rPr>
        <w:t xml:space="preserve">'Body length (Growcott) (m)'</w:t>
      </w:r>
      <w:r>
        <w:rPr>
          <w:rStyle w:val="NormalTok"/>
        </w:rPr>
        <w:t xml:space="preserve">)]</w:t>
      </w:r>
      <w:r>
        <w:br/>
      </w:r>
      <w:r>
        <w:rPr>
          <w:rStyle w:val="FunctionTok"/>
        </w:rPr>
        <w:t xml:space="preserve">names</w:t>
      </w:r>
      <w:r>
        <w:rPr>
          <w:rStyle w:val="NormalTok"/>
        </w:rPr>
        <w:t xml:space="preserve">(tagsipi)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"tag"</w:t>
      </w:r>
      <w:r>
        <w:rPr>
          <w:rStyle w:val="NormalTok"/>
        </w:rPr>
        <w:t xml:space="preserve">,</w:t>
      </w:r>
      <w:r>
        <w:rPr>
          <w:rStyle w:val="StringTok"/>
        </w:rPr>
        <w:t xml:space="preserve">"location"</w:t>
      </w:r>
      <w:r>
        <w:rPr>
          <w:rStyle w:val="NormalTok"/>
        </w:rPr>
        <w:t xml:space="preserve">,</w:t>
      </w:r>
      <w:r>
        <w:rPr>
          <w:rStyle w:val="StringTok"/>
        </w:rPr>
        <w:t xml:space="preserve">"sex"</w:t>
      </w:r>
      <w:r>
        <w:rPr>
          <w:rStyle w:val="NormalTok"/>
        </w:rPr>
        <w:t xml:space="preserve">,</w:t>
      </w:r>
      <w:r>
        <w:rPr>
          <w:rStyle w:val="StringTok"/>
        </w:rPr>
        <w:t xml:space="preserve">"year"</w:t>
      </w:r>
      <w:r>
        <w:rPr>
          <w:rStyle w:val="NormalTok"/>
        </w:rPr>
        <w:t xml:space="preserve">,</w:t>
      </w:r>
      <w:r>
        <w:rPr>
          <w:rStyle w:val="StringTok"/>
        </w:rPr>
        <w:t xml:space="preserve">"duration"</w:t>
      </w:r>
      <w:r>
        <w:rPr>
          <w:rStyle w:val="NormalTok"/>
        </w:rPr>
        <w:t xml:space="preserve">,</w:t>
      </w:r>
      <w:r>
        <w:rPr>
          <w:rStyle w:val="StringTok"/>
        </w:rPr>
        <w:t xml:space="preserve">"nclicks"</w:t>
      </w:r>
      <w:r>
        <w:rPr>
          <w:rStyle w:val="NormalTok"/>
        </w:rPr>
        <w:t xml:space="preserve">,</w:t>
      </w:r>
      <w:r>
        <w:rPr>
          <w:rStyle w:val="StringTok"/>
        </w:rPr>
        <w:t xml:space="preserve">"crate"</w:t>
      </w:r>
      <w:r>
        <w:rPr>
          <w:rStyle w:val="NormalTok"/>
        </w:rPr>
        <w:t xml:space="preserve">,</w:t>
      </w:r>
      <w:r>
        <w:rPr>
          <w:rStyle w:val="StringTok"/>
        </w:rPr>
        <w:t xml:space="preserve">"fyear"</w:t>
      </w:r>
      <w:r>
        <w:rPr>
          <w:rStyle w:val="NormalTok"/>
        </w:rPr>
        <w:t xml:space="preserve">,</w:t>
      </w:r>
      <w:r>
        <w:rPr>
          <w:rStyle w:val="StringTok"/>
        </w:rPr>
        <w:t xml:space="preserve">"locyear"</w:t>
      </w:r>
      <w:r>
        <w:rPr>
          <w:rStyle w:val="NormalTok"/>
        </w:rPr>
        <w:t xml:space="preserve">,</w:t>
      </w:r>
      <w:r>
        <w:rPr>
          <w:rStyle w:val="StringTok"/>
        </w:rPr>
        <w:t xml:space="preserve">"mean"</w:t>
      </w:r>
      <w:r>
        <w:rPr>
          <w:rStyle w:val="NormalTok"/>
        </w:rPr>
        <w:t xml:space="preserve">,</w:t>
      </w:r>
      <w:r>
        <w:rPr>
          <w:rStyle w:val="StringTok"/>
        </w:rPr>
        <w:t xml:space="preserve">"mean0.05"</w:t>
      </w:r>
      <w:r>
        <w:rPr>
          <w:rStyle w:val="NormalTok"/>
        </w:rPr>
        <w:t xml:space="preserve">,</w:t>
      </w:r>
      <w:r>
        <w:rPr>
          <w:rStyle w:val="StringTok"/>
        </w:rPr>
        <w:t xml:space="preserve">"mean0.1"</w:t>
      </w:r>
      <w:r>
        <w:rPr>
          <w:rStyle w:val="NormalTok"/>
        </w:rPr>
        <w:t xml:space="preserve">,</w:t>
      </w:r>
      <w:r>
        <w:rPr>
          <w:rStyle w:val="StringTok"/>
        </w:rPr>
        <w:t xml:space="preserve">"median"</w:t>
      </w:r>
      <w:r>
        <w:rPr>
          <w:rStyle w:val="NormalTok"/>
        </w:rPr>
        <w:t xml:space="preserve">,</w:t>
      </w:r>
      <w:r>
        <w:rPr>
          <w:rStyle w:val="StringTok"/>
        </w:rPr>
        <w:t xml:space="preserve">"mode"</w:t>
      </w:r>
      <w:r>
        <w:rPr>
          <w:rStyle w:val="NormalTok"/>
        </w:rPr>
        <w:t xml:space="preserve">,</w:t>
      </w:r>
      <w:r>
        <w:rPr>
          <w:rStyle w:val="StringTok"/>
        </w:rPr>
        <w:t xml:space="preserve">'medianIPI'</w:t>
      </w:r>
      <w:r>
        <w:rPr>
          <w:rStyle w:val="NormalTok"/>
        </w:rPr>
        <w:t xml:space="preserve">,</w:t>
      </w:r>
      <w:r>
        <w:rPr>
          <w:rStyle w:val="StringTok"/>
        </w:rPr>
        <w:t xml:space="preserve">'BLGor'</w:t>
      </w:r>
      <w:r>
        <w:rPr>
          <w:rStyle w:val="NormalTok"/>
        </w:rPr>
        <w:t xml:space="preserve">,</w:t>
      </w:r>
      <w:r>
        <w:rPr>
          <w:rStyle w:val="StringTok"/>
        </w:rPr>
        <w:t xml:space="preserve">'BLGro'</w:t>
      </w:r>
      <w:r>
        <w:rPr>
          <w:rStyle w:val="NormalTok"/>
        </w:rPr>
        <w:t xml:space="preserve">)</w:t>
      </w:r>
    </w:p>
    <w:p>
      <w:pPr>
        <w:pStyle w:val="FirstParagraph"/>
      </w:pPr>
      <w:r>
        <w:t xml:space="preserve">and, sure enough, there also seems to be an indication that click rate decreases with size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with</w:t>
      </w:r>
      <w:r>
        <w:rPr>
          <w:rStyle w:val="NormalTok"/>
        </w:rPr>
        <w:t xml:space="preserve">(tagsipi,</w:t>
      </w:r>
      <w:r>
        <w:rPr>
          <w:rStyle w:val="FunctionTok"/>
        </w:rPr>
        <w:t xml:space="preserve">plot</w:t>
      </w:r>
      <w:r>
        <w:rPr>
          <w:rStyle w:val="NormalTok"/>
        </w:rPr>
        <w:t xml:space="preserve">(crate</w:t>
      </w:r>
      <w:r>
        <w:rPr>
          <w:rStyle w:val="SpecialCharTok"/>
        </w:rPr>
        <w:t xml:space="preserve">~</w:t>
      </w:r>
      <w:r>
        <w:rPr>
          <w:rStyle w:val="NormalTok"/>
        </w:rPr>
        <w:t xml:space="preserve">BLGor,</w:t>
      </w:r>
      <w:r>
        <w:rPr>
          <w:rStyle w:val="AttributeTok"/>
        </w:rPr>
        <w:t xml:space="preserve">ylab=</w:t>
      </w:r>
      <w:r>
        <w:rPr>
          <w:rStyle w:val="StringTok"/>
        </w:rPr>
        <w:t xml:space="preserve">"Click rate (clicks / second)"</w:t>
      </w:r>
      <w:r>
        <w:rPr>
          <w:rStyle w:val="NormalTok"/>
        </w:rPr>
        <w:t xml:space="preserve">,</w:t>
      </w:r>
      <w:r>
        <w:rPr>
          <w:rStyle w:val="AttributeTok"/>
        </w:rPr>
        <w:t xml:space="preserve">xlab=</w:t>
      </w:r>
      <w:r>
        <w:rPr>
          <w:rStyle w:val="StringTok"/>
        </w:rPr>
        <w:t xml:space="preserve">"Body length (Gordon) (m)"</w:t>
      </w:r>
      <w:r>
        <w:rPr>
          <w:rStyle w:val="NormalTok"/>
        </w:rPr>
        <w:t xml:space="preserve">))</w:t>
      </w:r>
      <w:r>
        <w:br/>
      </w:r>
      <w:r>
        <w:rPr>
          <w:rStyle w:val="NormalTok"/>
        </w:rPr>
        <w:t xml:space="preserve">glmmeanipi</w:t>
      </w:r>
      <w:r>
        <w:rPr>
          <w:rStyle w:val="OtherTok"/>
        </w:rPr>
        <w:t xml:space="preserve">&lt;-</w:t>
      </w:r>
      <w:r>
        <w:rPr>
          <w:rStyle w:val="FunctionTok"/>
        </w:rPr>
        <w:t xml:space="preserve">glm</w:t>
      </w:r>
      <w:r>
        <w:rPr>
          <w:rStyle w:val="NormalTok"/>
        </w:rPr>
        <w:t xml:space="preserve">(crate</w:t>
      </w:r>
      <w:r>
        <w:rPr>
          <w:rStyle w:val="SpecialCharTok"/>
        </w:rPr>
        <w:t xml:space="preserve">~</w:t>
      </w:r>
      <w:r>
        <w:rPr>
          <w:rStyle w:val="NormalTok"/>
        </w:rPr>
        <w:t xml:space="preserve">BLGor,</w:t>
      </w:r>
      <w:r>
        <w:rPr>
          <w:rStyle w:val="AttributeTok"/>
        </w:rPr>
        <w:t xml:space="preserve">data=</w:t>
      </w:r>
      <w:r>
        <w:rPr>
          <w:rStyle w:val="NormalTok"/>
        </w:rPr>
        <w:t xml:space="preserve">tagsipi,</w:t>
      </w:r>
      <w:r>
        <w:rPr>
          <w:rStyle w:val="AttributeTok"/>
        </w:rPr>
        <w:t xml:space="preserve">family=</w:t>
      </w:r>
      <w:r>
        <w:rPr>
          <w:rStyle w:val="FunctionTok"/>
        </w:rPr>
        <w:t xml:space="preserve">Gamma</w:t>
      </w:r>
      <w:r>
        <w:rPr>
          <w:rStyle w:val="NormalTok"/>
        </w:rPr>
        <w:t xml:space="preserve">(</w:t>
      </w:r>
      <w:r>
        <w:rPr>
          <w:rStyle w:val="AttributeTok"/>
        </w:rPr>
        <w:t xml:space="preserve">link=</w:t>
      </w:r>
      <w:r>
        <w:rPr>
          <w:rStyle w:val="StringTok"/>
        </w:rPr>
        <w:t xml:space="preserve">"log"</w:t>
      </w:r>
      <w:r>
        <w:rPr>
          <w:rStyle w:val="NormalTok"/>
        </w:rPr>
        <w:t xml:space="preserve">))</w:t>
      </w:r>
      <w:r>
        <w:br/>
      </w:r>
      <w:r>
        <w:rPr>
          <w:rStyle w:val="NormalTok"/>
        </w:rPr>
        <w:t xml:space="preserve">newBLGor</w:t>
      </w:r>
      <w:r>
        <w:rPr>
          <w:rStyle w:val="OtherTok"/>
        </w:rPr>
        <w:t xml:space="preserve">&lt;-</w:t>
      </w:r>
      <w:r>
        <w:rPr>
          <w:rStyle w:val="FunctionTok"/>
        </w:rPr>
        <w:t xml:space="preserve">seq</w:t>
      </w:r>
      <w:r>
        <w:rPr>
          <w:rStyle w:val="NormalTok"/>
        </w:rPr>
        <w:t xml:space="preserve">(</w:t>
      </w:r>
      <w:r>
        <w:rPr>
          <w:rStyle w:val="DecValTok"/>
        </w:rPr>
        <w:t xml:space="preserve">7</w:t>
      </w:r>
      <w:r>
        <w:rPr>
          <w:rStyle w:val="NormalTok"/>
        </w:rPr>
        <w:t xml:space="preserve">,</w:t>
      </w:r>
      <w:r>
        <w:rPr>
          <w:rStyle w:val="DecValTok"/>
        </w:rPr>
        <w:t xml:space="preserve">16</w:t>
      </w:r>
      <w:r>
        <w:rPr>
          <w:rStyle w:val="NormalTok"/>
        </w:rPr>
        <w:t xml:space="preserve">,</w:t>
      </w:r>
      <w:r>
        <w:rPr>
          <w:rStyle w:val="AttributeTok"/>
        </w:rPr>
        <w:t xml:space="preserve">length=</w:t>
      </w:r>
      <w:r>
        <w:rPr>
          <w:rStyle w:val="DecValTok"/>
        </w:rPr>
        <w:t xml:space="preserve">100</w:t>
      </w:r>
      <w:r>
        <w:rPr>
          <w:rStyle w:val="NormalTok"/>
        </w:rPr>
        <w:t xml:space="preserve">)</w:t>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(glmmeanipi,</w:t>
      </w:r>
      <w:r>
        <w:rPr>
          <w:rStyle w:val="AttributeTok"/>
        </w:rPr>
        <w:t xml:space="preserve">newdata=</w:t>
      </w:r>
      <w:r>
        <w:rPr>
          <w:rStyle w:val="FunctionTok"/>
        </w:rPr>
        <w:t xml:space="preserve">data.frame</w:t>
      </w:r>
      <w:r>
        <w:rPr>
          <w:rStyle w:val="NormalTok"/>
        </w:rPr>
        <w:t xml:space="preserve">(</w:t>
      </w:r>
      <w:r>
        <w:rPr>
          <w:rStyle w:val="AttributeTok"/>
        </w:rPr>
        <w:t xml:space="preserve">BLGor=</w:t>
      </w:r>
      <w:r>
        <w:rPr>
          <w:rStyle w:val="NormalTok"/>
        </w:rPr>
        <w:t xml:space="preserve">newBLGor),</w:t>
      </w:r>
      <w:r>
        <w:rPr>
          <w:rStyle w:val="AttributeTok"/>
        </w:rPr>
        <w:t xml:space="preserve">type=</w:t>
      </w:r>
      <w:r>
        <w:rPr>
          <w:rStyle w:val="StringTok"/>
        </w:rPr>
        <w:t xml:space="preserve">"response"</w:t>
      </w:r>
      <w:r>
        <w:rPr>
          <w:rStyle w:val="NormalTok"/>
        </w:rPr>
        <w:t xml:space="preserve">)</w:t>
      </w:r>
      <w:r>
        <w:br/>
      </w:r>
      <w:r>
        <w:rPr>
          <w:rStyle w:val="FunctionTok"/>
        </w:rPr>
        <w:t xml:space="preserve">lines</w:t>
      </w:r>
      <w:r>
        <w:rPr>
          <w:rStyle w:val="NormalTok"/>
        </w:rPr>
        <w:t xml:space="preserve">(newBLGor,preds)</w:t>
      </w:r>
    </w:p>
    <w:p>
      <w:pPr>
        <w:pStyle w:val="FirstParagraph"/>
      </w:pPr>
      <w:r>
        <w:drawing>
          <wp:inline>
            <wp:extent cx="4620126" cy="3696101"/>
            <wp:effectExtent b="0" l="0" r="0" t="0"/>
            <wp:docPr descr="" title="" id="82" name="Picture"/>
            <a:graphic>
              <a:graphicData uri="http://schemas.openxmlformats.org/drawingml/2006/picture">
                <pic:pic>
                  <pic:nvPicPr>
                    <pic:cNvPr descr="SpermWhaleCueRatesSuppPub1_files/figure-docx/unnamed-chunk-38-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(glmmeanipi)</w:t>
      </w:r>
    </w:p>
    <w:p>
      <w:pPr>
        <w:pStyle w:val="SourceCode"/>
      </w:pPr>
      <w:r>
        <w:rPr>
          <w:rStyle w:val="VerbatimChar"/>
        </w:rPr>
        <w:t xml:space="preserve">## </w:t>
      </w:r>
      <w:r>
        <w:br/>
      </w:r>
      <w:r>
        <w:rPr>
          <w:rStyle w:val="VerbatimChar"/>
        </w:rPr>
        <w:t xml:space="preserve">## Call:</w:t>
      </w:r>
      <w:r>
        <w:br/>
      </w:r>
      <w:r>
        <w:rPr>
          <w:rStyle w:val="VerbatimChar"/>
        </w:rPr>
        <w:t xml:space="preserve">## glm(formula = crate ~ BLGor, family = Gamma(link = "log"), data = tagsipi)</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0.35136    0.20363   1.725   0.0900 .</w:t>
      </w:r>
      <w:r>
        <w:br/>
      </w:r>
      <w:r>
        <w:rPr>
          <w:rStyle w:val="VerbatimChar"/>
        </w:rPr>
        <w:t xml:space="preserve">## BLGor       -0.04950    0.01932  -2.562   0.0131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Gamma family taken to be 0.07941491)</w:t>
      </w:r>
      <w:r>
        <w:br/>
      </w:r>
      <w:r>
        <w:rPr>
          <w:rStyle w:val="VerbatimChar"/>
        </w:rPr>
        <w:t xml:space="preserve">## </w:t>
      </w:r>
      <w:r>
        <w:br/>
      </w:r>
      <w:r>
        <w:rPr>
          <w:rStyle w:val="VerbatimChar"/>
        </w:rPr>
        <w:t xml:space="preserve">##     Null deviance: 6.6337  on 57  degrees of freedom</w:t>
      </w:r>
      <w:r>
        <w:br/>
      </w:r>
      <w:r>
        <w:rPr>
          <w:rStyle w:val="VerbatimChar"/>
        </w:rPr>
        <w:t xml:space="preserve">## Residual deviance: 6.1444  on 56  degrees of freedom</w:t>
      </w:r>
      <w:r>
        <w:br/>
      </w:r>
      <w:r>
        <w:rPr>
          <w:rStyle w:val="VerbatimChar"/>
        </w:rPr>
        <w:t xml:space="preserve">##   (60 observations deleted due to missingness)</w:t>
      </w:r>
      <w:r>
        <w:br/>
      </w:r>
      <w:r>
        <w:rPr>
          <w:rStyle w:val="VerbatimChar"/>
        </w:rPr>
        <w:t xml:space="preserve">## AIC: 16.521</w:t>
      </w:r>
      <w:r>
        <w:br/>
      </w:r>
      <w:r>
        <w:rPr>
          <w:rStyle w:val="VerbatimChar"/>
        </w:rPr>
        <w:t xml:space="preserve">## </w:t>
      </w:r>
      <w:r>
        <w:br/>
      </w:r>
      <w:r>
        <w:rPr>
          <w:rStyle w:val="VerbatimChar"/>
        </w:rPr>
        <w:t xml:space="preserve">## Number of Fisher Scoring iterations: 4</w:t>
      </w:r>
    </w:p>
    <w:p>
      <w:pPr>
        <w:pStyle w:val="FirstParagraph"/>
      </w:pPr>
      <w:r>
        <w:t xml:space="preserve">How do ICI and body length relate?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with</w:t>
      </w:r>
      <w:r>
        <w:rPr>
          <w:rStyle w:val="NormalTok"/>
        </w:rPr>
        <w:t xml:space="preserve">(tagsipi,</w:t>
      </w:r>
      <w:r>
        <w:rPr>
          <w:rStyle w:val="FunctionTok"/>
        </w:rPr>
        <w:t xml:space="preserve">plot</w:t>
      </w:r>
      <w:r>
        <w:rPr>
          <w:rStyle w:val="NormalTok"/>
        </w:rPr>
        <w:t xml:space="preserve">(mean</w:t>
      </w:r>
      <w:r>
        <w:rPr>
          <w:rStyle w:val="SpecialCharTok"/>
        </w:rPr>
        <w:t xml:space="preserve">~</w:t>
      </w:r>
      <w:r>
        <w:rPr>
          <w:rStyle w:val="NormalTok"/>
        </w:rPr>
        <w:t xml:space="preserve">BLGor,</w:t>
      </w:r>
      <w:r>
        <w:rPr>
          <w:rStyle w:val="AttributeTok"/>
        </w:rPr>
        <w:t xml:space="preserve">ylab=</w:t>
      </w:r>
      <w:r>
        <w:rPr>
          <w:rStyle w:val="StringTok"/>
        </w:rPr>
        <w:t xml:space="preserve">"ICI"</w:t>
      </w:r>
      <w:r>
        <w:rPr>
          <w:rStyle w:val="NormalTok"/>
        </w:rPr>
        <w:t xml:space="preserve">,</w:t>
      </w:r>
      <w:r>
        <w:rPr>
          <w:rStyle w:val="AttributeTok"/>
        </w:rPr>
        <w:t xml:space="preserve">xlab=</w:t>
      </w:r>
      <w:r>
        <w:rPr>
          <w:rStyle w:val="StringTok"/>
        </w:rPr>
        <w:t xml:space="preserve">"Body length (Gordon) (m)"</w:t>
      </w:r>
      <w:r>
        <w:rPr>
          <w:rStyle w:val="NormalTok"/>
        </w:rPr>
        <w:t xml:space="preserve">))</w:t>
      </w:r>
      <w:r>
        <w:br/>
      </w:r>
      <w:r>
        <w:rPr>
          <w:rStyle w:val="NormalTok"/>
        </w:rPr>
        <w:t xml:space="preserve">glmmeanipi</w:t>
      </w:r>
      <w:r>
        <w:rPr>
          <w:rStyle w:val="OtherTok"/>
        </w:rPr>
        <w:t xml:space="preserve">&lt;-</w:t>
      </w:r>
      <w:r>
        <w:rPr>
          <w:rStyle w:val="FunctionTok"/>
        </w:rPr>
        <w:t xml:space="preserve">glm</w:t>
      </w:r>
      <w:r>
        <w:rPr>
          <w:rStyle w:val="NormalTok"/>
        </w:rPr>
        <w:t xml:space="preserve">(mean</w:t>
      </w:r>
      <w:r>
        <w:rPr>
          <w:rStyle w:val="SpecialCharTok"/>
        </w:rPr>
        <w:t xml:space="preserve">~</w:t>
      </w:r>
      <w:r>
        <w:rPr>
          <w:rStyle w:val="NormalTok"/>
        </w:rPr>
        <w:t xml:space="preserve">BLGor,</w:t>
      </w:r>
      <w:r>
        <w:rPr>
          <w:rStyle w:val="AttributeTok"/>
        </w:rPr>
        <w:t xml:space="preserve">data=</w:t>
      </w:r>
      <w:r>
        <w:rPr>
          <w:rStyle w:val="NormalTok"/>
        </w:rPr>
        <w:t xml:space="preserve">tagsipi,</w:t>
      </w:r>
      <w:r>
        <w:rPr>
          <w:rStyle w:val="AttributeTok"/>
        </w:rPr>
        <w:t xml:space="preserve">family=</w:t>
      </w:r>
      <w:r>
        <w:rPr>
          <w:rStyle w:val="FunctionTok"/>
        </w:rPr>
        <w:t xml:space="preserve">Gamma</w:t>
      </w:r>
      <w:r>
        <w:rPr>
          <w:rStyle w:val="NormalTok"/>
        </w:rPr>
        <w:t xml:space="preserve">(</w:t>
      </w:r>
      <w:r>
        <w:rPr>
          <w:rStyle w:val="AttributeTok"/>
        </w:rPr>
        <w:t xml:space="preserve">link=</w:t>
      </w:r>
      <w:r>
        <w:rPr>
          <w:rStyle w:val="StringTok"/>
        </w:rPr>
        <w:t xml:space="preserve">"log"</w:t>
      </w:r>
      <w:r>
        <w:rPr>
          <w:rStyle w:val="NormalTok"/>
        </w:rPr>
        <w:t xml:space="preserve">))</w:t>
      </w:r>
      <w:r>
        <w:br/>
      </w:r>
      <w:r>
        <w:rPr>
          <w:rStyle w:val="NormalTok"/>
        </w:rPr>
        <w:t xml:space="preserve">newBLGor</w:t>
      </w:r>
      <w:r>
        <w:rPr>
          <w:rStyle w:val="OtherTok"/>
        </w:rPr>
        <w:t xml:space="preserve">&lt;-</w:t>
      </w:r>
      <w:r>
        <w:rPr>
          <w:rStyle w:val="FunctionTok"/>
        </w:rPr>
        <w:t xml:space="preserve">seq</w:t>
      </w:r>
      <w:r>
        <w:rPr>
          <w:rStyle w:val="NormalTok"/>
        </w:rPr>
        <w:t xml:space="preserve">(</w:t>
      </w:r>
      <w:r>
        <w:rPr>
          <w:rStyle w:val="DecValTok"/>
        </w:rPr>
        <w:t xml:space="preserve">7</w:t>
      </w:r>
      <w:r>
        <w:rPr>
          <w:rStyle w:val="NormalTok"/>
        </w:rPr>
        <w:t xml:space="preserve">,</w:t>
      </w:r>
      <w:r>
        <w:rPr>
          <w:rStyle w:val="DecValTok"/>
        </w:rPr>
        <w:t xml:space="preserve">16</w:t>
      </w:r>
      <w:r>
        <w:rPr>
          <w:rStyle w:val="NormalTok"/>
        </w:rPr>
        <w:t xml:space="preserve">,</w:t>
      </w:r>
      <w:r>
        <w:rPr>
          <w:rStyle w:val="AttributeTok"/>
        </w:rPr>
        <w:t xml:space="preserve">length=</w:t>
      </w:r>
      <w:r>
        <w:rPr>
          <w:rStyle w:val="DecValTok"/>
        </w:rPr>
        <w:t xml:space="preserve">100</w:t>
      </w:r>
      <w:r>
        <w:rPr>
          <w:rStyle w:val="NormalTok"/>
        </w:rPr>
        <w:t xml:space="preserve">)</w:t>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(glmmeanipi,</w:t>
      </w:r>
      <w:r>
        <w:rPr>
          <w:rStyle w:val="AttributeTok"/>
        </w:rPr>
        <w:t xml:space="preserve">newdata=</w:t>
      </w:r>
      <w:r>
        <w:rPr>
          <w:rStyle w:val="FunctionTok"/>
        </w:rPr>
        <w:t xml:space="preserve">data.frame</w:t>
      </w:r>
      <w:r>
        <w:rPr>
          <w:rStyle w:val="NormalTok"/>
        </w:rPr>
        <w:t xml:space="preserve">(</w:t>
      </w:r>
      <w:r>
        <w:rPr>
          <w:rStyle w:val="AttributeTok"/>
        </w:rPr>
        <w:t xml:space="preserve">BLGor=</w:t>
      </w:r>
      <w:r>
        <w:rPr>
          <w:rStyle w:val="NormalTok"/>
        </w:rPr>
        <w:t xml:space="preserve">newBLGor),</w:t>
      </w:r>
      <w:r>
        <w:rPr>
          <w:rStyle w:val="AttributeTok"/>
        </w:rPr>
        <w:t xml:space="preserve">type=</w:t>
      </w:r>
      <w:r>
        <w:rPr>
          <w:rStyle w:val="StringTok"/>
        </w:rPr>
        <w:t xml:space="preserve">"response"</w:t>
      </w:r>
      <w:r>
        <w:rPr>
          <w:rStyle w:val="NormalTok"/>
        </w:rPr>
        <w:t xml:space="preserve">)</w:t>
      </w:r>
      <w:r>
        <w:br/>
      </w:r>
      <w:r>
        <w:rPr>
          <w:rStyle w:val="FunctionTok"/>
        </w:rPr>
        <w:t xml:space="preserve">lines</w:t>
      </w:r>
      <w:r>
        <w:rPr>
          <w:rStyle w:val="NormalTok"/>
        </w:rPr>
        <w:t xml:space="preserve">(newBLGor,preds)</w:t>
      </w:r>
    </w:p>
    <w:p>
      <w:pPr>
        <w:pStyle w:val="FirstParagraph"/>
      </w:pPr>
      <w:r>
        <w:drawing>
          <wp:inline>
            <wp:extent cx="4620126" cy="3696101"/>
            <wp:effectExtent b="0" l="0" r="0" t="0"/>
            <wp:docPr descr="" title="" id="85" name="Picture"/>
            <a:graphic>
              <a:graphicData uri="http://schemas.openxmlformats.org/drawingml/2006/picture">
                <pic:pic>
                  <pic:nvPicPr>
                    <pic:cNvPr descr="SpermWhaleCueRatesSuppPub1_files/figure-docx/unnamed-chunk-39-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(glmmeanipi)</w:t>
      </w:r>
    </w:p>
    <w:p>
      <w:pPr>
        <w:pStyle w:val="SourceCode"/>
      </w:pPr>
      <w:r>
        <w:rPr>
          <w:rStyle w:val="VerbatimChar"/>
        </w:rPr>
        <w:t xml:space="preserve">## </w:t>
      </w:r>
      <w:r>
        <w:br/>
      </w:r>
      <w:r>
        <w:rPr>
          <w:rStyle w:val="VerbatimChar"/>
        </w:rPr>
        <w:t xml:space="preserve">## Call:</w:t>
      </w:r>
      <w:r>
        <w:br/>
      </w:r>
      <w:r>
        <w:rPr>
          <w:rStyle w:val="VerbatimChar"/>
        </w:rPr>
        <w:t xml:space="preserve">## glm(formula = mean ~ BLGor, family = Gamma(link = "log"), data = tagsipi)</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-1.133379   0.102947 -11.009 1.25e-15 ***</w:t>
      </w:r>
      <w:r>
        <w:br/>
      </w:r>
      <w:r>
        <w:rPr>
          <w:rStyle w:val="VerbatimChar"/>
        </w:rPr>
        <w:t xml:space="preserve">## BLGor        0.060118   0.009769   6.154 8.53e-08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Gamma family taken to be 0.02029688)</w:t>
      </w:r>
      <w:r>
        <w:br/>
      </w:r>
      <w:r>
        <w:rPr>
          <w:rStyle w:val="VerbatimChar"/>
        </w:rPr>
        <w:t xml:space="preserve">## </w:t>
      </w:r>
      <w:r>
        <w:br/>
      </w:r>
      <w:r>
        <w:rPr>
          <w:rStyle w:val="VerbatimChar"/>
        </w:rPr>
        <w:t xml:space="preserve">##     Null deviance: 1.9313  on 57  degrees of freedom</w:t>
      </w:r>
      <w:r>
        <w:br/>
      </w:r>
      <w:r>
        <w:rPr>
          <w:rStyle w:val="VerbatimChar"/>
        </w:rPr>
        <w:t xml:space="preserve">## Residual deviance: 1.1324  on 56  degrees of freedom</w:t>
      </w:r>
      <w:r>
        <w:br/>
      </w:r>
      <w:r>
        <w:rPr>
          <w:rStyle w:val="VerbatimChar"/>
        </w:rPr>
        <w:t xml:space="preserve">##   (60 observations deleted due to missingness)</w:t>
      </w:r>
      <w:r>
        <w:br/>
      </w:r>
      <w:r>
        <w:rPr>
          <w:rStyle w:val="VerbatimChar"/>
        </w:rPr>
        <w:t xml:space="preserve">## AIC: -117.84</w:t>
      </w:r>
      <w:r>
        <w:br/>
      </w:r>
      <w:r>
        <w:rPr>
          <w:rStyle w:val="VerbatimChar"/>
        </w:rPr>
        <w:t xml:space="preserve">## </w:t>
      </w:r>
      <w:r>
        <w:br/>
      </w:r>
      <w:r>
        <w:rPr>
          <w:rStyle w:val="VerbatimChar"/>
        </w:rPr>
        <w:t xml:space="preserve">## Number of Fisher Scoring iterations: 4</w:t>
      </w:r>
    </w:p>
    <w:p>
      <w:pPr>
        <w:pStyle w:val="FirstParagraph"/>
      </w:pPr>
      <w:r>
        <w:t xml:space="preserve">They most certainly do, as expected. The larger the size, the larger the ICI.</w:t>
      </w:r>
    </w:p>
    <w:bookmarkEnd w:id="87"/>
    <w:bookmarkStart w:id="94" w:name="sex"/>
    <w:p>
      <w:pPr>
        <w:pStyle w:val="Heading3"/>
      </w:pPr>
      <w:r>
        <w:t xml:space="preserve">Sex</w:t>
      </w:r>
    </w:p>
    <w:p>
      <w:pPr>
        <w:pStyle w:val="FirstParagraph"/>
      </w:pPr>
      <w:r>
        <w:t xml:space="preserve">Naturally, if one looks at click rate per sex there is also a corresponding pattern</w:t>
      </w:r>
    </w:p>
    <w:p>
      <w:pPr>
        <w:pStyle w:val="SourceCode"/>
      </w:pPr>
      <w:r>
        <w:rPr>
          <w:rStyle w:val="FunctionTok"/>
        </w:rPr>
        <w:t xml:space="preserve">with</w:t>
      </w:r>
      <w:r>
        <w:rPr>
          <w:rStyle w:val="NormalTok"/>
        </w:rPr>
        <w:t xml:space="preserve">(tagsipi,</w:t>
      </w:r>
      <w:r>
        <w:rPr>
          <w:rStyle w:val="FunctionTok"/>
        </w:rPr>
        <w:t xml:space="preserve">boxplot</w:t>
      </w:r>
      <w:r>
        <w:rPr>
          <w:rStyle w:val="NormalTok"/>
        </w:rPr>
        <w:t xml:space="preserve">(mean</w:t>
      </w:r>
      <w:r>
        <w:rPr>
          <w:rStyle w:val="SpecialCharTok"/>
        </w:rPr>
        <w:t xml:space="preserve">~</w:t>
      </w:r>
      <w:r>
        <w:rPr>
          <w:rStyle w:val="NormalTok"/>
        </w:rPr>
        <w:t xml:space="preserve">sex,</w:t>
      </w:r>
      <w:r>
        <w:rPr>
          <w:rStyle w:val="AttributeTok"/>
        </w:rPr>
        <w:t xml:space="preserve">ylab=</w:t>
      </w:r>
      <w:r>
        <w:rPr>
          <w:rStyle w:val="StringTok"/>
        </w:rPr>
        <w:t xml:space="preserve">"mean ICI"</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SpermWhaleCueRatesSuppPub1_files/figure-docx/unnamed-chunk-40-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is not surprising since cue rate, ICI and IPI/size are all related</w:t>
      </w:r>
    </w:p>
    <w:p>
      <w:pPr>
        <w:pStyle w:val="SourceCode"/>
      </w:pPr>
      <w:r>
        <w:rPr>
          <w:rStyle w:val="FunctionTok"/>
        </w:rPr>
        <w:t xml:space="preserve">pairs</w:t>
      </w:r>
      <w:r>
        <w:rPr>
          <w:rStyle w:val="NormalTok"/>
        </w:rPr>
        <w:t xml:space="preserve">(tagsipi[,</w:t>
      </w:r>
      <w:r>
        <w:rPr>
          <w:rStyle w:val="FunctionTok"/>
        </w:rPr>
        <w:t xml:space="preserve">c</w:t>
      </w:r>
      <w:r>
        <w:rPr>
          <w:rStyle w:val="NormalTok"/>
        </w:rPr>
        <w:t xml:space="preserve">(</w:t>
      </w:r>
      <w:r>
        <w:rPr>
          <w:rStyle w:val="StringTok"/>
        </w:rPr>
        <w:t xml:space="preserve">"crate"</w:t>
      </w:r>
      <w:r>
        <w:rPr>
          <w:rStyle w:val="NormalTok"/>
        </w:rPr>
        <w:t xml:space="preserve">,</w:t>
      </w:r>
      <w:r>
        <w:rPr>
          <w:rStyle w:val="StringTok"/>
        </w:rPr>
        <w:t xml:space="preserve">"mean"</w:t>
      </w:r>
      <w:r>
        <w:rPr>
          <w:rStyle w:val="NormalTok"/>
        </w:rPr>
        <w:t xml:space="preserve">,</w:t>
      </w:r>
      <w:r>
        <w:rPr>
          <w:rStyle w:val="StringTok"/>
        </w:rPr>
        <w:t xml:space="preserve">"BLGor"</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SpermWhaleCueRatesSuppPub1_files/figure-docx/unnamed-chunk-41-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bookmarkEnd w:id="94"/>
    <w:bookmarkStart w:id="95" w:name="all-together-now"/>
    <w:p>
      <w:pPr>
        <w:pStyle w:val="Heading3"/>
      </w:pPr>
      <w:r>
        <w:t xml:space="preserve">All together now</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glmall</w:t>
      </w:r>
      <w:r>
        <w:rPr>
          <w:rStyle w:val="OtherTok"/>
        </w:rPr>
        <w:t xml:space="preserve">&lt;-</w:t>
      </w:r>
      <w:r>
        <w:rPr>
          <w:rStyle w:val="FunctionTok"/>
        </w:rPr>
        <w:t xml:space="preserve">glm</w:t>
      </w:r>
      <w:r>
        <w:rPr>
          <w:rStyle w:val="NormalTok"/>
        </w:rPr>
        <w:t xml:space="preserve">(crate</w:t>
      </w:r>
      <w:r>
        <w:rPr>
          <w:rStyle w:val="SpecialCharTok"/>
        </w:rPr>
        <w:t xml:space="preserve">~</w:t>
      </w:r>
      <w:r>
        <w:rPr>
          <w:rStyle w:val="NormalTok"/>
        </w:rPr>
        <w:t xml:space="preserve">location</w:t>
      </w:r>
      <w:r>
        <w:rPr>
          <w:rStyle w:val="SpecialCharTok"/>
        </w:rPr>
        <w:t xml:space="preserve">+</w:t>
      </w:r>
      <w:r>
        <w:rPr>
          <w:rStyle w:val="NormalTok"/>
        </w:rPr>
        <w:t xml:space="preserve">fyear</w:t>
      </w:r>
      <w:r>
        <w:rPr>
          <w:rStyle w:val="SpecialCharTok"/>
        </w:rPr>
        <w:t xml:space="preserve">+</w:t>
      </w:r>
      <w:r>
        <w:rPr>
          <w:rStyle w:val="NormalTok"/>
        </w:rPr>
        <w:t xml:space="preserve">mean</w:t>
      </w:r>
      <w:r>
        <w:rPr>
          <w:rStyle w:val="SpecialCharTok"/>
        </w:rPr>
        <w:t xml:space="preserve">+</w:t>
      </w:r>
      <w:r>
        <w:rPr>
          <w:rStyle w:val="NormalTok"/>
        </w:rPr>
        <w:t xml:space="preserve">sex,</w:t>
      </w:r>
      <w:r>
        <w:rPr>
          <w:rStyle w:val="AttributeTok"/>
        </w:rPr>
        <w:t xml:space="preserve">data=</w:t>
      </w:r>
      <w:r>
        <w:rPr>
          <w:rStyle w:val="NormalTok"/>
        </w:rPr>
        <w:t xml:space="preserve">tagsipi,</w:t>
      </w:r>
      <w:r>
        <w:rPr>
          <w:rStyle w:val="AttributeTok"/>
        </w:rPr>
        <w:t xml:space="preserve">family=</w:t>
      </w:r>
      <w:r>
        <w:rPr>
          <w:rStyle w:val="FunctionTok"/>
        </w:rPr>
        <w:t xml:space="preserve">Gamma</w:t>
      </w:r>
      <w:r>
        <w:rPr>
          <w:rStyle w:val="NormalTok"/>
        </w:rPr>
        <w:t xml:space="preserve">(</w:t>
      </w:r>
      <w:r>
        <w:rPr>
          <w:rStyle w:val="AttributeTok"/>
        </w:rPr>
        <w:t xml:space="preserve">link=</w:t>
      </w:r>
      <w:r>
        <w:rPr>
          <w:rStyle w:val="StringTok"/>
        </w:rPr>
        <w:t xml:space="preserve">"log"</w:t>
      </w:r>
      <w:r>
        <w:rPr>
          <w:rStyle w:val="NormalTok"/>
        </w:rPr>
        <w:t xml:space="preserve">))</w:t>
      </w:r>
      <w:r>
        <w:br/>
      </w:r>
      <w:r>
        <w:rPr>
          <w:rStyle w:val="FunctionTok"/>
        </w:rPr>
        <w:t xml:space="preserve">summary</w:t>
      </w:r>
      <w:r>
        <w:rPr>
          <w:rStyle w:val="NormalTok"/>
        </w:rPr>
        <w:t xml:space="preserve">(glmall)</w:t>
      </w:r>
    </w:p>
    <w:p>
      <w:pPr>
        <w:pStyle w:val="SourceCode"/>
      </w:pPr>
      <w:r>
        <w:rPr>
          <w:rStyle w:val="VerbatimChar"/>
        </w:rPr>
        <w:t xml:space="preserve">## </w:t>
      </w:r>
      <w:r>
        <w:br/>
      </w:r>
      <w:r>
        <w:rPr>
          <w:rStyle w:val="VerbatimChar"/>
        </w:rPr>
        <w:t xml:space="preserve">## Call:</w:t>
      </w:r>
      <w:r>
        <w:br/>
      </w:r>
      <w:r>
        <w:rPr>
          <w:rStyle w:val="VerbatimChar"/>
        </w:rPr>
        <w:t xml:space="preserve">## glm(formula = crate ~ location + fyear + mean + sex, family = Gamma(link = "log"), </w:t>
      </w:r>
      <w:r>
        <w:br/>
      </w:r>
      <w:r>
        <w:rPr>
          <w:rStyle w:val="VerbatimChar"/>
        </w:rPr>
        <w:t xml:space="preserve">##     data = tagsipi)</w:t>
      </w:r>
      <w:r>
        <w:br/>
      </w:r>
      <w:r>
        <w:rPr>
          <w:rStyle w:val="VerbatimChar"/>
        </w:rPr>
        <w:t xml:space="preserve">## </w:t>
      </w:r>
      <w:r>
        <w:br/>
      </w:r>
      <w:r>
        <w:rPr>
          <w:rStyle w:val="VerbatimChar"/>
        </w:rPr>
        <w:t xml:space="preserve">## Coefficients: (3 not defined because of singularities)</w:t>
      </w:r>
      <w:r>
        <w:br/>
      </w:r>
      <w:r>
        <w:rPr>
          <w:rStyle w:val="VerbatimChar"/>
        </w:rPr>
        <w:t xml:space="preserve">##                                 Estimate Std. Error t value Pr(&gt;|t|)    </w:t>
      </w:r>
      <w:r>
        <w:br/>
      </w:r>
      <w:r>
        <w:rPr>
          <w:rStyle w:val="VerbatimChar"/>
        </w:rPr>
        <w:t xml:space="preserve">## (Intercept)                      0.22219    0.39212   0.567 0.572281    </w:t>
      </w:r>
      <w:r>
        <w:br/>
      </w:r>
      <w:r>
        <w:rPr>
          <w:rStyle w:val="VerbatimChar"/>
        </w:rPr>
        <w:t xml:space="preserve">## locationDOMINICA                 0.54441    0.26915   2.023 0.045887 *  </w:t>
      </w:r>
      <w:r>
        <w:br/>
      </w:r>
      <w:r>
        <w:rPr>
          <w:rStyle w:val="VerbatimChar"/>
        </w:rPr>
        <w:t xml:space="preserve">## locationGulf of Mexico           0.45092    0.21127   2.134 0.035363 *  </w:t>
      </w:r>
      <w:r>
        <w:br/>
      </w:r>
      <w:r>
        <w:rPr>
          <w:rStyle w:val="VerbatimChar"/>
        </w:rPr>
        <w:t xml:space="preserve">## locationKaikoura                 0.39422    0.37540   1.050 0.296298    </w:t>
      </w:r>
      <w:r>
        <w:br/>
      </w:r>
      <w:r>
        <w:rPr>
          <w:rStyle w:val="VerbatimChar"/>
        </w:rPr>
        <w:t xml:space="preserve">## locationMediterranean            0.44864    0.25122   1.786 0.077275 .  </w:t>
      </w:r>
      <w:r>
        <w:br/>
      </w:r>
      <w:r>
        <w:rPr>
          <w:rStyle w:val="VerbatimChar"/>
        </w:rPr>
        <w:t xml:space="preserve">## locationNorth Atlantic Delaware  1.34230    0.49088   2.734 0.007442 ** </w:t>
      </w:r>
      <w:r>
        <w:br/>
      </w:r>
      <w:r>
        <w:rPr>
          <w:rStyle w:val="VerbatimChar"/>
        </w:rPr>
        <w:t xml:space="preserve">## locationNorway                   0.97001    0.34794   2.788 0.006396 ** </w:t>
      </w:r>
      <w:r>
        <w:br/>
      </w:r>
      <w:r>
        <w:rPr>
          <w:rStyle w:val="VerbatimChar"/>
        </w:rPr>
        <w:t xml:space="preserve">## fyear2002                       -0.06958    0.18135  -0.384 0.702062    </w:t>
      </w:r>
      <w:r>
        <w:br/>
      </w:r>
      <w:r>
        <w:rPr>
          <w:rStyle w:val="VerbatimChar"/>
        </w:rPr>
        <w:t xml:space="preserve">## fyear2003                       -0.28323    0.21155  -1.339 0.183784    </w:t>
      </w:r>
      <w:r>
        <w:br/>
      </w:r>
      <w:r>
        <w:rPr>
          <w:rStyle w:val="VerbatimChar"/>
        </w:rPr>
        <w:t xml:space="preserve">## fyear2005                        0.09089    0.30311   0.300 0.764939    </w:t>
      </w:r>
      <w:r>
        <w:br/>
      </w:r>
      <w:r>
        <w:rPr>
          <w:rStyle w:val="VerbatimChar"/>
        </w:rPr>
        <w:t xml:space="preserve">## fyear2010                        0.10274    0.12796   0.803 0.424013    </w:t>
      </w:r>
      <w:r>
        <w:br/>
      </w:r>
      <w:r>
        <w:rPr>
          <w:rStyle w:val="VerbatimChar"/>
        </w:rPr>
        <w:t xml:space="preserve">## fyear2013                             NA         NA      NA       NA    </w:t>
      </w:r>
      <w:r>
        <w:br/>
      </w:r>
      <w:r>
        <w:rPr>
          <w:rStyle w:val="VerbatimChar"/>
        </w:rPr>
        <w:t xml:space="preserve">## fyear2014                       -0.04908    0.28667  -0.171 0.864425    </w:t>
      </w:r>
      <w:r>
        <w:br/>
      </w:r>
      <w:r>
        <w:rPr>
          <w:rStyle w:val="VerbatimChar"/>
        </w:rPr>
        <w:t xml:space="preserve">## fyear2015                       -0.17231    0.27894  -0.618 0.538219    </w:t>
      </w:r>
      <w:r>
        <w:br/>
      </w:r>
      <w:r>
        <w:rPr>
          <w:rStyle w:val="VerbatimChar"/>
        </w:rPr>
        <w:t xml:space="preserve">## fyear2016                       -0.01186    0.24518  -0.048 0.961516    </w:t>
      </w:r>
      <w:r>
        <w:br/>
      </w:r>
      <w:r>
        <w:rPr>
          <w:rStyle w:val="VerbatimChar"/>
        </w:rPr>
        <w:t xml:space="preserve">## fyear2018                       -0.10275    0.18190  -0.565 0.573485    </w:t>
      </w:r>
      <w:r>
        <w:br/>
      </w:r>
      <w:r>
        <w:rPr>
          <w:rStyle w:val="VerbatimChar"/>
        </w:rPr>
        <w:t xml:space="preserve">## fyear2019                        0.16371    0.13991   1.170 0.244844    </w:t>
      </w:r>
      <w:r>
        <w:br/>
      </w:r>
      <w:r>
        <w:rPr>
          <w:rStyle w:val="VerbatimChar"/>
        </w:rPr>
        <w:t xml:space="preserve">## fyear2020                       -0.23226    0.13918  -1.669 0.098426 .  </w:t>
      </w:r>
      <w:r>
        <w:br/>
      </w:r>
      <w:r>
        <w:rPr>
          <w:rStyle w:val="VerbatimChar"/>
        </w:rPr>
        <w:t xml:space="preserve">## fyear2021                             NA         NA      NA       NA    </w:t>
      </w:r>
      <w:r>
        <w:br/>
      </w:r>
      <w:r>
        <w:rPr>
          <w:rStyle w:val="VerbatimChar"/>
        </w:rPr>
        <w:t xml:space="preserve">## mean                            -1.30100    0.32699  -3.979 0.000134 ***</w:t>
      </w:r>
      <w:r>
        <w:br/>
      </w:r>
      <w:r>
        <w:rPr>
          <w:rStyle w:val="VerbatimChar"/>
        </w:rPr>
        <w:t xml:space="preserve">## sexF                             0.02820    0.31892   0.088 0.929717    </w:t>
      </w:r>
      <w:r>
        <w:br/>
      </w:r>
      <w:r>
        <w:rPr>
          <w:rStyle w:val="VerbatimChar"/>
        </w:rPr>
        <w:t xml:space="preserve">## sexJM                            0.17638    0.37371   0.472 0.638017    </w:t>
      </w:r>
      <w:r>
        <w:br/>
      </w:r>
      <w:r>
        <w:rPr>
          <w:rStyle w:val="VerbatimChar"/>
        </w:rPr>
        <w:t xml:space="preserve">## sexM                            -0.69823    0.44783  -1.559 0.122253    </w:t>
      </w:r>
      <w:r>
        <w:br/>
      </w:r>
      <w:r>
        <w:rPr>
          <w:rStyle w:val="VerbatimChar"/>
        </w:rPr>
        <w:t xml:space="preserve">## sexPM                                 NA         NA      NA       NA    </w:t>
      </w:r>
      <w:r>
        <w:br/>
      </w:r>
      <w:r>
        <w:rPr>
          <w:rStyle w:val="VerbatimChar"/>
        </w:rPr>
        <w:t xml:space="preserve">## sexUN                            0.29352    0.34675   0.846 0.399384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Gamma family taken to be 0.06641151)</w:t>
      </w:r>
      <w:r>
        <w:br/>
      </w:r>
      <w:r>
        <w:rPr>
          <w:rStyle w:val="VerbatimChar"/>
        </w:rPr>
        <w:t xml:space="preserve">## </w:t>
      </w:r>
      <w:r>
        <w:br/>
      </w:r>
      <w:r>
        <w:rPr>
          <w:rStyle w:val="VerbatimChar"/>
        </w:rPr>
        <w:t xml:space="preserve">##     Null deviance: 14.5610  on 117  degrees of freedom</w:t>
      </w:r>
      <w:r>
        <w:br/>
      </w:r>
      <w:r>
        <w:rPr>
          <w:rStyle w:val="VerbatimChar"/>
        </w:rPr>
        <w:t xml:space="preserve">## Residual deviance:  8.6302  on  96  degrees of freedom</w:t>
      </w:r>
      <w:r>
        <w:br/>
      </w:r>
      <w:r>
        <w:rPr>
          <w:rStyle w:val="VerbatimChar"/>
        </w:rPr>
        <w:t xml:space="preserve">## AIC: 39.661</w:t>
      </w:r>
      <w:r>
        <w:br/>
      </w:r>
      <w:r>
        <w:rPr>
          <w:rStyle w:val="VerbatimChar"/>
        </w:rPr>
        <w:t xml:space="preserve">## </w:t>
      </w:r>
      <w:r>
        <w:br/>
      </w:r>
      <w:r>
        <w:rPr>
          <w:rStyle w:val="VerbatimChar"/>
        </w:rPr>
        <w:t xml:space="preserve">## Number of Fisher Scoring iterations: 7</w:t>
      </w:r>
    </w:p>
    <w:bookmarkEnd w:id="95"/>
    <w:bookmarkEnd w:id="96"/>
    <w:bookmarkEnd w:id="97"/>
    <w:bookmarkStart w:id="115" w:name="reproducing-the-paper-tables-and-figures"/>
    <w:p>
      <w:pPr>
        <w:pStyle w:val="Heading1"/>
      </w:pPr>
      <w:r>
        <w:t xml:space="preserve">Reproducing the paper tables and figures</w:t>
      </w:r>
    </w:p>
    <w:p>
      <w:pPr>
        <w:pStyle w:val="FirstParagraph"/>
      </w:pPr>
      <w:r>
        <w:t xml:space="preserve">While some of the paper images were already reproduced above, in this section we show the code used to recreate all the figures in the manuscript for easier reproduction.</w:t>
      </w:r>
    </w:p>
    <w:p>
      <w:pPr>
        <w:pStyle w:val="BodyText"/>
      </w:pPr>
      <w:r>
        <w:t xml:space="preserve">Images are also (silently, i.e. </w:t>
      </w:r>
      <w:r>
        <w:t xml:space="preserve">) exported as pdfs to be pasted into Word at production stage.</w:t>
      </w:r>
    </w:p>
    <w:bookmarkStart w:id="101" w:name="figure-1"/>
    <w:p>
      <w:pPr>
        <w:pStyle w:val="Heading3"/>
      </w:pPr>
      <w:r>
        <w:t xml:space="preserve">Figure 1</w:t>
      </w:r>
    </w:p>
    <w:p>
      <w:pPr>
        <w:pStyle w:val="SourceCode"/>
      </w:pPr>
      <w:r>
        <w:rPr>
          <w:rStyle w:val="FunctionTok"/>
        </w:rPr>
        <w:t xml:space="preserve">ggplot</w:t>
      </w:r>
      <w:r>
        <w:rPr>
          <w:rStyle w:val="NormalTok"/>
        </w:rPr>
        <w:t xml:space="preserve">(tags,</w:t>
      </w:r>
      <w:r>
        <w:rPr>
          <w:rStyle w:val="FunctionTok"/>
        </w:rPr>
        <w:t xml:space="preserve">aes</w:t>
      </w:r>
      <w:r>
        <w:rPr>
          <w:rStyle w:val="NormalTok"/>
        </w:rPr>
        <w:t xml:space="preserve">(</w:t>
      </w:r>
      <w:r>
        <w:rPr>
          <w:rStyle w:val="AttributeTok"/>
        </w:rPr>
        <w:t xml:space="preserve">x=</w:t>
      </w:r>
      <w:r>
        <w:rPr>
          <w:rStyle w:val="DecValTok"/>
        </w:rPr>
        <w:t xml:space="preserve">1</w:t>
      </w:r>
      <w:r>
        <w:rPr>
          <w:rStyle w:val="NormalTok"/>
        </w:rPr>
        <w:t xml:space="preserve">,</w:t>
      </w:r>
      <w:r>
        <w:rPr>
          <w:rStyle w:val="AttributeTok"/>
        </w:rPr>
        <w:t xml:space="preserve">y=</w:t>
      </w:r>
      <w:r>
        <w:rPr>
          <w:rStyle w:val="NormalTok"/>
        </w:rPr>
        <w:t xml:space="preserve">crate),</w:t>
      </w:r>
      <w:r>
        <w:rPr>
          <w:rStyle w:val="AttributeTok"/>
        </w:rPr>
        <w:t xml:space="preserve">fill=</w:t>
      </w:r>
      <w:r>
        <w:rPr>
          <w:rStyle w:val="StringTok"/>
        </w:rPr>
        <w:t xml:space="preserve">"lightblue"</w:t>
      </w:r>
      <w:r>
        <w:rPr>
          <w:rStyle w:val="NormalTok"/>
        </w:rPr>
        <w:t xml:space="preserve">)</w:t>
      </w:r>
      <w:r>
        <w:rPr>
          <w:rStyle w:val="SpecialCharTok"/>
        </w:rPr>
        <w:t xml:space="preserve">+</w:t>
      </w:r>
      <w:r>
        <w:br/>
      </w:r>
      <w:r>
        <w:rPr>
          <w:rStyle w:val="FunctionTok"/>
        </w:rPr>
        <w:t xml:space="preserve">theme</w:t>
      </w:r>
      <w:r>
        <w:rPr>
          <w:rStyle w:val="NormalTok"/>
        </w:rPr>
        <w:t xml:space="preserve">(</w:t>
      </w:r>
      <w:r>
        <w:rPr>
          <w:rStyle w:val="AttributeTok"/>
        </w:rPr>
        <w:t xml:space="preserve">axis.ticks.x=</w:t>
      </w:r>
      <w:r>
        <w:rPr>
          <w:rStyle w:val="FunctionTok"/>
        </w:rPr>
        <w:t xml:space="preserve">element_blank</w:t>
      </w:r>
      <w:r>
        <w:rPr>
          <w:rStyle w:val="NormalTok"/>
        </w:rPr>
        <w:t xml:space="preserve">(),</w:t>
      </w:r>
      <w:r>
        <w:rPr>
          <w:rStyle w:val="AttributeTok"/>
        </w:rPr>
        <w:t xml:space="preserve">axis.text.x=</w:t>
      </w:r>
      <w:r>
        <w:rPr>
          <w:rStyle w:val="FunctionTok"/>
        </w:rPr>
        <w:t xml:space="preserve">element_blank</w:t>
      </w:r>
      <w:r>
        <w:rPr>
          <w:rStyle w:val="NormalTok"/>
        </w:rPr>
        <w:t xml:space="preserve">())</w:t>
      </w:r>
      <w:r>
        <w:rPr>
          <w:rStyle w:val="SpecialCharTok"/>
        </w:rPr>
        <w:t xml:space="preserve">+</w:t>
      </w:r>
      <w:r>
        <w:rPr>
          <w:rStyle w:val="FunctionTok"/>
        </w:rPr>
        <w:t xml:space="preserve">geom_violin</w:t>
      </w:r>
      <w:r>
        <w:rPr>
          <w:rStyle w:val="NormalTok"/>
        </w:rPr>
        <w:t xml:space="preserve">(</w:t>
      </w:r>
      <w:r>
        <w:rPr>
          <w:rStyle w:val="AttributeTok"/>
        </w:rPr>
        <w:t xml:space="preserve">fill=</w:t>
      </w:r>
      <w:r>
        <w:rPr>
          <w:rStyle w:val="StringTok"/>
        </w:rPr>
        <w:t xml:space="preserve">"lightblue"</w:t>
      </w:r>
      <w:r>
        <w:rPr>
          <w:rStyle w:val="NormalTok"/>
        </w:rPr>
        <w:t xml:space="preserve">)</w:t>
      </w:r>
      <w:r>
        <w:rPr>
          <w:rStyle w:val="SpecialCharTok"/>
        </w:rPr>
        <w:t xml:space="preserve">+</w:t>
      </w:r>
      <w:r>
        <w:br/>
      </w:r>
      <w:r>
        <w:rPr>
          <w:rStyle w:val="FunctionTok"/>
        </w:rPr>
        <w:t xml:space="preserve">geom_jitter</w:t>
      </w:r>
      <w:r>
        <w:rPr>
          <w:rStyle w:val="NormalTok"/>
        </w:rPr>
        <w:t xml:space="preserve">(</w:t>
      </w:r>
      <w:r>
        <w:rPr>
          <w:rStyle w:val="AttributeTok"/>
        </w:rPr>
        <w:t xml:space="preserve">width=</w:t>
      </w:r>
      <w:r>
        <w:rPr>
          <w:rStyle w:val="FloatTok"/>
        </w:rPr>
        <w:t xml:space="preserve">0.03</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"cue rate (clicks per second)"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w:t>
      </w:r>
    </w:p>
    <w:p>
      <w:pPr>
        <w:pStyle w:val="CaptionedFigure"/>
      </w:pPr>
      <w:r>
        <w:drawing>
          <wp:inline>
            <wp:extent cx="4620126" cy="3696101"/>
            <wp:effectExtent b="0" l="0" r="0" t="0"/>
            <wp:docPr descr="This corresponds to Figure 1 in the main paper" title="" id="99" name="Picture"/>
            <a:graphic>
              <a:graphicData uri="http://schemas.openxmlformats.org/drawingml/2006/picture">
                <pic:pic>
                  <pic:nvPicPr>
                    <pic:cNvPr descr="SpermWhaleCueRatesSuppPub1_files/figure-docx/unnamed-chunk-43-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This corresponds to Figure 1 in the main paper</w:t>
      </w:r>
    </w:p>
    <w:p>
      <w:pPr>
        <w:pStyle w:val="SourceCode"/>
      </w:pPr>
      <w:r>
        <w:rPr>
          <w:rStyle w:val="VerbatimChar"/>
        </w:rPr>
        <w:t xml:space="preserve">## png </w:t>
      </w:r>
      <w:r>
        <w:br/>
      </w:r>
      <w:r>
        <w:rPr>
          <w:rStyle w:val="VerbatimChar"/>
        </w:rPr>
        <w:t xml:space="preserve">##   2</w:t>
      </w:r>
    </w:p>
    <w:bookmarkEnd w:id="101"/>
    <w:bookmarkStart w:id="105" w:name="figure-2"/>
    <w:p>
      <w:pPr>
        <w:pStyle w:val="Heading3"/>
      </w:pPr>
      <w:r>
        <w:t xml:space="preserve">Figure 2</w:t>
      </w:r>
    </w:p>
    <w:p>
      <w:pPr>
        <w:pStyle w:val="SourceCode"/>
      </w:pPr>
      <w:r>
        <w:rPr>
          <w:rStyle w:val="CommentTok"/>
        </w:rPr>
        <w:t xml:space="preserve">#sort by location, then date</w:t>
      </w:r>
      <w:r>
        <w:br/>
      </w:r>
      <w:r>
        <w:rPr>
          <w:rStyle w:val="NormalTok"/>
        </w:rPr>
        <w:t xml:space="preserve">byly </w:t>
      </w:r>
      <w:r>
        <w:rPr>
          <w:rStyle w:val="OtherTok"/>
        </w:rPr>
        <w:t xml:space="preserve">&lt;-</w:t>
      </w:r>
      <w:r>
        <w:rPr>
          <w:rStyle w:val="NormalTok"/>
        </w:rPr>
        <w:t xml:space="preserve"> byly[</w:t>
      </w:r>
      <w:r>
        <w:rPr>
          <w:rStyle w:val="FunctionTok"/>
        </w:rPr>
        <w:t xml:space="preserve">order</w:t>
      </w:r>
      <w:r>
        <w:rPr>
          <w:rStyle w:val="NormalTok"/>
        </w:rPr>
        <w:t xml:space="preserve">(byly</w:t>
      </w:r>
      <w:r>
        <w:rPr>
          <w:rStyle w:val="SpecialCharTok"/>
        </w:rPr>
        <w:t xml:space="preserve">$</w:t>
      </w:r>
      <w:r>
        <w:rPr>
          <w:rStyle w:val="NormalTok"/>
        </w:rPr>
        <w:t xml:space="preserve">location,byly</w:t>
      </w:r>
      <w:r>
        <w:rPr>
          <w:rStyle w:val="SpecialCharTok"/>
        </w:rPr>
        <w:t xml:space="preserve">$</w:t>
      </w:r>
      <w:r>
        <w:rPr>
          <w:rStyle w:val="NormalTok"/>
        </w:rPr>
        <w:t xml:space="preserve">year),]</w:t>
      </w:r>
      <w:r>
        <w:br/>
      </w:r>
      <w:r>
        <w:rPr>
          <w:rStyle w:val="CommentTok"/>
        </w:rPr>
        <w:t xml:space="preserve">#standard average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FloatTok"/>
        </w:rPr>
        <w:t xml:space="preserve">0.1</w:t>
      </w:r>
      <w:r>
        <w:rPr>
          <w:rStyle w:val="NormalTok"/>
        </w:rPr>
        <w:t xml:space="preserve">,</w:t>
      </w:r>
      <w:r>
        <w:rPr>
          <w:rStyle w:val="FloatTok"/>
        </w:rPr>
        <w:t xml:space="preserve">0.4</w:t>
      </w:r>
      <w:r>
        <w:rPr>
          <w:rStyle w:val="NormalTok"/>
        </w:rPr>
        <w:t xml:space="preserve">))</w:t>
      </w:r>
      <w:r>
        <w:br/>
      </w:r>
      <w:r>
        <w:rPr>
          <w:rStyle w:val="FunctionTok"/>
        </w:rPr>
        <w:t xml:space="preserve">plot</w:t>
      </w:r>
      <w:r>
        <w:rPr>
          <w:rStyle w:val="NormalTok"/>
        </w:rPr>
        <w:t xml:space="preserve">(</w:t>
      </w:r>
      <w:r>
        <w:rPr>
          <w:rStyle w:val="AttributeTok"/>
        </w:rPr>
        <w:t xml:space="preserve">x=</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w:t>
      </w:r>
      <w:r>
        <w:rPr>
          <w:rStyle w:val="SpecialCharTok"/>
        </w:rPr>
        <w:t xml:space="preserve">-</w:t>
      </w:r>
      <w:r>
        <w:rPr>
          <w:rStyle w:val="FloatTok"/>
        </w:rPr>
        <w:t xml:space="preserve">0.2</w:t>
      </w:r>
      <w:r>
        <w:rPr>
          <w:rStyle w:val="NormalTok"/>
        </w:rPr>
        <w:t xml:space="preserve">,</w:t>
      </w:r>
      <w:r>
        <w:rPr>
          <w:rStyle w:val="AttributeTok"/>
        </w:rPr>
        <w:t xml:space="preserve">y=</w:t>
      </w:r>
      <w:r>
        <w:rPr>
          <w:rStyle w:val="NormalTok"/>
        </w:rPr>
        <w:t xml:space="preserve">byly</w:t>
      </w:r>
      <w:r>
        <w:rPr>
          <w:rStyle w:val="SpecialCharTok"/>
        </w:rPr>
        <w:t xml:space="preserve">$</w:t>
      </w:r>
      <w:r>
        <w:rPr>
          <w:rStyle w:val="NormalTok"/>
        </w:rPr>
        <w:t xml:space="preserve">ecr,</w:t>
      </w:r>
      <w:r>
        <w:rPr>
          <w:rStyle w:val="AttributeTok"/>
        </w:rPr>
        <w:t xml:space="preserve">xaxt=</w:t>
      </w:r>
      <w:r>
        <w:rPr>
          <w:rStyle w:val="StringTok"/>
        </w:rPr>
        <w:t xml:space="preserve">"n"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1.6</w:t>
      </w:r>
      <w:r>
        <w:rPr>
          <w:rStyle w:val="NormalTok"/>
        </w:rPr>
        <w:t xml:space="preserve">),</w:t>
      </w:r>
      <w:r>
        <w:rPr>
          <w:rStyle w:val="AttributeTok"/>
        </w:rPr>
        <w:t xml:space="preserve">xlim=</w:t>
      </w:r>
      <w:r>
        <w:rPr>
          <w:rStyle w:val="FunctionTok"/>
        </w:rPr>
        <w:t xml:space="preserve">c</w:t>
      </w:r>
      <w:r>
        <w:rPr>
          <w:rStyle w:val="NormalTok"/>
        </w:rPr>
        <w:t xml:space="preserve">(</w:t>
      </w:r>
      <w:r>
        <w:rPr>
          <w:rStyle w:val="FloatTok"/>
        </w:rPr>
        <w:t xml:space="preserve">0.5</w:t>
      </w:r>
      <w:r>
        <w:rPr>
          <w:rStyle w:val="NormalTok"/>
        </w:rPr>
        <w:t xml:space="preserve">,</w:t>
      </w:r>
      <w:r>
        <w:rPr>
          <w:rStyle w:val="FunctionTok"/>
        </w:rPr>
        <w:t xml:space="preserve">nrow</w:t>
      </w:r>
      <w:r>
        <w:rPr>
          <w:rStyle w:val="NormalTok"/>
        </w:rPr>
        <w:t xml:space="preserve">(byly)</w:t>
      </w:r>
      <w:r>
        <w:rPr>
          <w:rStyle w:val="SpecialCharTok"/>
        </w:rPr>
        <w:t xml:space="preserve">+</w:t>
      </w:r>
      <w:r>
        <w:rPr>
          <w:rStyle w:val="FloatTok"/>
        </w:rPr>
        <w:t xml:space="preserve">0.5</w:t>
      </w:r>
      <w:r>
        <w:rPr>
          <w:rStyle w:val="NormalTok"/>
        </w:rPr>
        <w:t xml:space="preserve">),</w:t>
      </w:r>
      <w:r>
        <w:rPr>
          <w:rStyle w:val="AttributeTok"/>
        </w:rPr>
        <w:t xml:space="preserve">xlab=</w:t>
      </w:r>
      <w:r>
        <w:rPr>
          <w:rStyle w:val="StringTok"/>
        </w:rPr>
        <w:t xml:space="preserve">""</w:t>
      </w:r>
      <w:r>
        <w:rPr>
          <w:rStyle w:val="NormalTok"/>
        </w:rPr>
        <w:t xml:space="preserve">,</w:t>
      </w:r>
      <w:r>
        <w:rPr>
          <w:rStyle w:val="AttributeTok"/>
        </w:rPr>
        <w:t xml:space="preserve">ylab=</w:t>
      </w:r>
      <w:r>
        <w:rPr>
          <w:rStyle w:val="StringTok"/>
        </w:rPr>
        <w:t xml:space="preserve">"cue rate (clicks per second)"</w:t>
      </w:r>
      <w:r>
        <w:rPr>
          <w:rStyle w:val="NormalTok"/>
        </w:rPr>
        <w:t xml:space="preserve">)</w:t>
      </w:r>
      <w:r>
        <w:br/>
      </w:r>
      <w:r>
        <w:rPr>
          <w:rStyle w:val="FunctionTok"/>
        </w:rPr>
        <w:t xml:space="preserve">with</w:t>
      </w:r>
      <w:r>
        <w:rPr>
          <w:rStyle w:val="NormalTok"/>
        </w:rPr>
        <w:t xml:space="preserve">(byly,</w:t>
      </w:r>
      <w:r>
        <w:rPr>
          <w:rStyle w:val="FunctionTok"/>
        </w:rPr>
        <w:t xml:space="preserve">segments</w:t>
      </w:r>
      <w:r>
        <w:rPr>
          <w:rStyle w:val="NormalTok"/>
        </w:rPr>
        <w:t xml:space="preserve">(</w:t>
      </w:r>
      <w:r>
        <w:rPr>
          <w:rStyle w:val="AttributeTok"/>
        </w:rPr>
        <w:t xml:space="preserve">x0=</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w:t>
      </w:r>
      <w:r>
        <w:rPr>
          <w:rStyle w:val="SpecialCharTok"/>
        </w:rPr>
        <w:t xml:space="preserve">-</w:t>
      </w:r>
      <w:r>
        <w:rPr>
          <w:rStyle w:val="FloatTok"/>
        </w:rPr>
        <w:t xml:space="preserve">0.2</w:t>
      </w:r>
      <w:r>
        <w:rPr>
          <w:rStyle w:val="NormalTok"/>
        </w:rPr>
        <w:t xml:space="preserve">,</w:t>
      </w:r>
      <w:r>
        <w:rPr>
          <w:rStyle w:val="AttributeTok"/>
        </w:rPr>
        <w:t xml:space="preserve">x1=</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w:t>
      </w:r>
      <w:r>
        <w:rPr>
          <w:rStyle w:val="SpecialCharTok"/>
        </w:rPr>
        <w:t xml:space="preserve">-</w:t>
      </w:r>
      <w:r>
        <w:rPr>
          <w:rStyle w:val="FloatTok"/>
        </w:rPr>
        <w:t xml:space="preserve">0.2</w:t>
      </w:r>
      <w:r>
        <w:rPr>
          <w:rStyle w:val="NormalTok"/>
        </w:rPr>
        <w:t xml:space="preserve">,</w:t>
      </w:r>
      <w:r>
        <w:rPr>
          <w:rStyle w:val="AttributeTok"/>
        </w:rPr>
        <w:t xml:space="preserve">y0=</w:t>
      </w:r>
      <w:r>
        <w:rPr>
          <w:rStyle w:val="NormalTok"/>
        </w:rPr>
        <w:t xml:space="preserve">lcl.ecr,</w:t>
      </w:r>
      <w:r>
        <w:rPr>
          <w:rStyle w:val="AttributeTok"/>
        </w:rPr>
        <w:t xml:space="preserve">y1=</w:t>
      </w:r>
      <w:r>
        <w:rPr>
          <w:rStyle w:val="NormalTok"/>
        </w:rPr>
        <w:t xml:space="preserve">ucl.ecr))</w:t>
      </w:r>
      <w:r>
        <w:br/>
      </w:r>
      <w:r>
        <w:rPr>
          <w:rStyle w:val="CommentTok"/>
        </w:rPr>
        <w:t xml:space="preserve">#GLMs</w:t>
      </w:r>
      <w:r>
        <w:br/>
      </w:r>
      <w:r>
        <w:rPr>
          <w:rStyle w:val="FunctionTok"/>
        </w:rPr>
        <w:t xml:space="preserve">points</w:t>
      </w:r>
      <w:r>
        <w:rPr>
          <w:rStyle w:val="NormalTok"/>
        </w:rPr>
        <w:t xml:space="preserve">(</w:t>
      </w:r>
      <w:r>
        <w:rPr>
          <w:rStyle w:val="AttributeTok"/>
        </w:rPr>
        <w:t xml:space="preserve">x=</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w:t>
      </w:r>
      <w:r>
        <w:rPr>
          <w:rStyle w:val="SpecialCharTok"/>
        </w:rPr>
        <w:t xml:space="preserve">+</w:t>
      </w:r>
      <w:r>
        <w:rPr>
          <w:rStyle w:val="FloatTok"/>
        </w:rPr>
        <w:t xml:space="preserve">0.2</w:t>
      </w:r>
      <w:r>
        <w:rPr>
          <w:rStyle w:val="NormalTok"/>
        </w:rPr>
        <w:t xml:space="preserve">,</w:t>
      </w:r>
      <w:r>
        <w:rPr>
          <w:rStyle w:val="AttributeTok"/>
        </w:rPr>
        <w:t xml:space="preserve">y=</w:t>
      </w:r>
      <w:r>
        <w:rPr>
          <w:rStyle w:val="NormalTok"/>
        </w:rPr>
        <w:t xml:space="preserve">byly</w:t>
      </w:r>
      <w:r>
        <w:rPr>
          <w:rStyle w:val="SpecialCharTok"/>
        </w:rPr>
        <w:t xml:space="preserve">$</w:t>
      </w:r>
      <w:r>
        <w:rPr>
          <w:rStyle w:val="NormalTok"/>
        </w:rPr>
        <w:t xml:space="preserve">glm.cr1)</w:t>
      </w:r>
      <w:r>
        <w:br/>
      </w:r>
      <w:r>
        <w:rPr>
          <w:rStyle w:val="FunctionTok"/>
        </w:rPr>
        <w:t xml:space="preserve">points</w:t>
      </w:r>
      <w:r>
        <w:rPr>
          <w:rStyle w:val="NormalTok"/>
        </w:rPr>
        <w:t xml:space="preserve">(</w:t>
      </w:r>
      <w:r>
        <w:rPr>
          <w:rStyle w:val="AttributeTok"/>
        </w:rPr>
        <w:t xml:space="preserve">x=</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w:t>
      </w:r>
      <w:r>
        <w:rPr>
          <w:rStyle w:val="SpecialCharTok"/>
        </w:rPr>
        <w:t xml:space="preserve">+</w:t>
      </w:r>
      <w:r>
        <w:rPr>
          <w:rStyle w:val="FloatTok"/>
        </w:rPr>
        <w:t xml:space="preserve">0.1</w:t>
      </w:r>
      <w:r>
        <w:rPr>
          <w:rStyle w:val="NormalTok"/>
        </w:rPr>
        <w:t xml:space="preserve">,</w:t>
      </w:r>
      <w:r>
        <w:rPr>
          <w:rStyle w:val="AttributeTok"/>
        </w:rPr>
        <w:t xml:space="preserve">y=</w:t>
      </w:r>
      <w:r>
        <w:rPr>
          <w:rStyle w:val="NormalTok"/>
        </w:rPr>
        <w:t xml:space="preserve">byly</w:t>
      </w:r>
      <w:r>
        <w:rPr>
          <w:rStyle w:val="SpecialCharTok"/>
        </w:rPr>
        <w:t xml:space="preserve">$</w:t>
      </w:r>
      <w:r>
        <w:rPr>
          <w:rStyle w:val="NormalTok"/>
        </w:rPr>
        <w:t xml:space="preserve">glm.cr2)</w:t>
      </w:r>
      <w:r>
        <w:br/>
      </w:r>
      <w:r>
        <w:rPr>
          <w:rStyle w:val="FunctionTok"/>
        </w:rPr>
        <w:t xml:space="preserve">with</w:t>
      </w:r>
      <w:r>
        <w:rPr>
          <w:rStyle w:val="NormalTok"/>
        </w:rPr>
        <w:t xml:space="preserve">(byly,</w:t>
      </w:r>
      <w:r>
        <w:rPr>
          <w:rStyle w:val="FunctionTok"/>
        </w:rPr>
        <w:t xml:space="preserve">segments</w:t>
      </w:r>
      <w:r>
        <w:rPr>
          <w:rStyle w:val="NormalTok"/>
        </w:rPr>
        <w:t xml:space="preserve">(</w:t>
      </w:r>
      <w:r>
        <w:rPr>
          <w:rStyle w:val="AttributeTok"/>
        </w:rPr>
        <w:t xml:space="preserve">x0=</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w:t>
      </w:r>
      <w:r>
        <w:rPr>
          <w:rStyle w:val="SpecialCharTok"/>
        </w:rPr>
        <w:t xml:space="preserve">+</w:t>
      </w:r>
      <w:r>
        <w:rPr>
          <w:rStyle w:val="FloatTok"/>
        </w:rPr>
        <w:t xml:space="preserve">0.2</w:t>
      </w:r>
      <w:r>
        <w:rPr>
          <w:rStyle w:val="NormalTok"/>
        </w:rPr>
        <w:t xml:space="preserve">,</w:t>
      </w:r>
      <w:r>
        <w:rPr>
          <w:rStyle w:val="AttributeTok"/>
        </w:rPr>
        <w:t xml:space="preserve">x1=</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w:t>
      </w:r>
      <w:r>
        <w:rPr>
          <w:rStyle w:val="SpecialCharTok"/>
        </w:rPr>
        <w:t xml:space="preserve">+</w:t>
      </w:r>
      <w:r>
        <w:rPr>
          <w:rStyle w:val="FloatTok"/>
        </w:rPr>
        <w:t xml:space="preserve">0.2</w:t>
      </w:r>
      <w:r>
        <w:rPr>
          <w:rStyle w:val="NormalTok"/>
        </w:rPr>
        <w:t xml:space="preserve">,</w:t>
      </w:r>
      <w:r>
        <w:rPr>
          <w:rStyle w:val="AttributeTok"/>
        </w:rPr>
        <w:t xml:space="preserve">y0=</w:t>
      </w:r>
      <w:r>
        <w:rPr>
          <w:rStyle w:val="NormalTok"/>
        </w:rPr>
        <w:t xml:space="preserve">glm.lci.cr1,</w:t>
      </w:r>
      <w:r>
        <w:rPr>
          <w:rStyle w:val="AttributeTok"/>
        </w:rPr>
        <w:t xml:space="preserve">y1=</w:t>
      </w:r>
      <w:r>
        <w:rPr>
          <w:rStyle w:val="NormalTok"/>
        </w:rPr>
        <w:t xml:space="preserve">glm.uci.cr1))</w:t>
      </w:r>
      <w:r>
        <w:br/>
      </w:r>
      <w:r>
        <w:rPr>
          <w:rStyle w:val="FunctionTok"/>
        </w:rPr>
        <w:t xml:space="preserve">with</w:t>
      </w:r>
      <w:r>
        <w:rPr>
          <w:rStyle w:val="NormalTok"/>
        </w:rPr>
        <w:t xml:space="preserve">(byly,</w:t>
      </w:r>
      <w:r>
        <w:rPr>
          <w:rStyle w:val="FunctionTok"/>
        </w:rPr>
        <w:t xml:space="preserve">segments</w:t>
      </w:r>
      <w:r>
        <w:rPr>
          <w:rStyle w:val="NormalTok"/>
        </w:rPr>
        <w:t xml:space="preserve">(</w:t>
      </w:r>
      <w:r>
        <w:rPr>
          <w:rStyle w:val="AttributeTok"/>
        </w:rPr>
        <w:t xml:space="preserve">x0=</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w:t>
      </w:r>
      <w:r>
        <w:rPr>
          <w:rStyle w:val="SpecialCharTok"/>
        </w:rPr>
        <w:t xml:space="preserve">+</w:t>
      </w:r>
      <w:r>
        <w:rPr>
          <w:rStyle w:val="FloatTok"/>
        </w:rPr>
        <w:t xml:space="preserve">0.1</w:t>
      </w:r>
      <w:r>
        <w:rPr>
          <w:rStyle w:val="NormalTok"/>
        </w:rPr>
        <w:t xml:space="preserve">,</w:t>
      </w:r>
      <w:r>
        <w:rPr>
          <w:rStyle w:val="AttributeTok"/>
        </w:rPr>
        <w:t xml:space="preserve">x1=</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w:t>
      </w:r>
      <w:r>
        <w:rPr>
          <w:rStyle w:val="SpecialCharTok"/>
        </w:rPr>
        <w:t xml:space="preserve">+</w:t>
      </w:r>
      <w:r>
        <w:rPr>
          <w:rStyle w:val="FloatTok"/>
        </w:rPr>
        <w:t xml:space="preserve">0.1</w:t>
      </w:r>
      <w:r>
        <w:rPr>
          <w:rStyle w:val="NormalTok"/>
        </w:rPr>
        <w:t xml:space="preserve">,</w:t>
      </w:r>
      <w:r>
        <w:rPr>
          <w:rStyle w:val="AttributeTok"/>
        </w:rPr>
        <w:t xml:space="preserve">y0=</w:t>
      </w:r>
      <w:r>
        <w:rPr>
          <w:rStyle w:val="NormalTok"/>
        </w:rPr>
        <w:t xml:space="preserve">glm.lci.cr2,</w:t>
      </w:r>
      <w:r>
        <w:rPr>
          <w:rStyle w:val="AttributeTok"/>
        </w:rPr>
        <w:t xml:space="preserve">y1=</w:t>
      </w:r>
      <w:r>
        <w:rPr>
          <w:rStyle w:val="NormalTok"/>
        </w:rPr>
        <w:t xml:space="preserve">glm.uci.cr2))</w:t>
      </w:r>
      <w:r>
        <w:br/>
      </w:r>
      <w:r>
        <w:rPr>
          <w:rStyle w:val="CommentTok"/>
        </w:rPr>
        <w:t xml:space="preserve">#draw axis and annotations</w:t>
      </w:r>
      <w:r>
        <w:br/>
      </w:r>
      <w:r>
        <w:rPr>
          <w:rStyle w:val="CommentTok"/>
        </w:rPr>
        <w:t xml:space="preserve">#axis(1, at=(1:nrow(byly))-0.2,byly$location,cex.axis=0.6,las=2)</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(byly)),byly</w:t>
      </w:r>
      <w:r>
        <w:rPr>
          <w:rStyle w:val="SpecialCharTok"/>
        </w:rPr>
        <w:t xml:space="preserve">$</w:t>
      </w:r>
      <w:r>
        <w:rPr>
          <w:rStyle w:val="NormalTok"/>
        </w:rPr>
        <w:t xml:space="preserve">year,</w:t>
      </w:r>
      <w:r>
        <w:rPr>
          <w:rStyle w:val="AttributeTok"/>
        </w:rPr>
        <w:t xml:space="preserve">tick=</w:t>
      </w:r>
      <w:r>
        <w:rPr>
          <w:rStyle w:val="ConstantTok"/>
        </w:rPr>
        <w:t xml:space="preserve">FALSE</w:t>
      </w:r>
      <w:r>
        <w:rPr>
          <w:rStyle w:val="NormalTok"/>
        </w:rPr>
        <w:t xml:space="preserve">,</w:t>
      </w:r>
      <w:r>
        <w:rPr>
          <w:rStyle w:val="AttributeTok"/>
        </w:rPr>
        <w:t xml:space="preserve">cex.axis=</w:t>
      </w:r>
      <w:r>
        <w:rPr>
          <w:rStyle w:val="DecValTok"/>
        </w:rPr>
        <w:t xml:space="preserve">1</w:t>
      </w:r>
      <w:r>
        <w:rPr>
          <w:rStyle w:val="NormalTok"/>
        </w:rPr>
        <w:t xml:space="preserve">,</w:t>
      </w:r>
      <w:r>
        <w:rPr>
          <w:rStyle w:val="AttributeTok"/>
        </w:rPr>
        <w:t xml:space="preserve">las=</w:t>
      </w:r>
      <w:r>
        <w:rPr>
          <w:rStyle w:val="DecValTok"/>
        </w:rPr>
        <w:t xml:space="preserve">2</w:t>
      </w:r>
      <w:r>
        <w:rPr>
          <w:rStyle w:val="NormalTok"/>
        </w:rPr>
        <w:t xml:space="preserve">,</w:t>
      </w:r>
      <w:r>
        <w:rPr>
          <w:rStyle w:val="AttributeTok"/>
        </w:rPr>
        <w:t xml:space="preserve">line=</w:t>
      </w:r>
      <w:r>
        <w:rPr>
          <w:rStyle w:val="DecValTok"/>
        </w:rPr>
        <w:t xml:space="preserve">0</w:t>
      </w:r>
      <w:r>
        <w:rPr>
          <w:rStyle w:val="NormalTok"/>
        </w:rPr>
        <w:t xml:space="preserve">)</w:t>
      </w:r>
      <w:r>
        <w:br/>
      </w:r>
      <w:r>
        <w:rPr>
          <w:rStyle w:val="FunctionTok"/>
        </w:rPr>
        <w:t xml:space="preserve">text</w:t>
      </w:r>
      <w:r>
        <w:rPr>
          <w:rStyle w:val="NormalTok"/>
        </w:rPr>
        <w:t xml:space="preserve">(</w:t>
      </w:r>
      <w:r>
        <w:rPr>
          <w:rStyle w:val="AttributeTok"/>
        </w:rPr>
        <w:t xml:space="preserve">x=</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w:t>
      </w:r>
      <w:r>
        <w:rPr>
          <w:rStyle w:val="AttributeTok"/>
        </w:rPr>
        <w:t xml:space="preserve">y=</w:t>
      </w:r>
      <w:r>
        <w:rPr>
          <w:rStyle w:val="DecValTok"/>
        </w:rPr>
        <w:t xml:space="preserve">0</w:t>
      </w:r>
      <w:r>
        <w:rPr>
          <w:rStyle w:val="NormalTok"/>
        </w:rPr>
        <w:t xml:space="preserve">,</w:t>
      </w:r>
      <w:r>
        <w:rPr>
          <w:rStyle w:val="AttributeTok"/>
        </w:rPr>
        <w:t xml:space="preserve">labels=</w:t>
      </w:r>
      <w:r>
        <w:rPr>
          <w:rStyle w:val="NormalTok"/>
        </w:rPr>
        <w:t xml:space="preserve">byly</w:t>
      </w:r>
      <w:r>
        <w:rPr>
          <w:rStyle w:val="SpecialCharTok"/>
        </w:rPr>
        <w:t xml:space="preserve">$</w:t>
      </w:r>
      <w:r>
        <w:rPr>
          <w:rStyle w:val="NormalTok"/>
        </w:rPr>
        <w:t xml:space="preserve">ntags,</w:t>
      </w:r>
      <w:r>
        <w:rPr>
          <w:rStyle w:val="AttributeTok"/>
        </w:rPr>
        <w:t xml:space="preserve">cex=</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w:t>
      </w:r>
      <w:r>
        <w:rPr>
          <w:rStyle w:val="FloatTok"/>
        </w:rPr>
        <w:t xml:space="preserve">4.5</w:t>
      </w:r>
      <w:r>
        <w:rPr>
          <w:rStyle w:val="NormalTok"/>
        </w:rPr>
        <w:t xml:space="preserve">,</w:t>
      </w:r>
      <w:r>
        <w:rPr>
          <w:rStyle w:val="FloatTok"/>
        </w:rPr>
        <w:t xml:space="preserve">8.5</w:t>
      </w:r>
      <w:r>
        <w:rPr>
          <w:rStyle w:val="NormalTok"/>
        </w:rPr>
        <w:t xml:space="preserve">,</w:t>
      </w:r>
      <w:r>
        <w:rPr>
          <w:rStyle w:val="FloatTok"/>
        </w:rPr>
        <w:t xml:space="preserve">11.5</w:t>
      </w:r>
      <w:r>
        <w:rPr>
          <w:rStyle w:val="NormalTok"/>
        </w:rPr>
        <w:t xml:space="preserve">,</w:t>
      </w:r>
      <w:r>
        <w:rPr>
          <w:rStyle w:val="FloatTok"/>
        </w:rPr>
        <w:t xml:space="preserve">12.5</w:t>
      </w:r>
      <w:r>
        <w:rPr>
          <w:rStyle w:val="NormalTok"/>
        </w:rPr>
        <w:t xml:space="preserve">,</w:t>
      </w:r>
      <w:r>
        <w:rPr>
          <w:rStyle w:val="FloatTok"/>
        </w:rPr>
        <w:t xml:space="preserve">13.5</w:t>
      </w:r>
      <w:r>
        <w:rPr>
          <w:rStyle w:val="NormalTok"/>
        </w:rPr>
        <w:t xml:space="preserve">,</w:t>
      </w:r>
      <w:r>
        <w:rPr>
          <w:rStyle w:val="FloatTok"/>
        </w:rPr>
        <w:t xml:space="preserve">14.5</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NormalTok"/>
        </w:rPr>
        <w:t xml:space="preserve">myat </w:t>
      </w:r>
      <w:r>
        <w:rPr>
          <w:rStyle w:val="OtherTok"/>
        </w:rPr>
        <w:t xml:space="preserve">&lt;-</w:t>
      </w:r>
      <w:r>
        <w:rPr>
          <w:rStyle w:val="NormalTok"/>
        </w:rPr>
        <w:t xml:space="preserve"> </w:t>
      </w:r>
      <w:r>
        <w:rPr>
          <w:rStyle w:val="FloatTok"/>
        </w:rPr>
        <w:t xml:space="preserve">1.50</w:t>
      </w:r>
      <w:r>
        <w:br/>
      </w:r>
      <w:r>
        <w:rPr>
          <w:rStyle w:val="FunctionTok"/>
        </w:rPr>
        <w:t xml:space="preserve">text</w:t>
      </w:r>
      <w:r>
        <w:rPr>
          <w:rStyle w:val="NormalTok"/>
        </w:rPr>
        <w:t xml:space="preserve">(</w:t>
      </w:r>
      <w:r>
        <w:rPr>
          <w:rStyle w:val="FloatTok"/>
        </w:rPr>
        <w:t xml:space="preserve">2.5</w:t>
      </w:r>
      <w:r>
        <w:rPr>
          <w:rStyle w:val="NormalTok"/>
        </w:rPr>
        <w:t xml:space="preserve">,myat,</w:t>
      </w:r>
      <w:r>
        <w:rPr>
          <w:rStyle w:val="StringTok"/>
        </w:rPr>
        <w:t xml:space="preserve">"Azores"</w:t>
      </w:r>
      <w:r>
        <w:rPr>
          <w:rStyle w:val="NormalTok"/>
        </w:rPr>
        <w:t xml:space="preserve">)</w:t>
      </w:r>
      <w:r>
        <w:br/>
      </w:r>
      <w:r>
        <w:rPr>
          <w:rStyle w:val="FunctionTok"/>
        </w:rPr>
        <w:t xml:space="preserve">text</w:t>
      </w:r>
      <w:r>
        <w:rPr>
          <w:rStyle w:val="NormalTok"/>
        </w:rPr>
        <w:t xml:space="preserve">(</w:t>
      </w:r>
      <w:r>
        <w:rPr>
          <w:rStyle w:val="FloatTok"/>
        </w:rPr>
        <w:t xml:space="preserve">6.5</w:t>
      </w:r>
      <w:r>
        <w:rPr>
          <w:rStyle w:val="NormalTok"/>
        </w:rPr>
        <w:t xml:space="preserve">,myat,</w:t>
      </w:r>
      <w:r>
        <w:rPr>
          <w:rStyle w:val="StringTok"/>
        </w:rPr>
        <w:t xml:space="preserve">"Dominica"</w:t>
      </w:r>
      <w:r>
        <w:rPr>
          <w:rStyle w:val="NormalTok"/>
        </w:rPr>
        <w:t xml:space="preserve">)</w:t>
      </w:r>
      <w:r>
        <w:br/>
      </w:r>
      <w:r>
        <w:rPr>
          <w:rStyle w:val="FunctionTok"/>
        </w:rPr>
        <w:t xml:space="preserve">text</w:t>
      </w:r>
      <w:r>
        <w:rPr>
          <w:rStyle w:val="NormalTok"/>
        </w:rPr>
        <w:t xml:space="preserve">(</w:t>
      </w:r>
      <w:r>
        <w:rPr>
          <w:rStyle w:val="DecValTok"/>
        </w:rPr>
        <w:t xml:space="preserve">10</w:t>
      </w:r>
      <w:r>
        <w:rPr>
          <w:rStyle w:val="NormalTok"/>
        </w:rPr>
        <w:t xml:space="preserve">,myat,</w:t>
      </w:r>
      <w:r>
        <w:rPr>
          <w:rStyle w:val="StringTok"/>
        </w:rPr>
        <w:t xml:space="preserve">"Gulf of Mexico"</w:t>
      </w:r>
      <w:r>
        <w:rPr>
          <w:rStyle w:val="NormalTok"/>
        </w:rPr>
        <w:t xml:space="preserve">)</w:t>
      </w:r>
      <w:r>
        <w:br/>
      </w:r>
      <w:r>
        <w:rPr>
          <w:rStyle w:val="FunctionTok"/>
        </w:rPr>
        <w:t xml:space="preserve">text</w:t>
      </w:r>
      <w:r>
        <w:rPr>
          <w:rStyle w:val="NormalTok"/>
        </w:rPr>
        <w:t xml:space="preserve">(</w:t>
      </w:r>
      <w:r>
        <w:rPr>
          <w:rStyle w:val="DecValTok"/>
        </w:rPr>
        <w:t xml:space="preserve">12</w:t>
      </w:r>
      <w:r>
        <w:rPr>
          <w:rStyle w:val="NormalTok"/>
        </w:rPr>
        <w:t xml:space="preserve">,myat,</w:t>
      </w:r>
      <w:r>
        <w:rPr>
          <w:rStyle w:val="StringTok"/>
        </w:rPr>
        <w:t xml:space="preserve">"Kaikora"</w:t>
      </w:r>
      <w:r>
        <w:rPr>
          <w:rStyle w:val="NormalTok"/>
        </w:rPr>
        <w:t xml:space="preserve">,</w:t>
      </w:r>
      <w:r>
        <w:rPr>
          <w:rStyle w:val="AttributeTok"/>
        </w:rPr>
        <w:t xml:space="preserve">srt=</w:t>
      </w:r>
      <w:r>
        <w:rPr>
          <w:rStyle w:val="DecValTok"/>
        </w:rPr>
        <w:t xml:space="preserve">90</w:t>
      </w:r>
      <w:r>
        <w:rPr>
          <w:rStyle w:val="NormalTok"/>
        </w:rPr>
        <w:t xml:space="preserve">)</w:t>
      </w:r>
      <w:r>
        <w:br/>
      </w:r>
      <w:r>
        <w:rPr>
          <w:rStyle w:val="FunctionTok"/>
        </w:rPr>
        <w:t xml:space="preserve">text</w:t>
      </w:r>
      <w:r>
        <w:rPr>
          <w:rStyle w:val="NormalTok"/>
        </w:rPr>
        <w:t xml:space="preserve">(</w:t>
      </w:r>
      <w:r>
        <w:rPr>
          <w:rStyle w:val="DecValTok"/>
        </w:rPr>
        <w:t xml:space="preserve">13</w:t>
      </w:r>
      <w:r>
        <w:rPr>
          <w:rStyle w:val="NormalTok"/>
        </w:rPr>
        <w:t xml:space="preserve">,myat,</w:t>
      </w:r>
      <w:r>
        <w:rPr>
          <w:rStyle w:val="StringTok"/>
        </w:rPr>
        <w:t xml:space="preserve">"Mediterranean"</w:t>
      </w:r>
      <w:r>
        <w:rPr>
          <w:rStyle w:val="NormalTok"/>
        </w:rPr>
        <w:t xml:space="preserve">,</w:t>
      </w:r>
      <w:r>
        <w:rPr>
          <w:rStyle w:val="AttributeTok"/>
        </w:rPr>
        <w:t xml:space="preserve">srt=</w:t>
      </w:r>
      <w:r>
        <w:rPr>
          <w:rStyle w:val="DecValTok"/>
        </w:rPr>
        <w:t xml:space="preserve">90</w:t>
      </w:r>
      <w:r>
        <w:rPr>
          <w:rStyle w:val="NormalTok"/>
        </w:rPr>
        <w:t xml:space="preserve">)</w:t>
      </w:r>
      <w:r>
        <w:br/>
      </w:r>
      <w:r>
        <w:rPr>
          <w:rStyle w:val="FunctionTok"/>
        </w:rPr>
        <w:t xml:space="preserve">text</w:t>
      </w:r>
      <w:r>
        <w:rPr>
          <w:rStyle w:val="NormalTok"/>
        </w:rPr>
        <w:t xml:space="preserve">(</w:t>
      </w:r>
      <w:r>
        <w:rPr>
          <w:rStyle w:val="DecValTok"/>
        </w:rPr>
        <w:t xml:space="preserve">14</w:t>
      </w:r>
      <w:r>
        <w:rPr>
          <w:rStyle w:val="NormalTok"/>
        </w:rPr>
        <w:t xml:space="preserve">,myat,</w:t>
      </w:r>
      <w:r>
        <w:rPr>
          <w:rStyle w:val="StringTok"/>
        </w:rPr>
        <w:t xml:space="preserve">"Delaware"</w:t>
      </w:r>
      <w:r>
        <w:rPr>
          <w:rStyle w:val="NormalTok"/>
        </w:rPr>
        <w:t xml:space="preserve">,</w:t>
      </w:r>
      <w:r>
        <w:rPr>
          <w:rStyle w:val="AttributeTok"/>
        </w:rPr>
        <w:t xml:space="preserve">srt=</w:t>
      </w:r>
      <w:r>
        <w:rPr>
          <w:rStyle w:val="DecValTok"/>
        </w:rPr>
        <w:t xml:space="preserve">90</w:t>
      </w:r>
      <w:r>
        <w:rPr>
          <w:rStyle w:val="NormalTok"/>
        </w:rPr>
        <w:t xml:space="preserve">)</w:t>
      </w:r>
      <w:r>
        <w:br/>
      </w:r>
      <w:r>
        <w:rPr>
          <w:rStyle w:val="FunctionTok"/>
        </w:rPr>
        <w:t xml:space="preserve">text</w:t>
      </w:r>
      <w:r>
        <w:rPr>
          <w:rStyle w:val="NormalTok"/>
        </w:rPr>
        <w:t xml:space="preserve">(</w:t>
      </w:r>
      <w:r>
        <w:rPr>
          <w:rStyle w:val="DecValTok"/>
        </w:rPr>
        <w:t xml:space="preserve">15</w:t>
      </w:r>
      <w:r>
        <w:rPr>
          <w:rStyle w:val="NormalTok"/>
        </w:rPr>
        <w:t xml:space="preserve">,myat,</w:t>
      </w:r>
      <w:r>
        <w:rPr>
          <w:rStyle w:val="StringTok"/>
        </w:rPr>
        <w:t xml:space="preserve">"Norway"</w:t>
      </w:r>
      <w:r>
        <w:rPr>
          <w:rStyle w:val="NormalTok"/>
        </w:rPr>
        <w:t xml:space="preserve">,</w:t>
      </w:r>
      <w:r>
        <w:rPr>
          <w:rStyle w:val="AttributeTok"/>
        </w:rPr>
        <w:t xml:space="preserve">srt=</w:t>
      </w:r>
      <w:r>
        <w:rPr>
          <w:rStyle w:val="DecValTok"/>
        </w:rPr>
        <w:t xml:space="preserve">90</w:t>
      </w:r>
      <w:r>
        <w:rPr>
          <w:rStyle w:val="NormalTok"/>
        </w:rPr>
        <w:t xml:space="preserve">)</w:t>
      </w:r>
    </w:p>
    <w:p>
      <w:pPr>
        <w:pStyle w:val="CaptionedFigure"/>
      </w:pPr>
      <w:r>
        <w:drawing>
          <wp:inline>
            <wp:extent cx="4620126" cy="3696101"/>
            <wp:effectExtent b="0" l="0" r="0" t="0"/>
            <wp:docPr descr="This corresponds to figure 2 in the main paper" title="" id="103" name="Picture"/>
            <a:graphic>
              <a:graphicData uri="http://schemas.openxmlformats.org/drawingml/2006/picture">
                <pic:pic>
                  <pic:nvPicPr>
                    <pic:cNvPr descr="SpermWhaleCueRatesSuppPub1_files/figure-docx/unnamed-chunk-44-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This corresponds to figure 2 in the main paper</w:t>
      </w:r>
    </w:p>
    <w:p>
      <w:pPr>
        <w:pStyle w:val="SourceCode"/>
      </w:pPr>
      <w:r>
        <w:rPr>
          <w:rStyle w:val="VerbatimChar"/>
        </w:rPr>
        <w:t xml:space="preserve">## png </w:t>
      </w:r>
      <w:r>
        <w:br/>
      </w:r>
      <w:r>
        <w:rPr>
          <w:rStyle w:val="VerbatimChar"/>
        </w:rPr>
        <w:t xml:space="preserve">##   2</w:t>
      </w:r>
    </w:p>
    <w:bookmarkEnd w:id="105"/>
    <w:bookmarkStart w:id="109" w:name="figure-3"/>
    <w:p>
      <w:pPr>
        <w:pStyle w:val="Heading3"/>
      </w:pPr>
      <w:r>
        <w:t xml:space="preserve">Figure 3</w:t>
      </w:r>
    </w:p>
    <w:p>
      <w:pPr>
        <w:pStyle w:val="SourceCode"/>
      </w:pPr>
      <w:r>
        <w:rPr>
          <w:rStyle w:val="CommentTok"/>
        </w:rPr>
        <w:t xml:space="preserve">#sort by location, then date</w:t>
      </w:r>
      <w:r>
        <w:br/>
      </w:r>
      <w:r>
        <w:rPr>
          <w:rStyle w:val="NormalTok"/>
        </w:rPr>
        <w:t xml:space="preserve">byly </w:t>
      </w:r>
      <w:r>
        <w:rPr>
          <w:rStyle w:val="OtherTok"/>
        </w:rPr>
        <w:t xml:space="preserve">&lt;-</w:t>
      </w:r>
      <w:r>
        <w:rPr>
          <w:rStyle w:val="NormalTok"/>
        </w:rPr>
        <w:t xml:space="preserve"> byly[</w:t>
      </w:r>
      <w:r>
        <w:rPr>
          <w:rStyle w:val="FunctionTok"/>
        </w:rPr>
        <w:t xml:space="preserve">order</w:t>
      </w:r>
      <w:r>
        <w:rPr>
          <w:rStyle w:val="NormalTok"/>
        </w:rPr>
        <w:t xml:space="preserve">(byly</w:t>
      </w:r>
      <w:r>
        <w:rPr>
          <w:rStyle w:val="SpecialCharTok"/>
        </w:rPr>
        <w:t xml:space="preserve">$</w:t>
      </w:r>
      <w:r>
        <w:rPr>
          <w:rStyle w:val="NormalTok"/>
        </w:rPr>
        <w:t xml:space="preserve">location,byly</w:t>
      </w:r>
      <w:r>
        <w:rPr>
          <w:rStyle w:val="SpecialCharTok"/>
        </w:rPr>
        <w:t xml:space="preserve">$</w:t>
      </w:r>
      <w:r>
        <w:rPr>
          <w:rStyle w:val="NormalTok"/>
        </w:rPr>
        <w:t xml:space="preserve">year),]</w:t>
      </w:r>
      <w:r>
        <w:br/>
      </w:r>
      <w:r>
        <w:rPr>
          <w:rStyle w:val="CommentTok"/>
        </w:rPr>
        <w:t xml:space="preserve">#standard average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FloatTok"/>
        </w:rPr>
        <w:t xml:space="preserve">0.1</w:t>
      </w:r>
      <w:r>
        <w:rPr>
          <w:rStyle w:val="NormalTok"/>
        </w:rPr>
        <w:t xml:space="preserve">,</w:t>
      </w:r>
      <w:r>
        <w:rPr>
          <w:rStyle w:val="FloatTok"/>
        </w:rPr>
        <w:t xml:space="preserve">0.4</w:t>
      </w:r>
      <w:r>
        <w:rPr>
          <w:rStyle w:val="NormalTok"/>
        </w:rPr>
        <w:t xml:space="preserve">))</w:t>
      </w:r>
      <w:r>
        <w:br/>
      </w:r>
      <w:r>
        <w:rPr>
          <w:rStyle w:val="FunctionTok"/>
        </w:rPr>
        <w:t xml:space="preserve">plot</w:t>
      </w:r>
      <w:r>
        <w:rPr>
          <w:rStyle w:val="NormalTok"/>
        </w:rPr>
        <w:t xml:space="preserve">(</w:t>
      </w:r>
      <w:r>
        <w:rPr>
          <w:rStyle w:val="AttributeTok"/>
        </w:rPr>
        <w:t xml:space="preserve">x=</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w:t>
      </w:r>
      <w:r>
        <w:rPr>
          <w:rStyle w:val="AttributeTok"/>
        </w:rPr>
        <w:t xml:space="preserve">y=</w:t>
      </w:r>
      <w:r>
        <w:rPr>
          <w:rStyle w:val="NormalTok"/>
        </w:rPr>
        <w:t xml:space="preserve">byly</w:t>
      </w:r>
      <w:r>
        <w:rPr>
          <w:rStyle w:val="SpecialCharTok"/>
        </w:rPr>
        <w:t xml:space="preserve">$</w:t>
      </w:r>
      <w:r>
        <w:rPr>
          <w:rStyle w:val="NormalTok"/>
        </w:rPr>
        <w:t xml:space="preserve">ecr,</w:t>
      </w:r>
      <w:r>
        <w:rPr>
          <w:rStyle w:val="AttributeTok"/>
        </w:rPr>
        <w:t xml:space="preserve">xaxt=</w:t>
      </w:r>
      <w:r>
        <w:rPr>
          <w:rStyle w:val="StringTok"/>
        </w:rPr>
        <w:t xml:space="preserve">"n"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AttributeTok"/>
        </w:rPr>
        <w:t xml:space="preserve">xlim=</w:t>
      </w:r>
      <w:r>
        <w:rPr>
          <w:rStyle w:val="FunctionTok"/>
        </w:rPr>
        <w:t xml:space="preserve">c</w:t>
      </w:r>
      <w:r>
        <w:rPr>
          <w:rStyle w:val="NormalTok"/>
        </w:rPr>
        <w:t xml:space="preserve">(</w:t>
      </w:r>
      <w:r>
        <w:rPr>
          <w:rStyle w:val="FloatTok"/>
        </w:rPr>
        <w:t xml:space="preserve">0.5</w:t>
      </w:r>
      <w:r>
        <w:rPr>
          <w:rStyle w:val="NormalTok"/>
        </w:rPr>
        <w:t xml:space="preserve">,</w:t>
      </w:r>
      <w:r>
        <w:rPr>
          <w:rStyle w:val="FunctionTok"/>
        </w:rPr>
        <w:t xml:space="preserve">nrow</w:t>
      </w:r>
      <w:r>
        <w:rPr>
          <w:rStyle w:val="NormalTok"/>
        </w:rPr>
        <w:t xml:space="preserve">(byly)</w:t>
      </w:r>
      <w:r>
        <w:rPr>
          <w:rStyle w:val="SpecialCharTok"/>
        </w:rPr>
        <w:t xml:space="preserve">+</w:t>
      </w:r>
      <w:r>
        <w:rPr>
          <w:rStyle w:val="FloatTok"/>
        </w:rPr>
        <w:t xml:space="preserve">0.5</w:t>
      </w:r>
      <w:r>
        <w:rPr>
          <w:rStyle w:val="NormalTok"/>
        </w:rPr>
        <w:t xml:space="preserve">),</w:t>
      </w:r>
      <w:r>
        <w:rPr>
          <w:rStyle w:val="AttributeTok"/>
        </w:rPr>
        <w:t xml:space="preserve">xlab=</w:t>
      </w:r>
      <w:r>
        <w:rPr>
          <w:rStyle w:val="StringTok"/>
        </w:rPr>
        <w:t xml:space="preserve">""</w:t>
      </w:r>
      <w:r>
        <w:rPr>
          <w:rStyle w:val="NormalTok"/>
        </w:rPr>
        <w:t xml:space="preserve">,</w:t>
      </w:r>
      <w:r>
        <w:rPr>
          <w:rStyle w:val="AttributeTok"/>
        </w:rPr>
        <w:t xml:space="preserve">ylab=</w:t>
      </w:r>
      <w:r>
        <w:rPr>
          <w:rStyle w:val="StringTok"/>
        </w:rPr>
        <w:t xml:space="preserve">"cue rate (clicks per second)"</w:t>
      </w:r>
      <w:r>
        <w:rPr>
          <w:rStyle w:val="NormalTok"/>
        </w:rPr>
        <w:t xml:space="preserve">)</w:t>
      </w:r>
      <w:r>
        <w:br/>
      </w:r>
      <w:r>
        <w:rPr>
          <w:rStyle w:val="FunctionTok"/>
        </w:rPr>
        <w:t xml:space="preserve">with</w:t>
      </w:r>
      <w:r>
        <w:rPr>
          <w:rStyle w:val="NormalTok"/>
        </w:rPr>
        <w:t xml:space="preserve">(byly,</w:t>
      </w:r>
      <w:r>
        <w:rPr>
          <w:rStyle w:val="FunctionTok"/>
        </w:rPr>
        <w:t xml:space="preserve">segments</w:t>
      </w:r>
      <w:r>
        <w:rPr>
          <w:rStyle w:val="NormalTok"/>
        </w:rPr>
        <w:t xml:space="preserve">(</w:t>
      </w:r>
      <w:r>
        <w:rPr>
          <w:rStyle w:val="AttributeTok"/>
        </w:rPr>
        <w:t xml:space="preserve">x0=</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w:t>
      </w:r>
      <w:r>
        <w:rPr>
          <w:rStyle w:val="AttributeTok"/>
        </w:rPr>
        <w:t xml:space="preserve">x1=</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w:t>
      </w:r>
      <w:r>
        <w:rPr>
          <w:rStyle w:val="AttributeTok"/>
        </w:rPr>
        <w:t xml:space="preserve">y0=</w:t>
      </w:r>
      <w:r>
        <w:rPr>
          <w:rStyle w:val="NormalTok"/>
        </w:rPr>
        <w:t xml:space="preserve">lcl.ecr,</w:t>
      </w:r>
      <w:r>
        <w:rPr>
          <w:rStyle w:val="AttributeTok"/>
        </w:rPr>
        <w:t xml:space="preserve">y1=</w:t>
      </w:r>
      <w:r>
        <w:rPr>
          <w:rStyle w:val="NormalTok"/>
        </w:rPr>
        <w:t xml:space="preserve">ucl.ecr))</w:t>
      </w:r>
      <w:r>
        <w:br/>
      </w:r>
      <w:r>
        <w:rPr>
          <w:rStyle w:val="CommentTok"/>
        </w:rPr>
        <w:t xml:space="preserve">#draw axis and annotations</w:t>
      </w:r>
      <w:r>
        <w:br/>
      </w:r>
      <w:r>
        <w:rPr>
          <w:rStyle w:val="CommentTok"/>
        </w:rPr>
        <w:t xml:space="preserve">#axis(1, at=(1:nrow(byly))-0.2,byly$location,cex.axis=0.6,las=2)</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(byly)),byly</w:t>
      </w:r>
      <w:r>
        <w:rPr>
          <w:rStyle w:val="SpecialCharTok"/>
        </w:rPr>
        <w:t xml:space="preserve">$</w:t>
      </w:r>
      <w:r>
        <w:rPr>
          <w:rStyle w:val="NormalTok"/>
        </w:rPr>
        <w:t xml:space="preserve">year,</w:t>
      </w:r>
      <w:r>
        <w:rPr>
          <w:rStyle w:val="AttributeTok"/>
        </w:rPr>
        <w:t xml:space="preserve">tick=</w:t>
      </w:r>
      <w:r>
        <w:rPr>
          <w:rStyle w:val="ConstantTok"/>
        </w:rPr>
        <w:t xml:space="preserve">FALSE</w:t>
      </w:r>
      <w:r>
        <w:rPr>
          <w:rStyle w:val="NormalTok"/>
        </w:rPr>
        <w:t xml:space="preserve">,</w:t>
      </w:r>
      <w:r>
        <w:rPr>
          <w:rStyle w:val="AttributeTok"/>
        </w:rPr>
        <w:t xml:space="preserve">cex.axis=</w:t>
      </w:r>
      <w:r>
        <w:rPr>
          <w:rStyle w:val="DecValTok"/>
        </w:rPr>
        <w:t xml:space="preserve">1</w:t>
      </w:r>
      <w:r>
        <w:rPr>
          <w:rStyle w:val="NormalTok"/>
        </w:rPr>
        <w:t xml:space="preserve">,</w:t>
      </w:r>
      <w:r>
        <w:rPr>
          <w:rStyle w:val="AttributeTok"/>
        </w:rPr>
        <w:t xml:space="preserve">las=</w:t>
      </w:r>
      <w:r>
        <w:rPr>
          <w:rStyle w:val="DecValTok"/>
        </w:rPr>
        <w:t xml:space="preserve">2</w:t>
      </w:r>
      <w:r>
        <w:rPr>
          <w:rStyle w:val="NormalTok"/>
        </w:rPr>
        <w:t xml:space="preserve">,</w:t>
      </w:r>
      <w:r>
        <w:rPr>
          <w:rStyle w:val="AttributeTok"/>
        </w:rPr>
        <w:t xml:space="preserve">line=</w:t>
      </w:r>
      <w:r>
        <w:rPr>
          <w:rStyle w:val="DecValTok"/>
        </w:rPr>
        <w:t xml:space="preserve">0</w:t>
      </w:r>
      <w:r>
        <w:rPr>
          <w:rStyle w:val="NormalTok"/>
        </w:rPr>
        <w:t xml:space="preserve">)</w:t>
      </w:r>
      <w:r>
        <w:br/>
      </w:r>
      <w:r>
        <w:rPr>
          <w:rStyle w:val="FunctionTok"/>
        </w:rPr>
        <w:t xml:space="preserve">text</w:t>
      </w:r>
      <w:r>
        <w:rPr>
          <w:rStyle w:val="NormalTok"/>
        </w:rPr>
        <w:t xml:space="preserve">(</w:t>
      </w:r>
      <w:r>
        <w:rPr>
          <w:rStyle w:val="AttributeTok"/>
        </w:rPr>
        <w:t xml:space="preserve">x=</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(byly)),</w:t>
      </w:r>
      <w:r>
        <w:rPr>
          <w:rStyle w:val="AttributeTok"/>
        </w:rPr>
        <w:t xml:space="preserve">y=</w:t>
      </w:r>
      <w:r>
        <w:rPr>
          <w:rStyle w:val="DecValTok"/>
        </w:rPr>
        <w:t xml:space="preserve">0</w:t>
      </w:r>
      <w:r>
        <w:rPr>
          <w:rStyle w:val="NormalTok"/>
        </w:rPr>
        <w:t xml:space="preserve">,</w:t>
      </w:r>
      <w:r>
        <w:rPr>
          <w:rStyle w:val="AttributeTok"/>
        </w:rPr>
        <w:t xml:space="preserve">labels=</w:t>
      </w:r>
      <w:r>
        <w:rPr>
          <w:rStyle w:val="NormalTok"/>
        </w:rPr>
        <w:t xml:space="preserve">byly</w:t>
      </w:r>
      <w:r>
        <w:rPr>
          <w:rStyle w:val="SpecialCharTok"/>
        </w:rPr>
        <w:t xml:space="preserve">$</w:t>
      </w:r>
      <w:r>
        <w:rPr>
          <w:rStyle w:val="NormalTok"/>
        </w:rPr>
        <w:t xml:space="preserve">ntags,</w:t>
      </w:r>
      <w:r>
        <w:rPr>
          <w:rStyle w:val="AttributeTok"/>
        </w:rPr>
        <w:t xml:space="preserve">cex=</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w:t>
      </w:r>
      <w:r>
        <w:rPr>
          <w:rStyle w:val="FloatTok"/>
        </w:rPr>
        <w:t xml:space="preserve">4.5</w:t>
      </w:r>
      <w:r>
        <w:rPr>
          <w:rStyle w:val="NormalTok"/>
        </w:rPr>
        <w:t xml:space="preserve">,</w:t>
      </w:r>
      <w:r>
        <w:rPr>
          <w:rStyle w:val="FloatTok"/>
        </w:rPr>
        <w:t xml:space="preserve">8.5</w:t>
      </w:r>
      <w:r>
        <w:rPr>
          <w:rStyle w:val="NormalTok"/>
        </w:rPr>
        <w:t xml:space="preserve">,</w:t>
      </w:r>
      <w:r>
        <w:rPr>
          <w:rStyle w:val="FloatTok"/>
        </w:rPr>
        <w:t xml:space="preserve">11.5</w:t>
      </w:r>
      <w:r>
        <w:rPr>
          <w:rStyle w:val="NormalTok"/>
        </w:rPr>
        <w:t xml:space="preserve">,</w:t>
      </w:r>
      <w:r>
        <w:rPr>
          <w:rStyle w:val="FloatTok"/>
        </w:rPr>
        <w:t xml:space="preserve">12.5</w:t>
      </w:r>
      <w:r>
        <w:rPr>
          <w:rStyle w:val="NormalTok"/>
        </w:rPr>
        <w:t xml:space="preserve">,</w:t>
      </w:r>
      <w:r>
        <w:rPr>
          <w:rStyle w:val="FloatTok"/>
        </w:rPr>
        <w:t xml:space="preserve">13.5</w:t>
      </w:r>
      <w:r>
        <w:rPr>
          <w:rStyle w:val="NormalTok"/>
        </w:rPr>
        <w:t xml:space="preserve">,</w:t>
      </w:r>
      <w:r>
        <w:rPr>
          <w:rStyle w:val="FloatTok"/>
        </w:rPr>
        <w:t xml:space="preserve">14.5</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NormalTok"/>
        </w:rPr>
        <w:t xml:space="preserve">myat </w:t>
      </w:r>
      <w:r>
        <w:rPr>
          <w:rStyle w:val="OtherTok"/>
        </w:rPr>
        <w:t xml:space="preserve">&lt;-</w:t>
      </w:r>
      <w:r>
        <w:rPr>
          <w:rStyle w:val="NormalTok"/>
        </w:rPr>
        <w:t xml:space="preserve"> </w:t>
      </w:r>
      <w:r>
        <w:rPr>
          <w:rStyle w:val="FloatTok"/>
        </w:rPr>
        <w:t xml:space="preserve">1.50</w:t>
      </w:r>
      <w:r>
        <w:br/>
      </w:r>
      <w:r>
        <w:rPr>
          <w:rStyle w:val="FunctionTok"/>
        </w:rPr>
        <w:t xml:space="preserve">text</w:t>
      </w:r>
      <w:r>
        <w:rPr>
          <w:rStyle w:val="NormalTok"/>
        </w:rPr>
        <w:t xml:space="preserve">(</w:t>
      </w:r>
      <w:r>
        <w:rPr>
          <w:rStyle w:val="FloatTok"/>
        </w:rPr>
        <w:t xml:space="preserve">2.5</w:t>
      </w:r>
      <w:r>
        <w:rPr>
          <w:rStyle w:val="NormalTok"/>
        </w:rPr>
        <w:t xml:space="preserve">,myat,</w:t>
      </w:r>
      <w:r>
        <w:rPr>
          <w:rStyle w:val="StringTok"/>
        </w:rPr>
        <w:t xml:space="preserve">"Azores"</w:t>
      </w:r>
      <w:r>
        <w:rPr>
          <w:rStyle w:val="NormalTok"/>
        </w:rPr>
        <w:t xml:space="preserve">)</w:t>
      </w:r>
      <w:r>
        <w:br/>
      </w:r>
      <w:r>
        <w:rPr>
          <w:rStyle w:val="FunctionTok"/>
        </w:rPr>
        <w:t xml:space="preserve">text</w:t>
      </w:r>
      <w:r>
        <w:rPr>
          <w:rStyle w:val="NormalTok"/>
        </w:rPr>
        <w:t xml:space="preserve">(</w:t>
      </w:r>
      <w:r>
        <w:rPr>
          <w:rStyle w:val="FloatTok"/>
        </w:rPr>
        <w:t xml:space="preserve">6.5</w:t>
      </w:r>
      <w:r>
        <w:rPr>
          <w:rStyle w:val="NormalTok"/>
        </w:rPr>
        <w:t xml:space="preserve">,myat,</w:t>
      </w:r>
      <w:r>
        <w:rPr>
          <w:rStyle w:val="StringTok"/>
        </w:rPr>
        <w:t xml:space="preserve">"Dominica"</w:t>
      </w:r>
      <w:r>
        <w:rPr>
          <w:rStyle w:val="NormalTok"/>
        </w:rPr>
        <w:t xml:space="preserve">)</w:t>
      </w:r>
      <w:r>
        <w:br/>
      </w:r>
      <w:r>
        <w:rPr>
          <w:rStyle w:val="FunctionTok"/>
        </w:rPr>
        <w:t xml:space="preserve">text</w:t>
      </w:r>
      <w:r>
        <w:rPr>
          <w:rStyle w:val="NormalTok"/>
        </w:rPr>
        <w:t xml:space="preserve">(</w:t>
      </w:r>
      <w:r>
        <w:rPr>
          <w:rStyle w:val="DecValTok"/>
        </w:rPr>
        <w:t xml:space="preserve">10</w:t>
      </w:r>
      <w:r>
        <w:rPr>
          <w:rStyle w:val="NormalTok"/>
        </w:rPr>
        <w:t xml:space="preserve">,myat,</w:t>
      </w:r>
      <w:r>
        <w:rPr>
          <w:rStyle w:val="StringTok"/>
        </w:rPr>
        <w:t xml:space="preserve">"Gulf of Mexico"</w:t>
      </w:r>
      <w:r>
        <w:rPr>
          <w:rStyle w:val="NormalTok"/>
        </w:rPr>
        <w:t xml:space="preserve">)</w:t>
      </w:r>
      <w:r>
        <w:br/>
      </w:r>
      <w:r>
        <w:rPr>
          <w:rStyle w:val="FunctionTok"/>
        </w:rPr>
        <w:t xml:space="preserve">text</w:t>
      </w:r>
      <w:r>
        <w:rPr>
          <w:rStyle w:val="NormalTok"/>
        </w:rPr>
        <w:t xml:space="preserve">(</w:t>
      </w:r>
      <w:r>
        <w:rPr>
          <w:rStyle w:val="DecValTok"/>
        </w:rPr>
        <w:t xml:space="preserve">12</w:t>
      </w:r>
      <w:r>
        <w:rPr>
          <w:rStyle w:val="NormalTok"/>
        </w:rPr>
        <w:t xml:space="preserve">,myat,</w:t>
      </w:r>
      <w:r>
        <w:rPr>
          <w:rStyle w:val="StringTok"/>
        </w:rPr>
        <w:t xml:space="preserve">"Kaikora"</w:t>
      </w:r>
      <w:r>
        <w:rPr>
          <w:rStyle w:val="NormalTok"/>
        </w:rPr>
        <w:t xml:space="preserve">,</w:t>
      </w:r>
      <w:r>
        <w:rPr>
          <w:rStyle w:val="AttributeTok"/>
        </w:rPr>
        <w:t xml:space="preserve">srt=</w:t>
      </w:r>
      <w:r>
        <w:rPr>
          <w:rStyle w:val="DecValTok"/>
        </w:rPr>
        <w:t xml:space="preserve">90</w:t>
      </w:r>
      <w:r>
        <w:rPr>
          <w:rStyle w:val="NormalTok"/>
        </w:rPr>
        <w:t xml:space="preserve">)</w:t>
      </w:r>
      <w:r>
        <w:br/>
      </w:r>
      <w:r>
        <w:rPr>
          <w:rStyle w:val="FunctionTok"/>
        </w:rPr>
        <w:t xml:space="preserve">text</w:t>
      </w:r>
      <w:r>
        <w:rPr>
          <w:rStyle w:val="NormalTok"/>
        </w:rPr>
        <w:t xml:space="preserve">(</w:t>
      </w:r>
      <w:r>
        <w:rPr>
          <w:rStyle w:val="DecValTok"/>
        </w:rPr>
        <w:t xml:space="preserve">13</w:t>
      </w:r>
      <w:r>
        <w:rPr>
          <w:rStyle w:val="NormalTok"/>
        </w:rPr>
        <w:t xml:space="preserve">,myat,</w:t>
      </w:r>
      <w:r>
        <w:rPr>
          <w:rStyle w:val="StringTok"/>
        </w:rPr>
        <w:t xml:space="preserve">"Mediterranean"</w:t>
      </w:r>
      <w:r>
        <w:rPr>
          <w:rStyle w:val="NormalTok"/>
        </w:rPr>
        <w:t xml:space="preserve">,</w:t>
      </w:r>
      <w:r>
        <w:rPr>
          <w:rStyle w:val="AttributeTok"/>
        </w:rPr>
        <w:t xml:space="preserve">srt=</w:t>
      </w:r>
      <w:r>
        <w:rPr>
          <w:rStyle w:val="DecValTok"/>
        </w:rPr>
        <w:t xml:space="preserve">90</w:t>
      </w:r>
      <w:r>
        <w:rPr>
          <w:rStyle w:val="NormalTok"/>
        </w:rPr>
        <w:t xml:space="preserve">)</w:t>
      </w:r>
      <w:r>
        <w:br/>
      </w:r>
      <w:r>
        <w:rPr>
          <w:rStyle w:val="FunctionTok"/>
        </w:rPr>
        <w:t xml:space="preserve">text</w:t>
      </w:r>
      <w:r>
        <w:rPr>
          <w:rStyle w:val="NormalTok"/>
        </w:rPr>
        <w:t xml:space="preserve">(</w:t>
      </w:r>
      <w:r>
        <w:rPr>
          <w:rStyle w:val="DecValTok"/>
        </w:rPr>
        <w:t xml:space="preserve">14</w:t>
      </w:r>
      <w:r>
        <w:rPr>
          <w:rStyle w:val="NormalTok"/>
        </w:rPr>
        <w:t xml:space="preserve">,myat,</w:t>
      </w:r>
      <w:r>
        <w:rPr>
          <w:rStyle w:val="StringTok"/>
        </w:rPr>
        <w:t xml:space="preserve">"Delaware"</w:t>
      </w:r>
      <w:r>
        <w:rPr>
          <w:rStyle w:val="NormalTok"/>
        </w:rPr>
        <w:t xml:space="preserve">,</w:t>
      </w:r>
      <w:r>
        <w:rPr>
          <w:rStyle w:val="AttributeTok"/>
        </w:rPr>
        <w:t xml:space="preserve">srt=</w:t>
      </w:r>
      <w:r>
        <w:rPr>
          <w:rStyle w:val="DecValTok"/>
        </w:rPr>
        <w:t xml:space="preserve">90</w:t>
      </w:r>
      <w:r>
        <w:rPr>
          <w:rStyle w:val="NormalTok"/>
        </w:rPr>
        <w:t xml:space="preserve">)</w:t>
      </w:r>
      <w:r>
        <w:br/>
      </w:r>
      <w:r>
        <w:rPr>
          <w:rStyle w:val="FunctionTok"/>
        </w:rPr>
        <w:t xml:space="preserve">text</w:t>
      </w:r>
      <w:r>
        <w:rPr>
          <w:rStyle w:val="NormalTok"/>
        </w:rPr>
        <w:t xml:space="preserve">(</w:t>
      </w:r>
      <w:r>
        <w:rPr>
          <w:rStyle w:val="DecValTok"/>
        </w:rPr>
        <w:t xml:space="preserve">15</w:t>
      </w:r>
      <w:r>
        <w:rPr>
          <w:rStyle w:val="NormalTok"/>
        </w:rPr>
        <w:t xml:space="preserve">,myat,</w:t>
      </w:r>
      <w:r>
        <w:rPr>
          <w:rStyle w:val="StringTok"/>
        </w:rPr>
        <w:t xml:space="preserve">"Norway"</w:t>
      </w:r>
      <w:r>
        <w:rPr>
          <w:rStyle w:val="NormalTok"/>
        </w:rPr>
        <w:t xml:space="preserve">,</w:t>
      </w:r>
      <w:r>
        <w:rPr>
          <w:rStyle w:val="AttributeTok"/>
        </w:rPr>
        <w:t xml:space="preserve">srt=</w:t>
      </w:r>
      <w:r>
        <w:rPr>
          <w:rStyle w:val="DecValTok"/>
        </w:rPr>
        <w:t xml:space="preserve">90</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NormalTok"/>
        </w:rPr>
        <w:t xml:space="preserve">myquants95CI.Bayes,</w:t>
      </w:r>
      <w:r>
        <w:rPr>
          <w:rStyle w:val="AttributeTok"/>
        </w:rPr>
        <w:t xml:space="preserve">col=</w:t>
      </w:r>
      <w:r>
        <w:rPr>
          <w:rStyle w:val="StringTok"/>
        </w:rPr>
        <w:t xml:space="preserve">"cyan"</w:t>
      </w:r>
      <w:r>
        <w:rPr>
          <w:rStyle w:val="NormalTok"/>
        </w:rPr>
        <w:t xml:space="preserve">,</w:t>
      </w:r>
      <w:r>
        <w:rPr>
          <w:rStyle w:val="AttributeTok"/>
        </w:rPr>
        <w:t xml:space="preserve">lty=</w:t>
      </w:r>
      <w:r>
        <w:rPr>
          <w:rStyle w:val="DecValTok"/>
        </w:rPr>
        <w:t xml:space="preserve">2</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NormalTok"/>
        </w:rPr>
        <w:t xml:space="preserve">myquants95CI.Bayes.ynl,</w:t>
      </w:r>
      <w:r>
        <w:rPr>
          <w:rStyle w:val="AttributeTok"/>
        </w:rPr>
        <w:t xml:space="preserve">col=</w:t>
      </w:r>
      <w:r>
        <w:rPr>
          <w:rStyle w:val="StringTok"/>
        </w:rPr>
        <w:t xml:space="preserve">"lightgreen"</w:t>
      </w:r>
      <w:r>
        <w:rPr>
          <w:rStyle w:val="NormalTok"/>
        </w:rPr>
        <w:t xml:space="preserve">,</w:t>
      </w:r>
      <w:r>
        <w:rPr>
          <w:rStyle w:val="AttributeTok"/>
        </w:rPr>
        <w:t xml:space="preserve">lty=</w:t>
      </w:r>
      <w:r>
        <w:rPr>
          <w:rStyle w:val="DecValTok"/>
        </w:rPr>
        <w:t xml:space="preserve">2</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NormalTok"/>
        </w:rPr>
        <w:t xml:space="preserve">myquants95CI.Bayes</w:t>
      </w:r>
      <w:r>
        <w:rPr>
          <w:rStyle w:val="FloatTok"/>
        </w:rPr>
        <w:t xml:space="preserve">.1</w:t>
      </w:r>
      <w:r>
        <w:rPr>
          <w:rStyle w:val="NormalTok"/>
        </w:rPr>
        <w:t xml:space="preserve">re,</w:t>
      </w:r>
      <w:r>
        <w:rPr>
          <w:rStyle w:val="AttributeTok"/>
        </w:rPr>
        <w:t xml:space="preserve">col=</w:t>
      </w:r>
      <w:r>
        <w:rPr>
          <w:rStyle w:val="StringTok"/>
        </w:rPr>
        <w:t xml:space="preserve">"lightblue"</w:t>
      </w:r>
      <w:r>
        <w:rPr>
          <w:rStyle w:val="NormalTok"/>
        </w:rPr>
        <w:t xml:space="preserve">,</w:t>
      </w:r>
      <w:r>
        <w:rPr>
          <w:rStyle w:val="AttributeTok"/>
        </w:rPr>
        <w:t xml:space="preserve">lty=</w:t>
      </w:r>
      <w:r>
        <w:rPr>
          <w:rStyle w:val="DecValTok"/>
        </w:rPr>
        <w:t xml:space="preserve">2</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"year+location"</w:t>
      </w:r>
      <w:r>
        <w:rPr>
          <w:rStyle w:val="NormalTok"/>
        </w:rPr>
        <w:t xml:space="preserve">,</w:t>
      </w:r>
      <w:r>
        <w:rPr>
          <w:rStyle w:val="StringTok"/>
        </w:rPr>
        <w:t xml:space="preserve">"year in location"</w:t>
      </w:r>
      <w:r>
        <w:rPr>
          <w:rStyle w:val="NormalTok"/>
        </w:rPr>
        <w:t xml:space="preserve">,</w:t>
      </w:r>
      <w:r>
        <w:rPr>
          <w:rStyle w:val="StringTok"/>
        </w:rPr>
        <w:t xml:space="preserve">"year*location"</w:t>
      </w:r>
      <w:r>
        <w:rPr>
          <w:rStyle w:val="NormalTok"/>
        </w:rPr>
        <w:t xml:space="preserve">),</w:t>
      </w:r>
      <w:r>
        <w:rPr>
          <w:rStyle w:val="AttributeTok"/>
        </w:rPr>
        <w:t xml:space="preserve">lty=</w:t>
      </w:r>
      <w:r>
        <w:rPr>
          <w:rStyle w:val="DecValTok"/>
        </w:rPr>
        <w:t xml:space="preserve">2</w:t>
      </w:r>
      <w:r>
        <w:rPr>
          <w:rStyle w:val="NormalTok"/>
        </w:rPr>
        <w:t xml:space="preserve">,</w:t>
      </w:r>
      <w:r>
        <w:rPr>
          <w:rStyle w:val="AttributeTok"/>
        </w:rPr>
        <w:t xml:space="preserve">lwd=</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"cyan"</w:t>
      </w:r>
      <w:r>
        <w:rPr>
          <w:rStyle w:val="NormalTok"/>
        </w:rPr>
        <w:t xml:space="preserve">,</w:t>
      </w:r>
      <w:r>
        <w:rPr>
          <w:rStyle w:val="StringTok"/>
        </w:rPr>
        <w:t xml:space="preserve">"lightgreen"</w:t>
      </w:r>
      <w:r>
        <w:rPr>
          <w:rStyle w:val="NormalTok"/>
        </w:rPr>
        <w:t xml:space="preserve">,</w:t>
      </w:r>
      <w:r>
        <w:rPr>
          <w:rStyle w:val="StringTok"/>
        </w:rPr>
        <w:t xml:space="preserve">"lightblue"</w:t>
      </w:r>
      <w:r>
        <w:rPr>
          <w:rStyle w:val="NormalTok"/>
        </w:rPr>
        <w:t xml:space="preserve">),</w:t>
      </w:r>
      <w:r>
        <w:rPr>
          <w:rStyle w:val="AttributeTok"/>
        </w:rPr>
        <w:t xml:space="preserve">inset=</w:t>
      </w:r>
      <w:r>
        <w:rPr>
          <w:rStyle w:val="FloatTok"/>
        </w:rPr>
        <w:t xml:space="preserve">0.05</w:t>
      </w:r>
      <w:r>
        <w:rPr>
          <w:rStyle w:val="NormalTok"/>
        </w:rPr>
        <w:t xml:space="preserve">,</w:t>
      </w:r>
      <w:r>
        <w:rPr>
          <w:rStyle w:val="AttributeTok"/>
        </w:rPr>
        <w:t xml:space="preserve">cex=</w:t>
      </w:r>
      <w:r>
        <w:rPr>
          <w:rStyle w:val="FloatTok"/>
        </w:rPr>
        <w:t xml:space="preserve">0.8</w:t>
      </w:r>
      <w:r>
        <w:rPr>
          <w:rStyle w:val="NormalTok"/>
        </w:rPr>
        <w:t xml:space="preserve">,</w:t>
      </w:r>
      <w:r>
        <w:rPr>
          <w:rStyle w:val="AttributeTok"/>
        </w:rPr>
        <w:t xml:space="preserve">bg=</w:t>
      </w:r>
      <w:r>
        <w:rPr>
          <w:rStyle w:val="StringTok"/>
        </w:rPr>
        <w:t xml:space="preserve">"white"</w:t>
      </w:r>
      <w:r>
        <w:rPr>
          <w:rStyle w:val="NormalTok"/>
        </w:rPr>
        <w:t xml:space="preserve">)</w:t>
      </w:r>
    </w:p>
    <w:p>
      <w:pPr>
        <w:pStyle w:val="CaptionedFigure"/>
      </w:pPr>
      <w:r>
        <w:drawing>
          <wp:inline>
            <wp:extent cx="4620126" cy="3696101"/>
            <wp:effectExtent b="0" l="0" r="0" t="0"/>
            <wp:docPr descr="This corresponds to figure 3 in the main paper" title="" id="107" name="Picture"/>
            <a:graphic>
              <a:graphicData uri="http://schemas.openxmlformats.org/drawingml/2006/picture">
                <pic:pic>
                  <pic:nvPicPr>
                    <pic:cNvPr descr="SpermWhaleCueRatesSuppPub1_files/figure-docx/unnamed-chunk-45-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This corresponds to figure 3 in the main paper</w:t>
      </w:r>
    </w:p>
    <w:p>
      <w:pPr>
        <w:pStyle w:val="SourceCode"/>
      </w:pPr>
      <w:r>
        <w:rPr>
          <w:rStyle w:val="VerbatimChar"/>
        </w:rPr>
        <w:t xml:space="preserve">## png </w:t>
      </w:r>
      <w:r>
        <w:br/>
      </w:r>
      <w:r>
        <w:rPr>
          <w:rStyle w:val="VerbatimChar"/>
        </w:rPr>
        <w:t xml:space="preserve">##   2</w:t>
      </w:r>
    </w:p>
    <w:bookmarkEnd w:id="109"/>
    <w:bookmarkStart w:id="113" w:name="figure-4"/>
    <w:p>
      <w:pPr>
        <w:pStyle w:val="Heading3"/>
      </w:pPr>
      <w:r>
        <w:t xml:space="preserve">Figure 4</w:t>
      </w:r>
    </w:p>
    <w:p>
      <w:pPr>
        <w:pStyle w:val="FirstParagraph"/>
      </w:pPr>
      <w:r>
        <w:t xml:space="preserve">Below we reproduce figure 4 in the manuscript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CommentTok"/>
        </w:rPr>
        <w:t xml:space="preserve"># click rate as a function of mean ICI</w:t>
      </w:r>
      <w:r>
        <w:br/>
      </w:r>
      <w:r>
        <w:rPr>
          <w:rStyle w:val="FunctionTok"/>
        </w:rPr>
        <w:t xml:space="preserve">with</w:t>
      </w:r>
      <w:r>
        <w:rPr>
          <w:rStyle w:val="NormalTok"/>
        </w:rPr>
        <w:t xml:space="preserve">(tagsipi,</w:t>
      </w:r>
      <w:r>
        <w:rPr>
          <w:rStyle w:val="FunctionTok"/>
        </w:rPr>
        <w:t xml:space="preserve">plot</w:t>
      </w:r>
      <w:r>
        <w:rPr>
          <w:rStyle w:val="NormalTok"/>
        </w:rPr>
        <w:t xml:space="preserve">(crate</w:t>
      </w:r>
      <w:r>
        <w:rPr>
          <w:rStyle w:val="SpecialCharTok"/>
        </w:rPr>
        <w:t xml:space="preserve">~</w:t>
      </w:r>
      <w:r>
        <w:rPr>
          <w:rStyle w:val="NormalTok"/>
        </w:rPr>
        <w:t xml:space="preserve">mean,</w:t>
      </w:r>
      <w:r>
        <w:rPr>
          <w:rStyle w:val="AttributeTok"/>
        </w:rPr>
        <w:t xml:space="preserve">ylab=</w:t>
      </w:r>
      <w:r>
        <w:rPr>
          <w:rStyle w:val="StringTok"/>
        </w:rPr>
        <w:t xml:space="preserve">"Click rate (clicks / second)"</w:t>
      </w:r>
      <w:r>
        <w:rPr>
          <w:rStyle w:val="NormalTok"/>
        </w:rPr>
        <w:t xml:space="preserve">,</w:t>
      </w:r>
      <w:r>
        <w:rPr>
          <w:rStyle w:val="AttributeTok"/>
        </w:rPr>
        <w:t xml:space="preserve">xlab=</w:t>
      </w:r>
      <w:r>
        <w:rPr>
          <w:rStyle w:val="StringTok"/>
        </w:rPr>
        <w:t xml:space="preserve">"Mean ICI"</w:t>
      </w:r>
      <w:r>
        <w:rPr>
          <w:rStyle w:val="NormalTok"/>
        </w:rPr>
        <w:t xml:space="preserve">))</w:t>
      </w:r>
      <w:r>
        <w:br/>
      </w:r>
      <w:r>
        <w:rPr>
          <w:rStyle w:val="NormalTok"/>
        </w:rPr>
        <w:t xml:space="preserve">glmmean</w:t>
      </w:r>
      <w:r>
        <w:rPr>
          <w:rStyle w:val="OtherTok"/>
        </w:rPr>
        <w:t xml:space="preserve">&lt;-</w:t>
      </w:r>
      <w:r>
        <w:rPr>
          <w:rStyle w:val="FunctionTok"/>
        </w:rPr>
        <w:t xml:space="preserve">glm</w:t>
      </w:r>
      <w:r>
        <w:rPr>
          <w:rStyle w:val="NormalTok"/>
        </w:rPr>
        <w:t xml:space="preserve">(crate</w:t>
      </w:r>
      <w:r>
        <w:rPr>
          <w:rStyle w:val="SpecialCharTok"/>
        </w:rPr>
        <w:t xml:space="preserve">~</w:t>
      </w:r>
      <w:r>
        <w:rPr>
          <w:rStyle w:val="NormalTok"/>
        </w:rPr>
        <w:t xml:space="preserve">mean,</w:t>
      </w:r>
      <w:r>
        <w:rPr>
          <w:rStyle w:val="AttributeTok"/>
        </w:rPr>
        <w:t xml:space="preserve">data=</w:t>
      </w:r>
      <w:r>
        <w:rPr>
          <w:rStyle w:val="NormalTok"/>
        </w:rPr>
        <w:t xml:space="preserve">tagsipi,</w:t>
      </w:r>
      <w:r>
        <w:rPr>
          <w:rStyle w:val="AttributeTok"/>
        </w:rPr>
        <w:t xml:space="preserve">family=</w:t>
      </w:r>
      <w:r>
        <w:rPr>
          <w:rStyle w:val="FunctionTok"/>
        </w:rPr>
        <w:t xml:space="preserve">Gamma</w:t>
      </w:r>
      <w:r>
        <w:rPr>
          <w:rStyle w:val="NormalTok"/>
        </w:rPr>
        <w:t xml:space="preserve">(</w:t>
      </w:r>
      <w:r>
        <w:rPr>
          <w:rStyle w:val="AttributeTok"/>
        </w:rPr>
        <w:t xml:space="preserve">link=</w:t>
      </w:r>
      <w:r>
        <w:rPr>
          <w:rStyle w:val="StringTok"/>
        </w:rPr>
        <w:t xml:space="preserve">"log"</w:t>
      </w:r>
      <w:r>
        <w:rPr>
          <w:rStyle w:val="NormalTok"/>
        </w:rPr>
        <w:t xml:space="preserve">))</w:t>
      </w:r>
      <w:r>
        <w:br/>
      </w:r>
      <w:r>
        <w:rPr>
          <w:rStyle w:val="NormalTok"/>
        </w:rPr>
        <w:t xml:space="preserve">newicis</w:t>
      </w:r>
      <w:r>
        <w:rPr>
          <w:rStyle w:val="OtherTok"/>
        </w:rPr>
        <w:t xml:space="preserve">&lt;-</w:t>
      </w:r>
      <w:r>
        <w:rPr>
          <w:rStyle w:val="FunctionTok"/>
        </w:rPr>
        <w:t xml:space="preserve">seq</w:t>
      </w:r>
      <w:r>
        <w:rPr>
          <w:rStyle w:val="NormalTok"/>
        </w:rPr>
        <w:t xml:space="preserve">(</w:t>
      </w:r>
      <w:r>
        <w:rPr>
          <w:rStyle w:val="FloatTok"/>
        </w:rPr>
        <w:t xml:space="preserve">0.4</w:t>
      </w:r>
      <w:r>
        <w:rPr>
          <w:rStyle w:val="NormalTok"/>
        </w:rPr>
        <w:t xml:space="preserve">,</w:t>
      </w:r>
      <w:r>
        <w:rPr>
          <w:rStyle w:val="FloatTok"/>
        </w:rPr>
        <w:t xml:space="preserve">0.9</w:t>
      </w:r>
      <w:r>
        <w:rPr>
          <w:rStyle w:val="NormalTok"/>
        </w:rPr>
        <w:t xml:space="preserve">,</w:t>
      </w:r>
      <w:r>
        <w:rPr>
          <w:rStyle w:val="AttributeTok"/>
        </w:rPr>
        <w:t xml:space="preserve">length=</w:t>
      </w:r>
      <w:r>
        <w:rPr>
          <w:rStyle w:val="DecValTok"/>
        </w:rPr>
        <w:t xml:space="preserve">100</w:t>
      </w:r>
      <w:r>
        <w:rPr>
          <w:rStyle w:val="NormalTok"/>
        </w:rPr>
        <w:t xml:space="preserve">)</w:t>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(glmmean,</w:t>
      </w:r>
      <w:r>
        <w:rPr>
          <w:rStyle w:val="AttributeTok"/>
        </w:rPr>
        <w:t xml:space="preserve">newdata=</w:t>
      </w:r>
      <w:r>
        <w:rPr>
          <w:rStyle w:val="FunctionTok"/>
        </w:rPr>
        <w:t xml:space="preserve">data.frame</w:t>
      </w:r>
      <w:r>
        <w:rPr>
          <w:rStyle w:val="NormalTok"/>
        </w:rPr>
        <w:t xml:space="preserve">(</w:t>
      </w:r>
      <w:r>
        <w:rPr>
          <w:rStyle w:val="AttributeTok"/>
        </w:rPr>
        <w:t xml:space="preserve">mean=</w:t>
      </w:r>
      <w:r>
        <w:rPr>
          <w:rStyle w:val="NormalTok"/>
        </w:rPr>
        <w:t xml:space="preserve">newicis),</w:t>
      </w:r>
      <w:r>
        <w:rPr>
          <w:rStyle w:val="AttributeTok"/>
        </w:rPr>
        <w:t xml:space="preserve">type=</w:t>
      </w:r>
      <w:r>
        <w:rPr>
          <w:rStyle w:val="StringTok"/>
        </w:rPr>
        <w:t xml:space="preserve">"response"</w:t>
      </w:r>
      <w:r>
        <w:rPr>
          <w:rStyle w:val="NormalTok"/>
        </w:rPr>
        <w:t xml:space="preserve">)</w:t>
      </w:r>
      <w:r>
        <w:br/>
      </w:r>
      <w:r>
        <w:rPr>
          <w:rStyle w:val="FunctionTok"/>
        </w:rPr>
        <w:t xml:space="preserve">lines</w:t>
      </w:r>
      <w:r>
        <w:rPr>
          <w:rStyle w:val="NormalTok"/>
        </w:rPr>
        <w:t xml:space="preserve">(newicis,preds)</w:t>
      </w:r>
      <w:r>
        <w:br/>
      </w:r>
      <w:r>
        <w:br/>
      </w:r>
      <w:r>
        <w:rPr>
          <w:rStyle w:val="CommentTok"/>
        </w:rPr>
        <w:t xml:space="preserve"># click rate as a function of median IPI</w:t>
      </w:r>
      <w:r>
        <w:br/>
      </w:r>
      <w:r>
        <w:rPr>
          <w:rStyle w:val="FunctionTok"/>
        </w:rPr>
        <w:t xml:space="preserve">with</w:t>
      </w:r>
      <w:r>
        <w:rPr>
          <w:rStyle w:val="NormalTok"/>
        </w:rPr>
        <w:t xml:space="preserve">(tagsipi,</w:t>
      </w:r>
      <w:r>
        <w:rPr>
          <w:rStyle w:val="FunctionTok"/>
        </w:rPr>
        <w:t xml:space="preserve">plot</w:t>
      </w:r>
      <w:r>
        <w:rPr>
          <w:rStyle w:val="NormalTok"/>
        </w:rPr>
        <w:t xml:space="preserve">(crate</w:t>
      </w:r>
      <w:r>
        <w:rPr>
          <w:rStyle w:val="SpecialCharTok"/>
        </w:rPr>
        <w:t xml:space="preserve">~</w:t>
      </w:r>
      <w:r>
        <w:rPr>
          <w:rStyle w:val="NormalTok"/>
        </w:rPr>
        <w:t xml:space="preserve">medianIPI,</w:t>
      </w:r>
      <w:r>
        <w:rPr>
          <w:rStyle w:val="AttributeTok"/>
        </w:rPr>
        <w:t xml:space="preserve">ylab=</w:t>
      </w:r>
      <w:r>
        <w:rPr>
          <w:rStyle w:val="StringTok"/>
        </w:rPr>
        <w:t xml:space="preserve">"Click rate (clicks / second)"</w:t>
      </w:r>
      <w:r>
        <w:rPr>
          <w:rStyle w:val="NormalTok"/>
        </w:rPr>
        <w:t xml:space="preserve">,</w:t>
      </w:r>
      <w:r>
        <w:rPr>
          <w:rStyle w:val="AttributeTok"/>
        </w:rPr>
        <w:t xml:space="preserve">xlab=</w:t>
      </w:r>
      <w:r>
        <w:rPr>
          <w:rStyle w:val="StringTok"/>
        </w:rPr>
        <w:t xml:space="preserve">"Median IPI"</w:t>
      </w:r>
      <w:r>
        <w:rPr>
          <w:rStyle w:val="NormalTok"/>
        </w:rPr>
        <w:t xml:space="preserve">))</w:t>
      </w:r>
      <w:r>
        <w:br/>
      </w:r>
      <w:r>
        <w:rPr>
          <w:rStyle w:val="NormalTok"/>
        </w:rPr>
        <w:t xml:space="preserve">glmmedian</w:t>
      </w:r>
      <w:r>
        <w:rPr>
          <w:rStyle w:val="OtherTok"/>
        </w:rPr>
        <w:t xml:space="preserve">&lt;-</w:t>
      </w:r>
      <w:r>
        <w:rPr>
          <w:rStyle w:val="FunctionTok"/>
        </w:rPr>
        <w:t xml:space="preserve">glm</w:t>
      </w:r>
      <w:r>
        <w:rPr>
          <w:rStyle w:val="NormalTok"/>
        </w:rPr>
        <w:t xml:space="preserve">(crate</w:t>
      </w:r>
      <w:r>
        <w:rPr>
          <w:rStyle w:val="SpecialCharTok"/>
        </w:rPr>
        <w:t xml:space="preserve">~</w:t>
      </w:r>
      <w:r>
        <w:rPr>
          <w:rStyle w:val="NormalTok"/>
        </w:rPr>
        <w:t xml:space="preserve">medianIPI,</w:t>
      </w:r>
      <w:r>
        <w:rPr>
          <w:rStyle w:val="AttributeTok"/>
        </w:rPr>
        <w:t xml:space="preserve">data=</w:t>
      </w:r>
      <w:r>
        <w:rPr>
          <w:rStyle w:val="NormalTok"/>
        </w:rPr>
        <w:t xml:space="preserve">tagsipi,</w:t>
      </w:r>
      <w:r>
        <w:rPr>
          <w:rStyle w:val="AttributeTok"/>
        </w:rPr>
        <w:t xml:space="preserve">family=</w:t>
      </w:r>
      <w:r>
        <w:rPr>
          <w:rStyle w:val="FunctionTok"/>
        </w:rPr>
        <w:t xml:space="preserve">Gamma</w:t>
      </w:r>
      <w:r>
        <w:rPr>
          <w:rStyle w:val="NormalTok"/>
        </w:rPr>
        <w:t xml:space="preserve">(</w:t>
      </w:r>
      <w:r>
        <w:rPr>
          <w:rStyle w:val="AttributeTok"/>
        </w:rPr>
        <w:t xml:space="preserve">link=</w:t>
      </w:r>
      <w:r>
        <w:rPr>
          <w:rStyle w:val="StringTok"/>
        </w:rPr>
        <w:t xml:space="preserve">"log"</w:t>
      </w:r>
      <w:r>
        <w:rPr>
          <w:rStyle w:val="NormalTok"/>
        </w:rPr>
        <w:t xml:space="preserve">))</w:t>
      </w:r>
      <w:r>
        <w:br/>
      </w:r>
      <w:r>
        <w:rPr>
          <w:rStyle w:val="NormalTok"/>
        </w:rPr>
        <w:t xml:space="preserve">newipis</w:t>
      </w:r>
      <w:r>
        <w:rPr>
          <w:rStyle w:val="OtherTok"/>
        </w:rPr>
        <w:t xml:space="preserve">&lt;-</w:t>
      </w:r>
      <w:r>
        <w:rPr>
          <w:rStyle w:val="FunctionTok"/>
        </w:rPr>
        <w:t xml:space="preserve">seq</w:t>
      </w:r>
      <w:r>
        <w:rPr>
          <w:rStyle w:val="NormalTok"/>
        </w:rPr>
        <w:t xml:space="preserve">(</w:t>
      </w:r>
      <w:r>
        <w:rPr>
          <w:rStyle w:val="FloatTok"/>
        </w:rPr>
        <w:t xml:space="preserve">2.1</w:t>
      </w:r>
      <w:r>
        <w:rPr>
          <w:rStyle w:val="NormalTok"/>
        </w:rPr>
        <w:t xml:space="preserve">,</w:t>
      </w:r>
      <w:r>
        <w:rPr>
          <w:rStyle w:val="FloatTok"/>
        </w:rPr>
        <w:t xml:space="preserve">7.5</w:t>
      </w:r>
      <w:r>
        <w:rPr>
          <w:rStyle w:val="NormalTok"/>
        </w:rPr>
        <w:t xml:space="preserve">,</w:t>
      </w:r>
      <w:r>
        <w:rPr>
          <w:rStyle w:val="AttributeTok"/>
        </w:rPr>
        <w:t xml:space="preserve">length=</w:t>
      </w:r>
      <w:r>
        <w:rPr>
          <w:rStyle w:val="DecValTok"/>
        </w:rPr>
        <w:t xml:space="preserve">100</w:t>
      </w:r>
      <w:r>
        <w:rPr>
          <w:rStyle w:val="NormalTok"/>
        </w:rPr>
        <w:t xml:space="preserve">)</w:t>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(glmmedian,</w:t>
      </w:r>
      <w:r>
        <w:rPr>
          <w:rStyle w:val="AttributeTok"/>
        </w:rPr>
        <w:t xml:space="preserve">newdata=</w:t>
      </w:r>
      <w:r>
        <w:rPr>
          <w:rStyle w:val="FunctionTok"/>
        </w:rPr>
        <w:t xml:space="preserve">data.frame</w:t>
      </w:r>
      <w:r>
        <w:rPr>
          <w:rStyle w:val="NormalTok"/>
        </w:rPr>
        <w:t xml:space="preserve">(</w:t>
      </w:r>
      <w:r>
        <w:rPr>
          <w:rStyle w:val="AttributeTok"/>
        </w:rPr>
        <w:t xml:space="preserve">medianIPI=</w:t>
      </w:r>
      <w:r>
        <w:rPr>
          <w:rStyle w:val="NormalTok"/>
        </w:rPr>
        <w:t xml:space="preserve">newipis),</w:t>
      </w:r>
      <w:r>
        <w:rPr>
          <w:rStyle w:val="AttributeTok"/>
        </w:rPr>
        <w:t xml:space="preserve">type=</w:t>
      </w:r>
      <w:r>
        <w:rPr>
          <w:rStyle w:val="StringTok"/>
        </w:rPr>
        <w:t xml:space="preserve">"response"</w:t>
      </w:r>
      <w:r>
        <w:rPr>
          <w:rStyle w:val="NormalTok"/>
        </w:rPr>
        <w:t xml:space="preserve">)</w:t>
      </w:r>
      <w:r>
        <w:br/>
      </w:r>
      <w:r>
        <w:rPr>
          <w:rStyle w:val="FunctionTok"/>
        </w:rPr>
        <w:t xml:space="preserve">lines</w:t>
      </w:r>
      <w:r>
        <w:rPr>
          <w:rStyle w:val="NormalTok"/>
        </w:rPr>
        <w:t xml:space="preserve">(newipis,preds)</w:t>
      </w:r>
      <w:r>
        <w:br/>
      </w:r>
      <w:r>
        <w:rPr>
          <w:rStyle w:val="CommentTok"/>
        </w:rPr>
        <w:t xml:space="preserve"># click rate as a function of animal size</w:t>
      </w:r>
      <w:r>
        <w:br/>
      </w:r>
      <w:r>
        <w:rPr>
          <w:rStyle w:val="FunctionTok"/>
        </w:rPr>
        <w:t xml:space="preserve">with</w:t>
      </w:r>
      <w:r>
        <w:rPr>
          <w:rStyle w:val="NormalTok"/>
        </w:rPr>
        <w:t xml:space="preserve">(tagsipi,</w:t>
      </w:r>
      <w:r>
        <w:rPr>
          <w:rStyle w:val="FunctionTok"/>
        </w:rPr>
        <w:t xml:space="preserve">plot</w:t>
      </w:r>
      <w:r>
        <w:rPr>
          <w:rStyle w:val="NormalTok"/>
        </w:rPr>
        <w:t xml:space="preserve">(crate</w:t>
      </w:r>
      <w:r>
        <w:rPr>
          <w:rStyle w:val="SpecialCharTok"/>
        </w:rPr>
        <w:t xml:space="preserve">~</w:t>
      </w:r>
      <w:r>
        <w:rPr>
          <w:rStyle w:val="NormalTok"/>
        </w:rPr>
        <w:t xml:space="preserve">BLGor,</w:t>
      </w:r>
      <w:r>
        <w:rPr>
          <w:rStyle w:val="AttributeTok"/>
        </w:rPr>
        <w:t xml:space="preserve">ylab=</w:t>
      </w:r>
      <w:r>
        <w:rPr>
          <w:rStyle w:val="StringTok"/>
        </w:rPr>
        <w:t xml:space="preserve">"Click rate (clicks / second)"</w:t>
      </w:r>
      <w:r>
        <w:rPr>
          <w:rStyle w:val="NormalTok"/>
        </w:rPr>
        <w:t xml:space="preserve">,</w:t>
      </w:r>
      <w:r>
        <w:rPr>
          <w:rStyle w:val="AttributeTok"/>
        </w:rPr>
        <w:t xml:space="preserve">xlab=</w:t>
      </w:r>
      <w:r>
        <w:rPr>
          <w:rStyle w:val="StringTok"/>
        </w:rPr>
        <w:t xml:space="preserve">"Body length (Gordon) (m)"</w:t>
      </w:r>
      <w:r>
        <w:rPr>
          <w:rStyle w:val="NormalTok"/>
        </w:rPr>
        <w:t xml:space="preserve">))</w:t>
      </w:r>
      <w:r>
        <w:br/>
      </w:r>
      <w:r>
        <w:rPr>
          <w:rStyle w:val="NormalTok"/>
        </w:rPr>
        <w:t xml:space="preserve">glmBLGor</w:t>
      </w:r>
      <w:r>
        <w:rPr>
          <w:rStyle w:val="OtherTok"/>
        </w:rPr>
        <w:t xml:space="preserve">&lt;-</w:t>
      </w:r>
      <w:r>
        <w:rPr>
          <w:rStyle w:val="FunctionTok"/>
        </w:rPr>
        <w:t xml:space="preserve">glm</w:t>
      </w:r>
      <w:r>
        <w:rPr>
          <w:rStyle w:val="NormalTok"/>
        </w:rPr>
        <w:t xml:space="preserve">(crate</w:t>
      </w:r>
      <w:r>
        <w:rPr>
          <w:rStyle w:val="SpecialCharTok"/>
        </w:rPr>
        <w:t xml:space="preserve">~</w:t>
      </w:r>
      <w:r>
        <w:rPr>
          <w:rStyle w:val="NormalTok"/>
        </w:rPr>
        <w:t xml:space="preserve">BLGor,</w:t>
      </w:r>
      <w:r>
        <w:rPr>
          <w:rStyle w:val="AttributeTok"/>
        </w:rPr>
        <w:t xml:space="preserve">data=</w:t>
      </w:r>
      <w:r>
        <w:rPr>
          <w:rStyle w:val="NormalTok"/>
        </w:rPr>
        <w:t xml:space="preserve">tagsipi,</w:t>
      </w:r>
      <w:r>
        <w:rPr>
          <w:rStyle w:val="AttributeTok"/>
        </w:rPr>
        <w:t xml:space="preserve">family=</w:t>
      </w:r>
      <w:r>
        <w:rPr>
          <w:rStyle w:val="FunctionTok"/>
        </w:rPr>
        <w:t xml:space="preserve">Gamma</w:t>
      </w:r>
      <w:r>
        <w:rPr>
          <w:rStyle w:val="NormalTok"/>
        </w:rPr>
        <w:t xml:space="preserve">(</w:t>
      </w:r>
      <w:r>
        <w:rPr>
          <w:rStyle w:val="AttributeTok"/>
        </w:rPr>
        <w:t xml:space="preserve">link=</w:t>
      </w:r>
      <w:r>
        <w:rPr>
          <w:rStyle w:val="StringTok"/>
        </w:rPr>
        <w:t xml:space="preserve">"log"</w:t>
      </w:r>
      <w:r>
        <w:rPr>
          <w:rStyle w:val="NormalTok"/>
        </w:rPr>
        <w:t xml:space="preserve">))</w:t>
      </w:r>
      <w:r>
        <w:br/>
      </w:r>
      <w:r>
        <w:rPr>
          <w:rStyle w:val="NormalTok"/>
        </w:rPr>
        <w:t xml:space="preserve">newBLGor</w:t>
      </w:r>
      <w:r>
        <w:rPr>
          <w:rStyle w:val="OtherTok"/>
        </w:rPr>
        <w:t xml:space="preserve">&lt;-</w:t>
      </w:r>
      <w:r>
        <w:rPr>
          <w:rStyle w:val="FunctionTok"/>
        </w:rPr>
        <w:t xml:space="preserve">seq</w:t>
      </w:r>
      <w:r>
        <w:rPr>
          <w:rStyle w:val="NormalTok"/>
        </w:rPr>
        <w:t xml:space="preserve">(</w:t>
      </w:r>
      <w:r>
        <w:rPr>
          <w:rStyle w:val="DecValTok"/>
        </w:rPr>
        <w:t xml:space="preserve">7</w:t>
      </w:r>
      <w:r>
        <w:rPr>
          <w:rStyle w:val="NormalTok"/>
        </w:rPr>
        <w:t xml:space="preserve">,</w:t>
      </w:r>
      <w:r>
        <w:rPr>
          <w:rStyle w:val="DecValTok"/>
        </w:rPr>
        <w:t xml:space="preserve">16</w:t>
      </w:r>
      <w:r>
        <w:rPr>
          <w:rStyle w:val="NormalTok"/>
        </w:rPr>
        <w:t xml:space="preserve">,</w:t>
      </w:r>
      <w:r>
        <w:rPr>
          <w:rStyle w:val="AttributeTok"/>
        </w:rPr>
        <w:t xml:space="preserve">length=</w:t>
      </w:r>
      <w:r>
        <w:rPr>
          <w:rStyle w:val="DecValTok"/>
        </w:rPr>
        <w:t xml:space="preserve">100</w:t>
      </w:r>
      <w:r>
        <w:rPr>
          <w:rStyle w:val="NormalTok"/>
        </w:rPr>
        <w:t xml:space="preserve">)</w:t>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(glmBLGor,</w:t>
      </w:r>
      <w:r>
        <w:rPr>
          <w:rStyle w:val="AttributeTok"/>
        </w:rPr>
        <w:t xml:space="preserve">newdata=</w:t>
      </w:r>
      <w:r>
        <w:rPr>
          <w:rStyle w:val="FunctionTok"/>
        </w:rPr>
        <w:t xml:space="preserve">data.frame</w:t>
      </w:r>
      <w:r>
        <w:rPr>
          <w:rStyle w:val="NormalTok"/>
        </w:rPr>
        <w:t xml:space="preserve">(</w:t>
      </w:r>
      <w:r>
        <w:rPr>
          <w:rStyle w:val="AttributeTok"/>
        </w:rPr>
        <w:t xml:space="preserve">BLGor=</w:t>
      </w:r>
      <w:r>
        <w:rPr>
          <w:rStyle w:val="NormalTok"/>
        </w:rPr>
        <w:t xml:space="preserve">newBLGor),</w:t>
      </w:r>
      <w:r>
        <w:rPr>
          <w:rStyle w:val="AttributeTok"/>
        </w:rPr>
        <w:t xml:space="preserve">type=</w:t>
      </w:r>
      <w:r>
        <w:rPr>
          <w:rStyle w:val="StringTok"/>
        </w:rPr>
        <w:t xml:space="preserve">"response"</w:t>
      </w:r>
      <w:r>
        <w:rPr>
          <w:rStyle w:val="NormalTok"/>
        </w:rPr>
        <w:t xml:space="preserve">)</w:t>
      </w:r>
      <w:r>
        <w:br/>
      </w:r>
      <w:r>
        <w:rPr>
          <w:rStyle w:val="FunctionTok"/>
        </w:rPr>
        <w:t xml:space="preserve">lines</w:t>
      </w:r>
      <w:r>
        <w:rPr>
          <w:rStyle w:val="NormalTok"/>
        </w:rPr>
        <w:t xml:space="preserve">(newBLGor,preds)</w:t>
      </w:r>
      <w:r>
        <w:br/>
      </w:r>
      <w:r>
        <w:rPr>
          <w:rStyle w:val="CommentTok"/>
        </w:rPr>
        <w:t xml:space="preserve"># relation between ICI and IPI (i.e. size)</w:t>
      </w:r>
      <w:r>
        <w:br/>
      </w:r>
      <w:r>
        <w:rPr>
          <w:rStyle w:val="FunctionTok"/>
        </w:rPr>
        <w:t xml:space="preserve">with</w:t>
      </w:r>
      <w:r>
        <w:rPr>
          <w:rStyle w:val="NormalTok"/>
        </w:rPr>
        <w:t xml:space="preserve">(tagsipi,</w:t>
      </w:r>
      <w:r>
        <w:rPr>
          <w:rStyle w:val="FunctionTok"/>
        </w:rPr>
        <w:t xml:space="preserve">plot</w:t>
      </w:r>
      <w:r>
        <w:rPr>
          <w:rStyle w:val="NormalTok"/>
        </w:rPr>
        <w:t xml:space="preserve">(mean</w:t>
      </w:r>
      <w:r>
        <w:rPr>
          <w:rStyle w:val="SpecialCharTok"/>
        </w:rPr>
        <w:t xml:space="preserve">~</w:t>
      </w:r>
      <w:r>
        <w:rPr>
          <w:rStyle w:val="NormalTok"/>
        </w:rPr>
        <w:t xml:space="preserve">BLGor,</w:t>
      </w:r>
      <w:r>
        <w:rPr>
          <w:rStyle w:val="AttributeTok"/>
        </w:rPr>
        <w:t xml:space="preserve">ylab=</w:t>
      </w:r>
      <w:r>
        <w:rPr>
          <w:rStyle w:val="StringTok"/>
        </w:rPr>
        <w:t xml:space="preserve">"mean ICI"</w:t>
      </w:r>
      <w:r>
        <w:rPr>
          <w:rStyle w:val="NormalTok"/>
        </w:rPr>
        <w:t xml:space="preserve">,</w:t>
      </w:r>
      <w:r>
        <w:rPr>
          <w:rStyle w:val="AttributeTok"/>
        </w:rPr>
        <w:t xml:space="preserve">xlab=</w:t>
      </w:r>
      <w:r>
        <w:rPr>
          <w:rStyle w:val="StringTok"/>
        </w:rPr>
        <w:t xml:space="preserve">"Body length (Gordon) (m)"</w:t>
      </w:r>
      <w:r>
        <w:rPr>
          <w:rStyle w:val="NormalTok"/>
        </w:rPr>
        <w:t xml:space="preserve">))</w:t>
      </w:r>
      <w:r>
        <w:br/>
      </w:r>
      <w:r>
        <w:rPr>
          <w:rStyle w:val="NormalTok"/>
        </w:rPr>
        <w:t xml:space="preserve">glmmeansize</w:t>
      </w:r>
      <w:r>
        <w:rPr>
          <w:rStyle w:val="OtherTok"/>
        </w:rPr>
        <w:t xml:space="preserve">&lt;-</w:t>
      </w:r>
      <w:r>
        <w:rPr>
          <w:rStyle w:val="FunctionTok"/>
        </w:rPr>
        <w:t xml:space="preserve">glm</w:t>
      </w:r>
      <w:r>
        <w:rPr>
          <w:rStyle w:val="NormalTok"/>
        </w:rPr>
        <w:t xml:space="preserve">(mean</w:t>
      </w:r>
      <w:r>
        <w:rPr>
          <w:rStyle w:val="SpecialCharTok"/>
        </w:rPr>
        <w:t xml:space="preserve">~</w:t>
      </w:r>
      <w:r>
        <w:rPr>
          <w:rStyle w:val="NormalTok"/>
        </w:rPr>
        <w:t xml:space="preserve">BLGor,</w:t>
      </w:r>
      <w:r>
        <w:rPr>
          <w:rStyle w:val="AttributeTok"/>
        </w:rPr>
        <w:t xml:space="preserve">data=</w:t>
      </w:r>
      <w:r>
        <w:rPr>
          <w:rStyle w:val="NormalTok"/>
        </w:rPr>
        <w:t xml:space="preserve">tagsipi,</w:t>
      </w:r>
      <w:r>
        <w:rPr>
          <w:rStyle w:val="AttributeTok"/>
        </w:rPr>
        <w:t xml:space="preserve">family=</w:t>
      </w:r>
      <w:r>
        <w:rPr>
          <w:rStyle w:val="FunctionTok"/>
        </w:rPr>
        <w:t xml:space="preserve">Gamma</w:t>
      </w:r>
      <w:r>
        <w:rPr>
          <w:rStyle w:val="NormalTok"/>
        </w:rPr>
        <w:t xml:space="preserve">(</w:t>
      </w:r>
      <w:r>
        <w:rPr>
          <w:rStyle w:val="AttributeTok"/>
        </w:rPr>
        <w:t xml:space="preserve">link=</w:t>
      </w:r>
      <w:r>
        <w:rPr>
          <w:rStyle w:val="StringTok"/>
        </w:rPr>
        <w:t xml:space="preserve">"log"</w:t>
      </w:r>
      <w:r>
        <w:rPr>
          <w:rStyle w:val="NormalTok"/>
        </w:rPr>
        <w:t xml:space="preserve">))</w:t>
      </w:r>
      <w:r>
        <w:br/>
      </w:r>
      <w:r>
        <w:rPr>
          <w:rStyle w:val="NormalTok"/>
        </w:rPr>
        <w:t xml:space="preserve">newBLGor</w:t>
      </w:r>
      <w:r>
        <w:rPr>
          <w:rStyle w:val="OtherTok"/>
        </w:rPr>
        <w:t xml:space="preserve">&lt;-</w:t>
      </w:r>
      <w:r>
        <w:rPr>
          <w:rStyle w:val="FunctionTok"/>
        </w:rPr>
        <w:t xml:space="preserve">seq</w:t>
      </w:r>
      <w:r>
        <w:rPr>
          <w:rStyle w:val="NormalTok"/>
        </w:rPr>
        <w:t xml:space="preserve">(</w:t>
      </w:r>
      <w:r>
        <w:rPr>
          <w:rStyle w:val="DecValTok"/>
        </w:rPr>
        <w:t xml:space="preserve">7</w:t>
      </w:r>
      <w:r>
        <w:rPr>
          <w:rStyle w:val="NormalTok"/>
        </w:rPr>
        <w:t xml:space="preserve">,</w:t>
      </w:r>
      <w:r>
        <w:rPr>
          <w:rStyle w:val="DecValTok"/>
        </w:rPr>
        <w:t xml:space="preserve">16</w:t>
      </w:r>
      <w:r>
        <w:rPr>
          <w:rStyle w:val="NormalTok"/>
        </w:rPr>
        <w:t xml:space="preserve">,</w:t>
      </w:r>
      <w:r>
        <w:rPr>
          <w:rStyle w:val="AttributeTok"/>
        </w:rPr>
        <w:t xml:space="preserve">length=</w:t>
      </w:r>
      <w:r>
        <w:rPr>
          <w:rStyle w:val="DecValTok"/>
        </w:rPr>
        <w:t xml:space="preserve">100</w:t>
      </w:r>
      <w:r>
        <w:rPr>
          <w:rStyle w:val="NormalTok"/>
        </w:rPr>
        <w:t xml:space="preserve">)</w:t>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(glmmeansize,</w:t>
      </w:r>
      <w:r>
        <w:rPr>
          <w:rStyle w:val="AttributeTok"/>
        </w:rPr>
        <w:t xml:space="preserve">newdata=</w:t>
      </w:r>
      <w:r>
        <w:rPr>
          <w:rStyle w:val="FunctionTok"/>
        </w:rPr>
        <w:t xml:space="preserve">data.frame</w:t>
      </w:r>
      <w:r>
        <w:rPr>
          <w:rStyle w:val="NormalTok"/>
        </w:rPr>
        <w:t xml:space="preserve">(</w:t>
      </w:r>
      <w:r>
        <w:rPr>
          <w:rStyle w:val="AttributeTok"/>
        </w:rPr>
        <w:t xml:space="preserve">BLGor=</w:t>
      </w:r>
      <w:r>
        <w:rPr>
          <w:rStyle w:val="NormalTok"/>
        </w:rPr>
        <w:t xml:space="preserve">newBLGor),</w:t>
      </w:r>
      <w:r>
        <w:rPr>
          <w:rStyle w:val="AttributeTok"/>
        </w:rPr>
        <w:t xml:space="preserve">type=</w:t>
      </w:r>
      <w:r>
        <w:rPr>
          <w:rStyle w:val="StringTok"/>
        </w:rPr>
        <w:t xml:space="preserve">"response"</w:t>
      </w:r>
      <w:r>
        <w:rPr>
          <w:rStyle w:val="NormalTok"/>
        </w:rPr>
        <w:t xml:space="preserve">)</w:t>
      </w:r>
      <w:r>
        <w:br/>
      </w:r>
      <w:r>
        <w:rPr>
          <w:rStyle w:val="FunctionTok"/>
        </w:rPr>
        <w:t xml:space="preserve">lines</w:t>
      </w:r>
      <w:r>
        <w:rPr>
          <w:rStyle w:val="NormalTok"/>
        </w:rPr>
        <w:t xml:space="preserve">(newBLGor,preds)</w:t>
      </w:r>
      <w:r>
        <w:br/>
      </w:r>
      <w:r>
        <w:rPr>
          <w:rStyle w:val="CommentTok"/>
        </w:rPr>
        <w:t xml:space="preserve"># ICI by sex</w:t>
      </w:r>
      <w:r>
        <w:br/>
      </w:r>
      <w:r>
        <w:rPr>
          <w:rStyle w:val="FunctionTok"/>
        </w:rPr>
        <w:t xml:space="preserve">with</w:t>
      </w:r>
      <w:r>
        <w:rPr>
          <w:rStyle w:val="NormalTok"/>
        </w:rPr>
        <w:t xml:space="preserve">(tagsipi,</w:t>
      </w:r>
      <w:r>
        <w:rPr>
          <w:rStyle w:val="FunctionTok"/>
        </w:rPr>
        <w:t xml:space="preserve">boxplot</w:t>
      </w:r>
      <w:r>
        <w:rPr>
          <w:rStyle w:val="NormalTok"/>
        </w:rPr>
        <w:t xml:space="preserve">(mean</w:t>
      </w:r>
      <w:r>
        <w:rPr>
          <w:rStyle w:val="SpecialCharTok"/>
        </w:rPr>
        <w:t xml:space="preserve">~</w:t>
      </w:r>
      <w:r>
        <w:rPr>
          <w:rStyle w:val="NormalTok"/>
        </w:rPr>
        <w:t xml:space="preserve">sex,</w:t>
      </w:r>
      <w:r>
        <w:rPr>
          <w:rStyle w:val="AttributeTok"/>
        </w:rPr>
        <w:t xml:space="preserve">ylab=</w:t>
      </w:r>
      <w:r>
        <w:rPr>
          <w:rStyle w:val="StringTok"/>
        </w:rPr>
        <w:t xml:space="preserve">"mean ICI"</w:t>
      </w:r>
      <w:r>
        <w:rPr>
          <w:rStyle w:val="NormalTok"/>
        </w:rPr>
        <w:t xml:space="preserve">,</w:t>
      </w:r>
      <w:r>
        <w:rPr>
          <w:rStyle w:val="AttributeTok"/>
        </w:rPr>
        <w:t xml:space="preserve">xlab=</w:t>
      </w:r>
      <w:r>
        <w:rPr>
          <w:rStyle w:val="StringTok"/>
        </w:rPr>
        <w:t xml:space="preserve">"Sex"</w:t>
      </w:r>
      <w:r>
        <w:rPr>
          <w:rStyle w:val="NormalTok"/>
        </w:rPr>
        <w:t xml:space="preserve">))</w:t>
      </w:r>
      <w:r>
        <w:br/>
      </w:r>
      <w:r>
        <w:rPr>
          <w:rStyle w:val="CommentTok"/>
        </w:rPr>
        <w:t xml:space="preserve"># cue rate by sex</w:t>
      </w:r>
      <w:r>
        <w:br/>
      </w:r>
      <w:r>
        <w:rPr>
          <w:rStyle w:val="FunctionTok"/>
        </w:rPr>
        <w:t xml:space="preserve">with</w:t>
      </w:r>
      <w:r>
        <w:rPr>
          <w:rStyle w:val="NormalTok"/>
        </w:rPr>
        <w:t xml:space="preserve">(tagsipi,</w:t>
      </w:r>
      <w:r>
        <w:rPr>
          <w:rStyle w:val="FunctionTok"/>
        </w:rPr>
        <w:t xml:space="preserve">boxplot</w:t>
      </w:r>
      <w:r>
        <w:rPr>
          <w:rStyle w:val="NormalTok"/>
        </w:rPr>
        <w:t xml:space="preserve">(crate</w:t>
      </w:r>
      <w:r>
        <w:rPr>
          <w:rStyle w:val="SpecialCharTok"/>
        </w:rPr>
        <w:t xml:space="preserve">~</w:t>
      </w:r>
      <w:r>
        <w:rPr>
          <w:rStyle w:val="NormalTok"/>
        </w:rPr>
        <w:t xml:space="preserve">sex,</w:t>
      </w:r>
      <w:r>
        <w:rPr>
          <w:rStyle w:val="AttributeTok"/>
        </w:rPr>
        <w:t xml:space="preserve">ylab=</w:t>
      </w:r>
      <w:r>
        <w:rPr>
          <w:rStyle w:val="StringTok"/>
        </w:rPr>
        <w:t xml:space="preserve">"Cue rate (clicks / second)"</w:t>
      </w:r>
      <w:r>
        <w:rPr>
          <w:rStyle w:val="NormalTok"/>
        </w:rPr>
        <w:t xml:space="preserve">,</w:t>
      </w:r>
      <w:r>
        <w:rPr>
          <w:rStyle w:val="AttributeTok"/>
        </w:rPr>
        <w:t xml:space="preserve">xlab=</w:t>
      </w:r>
      <w:r>
        <w:rPr>
          <w:rStyle w:val="StringTok"/>
        </w:rPr>
        <w:t xml:space="preserve">"Sex"</w:t>
      </w:r>
      <w:r>
        <w:rPr>
          <w:rStyle w:val="NormalTok"/>
        </w:rPr>
        <w:t xml:space="preserve">))</w:t>
      </w:r>
    </w:p>
    <w:p>
      <w:pPr>
        <w:pStyle w:val="CaptionedFigure"/>
      </w:pPr>
      <w:r>
        <w:drawing>
          <wp:inline>
            <wp:extent cx="4620126" cy="3696101"/>
            <wp:effectExtent b="0" l="0" r="0" t="0"/>
            <wp:docPr descr="This corresponds to figure 4 in the main paper" title="" id="111" name="Picture"/>
            <a:graphic>
              <a:graphicData uri="http://schemas.openxmlformats.org/drawingml/2006/picture">
                <pic:pic>
                  <pic:nvPicPr>
                    <pic:cNvPr descr="SpermWhaleCueRatesSuppPub1_files/figure-docx/unnamed-chunk-46-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This corresponds to figure 4 in the main paper</w:t>
      </w:r>
    </w:p>
    <w:p>
      <w:pPr>
        <w:pStyle w:val="SourceCode"/>
      </w:pPr>
      <w:r>
        <w:rPr>
          <w:rStyle w:val="VerbatimChar"/>
        </w:rPr>
        <w:t xml:space="preserve">## png </w:t>
      </w:r>
      <w:r>
        <w:br/>
      </w:r>
      <w:r>
        <w:rPr>
          <w:rStyle w:val="VerbatimChar"/>
        </w:rPr>
        <w:t xml:space="preserve">##   2</w:t>
      </w:r>
    </w:p>
    <w:bookmarkEnd w:id="113"/>
    <w:bookmarkStart w:id="114" w:name="summary-tables"/>
    <w:p>
      <w:pPr>
        <w:pStyle w:val="Heading3"/>
      </w:pPr>
      <w:r>
        <w:t xml:space="preserve">Summary tables</w:t>
      </w:r>
    </w:p>
    <w:p>
      <w:pPr>
        <w:pStyle w:val="FirstParagraph"/>
      </w:pPr>
      <w:r>
        <w:t xml:space="preserve">The following tables can be used to reproduce all the paper’s analysis without the need for all the data wrangling that went into producing it from multiple data sources:</w:t>
      </w:r>
    </w:p>
    <w:p>
      <w:pPr>
        <w:pStyle w:val="BodyText"/>
      </w:pPr>
      <w:r>
        <w:t xml:space="preserve">Cue rates per tag</w:t>
      </w:r>
    </w:p>
    <w:p>
      <w:pPr>
        <w:pStyle w:val="SourceCode"/>
      </w:pPr>
      <w:r>
        <w:rPr>
          <w:rStyle w:val="FunctionTok"/>
        </w:rPr>
        <w:t xml:space="preserve">kable</w:t>
      </w:r>
      <w:r>
        <w:rPr>
          <w:rStyle w:val="NormalTok"/>
        </w:rPr>
        <w:t xml:space="preserve">(tagsipi[,</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rPr>
          <w:rStyle w:val="AttributeTok"/>
        </w:rPr>
        <w:t xml:space="preserve">digits=</w:t>
      </w:r>
      <w:r>
        <w:rPr>
          <w:rStyle w:val="DecValTok"/>
        </w:rPr>
        <w:t xml:space="preserve">2</w:t>
      </w:r>
      <w:r>
        <w:rPr>
          <w:rStyle w:val="NormalTok"/>
        </w:rPr>
        <w:t xml:space="preserve">,</w:t>
      </w:r>
      <w:r>
        <w:rPr>
          <w:rStyle w:val="AttributeTok"/>
        </w:rPr>
        <w:t xml:space="preserve">caption=</w:t>
      </w:r>
      <w:r>
        <w:rPr>
          <w:rStyle w:val="StringTok"/>
        </w:rPr>
        <w:t xml:space="preserve">"A summary table with the cue rate information"</w:t>
      </w:r>
      <w:r>
        <w:rPr>
          <w:rStyle w:val="NormalTok"/>
        </w:rPr>
        <w:t xml:space="preserve">)</w:t>
      </w:r>
    </w:p>
    <w:p>
      <w:pPr>
        <w:pStyle w:val="TableCaption"/>
      </w:pPr>
      <w:r>
        <w:t xml:space="preserve">A summary table with the cue rate information</w:t>
      </w:r>
    </w:p>
    <w:tbl>
      <w:tblPr>
        <w:tblStyle w:val="Table"/>
        <w:tblW w:type="pct" w:w="5000"/>
        <w:tblLayout w:type="fixed"/>
        <w:tblLook w:firstRow="1" w:lastRow="0" w:firstColumn="0" w:lastColumn="0" w:noHBand="0" w:noVBand="0" w:val="0020"/>
        <w:tblCaption w:val="A summary table with the cue rate information"/>
      </w:tblPr>
      <w:tblGrid>
        <w:gridCol w:w="1193"/>
        <w:gridCol w:w="2603"/>
        <w:gridCol w:w="433"/>
        <w:gridCol w:w="542"/>
        <w:gridCol w:w="976"/>
        <w:gridCol w:w="867"/>
        <w:gridCol w:w="650"/>
        <w:gridCol w:w="650"/>
      </w:tblGrid>
      <w:tr>
        <w:trPr>
          <w:tblHeader w:val="on"/>
        </w:trPr>
        <w:tc>
          <w:tcPr/>
          <w:p>
            <w:pPr>
              <w:pStyle w:val="Compact"/>
              <w:jc w:val="left"/>
            </w:pPr>
            <w:r>
              <w:t xml:space="preserve">tag</w:t>
            </w:r>
          </w:p>
        </w:tc>
        <w:tc>
          <w:tcPr/>
          <w:p>
            <w:pPr>
              <w:pStyle w:val="Compact"/>
              <w:jc w:val="left"/>
            </w:pPr>
            <w:r>
              <w:t xml:space="preserve">location</w:t>
            </w:r>
          </w:p>
        </w:tc>
        <w:tc>
          <w:tcPr/>
          <w:p>
            <w:pPr>
              <w:pStyle w:val="Compact"/>
              <w:jc w:val="left"/>
            </w:pPr>
            <w:r>
              <w:t xml:space="preserve">sex</w:t>
            </w:r>
          </w:p>
        </w:tc>
        <w:tc>
          <w:tcPr/>
          <w:p>
            <w:pPr>
              <w:pStyle w:val="Compact"/>
              <w:jc w:val="right"/>
            </w:pPr>
            <w:r>
              <w:t xml:space="preserve">year</w:t>
            </w:r>
          </w:p>
        </w:tc>
        <w:tc>
          <w:tcPr/>
          <w:p>
            <w:pPr>
              <w:pStyle w:val="Compact"/>
              <w:jc w:val="right"/>
            </w:pPr>
            <w:r>
              <w:t xml:space="preserve">duration</w:t>
            </w:r>
          </w:p>
        </w:tc>
        <w:tc>
          <w:tcPr/>
          <w:p>
            <w:pPr>
              <w:pStyle w:val="Compact"/>
              <w:jc w:val="right"/>
            </w:pPr>
            <w:r>
              <w:t xml:space="preserve">nclicks</w:t>
            </w:r>
          </w:p>
        </w:tc>
        <w:tc>
          <w:tcPr/>
          <w:p>
            <w:pPr>
              <w:pStyle w:val="Compact"/>
              <w:jc w:val="right"/>
            </w:pPr>
            <w:r>
              <w:t xml:space="preserve">crate</w:t>
            </w:r>
          </w:p>
        </w:tc>
        <w:tc>
          <w:tcPr/>
          <w:p>
            <w:pPr>
              <w:pStyle w:val="Compact"/>
              <w:jc w:val="left"/>
            </w:pPr>
            <w:r>
              <w:t xml:space="preserve">fyear</w:t>
            </w:r>
          </w:p>
        </w:tc>
      </w:tr>
      <w:tr>
        <w:tc>
          <w:tcPr/>
          <w:p>
            <w:pPr>
              <w:pStyle w:val="Compact"/>
              <w:jc w:val="left"/>
            </w:pPr>
            <w:r>
              <w:t xml:space="preserve">pm10_211b</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2010</w:t>
            </w:r>
          </w:p>
        </w:tc>
        <w:tc>
          <w:tcPr/>
          <w:p>
            <w:pPr>
              <w:pStyle w:val="Compact"/>
              <w:jc w:val="right"/>
            </w:pPr>
            <w:r>
              <w:t xml:space="preserve">47819</w:t>
            </w:r>
          </w:p>
        </w:tc>
        <w:tc>
          <w:tcPr/>
          <w:p>
            <w:pPr>
              <w:pStyle w:val="Compact"/>
              <w:jc w:val="right"/>
            </w:pPr>
            <w:r>
              <w:t xml:space="preserve">43037</w:t>
            </w:r>
          </w:p>
        </w:tc>
        <w:tc>
          <w:tcPr/>
          <w:p>
            <w:pPr>
              <w:pStyle w:val="Compact"/>
              <w:jc w:val="right"/>
            </w:pPr>
            <w:r>
              <w:t xml:space="preserve">0.90</w:t>
            </w:r>
          </w:p>
        </w:tc>
        <w:tc>
          <w:tcPr/>
          <w:p>
            <w:pPr>
              <w:pStyle w:val="Compact"/>
              <w:jc w:val="left"/>
            </w:pPr>
            <w:r>
              <w:t xml:space="preserve">2010</w:t>
            </w:r>
          </w:p>
        </w:tc>
      </w:tr>
      <w:tr>
        <w:tc>
          <w:tcPr/>
          <w:p>
            <w:pPr>
              <w:pStyle w:val="Compact"/>
              <w:jc w:val="left"/>
            </w:pPr>
            <w:r>
              <w:t xml:space="preserve">pm10_222a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2010</w:t>
            </w:r>
          </w:p>
        </w:tc>
        <w:tc>
          <w:tcPr/>
          <w:p>
            <w:pPr>
              <w:pStyle w:val="Compact"/>
              <w:jc w:val="right"/>
            </w:pPr>
            <w:r>
              <w:t xml:space="preserve">22249</w:t>
            </w:r>
          </w:p>
        </w:tc>
        <w:tc>
          <w:tcPr/>
          <w:p>
            <w:pPr>
              <w:pStyle w:val="Compact"/>
              <w:jc w:val="right"/>
            </w:pPr>
            <w:r>
              <w:t xml:space="preserve">18037</w:t>
            </w:r>
          </w:p>
        </w:tc>
        <w:tc>
          <w:tcPr/>
          <w:p>
            <w:pPr>
              <w:pStyle w:val="Compact"/>
              <w:jc w:val="right"/>
            </w:pPr>
            <w:r>
              <w:t xml:space="preserve">0.81</w:t>
            </w:r>
          </w:p>
        </w:tc>
        <w:tc>
          <w:tcPr/>
          <w:p>
            <w:pPr>
              <w:pStyle w:val="Compact"/>
              <w:jc w:val="left"/>
            </w:pPr>
            <w:r>
              <w:t xml:space="preserve">2010</w:t>
            </w:r>
          </w:p>
        </w:tc>
      </w:tr>
      <w:tr>
        <w:tc>
          <w:tcPr/>
          <w:p>
            <w:pPr>
              <w:pStyle w:val="Compact"/>
              <w:jc w:val="left"/>
            </w:pPr>
            <w:r>
              <w:t xml:space="preserve">pm10_222b</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2010</w:t>
            </w:r>
          </w:p>
        </w:tc>
        <w:tc>
          <w:tcPr/>
          <w:p>
            <w:pPr>
              <w:pStyle w:val="Compact"/>
              <w:jc w:val="right"/>
            </w:pPr>
            <w:r>
              <w:t xml:space="preserve">53744</w:t>
            </w:r>
          </w:p>
        </w:tc>
        <w:tc>
          <w:tcPr/>
          <w:p>
            <w:pPr>
              <w:pStyle w:val="Compact"/>
              <w:jc w:val="right"/>
            </w:pPr>
            <w:r>
              <w:t xml:space="preserve">28762</w:t>
            </w:r>
          </w:p>
        </w:tc>
        <w:tc>
          <w:tcPr/>
          <w:p>
            <w:pPr>
              <w:pStyle w:val="Compact"/>
              <w:jc w:val="right"/>
            </w:pPr>
            <w:r>
              <w:t xml:space="preserve">0.54</w:t>
            </w:r>
          </w:p>
        </w:tc>
        <w:tc>
          <w:tcPr/>
          <w:p>
            <w:pPr>
              <w:pStyle w:val="Compact"/>
              <w:jc w:val="left"/>
            </w:pPr>
            <w:r>
              <w:t xml:space="preserve">2010</w:t>
            </w:r>
          </w:p>
        </w:tc>
      </w:tr>
      <w:tr>
        <w:tc>
          <w:tcPr/>
          <w:p>
            <w:pPr>
              <w:pStyle w:val="Compact"/>
              <w:jc w:val="left"/>
            </w:pPr>
            <w:r>
              <w:t xml:space="preserve">pm10_226a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2010</w:t>
            </w:r>
          </w:p>
        </w:tc>
        <w:tc>
          <w:tcPr/>
          <w:p>
            <w:pPr>
              <w:pStyle w:val="Compact"/>
              <w:jc w:val="right"/>
            </w:pPr>
            <w:r>
              <w:t xml:space="preserve">61415</w:t>
            </w:r>
          </w:p>
        </w:tc>
        <w:tc>
          <w:tcPr/>
          <w:p>
            <w:pPr>
              <w:pStyle w:val="Compact"/>
              <w:jc w:val="right"/>
            </w:pPr>
            <w:r>
              <w:t xml:space="preserve">52345</w:t>
            </w:r>
          </w:p>
        </w:tc>
        <w:tc>
          <w:tcPr/>
          <w:p>
            <w:pPr>
              <w:pStyle w:val="Compact"/>
              <w:jc w:val="right"/>
            </w:pPr>
            <w:r>
              <w:t xml:space="preserve">0.85</w:t>
            </w:r>
          </w:p>
        </w:tc>
        <w:tc>
          <w:tcPr/>
          <w:p>
            <w:pPr>
              <w:pStyle w:val="Compact"/>
              <w:jc w:val="left"/>
            </w:pPr>
            <w:r>
              <w:t xml:space="preserve">2010</w:t>
            </w:r>
          </w:p>
        </w:tc>
      </w:tr>
      <w:tr>
        <w:tc>
          <w:tcPr/>
          <w:p>
            <w:pPr>
              <w:pStyle w:val="Compact"/>
              <w:jc w:val="left"/>
            </w:pPr>
            <w:r>
              <w:t xml:space="preserve">pm10_227b</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2010</w:t>
            </w:r>
          </w:p>
        </w:tc>
        <w:tc>
          <w:tcPr/>
          <w:p>
            <w:pPr>
              <w:pStyle w:val="Compact"/>
              <w:jc w:val="right"/>
            </w:pPr>
            <w:r>
              <w:t xml:space="preserve">1399</w:t>
            </w:r>
          </w:p>
        </w:tc>
        <w:tc>
          <w:tcPr/>
          <w:p>
            <w:pPr>
              <w:pStyle w:val="Compact"/>
              <w:jc w:val="right"/>
            </w:pPr>
            <w:r>
              <w:t xml:space="preserve">1027</w:t>
            </w:r>
          </w:p>
        </w:tc>
        <w:tc>
          <w:tcPr/>
          <w:p>
            <w:pPr>
              <w:pStyle w:val="Compact"/>
              <w:jc w:val="right"/>
            </w:pPr>
            <w:r>
              <w:t xml:space="preserve">0.73</w:t>
            </w:r>
          </w:p>
        </w:tc>
        <w:tc>
          <w:tcPr/>
          <w:p>
            <w:pPr>
              <w:pStyle w:val="Compact"/>
              <w:jc w:val="left"/>
            </w:pPr>
            <w:r>
              <w:t xml:space="preserve">2010</w:t>
            </w:r>
          </w:p>
        </w:tc>
      </w:tr>
      <w:tr>
        <w:tc>
          <w:tcPr/>
          <w:p>
            <w:pPr>
              <w:pStyle w:val="Compact"/>
              <w:jc w:val="left"/>
            </w:pPr>
            <w:r>
              <w:t xml:space="preserve">pm10_228a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2010</w:t>
            </w:r>
          </w:p>
        </w:tc>
        <w:tc>
          <w:tcPr/>
          <w:p>
            <w:pPr>
              <w:pStyle w:val="Compact"/>
              <w:jc w:val="right"/>
            </w:pPr>
            <w:r>
              <w:t xml:space="preserve">71632</w:t>
            </w:r>
          </w:p>
        </w:tc>
        <w:tc>
          <w:tcPr/>
          <w:p>
            <w:pPr>
              <w:pStyle w:val="Compact"/>
              <w:jc w:val="right"/>
            </w:pPr>
            <w:r>
              <w:t xml:space="preserve">50026</w:t>
            </w:r>
          </w:p>
        </w:tc>
        <w:tc>
          <w:tcPr/>
          <w:p>
            <w:pPr>
              <w:pStyle w:val="Compact"/>
              <w:jc w:val="right"/>
            </w:pPr>
            <w:r>
              <w:t xml:space="preserve">0.70</w:t>
            </w:r>
          </w:p>
        </w:tc>
        <w:tc>
          <w:tcPr/>
          <w:p>
            <w:pPr>
              <w:pStyle w:val="Compact"/>
              <w:jc w:val="left"/>
            </w:pPr>
            <w:r>
              <w:t xml:space="preserve">2010</w:t>
            </w:r>
          </w:p>
        </w:tc>
      </w:tr>
      <w:tr>
        <w:tc>
          <w:tcPr/>
          <w:p>
            <w:pPr>
              <w:pStyle w:val="Compact"/>
              <w:jc w:val="left"/>
            </w:pPr>
            <w:r>
              <w:t xml:space="preserve">pm10_228b</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2010</w:t>
            </w:r>
          </w:p>
        </w:tc>
        <w:tc>
          <w:tcPr/>
          <w:p>
            <w:pPr>
              <w:pStyle w:val="Compact"/>
              <w:jc w:val="right"/>
            </w:pPr>
            <w:r>
              <w:t xml:space="preserve">52105</w:t>
            </w:r>
          </w:p>
        </w:tc>
        <w:tc>
          <w:tcPr/>
          <w:p>
            <w:pPr>
              <w:pStyle w:val="Compact"/>
              <w:jc w:val="right"/>
            </w:pPr>
            <w:r>
              <w:t xml:space="preserve">38085</w:t>
            </w:r>
          </w:p>
        </w:tc>
        <w:tc>
          <w:tcPr/>
          <w:p>
            <w:pPr>
              <w:pStyle w:val="Compact"/>
              <w:jc w:val="right"/>
            </w:pPr>
            <w:r>
              <w:t xml:space="preserve">0.73</w:t>
            </w:r>
          </w:p>
        </w:tc>
        <w:tc>
          <w:tcPr/>
          <w:p>
            <w:pPr>
              <w:pStyle w:val="Compact"/>
              <w:jc w:val="left"/>
            </w:pPr>
            <w:r>
              <w:t xml:space="preserve">2010</w:t>
            </w:r>
          </w:p>
        </w:tc>
      </w:tr>
      <w:tr>
        <w:tc>
          <w:tcPr/>
          <w:p>
            <w:pPr>
              <w:pStyle w:val="Compact"/>
              <w:jc w:val="left"/>
            </w:pPr>
            <w:r>
              <w:t xml:space="preserve">pm10_230a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2010</w:t>
            </w:r>
          </w:p>
        </w:tc>
        <w:tc>
          <w:tcPr/>
          <w:p>
            <w:pPr>
              <w:pStyle w:val="Compact"/>
              <w:jc w:val="right"/>
            </w:pPr>
            <w:r>
              <w:t xml:space="preserve">47131</w:t>
            </w:r>
          </w:p>
        </w:tc>
        <w:tc>
          <w:tcPr/>
          <w:p>
            <w:pPr>
              <w:pStyle w:val="Compact"/>
              <w:jc w:val="right"/>
            </w:pPr>
            <w:r>
              <w:t xml:space="preserve">46455</w:t>
            </w:r>
          </w:p>
        </w:tc>
        <w:tc>
          <w:tcPr/>
          <w:p>
            <w:pPr>
              <w:pStyle w:val="Compact"/>
              <w:jc w:val="right"/>
            </w:pPr>
            <w:r>
              <w:t xml:space="preserve">0.99</w:t>
            </w:r>
          </w:p>
        </w:tc>
        <w:tc>
          <w:tcPr/>
          <w:p>
            <w:pPr>
              <w:pStyle w:val="Compact"/>
              <w:jc w:val="left"/>
            </w:pPr>
            <w:r>
              <w:t xml:space="preserve">2010</w:t>
            </w:r>
          </w:p>
        </w:tc>
      </w:tr>
      <w:tr>
        <w:tc>
          <w:tcPr/>
          <w:p>
            <w:pPr>
              <w:pStyle w:val="Compact"/>
              <w:jc w:val="left"/>
            </w:pPr>
            <w:r>
              <w:t xml:space="preserve">pm13_050a</w:t>
            </w:r>
          </w:p>
        </w:tc>
        <w:tc>
          <w:tcPr/>
          <w:p>
            <w:pPr>
              <w:pStyle w:val="Compact"/>
              <w:jc w:val="left"/>
            </w:pPr>
            <w:r>
              <w:t xml:space="preserve">Kaikoura</w:t>
            </w:r>
          </w:p>
        </w:tc>
        <w:tc>
          <w:tcPr/>
          <w:p>
            <w:pPr>
              <w:pStyle w:val="Compact"/>
              <w:jc w:val="left"/>
            </w:pPr>
            <w:r>
              <w:t xml:space="preserve">PM</w:t>
            </w:r>
          </w:p>
        </w:tc>
        <w:tc>
          <w:tcPr/>
          <w:p>
            <w:pPr>
              <w:pStyle w:val="Compact"/>
              <w:jc w:val="right"/>
            </w:pPr>
            <w:r>
              <w:t xml:space="preserve">2013</w:t>
            </w:r>
          </w:p>
        </w:tc>
        <w:tc>
          <w:tcPr/>
          <w:p>
            <w:pPr>
              <w:pStyle w:val="Compact"/>
              <w:jc w:val="right"/>
            </w:pPr>
            <w:r>
              <w:t xml:space="preserve">5874</w:t>
            </w:r>
          </w:p>
        </w:tc>
        <w:tc>
          <w:tcPr/>
          <w:p>
            <w:pPr>
              <w:pStyle w:val="Compact"/>
              <w:jc w:val="right"/>
            </w:pPr>
            <w:r>
              <w:t xml:space="preserve">4771</w:t>
            </w:r>
          </w:p>
        </w:tc>
        <w:tc>
          <w:tcPr/>
          <w:p>
            <w:pPr>
              <w:pStyle w:val="Compact"/>
              <w:jc w:val="right"/>
            </w:pPr>
            <w:r>
              <w:t xml:space="preserve">0.81</w:t>
            </w:r>
          </w:p>
        </w:tc>
        <w:tc>
          <w:tcPr/>
          <w:p>
            <w:pPr>
              <w:pStyle w:val="Compact"/>
              <w:jc w:val="left"/>
            </w:pPr>
            <w:r>
              <w:t xml:space="preserve">2013</w:t>
            </w:r>
          </w:p>
        </w:tc>
      </w:tr>
      <w:tr>
        <w:tc>
          <w:tcPr/>
          <w:p>
            <w:pPr>
              <w:pStyle w:val="Compact"/>
              <w:jc w:val="left"/>
            </w:pPr>
            <w:r>
              <w:t xml:space="preserve">pm13_051a</w:t>
            </w:r>
          </w:p>
        </w:tc>
        <w:tc>
          <w:tcPr/>
          <w:p>
            <w:pPr>
              <w:pStyle w:val="Compact"/>
              <w:jc w:val="left"/>
            </w:pPr>
            <w:r>
              <w:t xml:space="preserve">Kaikoura</w:t>
            </w:r>
          </w:p>
        </w:tc>
        <w:tc>
          <w:tcPr/>
          <w:p>
            <w:pPr>
              <w:pStyle w:val="Compact"/>
              <w:jc w:val="left"/>
            </w:pPr>
            <w:r>
              <w:t xml:space="preserve">PM</w:t>
            </w:r>
          </w:p>
        </w:tc>
        <w:tc>
          <w:tcPr/>
          <w:p>
            <w:pPr>
              <w:pStyle w:val="Compact"/>
              <w:jc w:val="right"/>
            </w:pPr>
            <w:r>
              <w:t xml:space="preserve">2013</w:t>
            </w:r>
          </w:p>
        </w:tc>
        <w:tc>
          <w:tcPr/>
          <w:p>
            <w:pPr>
              <w:pStyle w:val="Compact"/>
              <w:jc w:val="right"/>
            </w:pPr>
            <w:r>
              <w:t xml:space="preserve">10972</w:t>
            </w:r>
          </w:p>
        </w:tc>
        <w:tc>
          <w:tcPr/>
          <w:p>
            <w:pPr>
              <w:pStyle w:val="Compact"/>
              <w:jc w:val="right"/>
            </w:pPr>
            <w:r>
              <w:t xml:space="preserve">8940</w:t>
            </w:r>
          </w:p>
        </w:tc>
        <w:tc>
          <w:tcPr/>
          <w:p>
            <w:pPr>
              <w:pStyle w:val="Compact"/>
              <w:jc w:val="right"/>
            </w:pPr>
            <w:r>
              <w:t xml:space="preserve">0.81</w:t>
            </w:r>
          </w:p>
        </w:tc>
        <w:tc>
          <w:tcPr/>
          <w:p>
            <w:pPr>
              <w:pStyle w:val="Compact"/>
              <w:jc w:val="left"/>
            </w:pPr>
            <w:r>
              <w:t xml:space="preserve">2013</w:t>
            </w:r>
          </w:p>
        </w:tc>
      </w:tr>
      <w:tr>
        <w:tc>
          <w:tcPr/>
          <w:p>
            <w:pPr>
              <w:pStyle w:val="Compact"/>
              <w:jc w:val="left"/>
            </w:pPr>
            <w:r>
              <w:t xml:space="preserve">pm13_056a</w:t>
            </w:r>
          </w:p>
        </w:tc>
        <w:tc>
          <w:tcPr/>
          <w:p>
            <w:pPr>
              <w:pStyle w:val="Compact"/>
              <w:jc w:val="left"/>
            </w:pPr>
            <w:r>
              <w:t xml:space="preserve">Kaikoura</w:t>
            </w:r>
          </w:p>
        </w:tc>
        <w:tc>
          <w:tcPr/>
          <w:p>
            <w:pPr>
              <w:pStyle w:val="Compact"/>
              <w:jc w:val="left"/>
            </w:pPr>
            <w:r>
              <w:t xml:space="preserve">PM</w:t>
            </w:r>
          </w:p>
        </w:tc>
        <w:tc>
          <w:tcPr/>
          <w:p>
            <w:pPr>
              <w:pStyle w:val="Compact"/>
              <w:jc w:val="right"/>
            </w:pPr>
            <w:r>
              <w:t xml:space="preserve">2013</w:t>
            </w:r>
          </w:p>
        </w:tc>
        <w:tc>
          <w:tcPr/>
          <w:p>
            <w:pPr>
              <w:pStyle w:val="Compact"/>
              <w:jc w:val="right"/>
            </w:pPr>
            <w:r>
              <w:t xml:space="preserve">28837</w:t>
            </w:r>
          </w:p>
        </w:tc>
        <w:tc>
          <w:tcPr/>
          <w:p>
            <w:pPr>
              <w:pStyle w:val="Compact"/>
              <w:jc w:val="right"/>
            </w:pPr>
            <w:r>
              <w:t xml:space="preserve">22162</w:t>
            </w:r>
          </w:p>
        </w:tc>
        <w:tc>
          <w:tcPr/>
          <w:p>
            <w:pPr>
              <w:pStyle w:val="Compact"/>
              <w:jc w:val="right"/>
            </w:pPr>
            <w:r>
              <w:t xml:space="preserve">0.77</w:t>
            </w:r>
          </w:p>
        </w:tc>
        <w:tc>
          <w:tcPr/>
          <w:p>
            <w:pPr>
              <w:pStyle w:val="Compact"/>
              <w:jc w:val="left"/>
            </w:pPr>
            <w:r>
              <w:t xml:space="preserve">2013</w:t>
            </w:r>
          </w:p>
        </w:tc>
      </w:tr>
      <w:tr>
        <w:tc>
          <w:tcPr/>
          <w:p>
            <w:pPr>
              <w:pStyle w:val="Compact"/>
              <w:jc w:val="left"/>
            </w:pPr>
            <w:r>
              <w:t xml:space="preserve">pm13_057a</w:t>
            </w:r>
          </w:p>
        </w:tc>
        <w:tc>
          <w:tcPr/>
          <w:p>
            <w:pPr>
              <w:pStyle w:val="Compact"/>
              <w:jc w:val="left"/>
            </w:pPr>
            <w:r>
              <w:t xml:space="preserve">Kaikoura</w:t>
            </w:r>
          </w:p>
        </w:tc>
        <w:tc>
          <w:tcPr/>
          <w:p>
            <w:pPr>
              <w:pStyle w:val="Compact"/>
              <w:jc w:val="left"/>
            </w:pPr>
            <w:r>
              <w:t xml:space="preserve">PM</w:t>
            </w:r>
          </w:p>
        </w:tc>
        <w:tc>
          <w:tcPr/>
          <w:p>
            <w:pPr>
              <w:pStyle w:val="Compact"/>
              <w:jc w:val="right"/>
            </w:pPr>
            <w:r>
              <w:t xml:space="preserve">2013</w:t>
            </w:r>
          </w:p>
        </w:tc>
        <w:tc>
          <w:tcPr/>
          <w:p>
            <w:pPr>
              <w:pStyle w:val="Compact"/>
              <w:jc w:val="right"/>
            </w:pPr>
            <w:r>
              <w:t xml:space="preserve">6775</w:t>
            </w:r>
          </w:p>
        </w:tc>
        <w:tc>
          <w:tcPr/>
          <w:p>
            <w:pPr>
              <w:pStyle w:val="Compact"/>
              <w:jc w:val="right"/>
            </w:pPr>
            <w:r>
              <w:t xml:space="preserve">7634</w:t>
            </w:r>
          </w:p>
        </w:tc>
        <w:tc>
          <w:tcPr/>
          <w:p>
            <w:pPr>
              <w:pStyle w:val="Compact"/>
              <w:jc w:val="right"/>
            </w:pPr>
            <w:r>
              <w:t xml:space="preserve">1.13</w:t>
            </w:r>
          </w:p>
        </w:tc>
        <w:tc>
          <w:tcPr/>
          <w:p>
            <w:pPr>
              <w:pStyle w:val="Compact"/>
              <w:jc w:val="left"/>
            </w:pPr>
            <w:r>
              <w:t xml:space="preserve">2013</w:t>
            </w:r>
          </w:p>
        </w:tc>
      </w:tr>
      <w:tr>
        <w:tc>
          <w:tcPr/>
          <w:p>
            <w:pPr>
              <w:pStyle w:val="Compact"/>
              <w:jc w:val="left"/>
            </w:pPr>
            <w:r>
              <w:t xml:space="preserve">pm13_061a</w:t>
            </w:r>
          </w:p>
        </w:tc>
        <w:tc>
          <w:tcPr/>
          <w:p>
            <w:pPr>
              <w:pStyle w:val="Compact"/>
              <w:jc w:val="left"/>
            </w:pPr>
            <w:r>
              <w:t xml:space="preserve">Kaikoura</w:t>
            </w:r>
          </w:p>
        </w:tc>
        <w:tc>
          <w:tcPr/>
          <w:p>
            <w:pPr>
              <w:pStyle w:val="Compact"/>
              <w:jc w:val="left"/>
            </w:pPr>
            <w:r>
              <w:t xml:space="preserve">PM</w:t>
            </w:r>
          </w:p>
        </w:tc>
        <w:tc>
          <w:tcPr/>
          <w:p>
            <w:pPr>
              <w:pStyle w:val="Compact"/>
              <w:jc w:val="right"/>
            </w:pPr>
            <w:r>
              <w:t xml:space="preserve">2013</w:t>
            </w:r>
          </w:p>
        </w:tc>
        <w:tc>
          <w:tcPr/>
          <w:p>
            <w:pPr>
              <w:pStyle w:val="Compact"/>
              <w:jc w:val="right"/>
            </w:pPr>
            <w:r>
              <w:t xml:space="preserve">22007</w:t>
            </w:r>
          </w:p>
        </w:tc>
        <w:tc>
          <w:tcPr/>
          <w:p>
            <w:pPr>
              <w:pStyle w:val="Compact"/>
              <w:jc w:val="right"/>
            </w:pPr>
            <w:r>
              <w:t xml:space="preserve">15348</w:t>
            </w:r>
          </w:p>
        </w:tc>
        <w:tc>
          <w:tcPr/>
          <w:p>
            <w:pPr>
              <w:pStyle w:val="Compact"/>
              <w:jc w:val="right"/>
            </w:pPr>
            <w:r>
              <w:t xml:space="preserve">0.70</w:t>
            </w:r>
          </w:p>
        </w:tc>
        <w:tc>
          <w:tcPr/>
          <w:p>
            <w:pPr>
              <w:pStyle w:val="Compact"/>
              <w:jc w:val="left"/>
            </w:pPr>
            <w:r>
              <w:t xml:space="preserve">2013</w:t>
            </w:r>
          </w:p>
        </w:tc>
      </w:tr>
      <w:tr>
        <w:tc>
          <w:tcPr/>
          <w:p>
            <w:pPr>
              <w:pStyle w:val="Compact"/>
              <w:jc w:val="left"/>
            </w:pPr>
            <w:r>
              <w:t xml:space="preserve">pm13_061b</w:t>
            </w:r>
          </w:p>
        </w:tc>
        <w:tc>
          <w:tcPr/>
          <w:p>
            <w:pPr>
              <w:pStyle w:val="Compact"/>
              <w:jc w:val="left"/>
            </w:pPr>
            <w:r>
              <w:t xml:space="preserve">Kaikoura</w:t>
            </w:r>
          </w:p>
        </w:tc>
        <w:tc>
          <w:tcPr/>
          <w:p>
            <w:pPr>
              <w:pStyle w:val="Compact"/>
              <w:jc w:val="left"/>
            </w:pPr>
            <w:r>
              <w:t xml:space="preserve">PM</w:t>
            </w:r>
          </w:p>
        </w:tc>
        <w:tc>
          <w:tcPr/>
          <w:p>
            <w:pPr>
              <w:pStyle w:val="Compact"/>
              <w:jc w:val="right"/>
            </w:pPr>
            <w:r>
              <w:t xml:space="preserve">2013</w:t>
            </w:r>
          </w:p>
        </w:tc>
        <w:tc>
          <w:tcPr/>
          <w:p>
            <w:pPr>
              <w:pStyle w:val="Compact"/>
              <w:jc w:val="right"/>
            </w:pPr>
            <w:r>
              <w:t xml:space="preserve">17519</w:t>
            </w:r>
          </w:p>
        </w:tc>
        <w:tc>
          <w:tcPr/>
          <w:p>
            <w:pPr>
              <w:pStyle w:val="Compact"/>
              <w:jc w:val="right"/>
            </w:pPr>
            <w:r>
              <w:t xml:space="preserve">11932</w:t>
            </w:r>
          </w:p>
        </w:tc>
        <w:tc>
          <w:tcPr/>
          <w:p>
            <w:pPr>
              <w:pStyle w:val="Compact"/>
              <w:jc w:val="right"/>
            </w:pPr>
            <w:r>
              <w:t xml:space="preserve">0.68</w:t>
            </w:r>
          </w:p>
        </w:tc>
        <w:tc>
          <w:tcPr/>
          <w:p>
            <w:pPr>
              <w:pStyle w:val="Compact"/>
              <w:jc w:val="left"/>
            </w:pPr>
            <w:r>
              <w:t xml:space="preserve">2013</w:t>
            </w:r>
          </w:p>
        </w:tc>
      </w:tr>
      <w:tr>
        <w:tc>
          <w:tcPr/>
          <w:p>
            <w:pPr>
              <w:pStyle w:val="Compact"/>
              <w:jc w:val="left"/>
            </w:pPr>
            <w:r>
              <w:t xml:space="preserve">sw01_200a</w:t>
            </w:r>
          </w:p>
        </w:tc>
        <w:tc>
          <w:tcPr/>
          <w:p>
            <w:pPr>
              <w:pStyle w:val="Compact"/>
              <w:jc w:val="left"/>
            </w:pPr>
            <w:r>
              <w:t xml:space="preserve">Gulf of Mexico</w:t>
            </w:r>
          </w:p>
        </w:tc>
        <w:tc>
          <w:tcPr/>
          <w:p>
            <w:pPr>
              <w:pStyle w:val="Compact"/>
              <w:jc w:val="left"/>
            </w:pPr>
            <w:r>
              <w:t xml:space="preserve">F</w:t>
            </w:r>
          </w:p>
        </w:tc>
        <w:tc>
          <w:tcPr/>
          <w:p>
            <w:pPr>
              <w:pStyle w:val="Compact"/>
              <w:jc w:val="right"/>
            </w:pPr>
            <w:r>
              <w:t xml:space="preserve">2001</w:t>
            </w:r>
          </w:p>
        </w:tc>
        <w:tc>
          <w:tcPr/>
          <w:p>
            <w:pPr>
              <w:pStyle w:val="Compact"/>
              <w:jc w:val="right"/>
            </w:pPr>
            <w:r>
              <w:t xml:space="preserve">30131</w:t>
            </w:r>
          </w:p>
        </w:tc>
        <w:tc>
          <w:tcPr/>
          <w:p>
            <w:pPr>
              <w:pStyle w:val="Compact"/>
              <w:jc w:val="right"/>
            </w:pPr>
            <w:r>
              <w:t xml:space="preserve">26214</w:t>
            </w:r>
          </w:p>
        </w:tc>
        <w:tc>
          <w:tcPr/>
          <w:p>
            <w:pPr>
              <w:pStyle w:val="Compact"/>
              <w:jc w:val="right"/>
            </w:pPr>
            <w:r>
              <w:t xml:space="preserve">0.87</w:t>
            </w:r>
          </w:p>
        </w:tc>
        <w:tc>
          <w:tcPr/>
          <w:p>
            <w:pPr>
              <w:pStyle w:val="Compact"/>
              <w:jc w:val="left"/>
            </w:pPr>
            <w:r>
              <w:t xml:space="preserve">2001</w:t>
            </w:r>
          </w:p>
        </w:tc>
      </w:tr>
      <w:tr>
        <w:tc>
          <w:tcPr/>
          <w:p>
            <w:pPr>
              <w:pStyle w:val="Compact"/>
              <w:jc w:val="left"/>
            </w:pPr>
            <w:r>
              <w:t xml:space="preserve">sw01_204a</w:t>
            </w:r>
          </w:p>
        </w:tc>
        <w:tc>
          <w:tcPr/>
          <w:p>
            <w:pPr>
              <w:pStyle w:val="Compact"/>
              <w:jc w:val="left"/>
            </w:pPr>
            <w:r>
              <w:t xml:space="preserve">Gulf of Mexico</w:t>
            </w:r>
          </w:p>
        </w:tc>
        <w:tc>
          <w:tcPr/>
          <w:p>
            <w:pPr>
              <w:pStyle w:val="Compact"/>
              <w:jc w:val="left"/>
            </w:pPr>
            <w:r>
              <w:t xml:space="preserve">F</w:t>
            </w:r>
          </w:p>
        </w:tc>
        <w:tc>
          <w:tcPr/>
          <w:p>
            <w:pPr>
              <w:pStyle w:val="Compact"/>
              <w:jc w:val="right"/>
            </w:pPr>
            <w:r>
              <w:t xml:space="preserve">2001</w:t>
            </w:r>
          </w:p>
        </w:tc>
        <w:tc>
          <w:tcPr/>
          <w:p>
            <w:pPr>
              <w:pStyle w:val="Compact"/>
              <w:jc w:val="right"/>
            </w:pPr>
            <w:r>
              <w:t xml:space="preserve">18773</w:t>
            </w:r>
          </w:p>
        </w:tc>
        <w:tc>
          <w:tcPr/>
          <w:p>
            <w:pPr>
              <w:pStyle w:val="Compact"/>
              <w:jc w:val="right"/>
            </w:pPr>
            <w:r>
              <w:t xml:space="preserve">19558</w:t>
            </w:r>
          </w:p>
        </w:tc>
        <w:tc>
          <w:tcPr/>
          <w:p>
            <w:pPr>
              <w:pStyle w:val="Compact"/>
              <w:jc w:val="right"/>
            </w:pPr>
            <w:r>
              <w:t xml:space="preserve">1.04</w:t>
            </w:r>
          </w:p>
        </w:tc>
        <w:tc>
          <w:tcPr/>
          <w:p>
            <w:pPr>
              <w:pStyle w:val="Compact"/>
              <w:jc w:val="left"/>
            </w:pPr>
            <w:r>
              <w:t xml:space="preserve">2001</w:t>
            </w:r>
          </w:p>
        </w:tc>
      </w:tr>
      <w:tr>
        <w:tc>
          <w:tcPr/>
          <w:p>
            <w:pPr>
              <w:pStyle w:val="Compact"/>
              <w:jc w:val="left"/>
            </w:pPr>
            <w:r>
              <w:t xml:space="preserve">sw01_208b</w:t>
            </w:r>
          </w:p>
        </w:tc>
        <w:tc>
          <w:tcPr/>
          <w:p>
            <w:pPr>
              <w:pStyle w:val="Compact"/>
              <w:jc w:val="left"/>
            </w:pPr>
            <w:r>
              <w:t xml:space="preserve">Gulf of Mexico</w:t>
            </w:r>
          </w:p>
        </w:tc>
        <w:tc>
          <w:tcPr/>
          <w:p>
            <w:pPr>
              <w:pStyle w:val="Compact"/>
              <w:jc w:val="left"/>
            </w:pPr>
            <w:r>
              <w:t xml:space="preserve">M</w:t>
            </w:r>
          </w:p>
        </w:tc>
        <w:tc>
          <w:tcPr/>
          <w:p>
            <w:pPr>
              <w:pStyle w:val="Compact"/>
              <w:jc w:val="right"/>
            </w:pPr>
            <w:r>
              <w:t xml:space="preserve">2001</w:t>
            </w:r>
          </w:p>
        </w:tc>
        <w:tc>
          <w:tcPr/>
          <w:p>
            <w:pPr>
              <w:pStyle w:val="Compact"/>
              <w:jc w:val="right"/>
            </w:pPr>
            <w:r>
              <w:t xml:space="preserve">8022</w:t>
            </w:r>
          </w:p>
        </w:tc>
        <w:tc>
          <w:tcPr/>
          <w:p>
            <w:pPr>
              <w:pStyle w:val="Compact"/>
              <w:jc w:val="right"/>
            </w:pPr>
            <w:r>
              <w:t xml:space="preserve">2791</w:t>
            </w:r>
          </w:p>
        </w:tc>
        <w:tc>
          <w:tcPr/>
          <w:p>
            <w:pPr>
              <w:pStyle w:val="Compact"/>
              <w:jc w:val="right"/>
            </w:pPr>
            <w:r>
              <w:t xml:space="preserve">0.35</w:t>
            </w:r>
          </w:p>
        </w:tc>
        <w:tc>
          <w:tcPr/>
          <w:p>
            <w:pPr>
              <w:pStyle w:val="Compact"/>
              <w:jc w:val="left"/>
            </w:pPr>
            <w:r>
              <w:t xml:space="preserve">2001</w:t>
            </w:r>
          </w:p>
        </w:tc>
      </w:tr>
      <w:tr>
        <w:tc>
          <w:tcPr/>
          <w:p>
            <w:pPr>
              <w:pStyle w:val="Compact"/>
              <w:jc w:val="left"/>
            </w:pPr>
            <w:r>
              <w:t xml:space="preserve">sw01_209c</w:t>
            </w:r>
          </w:p>
        </w:tc>
        <w:tc>
          <w:tcPr/>
          <w:p>
            <w:pPr>
              <w:pStyle w:val="Compact"/>
              <w:jc w:val="left"/>
            </w:pPr>
            <w:r>
              <w:t xml:space="preserve">Gulf of Mexico</w:t>
            </w:r>
          </w:p>
        </w:tc>
        <w:tc>
          <w:tcPr/>
          <w:p>
            <w:pPr>
              <w:pStyle w:val="Compact"/>
              <w:jc w:val="left"/>
            </w:pPr>
            <w:r>
              <w:t xml:space="preserve">F</w:t>
            </w:r>
          </w:p>
        </w:tc>
        <w:tc>
          <w:tcPr/>
          <w:p>
            <w:pPr>
              <w:pStyle w:val="Compact"/>
              <w:jc w:val="right"/>
            </w:pPr>
            <w:r>
              <w:t xml:space="preserve">2001</w:t>
            </w:r>
          </w:p>
        </w:tc>
        <w:tc>
          <w:tcPr/>
          <w:p>
            <w:pPr>
              <w:pStyle w:val="Compact"/>
              <w:jc w:val="right"/>
            </w:pPr>
            <w:r>
              <w:t xml:space="preserve">10568</w:t>
            </w:r>
          </w:p>
        </w:tc>
        <w:tc>
          <w:tcPr/>
          <w:p>
            <w:pPr>
              <w:pStyle w:val="Compact"/>
              <w:jc w:val="right"/>
            </w:pPr>
            <w:r>
              <w:t xml:space="preserve">14358</w:t>
            </w:r>
          </w:p>
        </w:tc>
        <w:tc>
          <w:tcPr/>
          <w:p>
            <w:pPr>
              <w:pStyle w:val="Compact"/>
              <w:jc w:val="right"/>
            </w:pPr>
            <w:r>
              <w:t xml:space="preserve">1.36</w:t>
            </w:r>
          </w:p>
        </w:tc>
        <w:tc>
          <w:tcPr/>
          <w:p>
            <w:pPr>
              <w:pStyle w:val="Compact"/>
              <w:jc w:val="left"/>
            </w:pPr>
            <w:r>
              <w:t xml:space="preserve">2001</w:t>
            </w:r>
          </w:p>
        </w:tc>
      </w:tr>
      <w:tr>
        <w:tc>
          <w:tcPr/>
          <w:p>
            <w:pPr>
              <w:pStyle w:val="Compact"/>
              <w:jc w:val="left"/>
            </w:pPr>
            <w:r>
              <w:t xml:space="preserve">sw01_265a</w:t>
            </w:r>
          </w:p>
        </w:tc>
        <w:tc>
          <w:tcPr/>
          <w:p>
            <w:pPr>
              <w:pStyle w:val="Compact"/>
              <w:jc w:val="left"/>
            </w:pPr>
            <w:r>
              <w:t xml:space="preserve">Mediterranean</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11857</w:t>
            </w:r>
          </w:p>
        </w:tc>
        <w:tc>
          <w:tcPr/>
          <w:p>
            <w:pPr>
              <w:pStyle w:val="Compact"/>
              <w:jc w:val="right"/>
            </w:pPr>
            <w:r>
              <w:t xml:space="preserve">8016</w:t>
            </w:r>
          </w:p>
        </w:tc>
        <w:tc>
          <w:tcPr/>
          <w:p>
            <w:pPr>
              <w:pStyle w:val="Compact"/>
              <w:jc w:val="right"/>
            </w:pPr>
            <w:r>
              <w:t xml:space="preserve">0.68</w:t>
            </w:r>
          </w:p>
        </w:tc>
        <w:tc>
          <w:tcPr/>
          <w:p>
            <w:pPr>
              <w:pStyle w:val="Compact"/>
              <w:jc w:val="left"/>
            </w:pPr>
            <w:r>
              <w:t xml:space="preserve">2003</w:t>
            </w:r>
          </w:p>
        </w:tc>
      </w:tr>
      <w:tr>
        <w:tc>
          <w:tcPr/>
          <w:p>
            <w:pPr>
              <w:pStyle w:val="Compact"/>
              <w:jc w:val="left"/>
            </w:pPr>
            <w:r>
              <w:t xml:space="preserve">sw02_235c</w:t>
            </w:r>
          </w:p>
        </w:tc>
        <w:tc>
          <w:tcPr/>
          <w:p>
            <w:pPr>
              <w:pStyle w:val="Compact"/>
              <w:jc w:val="left"/>
            </w:pPr>
            <w:r>
              <w:t xml:space="preserve">Gulf of Mexico</w:t>
            </w:r>
          </w:p>
        </w:tc>
        <w:tc>
          <w:tcPr/>
          <w:p>
            <w:pPr>
              <w:pStyle w:val="Compact"/>
              <w:jc w:val="left"/>
            </w:pPr>
            <w:r>
              <w:t xml:space="preserve">F</w:t>
            </w:r>
          </w:p>
        </w:tc>
        <w:tc>
          <w:tcPr/>
          <w:p>
            <w:pPr>
              <w:pStyle w:val="Compact"/>
              <w:jc w:val="right"/>
            </w:pPr>
            <w:r>
              <w:t xml:space="preserve">2002</w:t>
            </w:r>
          </w:p>
        </w:tc>
        <w:tc>
          <w:tcPr/>
          <w:p>
            <w:pPr>
              <w:pStyle w:val="Compact"/>
              <w:jc w:val="right"/>
            </w:pPr>
            <w:r>
              <w:t xml:space="preserve">6540</w:t>
            </w:r>
          </w:p>
        </w:tc>
        <w:tc>
          <w:tcPr/>
          <w:p>
            <w:pPr>
              <w:pStyle w:val="Compact"/>
              <w:jc w:val="right"/>
            </w:pPr>
            <w:r>
              <w:t xml:space="preserve">6181</w:t>
            </w:r>
          </w:p>
        </w:tc>
        <w:tc>
          <w:tcPr/>
          <w:p>
            <w:pPr>
              <w:pStyle w:val="Compact"/>
              <w:jc w:val="right"/>
            </w:pPr>
            <w:r>
              <w:t xml:space="preserve">0.95</w:t>
            </w:r>
          </w:p>
        </w:tc>
        <w:tc>
          <w:tcPr/>
          <w:p>
            <w:pPr>
              <w:pStyle w:val="Compact"/>
              <w:jc w:val="left"/>
            </w:pPr>
            <w:r>
              <w:t xml:space="preserve">2002</w:t>
            </w:r>
          </w:p>
        </w:tc>
      </w:tr>
      <w:tr>
        <w:tc>
          <w:tcPr/>
          <w:p>
            <w:pPr>
              <w:pStyle w:val="Compact"/>
              <w:jc w:val="left"/>
            </w:pPr>
            <w:r>
              <w:t xml:space="preserve">sw02_237a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10383</w:t>
            </w:r>
          </w:p>
        </w:tc>
        <w:tc>
          <w:tcPr/>
          <w:p>
            <w:pPr>
              <w:pStyle w:val="Compact"/>
              <w:jc w:val="right"/>
            </w:pPr>
            <w:r>
              <w:t xml:space="preserve">7584</w:t>
            </w:r>
          </w:p>
        </w:tc>
        <w:tc>
          <w:tcPr/>
          <w:p>
            <w:pPr>
              <w:pStyle w:val="Compact"/>
              <w:jc w:val="right"/>
            </w:pPr>
            <w:r>
              <w:t xml:space="preserve">0.73</w:t>
            </w:r>
          </w:p>
        </w:tc>
        <w:tc>
          <w:tcPr/>
          <w:p>
            <w:pPr>
              <w:pStyle w:val="Compact"/>
              <w:jc w:val="left"/>
            </w:pPr>
            <w:r>
              <w:t xml:space="preserve">2002</w:t>
            </w:r>
          </w:p>
        </w:tc>
      </w:tr>
      <w:tr>
        <w:tc>
          <w:tcPr/>
          <w:p>
            <w:pPr>
              <w:pStyle w:val="Compact"/>
              <w:jc w:val="left"/>
            </w:pPr>
            <w:r>
              <w:t xml:space="preserve">sw02_238a</w:t>
            </w:r>
          </w:p>
        </w:tc>
        <w:tc>
          <w:tcPr/>
          <w:p>
            <w:pPr>
              <w:pStyle w:val="Compact"/>
              <w:jc w:val="left"/>
            </w:pPr>
            <w:r>
              <w:t xml:space="preserve">Gulf of Mexico</w:t>
            </w:r>
          </w:p>
        </w:tc>
        <w:tc>
          <w:tcPr/>
          <w:p>
            <w:pPr>
              <w:pStyle w:val="Compact"/>
              <w:jc w:val="left"/>
            </w:pPr>
            <w:r>
              <w:t xml:space="preserve">F</w:t>
            </w:r>
          </w:p>
        </w:tc>
        <w:tc>
          <w:tcPr/>
          <w:p>
            <w:pPr>
              <w:pStyle w:val="Compact"/>
              <w:jc w:val="right"/>
            </w:pPr>
            <w:r>
              <w:t xml:space="preserve">2002</w:t>
            </w:r>
          </w:p>
        </w:tc>
        <w:tc>
          <w:tcPr/>
          <w:p>
            <w:pPr>
              <w:pStyle w:val="Compact"/>
              <w:jc w:val="right"/>
            </w:pPr>
            <w:r>
              <w:t xml:space="preserve">13462</w:t>
            </w:r>
          </w:p>
        </w:tc>
        <w:tc>
          <w:tcPr/>
          <w:p>
            <w:pPr>
              <w:pStyle w:val="Compact"/>
              <w:jc w:val="right"/>
            </w:pPr>
            <w:r>
              <w:t xml:space="preserve">17838</w:t>
            </w:r>
          </w:p>
        </w:tc>
        <w:tc>
          <w:tcPr/>
          <w:p>
            <w:pPr>
              <w:pStyle w:val="Compact"/>
              <w:jc w:val="right"/>
            </w:pPr>
            <w:r>
              <w:t xml:space="preserve">1.33</w:t>
            </w:r>
          </w:p>
        </w:tc>
        <w:tc>
          <w:tcPr/>
          <w:p>
            <w:pPr>
              <w:pStyle w:val="Compact"/>
              <w:jc w:val="left"/>
            </w:pPr>
            <w:r>
              <w:t xml:space="preserve">2002</w:t>
            </w:r>
          </w:p>
        </w:tc>
      </w:tr>
      <w:tr>
        <w:tc>
          <w:tcPr/>
          <w:p>
            <w:pPr>
              <w:pStyle w:val="Compact"/>
              <w:jc w:val="left"/>
            </w:pPr>
            <w:r>
              <w:t xml:space="preserve">sw02_238b</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7550</w:t>
            </w:r>
          </w:p>
        </w:tc>
        <w:tc>
          <w:tcPr/>
          <w:p>
            <w:pPr>
              <w:pStyle w:val="Compact"/>
              <w:jc w:val="right"/>
            </w:pPr>
            <w:r>
              <w:t xml:space="preserve">8853</w:t>
            </w:r>
          </w:p>
        </w:tc>
        <w:tc>
          <w:tcPr/>
          <w:p>
            <w:pPr>
              <w:pStyle w:val="Compact"/>
              <w:jc w:val="right"/>
            </w:pPr>
            <w:r>
              <w:t xml:space="preserve">1.17</w:t>
            </w:r>
          </w:p>
        </w:tc>
        <w:tc>
          <w:tcPr/>
          <w:p>
            <w:pPr>
              <w:pStyle w:val="Compact"/>
              <w:jc w:val="left"/>
            </w:pPr>
            <w:r>
              <w:t xml:space="preserve">2002</w:t>
            </w:r>
          </w:p>
        </w:tc>
      </w:tr>
      <w:tr>
        <w:tc>
          <w:tcPr/>
          <w:p>
            <w:pPr>
              <w:pStyle w:val="Compact"/>
              <w:jc w:val="left"/>
            </w:pPr>
            <w:r>
              <w:t xml:space="preserve">sw02_239a</w:t>
            </w:r>
          </w:p>
        </w:tc>
        <w:tc>
          <w:tcPr/>
          <w:p>
            <w:pPr>
              <w:pStyle w:val="Compact"/>
              <w:jc w:val="left"/>
            </w:pPr>
            <w:r>
              <w:t xml:space="preserve">Gulf of Mexico</w:t>
            </w:r>
          </w:p>
        </w:tc>
        <w:tc>
          <w:tcPr/>
          <w:p>
            <w:pPr>
              <w:pStyle w:val="Compact"/>
              <w:jc w:val="left"/>
            </w:pPr>
            <w:r>
              <w:t xml:space="preserve">F</w:t>
            </w:r>
          </w:p>
        </w:tc>
        <w:tc>
          <w:tcPr/>
          <w:p>
            <w:pPr>
              <w:pStyle w:val="Compact"/>
              <w:jc w:val="right"/>
            </w:pPr>
            <w:r>
              <w:t xml:space="preserve">2002</w:t>
            </w:r>
          </w:p>
        </w:tc>
        <w:tc>
          <w:tcPr/>
          <w:p>
            <w:pPr>
              <w:pStyle w:val="Compact"/>
              <w:jc w:val="right"/>
            </w:pPr>
            <w:r>
              <w:t xml:space="preserve">44469</w:t>
            </w:r>
          </w:p>
        </w:tc>
        <w:tc>
          <w:tcPr/>
          <w:p>
            <w:pPr>
              <w:pStyle w:val="Compact"/>
              <w:jc w:val="right"/>
            </w:pPr>
            <w:r>
              <w:t xml:space="preserve">52441</w:t>
            </w:r>
          </w:p>
        </w:tc>
        <w:tc>
          <w:tcPr/>
          <w:p>
            <w:pPr>
              <w:pStyle w:val="Compact"/>
              <w:jc w:val="right"/>
            </w:pPr>
            <w:r>
              <w:t xml:space="preserve">1.18</w:t>
            </w:r>
          </w:p>
        </w:tc>
        <w:tc>
          <w:tcPr/>
          <w:p>
            <w:pPr>
              <w:pStyle w:val="Compact"/>
              <w:jc w:val="left"/>
            </w:pPr>
            <w:r>
              <w:t xml:space="preserve">2002</w:t>
            </w:r>
          </w:p>
        </w:tc>
      </w:tr>
      <w:tr>
        <w:tc>
          <w:tcPr/>
          <w:p>
            <w:pPr>
              <w:pStyle w:val="Compact"/>
              <w:jc w:val="left"/>
            </w:pPr>
            <w:r>
              <w:t xml:space="preserve">sw02_239b</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2539</w:t>
            </w:r>
          </w:p>
        </w:tc>
        <w:tc>
          <w:tcPr/>
          <w:p>
            <w:pPr>
              <w:pStyle w:val="Compact"/>
              <w:jc w:val="right"/>
            </w:pPr>
            <w:r>
              <w:t xml:space="preserve">3929</w:t>
            </w:r>
          </w:p>
        </w:tc>
        <w:tc>
          <w:tcPr/>
          <w:p>
            <w:pPr>
              <w:pStyle w:val="Compact"/>
              <w:jc w:val="right"/>
            </w:pPr>
            <w:r>
              <w:t xml:space="preserve">1.55</w:t>
            </w:r>
          </w:p>
        </w:tc>
        <w:tc>
          <w:tcPr/>
          <w:p>
            <w:pPr>
              <w:pStyle w:val="Compact"/>
              <w:jc w:val="left"/>
            </w:pPr>
            <w:r>
              <w:t xml:space="preserve">2002</w:t>
            </w:r>
          </w:p>
        </w:tc>
      </w:tr>
      <w:tr>
        <w:tc>
          <w:tcPr/>
          <w:p>
            <w:pPr>
              <w:pStyle w:val="Compact"/>
              <w:jc w:val="left"/>
            </w:pPr>
            <w:r>
              <w:t xml:space="preserve">sw02_240a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2177</w:t>
            </w:r>
          </w:p>
        </w:tc>
        <w:tc>
          <w:tcPr/>
          <w:p>
            <w:pPr>
              <w:pStyle w:val="Compact"/>
              <w:jc w:val="right"/>
            </w:pPr>
            <w:r>
              <w:t xml:space="preserve">3069</w:t>
            </w:r>
          </w:p>
        </w:tc>
        <w:tc>
          <w:tcPr/>
          <w:p>
            <w:pPr>
              <w:pStyle w:val="Compact"/>
              <w:jc w:val="right"/>
            </w:pPr>
            <w:r>
              <w:t xml:space="preserve">1.41</w:t>
            </w:r>
          </w:p>
        </w:tc>
        <w:tc>
          <w:tcPr/>
          <w:p>
            <w:pPr>
              <w:pStyle w:val="Compact"/>
              <w:jc w:val="left"/>
            </w:pPr>
            <w:r>
              <w:t xml:space="preserve">2002</w:t>
            </w:r>
          </w:p>
        </w:tc>
      </w:tr>
      <w:tr>
        <w:tc>
          <w:tcPr/>
          <w:p>
            <w:pPr>
              <w:pStyle w:val="Compact"/>
              <w:jc w:val="left"/>
            </w:pPr>
            <w:r>
              <w:t xml:space="preserve">sw02_240c</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17847</w:t>
            </w:r>
          </w:p>
        </w:tc>
        <w:tc>
          <w:tcPr/>
          <w:p>
            <w:pPr>
              <w:pStyle w:val="Compact"/>
              <w:jc w:val="right"/>
            </w:pPr>
            <w:r>
              <w:t xml:space="preserve">20945</w:t>
            </w:r>
          </w:p>
        </w:tc>
        <w:tc>
          <w:tcPr/>
          <w:p>
            <w:pPr>
              <w:pStyle w:val="Compact"/>
              <w:jc w:val="right"/>
            </w:pPr>
            <w:r>
              <w:t xml:space="preserve">1.17</w:t>
            </w:r>
          </w:p>
        </w:tc>
        <w:tc>
          <w:tcPr/>
          <w:p>
            <w:pPr>
              <w:pStyle w:val="Compact"/>
              <w:jc w:val="left"/>
            </w:pPr>
            <w:r>
              <w:t xml:space="preserve">2002</w:t>
            </w:r>
          </w:p>
        </w:tc>
      </w:tr>
      <w:tr>
        <w:tc>
          <w:tcPr/>
          <w:p>
            <w:pPr>
              <w:pStyle w:val="Compact"/>
              <w:jc w:val="left"/>
            </w:pPr>
            <w:r>
              <w:t xml:space="preserve">sw02_248a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2737</w:t>
            </w:r>
          </w:p>
        </w:tc>
        <w:tc>
          <w:tcPr/>
          <w:p>
            <w:pPr>
              <w:pStyle w:val="Compact"/>
              <w:jc w:val="right"/>
            </w:pPr>
            <w:r>
              <w:t xml:space="preserve">4407</w:t>
            </w:r>
          </w:p>
        </w:tc>
        <w:tc>
          <w:tcPr/>
          <w:p>
            <w:pPr>
              <w:pStyle w:val="Compact"/>
              <w:jc w:val="right"/>
            </w:pPr>
            <w:r>
              <w:t xml:space="preserve">1.61</w:t>
            </w:r>
          </w:p>
        </w:tc>
        <w:tc>
          <w:tcPr/>
          <w:p>
            <w:pPr>
              <w:pStyle w:val="Compact"/>
              <w:jc w:val="left"/>
            </w:pPr>
            <w:r>
              <w:t xml:space="preserve">2002</w:t>
            </w:r>
          </w:p>
        </w:tc>
      </w:tr>
      <w:tr>
        <w:tc>
          <w:tcPr/>
          <w:p>
            <w:pPr>
              <w:pStyle w:val="Compact"/>
              <w:jc w:val="left"/>
            </w:pPr>
            <w:r>
              <w:t xml:space="preserve">sw02_249a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5904</w:t>
            </w:r>
          </w:p>
        </w:tc>
        <w:tc>
          <w:tcPr/>
          <w:p>
            <w:pPr>
              <w:pStyle w:val="Compact"/>
              <w:jc w:val="right"/>
            </w:pPr>
            <w:r>
              <w:t xml:space="preserve">7758</w:t>
            </w:r>
          </w:p>
        </w:tc>
        <w:tc>
          <w:tcPr/>
          <w:p>
            <w:pPr>
              <w:pStyle w:val="Compact"/>
              <w:jc w:val="right"/>
            </w:pPr>
            <w:r>
              <w:t xml:space="preserve">1.31</w:t>
            </w:r>
          </w:p>
        </w:tc>
        <w:tc>
          <w:tcPr/>
          <w:p>
            <w:pPr>
              <w:pStyle w:val="Compact"/>
              <w:jc w:val="left"/>
            </w:pPr>
            <w:r>
              <w:t xml:space="preserve">2002</w:t>
            </w:r>
          </w:p>
        </w:tc>
      </w:tr>
      <w:tr>
        <w:tc>
          <w:tcPr/>
          <w:p>
            <w:pPr>
              <w:pStyle w:val="Compact"/>
              <w:jc w:val="left"/>
            </w:pPr>
            <w:r>
              <w:t xml:space="preserve">sw02_253a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12125</w:t>
            </w:r>
          </w:p>
        </w:tc>
        <w:tc>
          <w:tcPr/>
          <w:p>
            <w:pPr>
              <w:pStyle w:val="Compact"/>
              <w:jc w:val="right"/>
            </w:pPr>
            <w:r>
              <w:t xml:space="preserve">14366</w:t>
            </w:r>
          </w:p>
        </w:tc>
        <w:tc>
          <w:tcPr/>
          <w:p>
            <w:pPr>
              <w:pStyle w:val="Compact"/>
              <w:jc w:val="right"/>
            </w:pPr>
            <w:r>
              <w:t xml:space="preserve">1.18</w:t>
            </w:r>
          </w:p>
        </w:tc>
        <w:tc>
          <w:tcPr/>
          <w:p>
            <w:pPr>
              <w:pStyle w:val="Compact"/>
              <w:jc w:val="left"/>
            </w:pPr>
            <w:r>
              <w:t xml:space="preserve">2002</w:t>
            </w:r>
          </w:p>
        </w:tc>
      </w:tr>
      <w:tr>
        <w:tc>
          <w:tcPr/>
          <w:p>
            <w:pPr>
              <w:pStyle w:val="Compact"/>
              <w:jc w:val="left"/>
            </w:pPr>
            <w:r>
              <w:t xml:space="preserve">sw02_254a</w:t>
            </w:r>
          </w:p>
        </w:tc>
        <w:tc>
          <w:tcPr/>
          <w:p>
            <w:pPr>
              <w:pStyle w:val="Compact"/>
              <w:jc w:val="left"/>
            </w:pPr>
            <w:r>
              <w:t xml:space="preserve">Gulf of Mexico</w:t>
            </w:r>
          </w:p>
        </w:tc>
        <w:tc>
          <w:tcPr/>
          <w:p>
            <w:pPr>
              <w:pStyle w:val="Compact"/>
              <w:jc w:val="left"/>
            </w:pPr>
            <w:r>
              <w:t xml:space="preserve">F</w:t>
            </w:r>
          </w:p>
        </w:tc>
        <w:tc>
          <w:tcPr/>
          <w:p>
            <w:pPr>
              <w:pStyle w:val="Compact"/>
              <w:jc w:val="right"/>
            </w:pPr>
            <w:r>
              <w:t xml:space="preserve">2002</w:t>
            </w:r>
          </w:p>
        </w:tc>
        <w:tc>
          <w:tcPr/>
          <w:p>
            <w:pPr>
              <w:pStyle w:val="Compact"/>
              <w:jc w:val="right"/>
            </w:pPr>
            <w:r>
              <w:t xml:space="preserve">41142</w:t>
            </w:r>
          </w:p>
        </w:tc>
        <w:tc>
          <w:tcPr/>
          <w:p>
            <w:pPr>
              <w:pStyle w:val="Compact"/>
              <w:jc w:val="right"/>
            </w:pPr>
            <w:r>
              <w:t xml:space="preserve">47351</w:t>
            </w:r>
          </w:p>
        </w:tc>
        <w:tc>
          <w:tcPr/>
          <w:p>
            <w:pPr>
              <w:pStyle w:val="Compact"/>
              <w:jc w:val="right"/>
            </w:pPr>
            <w:r>
              <w:t xml:space="preserve">1.15</w:t>
            </w:r>
          </w:p>
        </w:tc>
        <w:tc>
          <w:tcPr/>
          <w:p>
            <w:pPr>
              <w:pStyle w:val="Compact"/>
              <w:jc w:val="left"/>
            </w:pPr>
            <w:r>
              <w:t xml:space="preserve">2002</w:t>
            </w:r>
          </w:p>
        </w:tc>
      </w:tr>
      <w:tr>
        <w:tc>
          <w:tcPr/>
          <w:p>
            <w:pPr>
              <w:pStyle w:val="Compact"/>
              <w:jc w:val="left"/>
            </w:pPr>
            <w:r>
              <w:t xml:space="preserve">sw02_254b</w:t>
            </w:r>
          </w:p>
        </w:tc>
        <w:tc>
          <w:tcPr/>
          <w:p>
            <w:pPr>
              <w:pStyle w:val="Compact"/>
              <w:jc w:val="left"/>
            </w:pPr>
            <w:r>
              <w:t xml:space="preserve">Gulf of Mexico</w:t>
            </w:r>
          </w:p>
        </w:tc>
        <w:tc>
          <w:tcPr/>
          <w:p>
            <w:pPr>
              <w:pStyle w:val="Compact"/>
              <w:jc w:val="left"/>
            </w:pPr>
            <w:r>
              <w:t xml:space="preserve">F</w:t>
            </w:r>
          </w:p>
        </w:tc>
        <w:tc>
          <w:tcPr/>
          <w:p>
            <w:pPr>
              <w:pStyle w:val="Compact"/>
              <w:jc w:val="right"/>
            </w:pPr>
            <w:r>
              <w:t xml:space="preserve">2002</w:t>
            </w:r>
          </w:p>
        </w:tc>
        <w:tc>
          <w:tcPr/>
          <w:p>
            <w:pPr>
              <w:pStyle w:val="Compact"/>
              <w:jc w:val="right"/>
            </w:pPr>
            <w:r>
              <w:t xml:space="preserve">42275</w:t>
            </w:r>
          </w:p>
        </w:tc>
        <w:tc>
          <w:tcPr/>
          <w:p>
            <w:pPr>
              <w:pStyle w:val="Compact"/>
              <w:jc w:val="right"/>
            </w:pPr>
            <w:r>
              <w:t xml:space="preserve">34540</w:t>
            </w:r>
          </w:p>
        </w:tc>
        <w:tc>
          <w:tcPr/>
          <w:p>
            <w:pPr>
              <w:pStyle w:val="Compact"/>
              <w:jc w:val="right"/>
            </w:pPr>
            <w:r>
              <w:t xml:space="preserve">0.82</w:t>
            </w:r>
          </w:p>
        </w:tc>
        <w:tc>
          <w:tcPr/>
          <w:p>
            <w:pPr>
              <w:pStyle w:val="Compact"/>
              <w:jc w:val="left"/>
            </w:pPr>
            <w:r>
              <w:t xml:space="preserve">2002</w:t>
            </w:r>
          </w:p>
        </w:tc>
      </w:tr>
      <w:tr>
        <w:tc>
          <w:tcPr/>
          <w:p>
            <w:pPr>
              <w:pStyle w:val="Compact"/>
              <w:jc w:val="left"/>
            </w:pPr>
            <w:r>
              <w:t xml:space="preserve">sw02_254c</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42180</w:t>
            </w:r>
          </w:p>
        </w:tc>
        <w:tc>
          <w:tcPr/>
          <w:p>
            <w:pPr>
              <w:pStyle w:val="Compact"/>
              <w:jc w:val="right"/>
            </w:pPr>
            <w:r>
              <w:t xml:space="preserve">43407</w:t>
            </w:r>
          </w:p>
        </w:tc>
        <w:tc>
          <w:tcPr/>
          <w:p>
            <w:pPr>
              <w:pStyle w:val="Compact"/>
              <w:jc w:val="right"/>
            </w:pPr>
            <w:r>
              <w:t xml:space="preserve">1.03</w:t>
            </w:r>
          </w:p>
        </w:tc>
        <w:tc>
          <w:tcPr/>
          <w:p>
            <w:pPr>
              <w:pStyle w:val="Compact"/>
              <w:jc w:val="left"/>
            </w:pPr>
            <w:r>
              <w:t xml:space="preserve">2002</w:t>
            </w:r>
          </w:p>
        </w:tc>
      </w:tr>
      <w:tr>
        <w:tc>
          <w:tcPr/>
          <w:p>
            <w:pPr>
              <w:pStyle w:val="Compact"/>
              <w:jc w:val="left"/>
            </w:pPr>
            <w:r>
              <w:t xml:space="preserve">sw03_156a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17329</w:t>
            </w:r>
          </w:p>
        </w:tc>
        <w:tc>
          <w:tcPr/>
          <w:p>
            <w:pPr>
              <w:pStyle w:val="Compact"/>
              <w:jc w:val="right"/>
            </w:pPr>
            <w:r>
              <w:t xml:space="preserve">22542</w:t>
            </w:r>
          </w:p>
        </w:tc>
        <w:tc>
          <w:tcPr/>
          <w:p>
            <w:pPr>
              <w:pStyle w:val="Compact"/>
              <w:jc w:val="right"/>
            </w:pPr>
            <w:r>
              <w:t xml:space="preserve">1.30</w:t>
            </w:r>
          </w:p>
        </w:tc>
        <w:tc>
          <w:tcPr/>
          <w:p>
            <w:pPr>
              <w:pStyle w:val="Compact"/>
              <w:jc w:val="left"/>
            </w:pPr>
            <w:r>
              <w:t xml:space="preserve">2003</w:t>
            </w:r>
          </w:p>
        </w:tc>
      </w:tr>
      <w:tr>
        <w:tc>
          <w:tcPr/>
          <w:p>
            <w:pPr>
              <w:pStyle w:val="Compact"/>
              <w:jc w:val="left"/>
            </w:pPr>
            <w:r>
              <w:t xml:space="preserve">sw03_162a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2970</w:t>
            </w:r>
          </w:p>
        </w:tc>
        <w:tc>
          <w:tcPr/>
          <w:p>
            <w:pPr>
              <w:pStyle w:val="Compact"/>
              <w:jc w:val="right"/>
            </w:pPr>
            <w:r>
              <w:t xml:space="preserve">4190</w:t>
            </w:r>
          </w:p>
        </w:tc>
        <w:tc>
          <w:tcPr/>
          <w:p>
            <w:pPr>
              <w:pStyle w:val="Compact"/>
              <w:jc w:val="right"/>
            </w:pPr>
            <w:r>
              <w:t xml:space="preserve">1.41</w:t>
            </w:r>
          </w:p>
        </w:tc>
        <w:tc>
          <w:tcPr/>
          <w:p>
            <w:pPr>
              <w:pStyle w:val="Compact"/>
              <w:jc w:val="left"/>
            </w:pPr>
            <w:r>
              <w:t xml:space="preserve">2003</w:t>
            </w:r>
          </w:p>
        </w:tc>
      </w:tr>
      <w:tr>
        <w:tc>
          <w:tcPr/>
          <w:p>
            <w:pPr>
              <w:pStyle w:val="Compact"/>
              <w:jc w:val="left"/>
            </w:pPr>
            <w:r>
              <w:t xml:space="preserve">sw03_163a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22802</w:t>
            </w:r>
          </w:p>
        </w:tc>
        <w:tc>
          <w:tcPr/>
          <w:p>
            <w:pPr>
              <w:pStyle w:val="Compact"/>
              <w:jc w:val="right"/>
            </w:pPr>
            <w:r>
              <w:t xml:space="preserve">2867</w:t>
            </w:r>
          </w:p>
        </w:tc>
        <w:tc>
          <w:tcPr/>
          <w:p>
            <w:pPr>
              <w:pStyle w:val="Compact"/>
              <w:jc w:val="right"/>
            </w:pPr>
            <w:r>
              <w:t xml:space="preserve">0.13</w:t>
            </w:r>
          </w:p>
        </w:tc>
        <w:tc>
          <w:tcPr/>
          <w:p>
            <w:pPr>
              <w:pStyle w:val="Compact"/>
              <w:jc w:val="left"/>
            </w:pPr>
            <w:r>
              <w:t xml:space="preserve">2003</w:t>
            </w:r>
          </w:p>
        </w:tc>
      </w:tr>
      <w:tr>
        <w:tc>
          <w:tcPr/>
          <w:p>
            <w:pPr>
              <w:pStyle w:val="Compact"/>
              <w:jc w:val="left"/>
            </w:pPr>
            <w:r>
              <w:t xml:space="preserve">sw03_164a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48144</w:t>
            </w:r>
          </w:p>
        </w:tc>
        <w:tc>
          <w:tcPr/>
          <w:p>
            <w:pPr>
              <w:pStyle w:val="Compact"/>
              <w:jc w:val="right"/>
            </w:pPr>
            <w:r>
              <w:t xml:space="preserve">48702</w:t>
            </w:r>
          </w:p>
        </w:tc>
        <w:tc>
          <w:tcPr/>
          <w:p>
            <w:pPr>
              <w:pStyle w:val="Compact"/>
              <w:jc w:val="right"/>
            </w:pPr>
            <w:r>
              <w:t xml:space="preserve">1.01</w:t>
            </w:r>
          </w:p>
        </w:tc>
        <w:tc>
          <w:tcPr/>
          <w:p>
            <w:pPr>
              <w:pStyle w:val="Compact"/>
              <w:jc w:val="left"/>
            </w:pPr>
            <w:r>
              <w:t xml:space="preserve">2003</w:t>
            </w:r>
          </w:p>
        </w:tc>
      </w:tr>
      <w:tr>
        <w:tc>
          <w:tcPr/>
          <w:p>
            <w:pPr>
              <w:pStyle w:val="Compact"/>
              <w:jc w:val="left"/>
            </w:pPr>
            <w:r>
              <w:t xml:space="preserve">sw03_165a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47260</w:t>
            </w:r>
          </w:p>
        </w:tc>
        <w:tc>
          <w:tcPr/>
          <w:p>
            <w:pPr>
              <w:pStyle w:val="Compact"/>
              <w:jc w:val="right"/>
            </w:pPr>
            <w:r>
              <w:t xml:space="preserve">48091</w:t>
            </w:r>
          </w:p>
        </w:tc>
        <w:tc>
          <w:tcPr/>
          <w:p>
            <w:pPr>
              <w:pStyle w:val="Compact"/>
              <w:jc w:val="right"/>
            </w:pPr>
            <w:r>
              <w:t xml:space="preserve">1.02</w:t>
            </w:r>
          </w:p>
        </w:tc>
        <w:tc>
          <w:tcPr/>
          <w:p>
            <w:pPr>
              <w:pStyle w:val="Compact"/>
              <w:jc w:val="left"/>
            </w:pPr>
            <w:r>
              <w:t xml:space="preserve">2003</w:t>
            </w:r>
          </w:p>
        </w:tc>
      </w:tr>
      <w:tr>
        <w:tc>
          <w:tcPr/>
          <w:p>
            <w:pPr>
              <w:pStyle w:val="Compact"/>
              <w:jc w:val="left"/>
            </w:pPr>
            <w:r>
              <w:t xml:space="preserve">sw03_165b</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58773</w:t>
            </w:r>
          </w:p>
        </w:tc>
        <w:tc>
          <w:tcPr/>
          <w:p>
            <w:pPr>
              <w:pStyle w:val="Compact"/>
              <w:jc w:val="right"/>
            </w:pPr>
            <w:r>
              <w:t xml:space="preserve">77272</w:t>
            </w:r>
          </w:p>
        </w:tc>
        <w:tc>
          <w:tcPr/>
          <w:p>
            <w:pPr>
              <w:pStyle w:val="Compact"/>
              <w:jc w:val="right"/>
            </w:pPr>
            <w:r>
              <w:t xml:space="preserve">1.31</w:t>
            </w:r>
          </w:p>
        </w:tc>
        <w:tc>
          <w:tcPr/>
          <w:p>
            <w:pPr>
              <w:pStyle w:val="Compact"/>
              <w:jc w:val="left"/>
            </w:pPr>
            <w:r>
              <w:t xml:space="preserve">2003</w:t>
            </w:r>
          </w:p>
        </w:tc>
      </w:tr>
      <w:tr>
        <w:tc>
          <w:tcPr/>
          <w:p>
            <w:pPr>
              <w:pStyle w:val="Compact"/>
              <w:jc w:val="left"/>
            </w:pPr>
            <w:r>
              <w:t xml:space="preserve">sw03_167a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9203</w:t>
            </w:r>
          </w:p>
        </w:tc>
        <w:tc>
          <w:tcPr/>
          <w:p>
            <w:pPr>
              <w:pStyle w:val="Compact"/>
              <w:jc w:val="right"/>
            </w:pPr>
            <w:r>
              <w:t xml:space="preserve">7629</w:t>
            </w:r>
          </w:p>
        </w:tc>
        <w:tc>
          <w:tcPr/>
          <w:p>
            <w:pPr>
              <w:pStyle w:val="Compact"/>
              <w:jc w:val="right"/>
            </w:pPr>
            <w:r>
              <w:t xml:space="preserve">0.83</w:t>
            </w:r>
          </w:p>
        </w:tc>
        <w:tc>
          <w:tcPr/>
          <w:p>
            <w:pPr>
              <w:pStyle w:val="Compact"/>
              <w:jc w:val="left"/>
            </w:pPr>
            <w:r>
              <w:t xml:space="preserve">2003</w:t>
            </w:r>
          </w:p>
        </w:tc>
      </w:tr>
      <w:tr>
        <w:tc>
          <w:tcPr/>
          <w:p>
            <w:pPr>
              <w:pStyle w:val="Compact"/>
              <w:jc w:val="left"/>
            </w:pPr>
            <w:r>
              <w:t xml:space="preserve">sw03_173b</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3642</w:t>
            </w:r>
          </w:p>
        </w:tc>
        <w:tc>
          <w:tcPr/>
          <w:p>
            <w:pPr>
              <w:pStyle w:val="Compact"/>
              <w:jc w:val="right"/>
            </w:pPr>
            <w:r>
              <w:t xml:space="preserve">3966</w:t>
            </w:r>
          </w:p>
        </w:tc>
        <w:tc>
          <w:tcPr/>
          <w:p>
            <w:pPr>
              <w:pStyle w:val="Compact"/>
              <w:jc w:val="right"/>
            </w:pPr>
            <w:r>
              <w:t xml:space="preserve">1.09</w:t>
            </w:r>
          </w:p>
        </w:tc>
        <w:tc>
          <w:tcPr/>
          <w:p>
            <w:pPr>
              <w:pStyle w:val="Compact"/>
              <w:jc w:val="left"/>
            </w:pPr>
            <w:r>
              <w:t xml:space="preserve">2003</w:t>
            </w:r>
          </w:p>
        </w:tc>
      </w:tr>
      <w:tr>
        <w:tc>
          <w:tcPr/>
          <w:p>
            <w:pPr>
              <w:pStyle w:val="Compact"/>
              <w:jc w:val="left"/>
            </w:pPr>
            <w:r>
              <w:t xml:space="preserve">sw03_197a</w:t>
            </w:r>
          </w:p>
        </w:tc>
        <w:tc>
          <w:tcPr/>
          <w:p>
            <w:pPr>
              <w:pStyle w:val="Compact"/>
              <w:jc w:val="left"/>
            </w:pPr>
            <w:r>
              <w:t xml:space="preserve">North Atlantic Delaware</w:t>
            </w:r>
          </w:p>
        </w:tc>
        <w:tc>
          <w:tcPr/>
          <w:p>
            <w:pPr>
              <w:pStyle w:val="Compact"/>
              <w:jc w:val="left"/>
            </w:pPr>
            <w:r>
              <w:t xml:space="preserve">M</w:t>
            </w:r>
          </w:p>
        </w:tc>
        <w:tc>
          <w:tcPr/>
          <w:p>
            <w:pPr>
              <w:pStyle w:val="Compact"/>
              <w:jc w:val="right"/>
            </w:pPr>
            <w:r>
              <w:t xml:space="preserve">2003</w:t>
            </w:r>
          </w:p>
        </w:tc>
        <w:tc>
          <w:tcPr/>
          <w:p>
            <w:pPr>
              <w:pStyle w:val="Compact"/>
              <w:jc w:val="right"/>
            </w:pPr>
            <w:r>
              <w:t xml:space="preserve">6825</w:t>
            </w:r>
          </w:p>
        </w:tc>
        <w:tc>
          <w:tcPr/>
          <w:p>
            <w:pPr>
              <w:pStyle w:val="Compact"/>
              <w:jc w:val="right"/>
            </w:pPr>
            <w:r>
              <w:t xml:space="preserve">5561</w:t>
            </w:r>
          </w:p>
        </w:tc>
        <w:tc>
          <w:tcPr/>
          <w:p>
            <w:pPr>
              <w:pStyle w:val="Compact"/>
              <w:jc w:val="right"/>
            </w:pPr>
            <w:r>
              <w:t xml:space="preserve">0.81</w:t>
            </w:r>
          </w:p>
        </w:tc>
        <w:tc>
          <w:tcPr/>
          <w:p>
            <w:pPr>
              <w:pStyle w:val="Compact"/>
              <w:jc w:val="left"/>
            </w:pPr>
            <w:r>
              <w:t xml:space="preserve">2003</w:t>
            </w:r>
          </w:p>
        </w:tc>
      </w:tr>
      <w:tr>
        <w:tc>
          <w:tcPr/>
          <w:p>
            <w:pPr>
              <w:pStyle w:val="Compact"/>
              <w:jc w:val="left"/>
            </w:pPr>
            <w:r>
              <w:t xml:space="preserve">sw03_197b</w:t>
            </w:r>
          </w:p>
        </w:tc>
        <w:tc>
          <w:tcPr/>
          <w:p>
            <w:pPr>
              <w:pStyle w:val="Compact"/>
              <w:jc w:val="left"/>
            </w:pPr>
            <w:r>
              <w:t xml:space="preserve">North Atlantic Delaware</w:t>
            </w:r>
          </w:p>
        </w:tc>
        <w:tc>
          <w:tcPr/>
          <w:p>
            <w:pPr>
              <w:pStyle w:val="Compact"/>
              <w:jc w:val="left"/>
            </w:pPr>
            <w:r>
              <w:t xml:space="preserve">M</w:t>
            </w:r>
          </w:p>
        </w:tc>
        <w:tc>
          <w:tcPr/>
          <w:p>
            <w:pPr>
              <w:pStyle w:val="Compact"/>
              <w:jc w:val="right"/>
            </w:pPr>
            <w:r>
              <w:t xml:space="preserve">2003</w:t>
            </w:r>
          </w:p>
        </w:tc>
        <w:tc>
          <w:tcPr/>
          <w:p>
            <w:pPr>
              <w:pStyle w:val="Compact"/>
              <w:jc w:val="right"/>
            </w:pPr>
            <w:r>
              <w:t xml:space="preserve">8447</w:t>
            </w:r>
          </w:p>
        </w:tc>
        <w:tc>
          <w:tcPr/>
          <w:p>
            <w:pPr>
              <w:pStyle w:val="Compact"/>
              <w:jc w:val="right"/>
            </w:pPr>
            <w:r>
              <w:t xml:space="preserve">3650</w:t>
            </w:r>
          </w:p>
        </w:tc>
        <w:tc>
          <w:tcPr/>
          <w:p>
            <w:pPr>
              <w:pStyle w:val="Compact"/>
              <w:jc w:val="right"/>
            </w:pPr>
            <w:r>
              <w:t xml:space="preserve">0.43</w:t>
            </w:r>
          </w:p>
        </w:tc>
        <w:tc>
          <w:tcPr/>
          <w:p>
            <w:pPr>
              <w:pStyle w:val="Compact"/>
              <w:jc w:val="left"/>
            </w:pPr>
            <w:r>
              <w:t xml:space="preserve">2003</w:t>
            </w:r>
          </w:p>
        </w:tc>
      </w:tr>
      <w:tr>
        <w:tc>
          <w:tcPr/>
          <w:p>
            <w:pPr>
              <w:pStyle w:val="Compact"/>
              <w:jc w:val="left"/>
            </w:pPr>
            <w:r>
              <w:t xml:space="preserve">sw03_201b</w:t>
            </w:r>
          </w:p>
        </w:tc>
        <w:tc>
          <w:tcPr/>
          <w:p>
            <w:pPr>
              <w:pStyle w:val="Compact"/>
              <w:jc w:val="left"/>
            </w:pPr>
            <w:r>
              <w:t xml:space="preserve">North Atlantic Delaware</w:t>
            </w:r>
          </w:p>
        </w:tc>
        <w:tc>
          <w:tcPr/>
          <w:p>
            <w:pPr>
              <w:pStyle w:val="Compact"/>
              <w:jc w:val="left"/>
            </w:pPr>
            <w:r>
              <w:t xml:space="preserve">M</w:t>
            </w:r>
          </w:p>
        </w:tc>
        <w:tc>
          <w:tcPr/>
          <w:p>
            <w:pPr>
              <w:pStyle w:val="Compact"/>
              <w:jc w:val="right"/>
            </w:pPr>
            <w:r>
              <w:t xml:space="preserve">2003</w:t>
            </w:r>
          </w:p>
        </w:tc>
        <w:tc>
          <w:tcPr/>
          <w:p>
            <w:pPr>
              <w:pStyle w:val="Compact"/>
              <w:jc w:val="right"/>
            </w:pPr>
            <w:r>
              <w:t xml:space="preserve">9967</w:t>
            </w:r>
          </w:p>
        </w:tc>
        <w:tc>
          <w:tcPr/>
          <w:p>
            <w:pPr>
              <w:pStyle w:val="Compact"/>
              <w:jc w:val="right"/>
            </w:pPr>
            <w:r>
              <w:t xml:space="preserve">5922</w:t>
            </w:r>
          </w:p>
        </w:tc>
        <w:tc>
          <w:tcPr/>
          <w:p>
            <w:pPr>
              <w:pStyle w:val="Compact"/>
              <w:jc w:val="right"/>
            </w:pPr>
            <w:r>
              <w:t xml:space="preserve">0.59</w:t>
            </w:r>
          </w:p>
        </w:tc>
        <w:tc>
          <w:tcPr/>
          <w:p>
            <w:pPr>
              <w:pStyle w:val="Compact"/>
              <w:jc w:val="left"/>
            </w:pPr>
            <w:r>
              <w:t xml:space="preserve">2003</w:t>
            </w:r>
          </w:p>
        </w:tc>
      </w:tr>
      <w:tr>
        <w:tc>
          <w:tcPr/>
          <w:p>
            <w:pPr>
              <w:pStyle w:val="Compact"/>
              <w:jc w:val="left"/>
            </w:pPr>
            <w:r>
              <w:t xml:space="preserve">sw03_202a</w:t>
            </w:r>
          </w:p>
        </w:tc>
        <w:tc>
          <w:tcPr/>
          <w:p>
            <w:pPr>
              <w:pStyle w:val="Compact"/>
              <w:jc w:val="left"/>
            </w:pPr>
            <w:r>
              <w:t xml:space="preserve">North Atlantic Delaware</w:t>
            </w:r>
          </w:p>
        </w:tc>
        <w:tc>
          <w:tcPr/>
          <w:p>
            <w:pPr>
              <w:pStyle w:val="Compact"/>
              <w:jc w:val="left"/>
            </w:pPr>
            <w:r>
              <w:t xml:space="preserve">M</w:t>
            </w:r>
          </w:p>
        </w:tc>
        <w:tc>
          <w:tcPr/>
          <w:p>
            <w:pPr>
              <w:pStyle w:val="Compact"/>
              <w:jc w:val="right"/>
            </w:pPr>
            <w:r>
              <w:t xml:space="preserve">2003</w:t>
            </w:r>
          </w:p>
        </w:tc>
        <w:tc>
          <w:tcPr/>
          <w:p>
            <w:pPr>
              <w:pStyle w:val="Compact"/>
              <w:jc w:val="right"/>
            </w:pPr>
            <w:r>
              <w:t xml:space="preserve">3093</w:t>
            </w:r>
          </w:p>
        </w:tc>
        <w:tc>
          <w:tcPr/>
          <w:p>
            <w:pPr>
              <w:pStyle w:val="Compact"/>
              <w:jc w:val="right"/>
            </w:pPr>
            <w:r>
              <w:t xml:space="preserve">2355</w:t>
            </w:r>
          </w:p>
        </w:tc>
        <w:tc>
          <w:tcPr/>
          <w:p>
            <w:pPr>
              <w:pStyle w:val="Compact"/>
              <w:jc w:val="right"/>
            </w:pPr>
            <w:r>
              <w:t xml:space="preserve">0.76</w:t>
            </w:r>
          </w:p>
        </w:tc>
        <w:tc>
          <w:tcPr/>
          <w:p>
            <w:pPr>
              <w:pStyle w:val="Compact"/>
              <w:jc w:val="left"/>
            </w:pPr>
            <w:r>
              <w:t xml:space="preserve">2003</w:t>
            </w:r>
          </w:p>
        </w:tc>
      </w:tr>
      <w:tr>
        <w:tc>
          <w:tcPr/>
          <w:p>
            <w:pPr>
              <w:pStyle w:val="Compact"/>
              <w:jc w:val="left"/>
            </w:pPr>
            <w:r>
              <w:t xml:space="preserve">sw03_206a</w:t>
            </w:r>
          </w:p>
        </w:tc>
        <w:tc>
          <w:tcPr/>
          <w:p>
            <w:pPr>
              <w:pStyle w:val="Compact"/>
              <w:jc w:val="left"/>
            </w:pPr>
            <w:r>
              <w:t xml:space="preserve">North Atlantic Delaware</w:t>
            </w:r>
          </w:p>
        </w:tc>
        <w:tc>
          <w:tcPr/>
          <w:p>
            <w:pPr>
              <w:pStyle w:val="Compact"/>
              <w:jc w:val="left"/>
            </w:pPr>
            <w:r>
              <w:t xml:space="preserve">M</w:t>
            </w:r>
          </w:p>
        </w:tc>
        <w:tc>
          <w:tcPr/>
          <w:p>
            <w:pPr>
              <w:pStyle w:val="Compact"/>
              <w:jc w:val="right"/>
            </w:pPr>
            <w:r>
              <w:t xml:space="preserve">2003</w:t>
            </w:r>
          </w:p>
        </w:tc>
        <w:tc>
          <w:tcPr/>
          <w:p>
            <w:pPr>
              <w:pStyle w:val="Compact"/>
              <w:jc w:val="right"/>
            </w:pPr>
            <w:r>
              <w:t xml:space="preserve">13426</w:t>
            </w:r>
          </w:p>
        </w:tc>
        <w:tc>
          <w:tcPr/>
          <w:p>
            <w:pPr>
              <w:pStyle w:val="Compact"/>
              <w:jc w:val="right"/>
            </w:pPr>
            <w:r>
              <w:t xml:space="preserve">15323</w:t>
            </w:r>
          </w:p>
        </w:tc>
        <w:tc>
          <w:tcPr/>
          <w:p>
            <w:pPr>
              <w:pStyle w:val="Compact"/>
              <w:jc w:val="right"/>
            </w:pPr>
            <w:r>
              <w:t xml:space="preserve">1.14</w:t>
            </w:r>
          </w:p>
        </w:tc>
        <w:tc>
          <w:tcPr/>
          <w:p>
            <w:pPr>
              <w:pStyle w:val="Compact"/>
              <w:jc w:val="left"/>
            </w:pPr>
            <w:r>
              <w:t xml:space="preserve">2003</w:t>
            </w:r>
          </w:p>
        </w:tc>
      </w:tr>
      <w:tr>
        <w:tc>
          <w:tcPr/>
          <w:p>
            <w:pPr>
              <w:pStyle w:val="Compact"/>
              <w:jc w:val="left"/>
            </w:pPr>
            <w:r>
              <w:t xml:space="preserve">sw03_206c</w:t>
            </w:r>
          </w:p>
        </w:tc>
        <w:tc>
          <w:tcPr/>
          <w:p>
            <w:pPr>
              <w:pStyle w:val="Compact"/>
              <w:jc w:val="left"/>
            </w:pPr>
            <w:r>
              <w:t xml:space="preserve">North Atlantic Delaware</w:t>
            </w:r>
          </w:p>
        </w:tc>
        <w:tc>
          <w:tcPr/>
          <w:p>
            <w:pPr>
              <w:pStyle w:val="Compact"/>
              <w:jc w:val="left"/>
            </w:pPr>
            <w:r>
              <w:t xml:space="preserve">M</w:t>
            </w:r>
          </w:p>
        </w:tc>
        <w:tc>
          <w:tcPr/>
          <w:p>
            <w:pPr>
              <w:pStyle w:val="Compact"/>
              <w:jc w:val="right"/>
            </w:pPr>
            <w:r>
              <w:t xml:space="preserve">2003</w:t>
            </w:r>
          </w:p>
        </w:tc>
        <w:tc>
          <w:tcPr/>
          <w:p>
            <w:pPr>
              <w:pStyle w:val="Compact"/>
              <w:jc w:val="right"/>
            </w:pPr>
            <w:r>
              <w:t xml:space="preserve">8846</w:t>
            </w:r>
          </w:p>
        </w:tc>
        <w:tc>
          <w:tcPr/>
          <w:p>
            <w:pPr>
              <w:pStyle w:val="Compact"/>
              <w:jc w:val="right"/>
            </w:pPr>
            <w:r>
              <w:t xml:space="preserve">9134</w:t>
            </w:r>
          </w:p>
        </w:tc>
        <w:tc>
          <w:tcPr/>
          <w:p>
            <w:pPr>
              <w:pStyle w:val="Compact"/>
              <w:jc w:val="right"/>
            </w:pPr>
            <w:r>
              <w:t xml:space="preserve">1.03</w:t>
            </w:r>
          </w:p>
        </w:tc>
        <w:tc>
          <w:tcPr/>
          <w:p>
            <w:pPr>
              <w:pStyle w:val="Compact"/>
              <w:jc w:val="left"/>
            </w:pPr>
            <w:r>
              <w:t xml:space="preserve">2003</w:t>
            </w:r>
          </w:p>
        </w:tc>
      </w:tr>
      <w:tr>
        <w:tc>
          <w:tcPr/>
          <w:p>
            <w:pPr>
              <w:pStyle w:val="Compact"/>
              <w:jc w:val="left"/>
            </w:pPr>
            <w:r>
              <w:t xml:space="preserve">sw03_207a</w:t>
            </w:r>
          </w:p>
        </w:tc>
        <w:tc>
          <w:tcPr/>
          <w:p>
            <w:pPr>
              <w:pStyle w:val="Compact"/>
              <w:jc w:val="left"/>
            </w:pPr>
            <w:r>
              <w:t xml:space="preserve">North Atlantic Delaware</w:t>
            </w:r>
          </w:p>
        </w:tc>
        <w:tc>
          <w:tcPr/>
          <w:p>
            <w:pPr>
              <w:pStyle w:val="Compact"/>
              <w:jc w:val="left"/>
            </w:pPr>
            <w:r>
              <w:t xml:space="preserve">M</w:t>
            </w:r>
          </w:p>
        </w:tc>
        <w:tc>
          <w:tcPr/>
          <w:p>
            <w:pPr>
              <w:pStyle w:val="Compact"/>
              <w:jc w:val="right"/>
            </w:pPr>
            <w:r>
              <w:t xml:space="preserve">2003</w:t>
            </w:r>
          </w:p>
        </w:tc>
        <w:tc>
          <w:tcPr/>
          <w:p>
            <w:pPr>
              <w:pStyle w:val="Compact"/>
              <w:jc w:val="right"/>
            </w:pPr>
            <w:r>
              <w:t xml:space="preserve">14327</w:t>
            </w:r>
          </w:p>
        </w:tc>
        <w:tc>
          <w:tcPr/>
          <w:p>
            <w:pPr>
              <w:pStyle w:val="Compact"/>
              <w:jc w:val="right"/>
            </w:pPr>
            <w:r>
              <w:t xml:space="preserve">15787</w:t>
            </w:r>
          </w:p>
        </w:tc>
        <w:tc>
          <w:tcPr/>
          <w:p>
            <w:pPr>
              <w:pStyle w:val="Compact"/>
              <w:jc w:val="right"/>
            </w:pPr>
            <w:r>
              <w:t xml:space="preserve">1.10</w:t>
            </w:r>
          </w:p>
        </w:tc>
        <w:tc>
          <w:tcPr/>
          <w:p>
            <w:pPr>
              <w:pStyle w:val="Compact"/>
              <w:jc w:val="left"/>
            </w:pPr>
            <w:r>
              <w:t xml:space="preserve">2003</w:t>
            </w:r>
          </w:p>
        </w:tc>
      </w:tr>
      <w:tr>
        <w:tc>
          <w:tcPr/>
          <w:p>
            <w:pPr>
              <w:pStyle w:val="Compact"/>
              <w:jc w:val="left"/>
            </w:pPr>
            <w:r>
              <w:t xml:space="preserve">sw03_247a</w:t>
            </w:r>
          </w:p>
        </w:tc>
        <w:tc>
          <w:tcPr/>
          <w:p>
            <w:pPr>
              <w:pStyle w:val="Compact"/>
              <w:jc w:val="left"/>
            </w:pPr>
            <w:r>
              <w:t xml:space="preserve">Mediterranean</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13106</w:t>
            </w:r>
          </w:p>
        </w:tc>
        <w:tc>
          <w:tcPr/>
          <w:p>
            <w:pPr>
              <w:pStyle w:val="Compact"/>
              <w:jc w:val="right"/>
            </w:pPr>
            <w:r>
              <w:t xml:space="preserve">7371</w:t>
            </w:r>
          </w:p>
        </w:tc>
        <w:tc>
          <w:tcPr/>
          <w:p>
            <w:pPr>
              <w:pStyle w:val="Compact"/>
              <w:jc w:val="right"/>
            </w:pPr>
            <w:r>
              <w:t xml:space="preserve">0.56</w:t>
            </w:r>
          </w:p>
        </w:tc>
        <w:tc>
          <w:tcPr/>
          <w:p>
            <w:pPr>
              <w:pStyle w:val="Compact"/>
              <w:jc w:val="left"/>
            </w:pPr>
            <w:r>
              <w:t xml:space="preserve">2003</w:t>
            </w:r>
          </w:p>
        </w:tc>
      </w:tr>
      <w:tr>
        <w:tc>
          <w:tcPr/>
          <w:p>
            <w:pPr>
              <w:pStyle w:val="Compact"/>
              <w:jc w:val="left"/>
            </w:pPr>
            <w:r>
              <w:t xml:space="preserve">sw03_249a</w:t>
            </w:r>
          </w:p>
        </w:tc>
        <w:tc>
          <w:tcPr/>
          <w:p>
            <w:pPr>
              <w:pStyle w:val="Compact"/>
              <w:jc w:val="left"/>
            </w:pPr>
            <w:r>
              <w:t xml:space="preserve">Mediterranean</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8496</w:t>
            </w:r>
          </w:p>
        </w:tc>
        <w:tc>
          <w:tcPr/>
          <w:p>
            <w:pPr>
              <w:pStyle w:val="Compact"/>
              <w:jc w:val="right"/>
            </w:pPr>
            <w:r>
              <w:t xml:space="preserve">6411</w:t>
            </w:r>
          </w:p>
        </w:tc>
        <w:tc>
          <w:tcPr/>
          <w:p>
            <w:pPr>
              <w:pStyle w:val="Compact"/>
              <w:jc w:val="right"/>
            </w:pPr>
            <w:r>
              <w:t xml:space="preserve">0.75</w:t>
            </w:r>
          </w:p>
        </w:tc>
        <w:tc>
          <w:tcPr/>
          <w:p>
            <w:pPr>
              <w:pStyle w:val="Compact"/>
              <w:jc w:val="left"/>
            </w:pPr>
            <w:r>
              <w:t xml:space="preserve">2003</w:t>
            </w:r>
          </w:p>
        </w:tc>
      </w:tr>
      <w:tr>
        <w:tc>
          <w:tcPr/>
          <w:p>
            <w:pPr>
              <w:pStyle w:val="Compact"/>
              <w:jc w:val="left"/>
            </w:pPr>
            <w:r>
              <w:t xml:space="preserve">sw03_249b</w:t>
            </w:r>
          </w:p>
        </w:tc>
        <w:tc>
          <w:tcPr/>
          <w:p>
            <w:pPr>
              <w:pStyle w:val="Compact"/>
              <w:jc w:val="left"/>
            </w:pPr>
            <w:r>
              <w:t xml:space="preserve">Mediterranean</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1006</w:t>
            </w:r>
          </w:p>
        </w:tc>
        <w:tc>
          <w:tcPr/>
          <w:p>
            <w:pPr>
              <w:pStyle w:val="Compact"/>
              <w:jc w:val="right"/>
            </w:pPr>
            <w:r>
              <w:t xml:space="preserve">1031</w:t>
            </w:r>
          </w:p>
        </w:tc>
        <w:tc>
          <w:tcPr/>
          <w:p>
            <w:pPr>
              <w:pStyle w:val="Compact"/>
              <w:jc w:val="right"/>
            </w:pPr>
            <w:r>
              <w:t xml:space="preserve">1.02</w:t>
            </w:r>
          </w:p>
        </w:tc>
        <w:tc>
          <w:tcPr/>
          <w:p>
            <w:pPr>
              <w:pStyle w:val="Compact"/>
              <w:jc w:val="left"/>
            </w:pPr>
            <w:r>
              <w:t xml:space="preserve">2003</w:t>
            </w:r>
          </w:p>
        </w:tc>
      </w:tr>
      <w:tr>
        <w:tc>
          <w:tcPr/>
          <w:p>
            <w:pPr>
              <w:pStyle w:val="Compact"/>
              <w:jc w:val="left"/>
            </w:pPr>
            <w:r>
              <w:t xml:space="preserve">sw03_249c</w:t>
            </w:r>
          </w:p>
        </w:tc>
        <w:tc>
          <w:tcPr/>
          <w:p>
            <w:pPr>
              <w:pStyle w:val="Compact"/>
              <w:jc w:val="left"/>
            </w:pPr>
            <w:r>
              <w:t xml:space="preserve">Mediterranean</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39195</w:t>
            </w:r>
          </w:p>
        </w:tc>
        <w:tc>
          <w:tcPr/>
          <w:p>
            <w:pPr>
              <w:pStyle w:val="Compact"/>
              <w:jc w:val="right"/>
            </w:pPr>
            <w:r>
              <w:t xml:space="preserve">27938</w:t>
            </w:r>
          </w:p>
        </w:tc>
        <w:tc>
          <w:tcPr/>
          <w:p>
            <w:pPr>
              <w:pStyle w:val="Compact"/>
              <w:jc w:val="right"/>
            </w:pPr>
            <w:r>
              <w:t xml:space="preserve">0.71</w:t>
            </w:r>
          </w:p>
        </w:tc>
        <w:tc>
          <w:tcPr/>
          <w:p>
            <w:pPr>
              <w:pStyle w:val="Compact"/>
              <w:jc w:val="left"/>
            </w:pPr>
            <w:r>
              <w:t xml:space="preserve">2003</w:t>
            </w:r>
          </w:p>
        </w:tc>
      </w:tr>
      <w:tr>
        <w:tc>
          <w:tcPr/>
          <w:p>
            <w:pPr>
              <w:pStyle w:val="Compact"/>
              <w:jc w:val="left"/>
            </w:pPr>
            <w:r>
              <w:t xml:space="preserve">sw03_253a</w:t>
            </w:r>
          </w:p>
        </w:tc>
        <w:tc>
          <w:tcPr/>
          <w:p>
            <w:pPr>
              <w:pStyle w:val="Compact"/>
              <w:jc w:val="left"/>
            </w:pPr>
            <w:r>
              <w:t xml:space="preserve">Mediterranean</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21840</w:t>
            </w:r>
          </w:p>
        </w:tc>
        <w:tc>
          <w:tcPr/>
          <w:p>
            <w:pPr>
              <w:pStyle w:val="Compact"/>
              <w:jc w:val="right"/>
            </w:pPr>
            <w:r>
              <w:t xml:space="preserve">21729</w:t>
            </w:r>
          </w:p>
        </w:tc>
        <w:tc>
          <w:tcPr/>
          <w:p>
            <w:pPr>
              <w:pStyle w:val="Compact"/>
              <w:jc w:val="right"/>
            </w:pPr>
            <w:r>
              <w:t xml:space="preserve">0.99</w:t>
            </w:r>
          </w:p>
        </w:tc>
        <w:tc>
          <w:tcPr/>
          <w:p>
            <w:pPr>
              <w:pStyle w:val="Compact"/>
              <w:jc w:val="left"/>
            </w:pPr>
            <w:r>
              <w:t xml:space="preserve">2003</w:t>
            </w:r>
          </w:p>
        </w:tc>
      </w:tr>
      <w:tr>
        <w:tc>
          <w:tcPr/>
          <w:p>
            <w:pPr>
              <w:pStyle w:val="Compact"/>
              <w:jc w:val="left"/>
            </w:pPr>
            <w:r>
              <w:t xml:space="preserve">sw03_253b</w:t>
            </w:r>
          </w:p>
        </w:tc>
        <w:tc>
          <w:tcPr/>
          <w:p>
            <w:pPr>
              <w:pStyle w:val="Compact"/>
              <w:jc w:val="left"/>
            </w:pPr>
            <w:r>
              <w:t xml:space="preserve">Mediterranean</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42393</w:t>
            </w:r>
          </w:p>
        </w:tc>
        <w:tc>
          <w:tcPr/>
          <w:p>
            <w:pPr>
              <w:pStyle w:val="Compact"/>
              <w:jc w:val="right"/>
            </w:pPr>
            <w:r>
              <w:t xml:space="preserve">39568</w:t>
            </w:r>
          </w:p>
        </w:tc>
        <w:tc>
          <w:tcPr/>
          <w:p>
            <w:pPr>
              <w:pStyle w:val="Compact"/>
              <w:jc w:val="right"/>
            </w:pPr>
            <w:r>
              <w:t xml:space="preserve">0.93</w:t>
            </w:r>
          </w:p>
        </w:tc>
        <w:tc>
          <w:tcPr/>
          <w:p>
            <w:pPr>
              <w:pStyle w:val="Compact"/>
              <w:jc w:val="left"/>
            </w:pPr>
            <w:r>
              <w:t xml:space="preserve">2003</w:t>
            </w:r>
          </w:p>
        </w:tc>
      </w:tr>
      <w:tr>
        <w:tc>
          <w:tcPr/>
          <w:p>
            <w:pPr>
              <w:pStyle w:val="Compact"/>
              <w:jc w:val="left"/>
            </w:pPr>
            <w:r>
              <w:t xml:space="preserve">sw03_253c</w:t>
            </w:r>
          </w:p>
        </w:tc>
        <w:tc>
          <w:tcPr/>
          <w:p>
            <w:pPr>
              <w:pStyle w:val="Compact"/>
              <w:jc w:val="left"/>
            </w:pPr>
            <w:r>
              <w:t xml:space="preserve">Mediterranean</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17782</w:t>
            </w:r>
          </w:p>
        </w:tc>
        <w:tc>
          <w:tcPr/>
          <w:p>
            <w:pPr>
              <w:pStyle w:val="Compact"/>
              <w:jc w:val="right"/>
            </w:pPr>
            <w:r>
              <w:t xml:space="preserve">18898</w:t>
            </w:r>
          </w:p>
        </w:tc>
        <w:tc>
          <w:tcPr/>
          <w:p>
            <w:pPr>
              <w:pStyle w:val="Compact"/>
              <w:jc w:val="right"/>
            </w:pPr>
            <w:r>
              <w:t xml:space="preserve">1.06</w:t>
            </w:r>
          </w:p>
        </w:tc>
        <w:tc>
          <w:tcPr/>
          <w:p>
            <w:pPr>
              <w:pStyle w:val="Compact"/>
              <w:jc w:val="left"/>
            </w:pPr>
            <w:r>
              <w:t xml:space="preserve">2003</w:t>
            </w:r>
          </w:p>
        </w:tc>
      </w:tr>
      <w:tr>
        <w:tc>
          <w:tcPr/>
          <w:p>
            <w:pPr>
              <w:pStyle w:val="Compact"/>
              <w:jc w:val="left"/>
            </w:pPr>
            <w:r>
              <w:t xml:space="preserve">sw05_196a</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2005</w:t>
            </w:r>
          </w:p>
        </w:tc>
        <w:tc>
          <w:tcPr/>
          <w:p>
            <w:pPr>
              <w:pStyle w:val="Compact"/>
              <w:jc w:val="right"/>
            </w:pPr>
            <w:r>
              <w:t xml:space="preserve">77806</w:t>
            </w:r>
          </w:p>
        </w:tc>
        <w:tc>
          <w:tcPr/>
          <w:p>
            <w:pPr>
              <w:pStyle w:val="Compact"/>
              <w:jc w:val="right"/>
            </w:pPr>
            <w:r>
              <w:t xml:space="preserve">52271</w:t>
            </w:r>
          </w:p>
        </w:tc>
        <w:tc>
          <w:tcPr/>
          <w:p>
            <w:pPr>
              <w:pStyle w:val="Compact"/>
              <w:jc w:val="right"/>
            </w:pPr>
            <w:r>
              <w:t xml:space="preserve">0.67</w:t>
            </w:r>
          </w:p>
        </w:tc>
        <w:tc>
          <w:tcPr/>
          <w:p>
            <w:pPr>
              <w:pStyle w:val="Compact"/>
              <w:jc w:val="left"/>
            </w:pPr>
            <w:r>
              <w:t xml:space="preserve">2005</w:t>
            </w:r>
          </w:p>
        </w:tc>
      </w:tr>
      <w:tr>
        <w:tc>
          <w:tcPr/>
          <w:p>
            <w:pPr>
              <w:pStyle w:val="Compact"/>
              <w:jc w:val="left"/>
            </w:pPr>
            <w:r>
              <w:t xml:space="preserve">sw09_153a</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2010</w:t>
            </w:r>
          </w:p>
        </w:tc>
        <w:tc>
          <w:tcPr/>
          <w:p>
            <w:pPr>
              <w:pStyle w:val="Compact"/>
              <w:jc w:val="right"/>
            </w:pPr>
            <w:r>
              <w:t xml:space="preserve">31208</w:t>
            </w:r>
          </w:p>
        </w:tc>
        <w:tc>
          <w:tcPr/>
          <w:p>
            <w:pPr>
              <w:pStyle w:val="Compact"/>
              <w:jc w:val="right"/>
            </w:pPr>
            <w:r>
              <w:t xml:space="preserve">31423</w:t>
            </w:r>
          </w:p>
        </w:tc>
        <w:tc>
          <w:tcPr/>
          <w:p>
            <w:pPr>
              <w:pStyle w:val="Compact"/>
              <w:jc w:val="right"/>
            </w:pPr>
            <w:r>
              <w:t xml:space="preserve">1.01</w:t>
            </w:r>
          </w:p>
        </w:tc>
        <w:tc>
          <w:tcPr/>
          <w:p>
            <w:pPr>
              <w:pStyle w:val="Compact"/>
              <w:jc w:val="left"/>
            </w:pPr>
            <w:r>
              <w:t xml:space="preserve">2010</w:t>
            </w:r>
          </w:p>
        </w:tc>
      </w:tr>
      <w:tr>
        <w:tc>
          <w:tcPr/>
          <w:p>
            <w:pPr>
              <w:pStyle w:val="Compact"/>
              <w:jc w:val="left"/>
            </w:pPr>
            <w:r>
              <w:t xml:space="preserve">sw10_147a</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2010</w:t>
            </w:r>
          </w:p>
        </w:tc>
        <w:tc>
          <w:tcPr/>
          <w:p>
            <w:pPr>
              <w:pStyle w:val="Compact"/>
              <w:jc w:val="right"/>
            </w:pPr>
            <w:r>
              <w:t xml:space="preserve">56725</w:t>
            </w:r>
          </w:p>
        </w:tc>
        <w:tc>
          <w:tcPr/>
          <w:p>
            <w:pPr>
              <w:pStyle w:val="Compact"/>
              <w:jc w:val="right"/>
            </w:pPr>
            <w:r>
              <w:t xml:space="preserve">27495</w:t>
            </w:r>
          </w:p>
        </w:tc>
        <w:tc>
          <w:tcPr/>
          <w:p>
            <w:pPr>
              <w:pStyle w:val="Compact"/>
              <w:jc w:val="right"/>
            </w:pPr>
            <w:r>
              <w:t xml:space="preserve">0.48</w:t>
            </w:r>
          </w:p>
        </w:tc>
        <w:tc>
          <w:tcPr/>
          <w:p>
            <w:pPr>
              <w:pStyle w:val="Compact"/>
              <w:jc w:val="left"/>
            </w:pPr>
            <w:r>
              <w:t xml:space="preserve">2010</w:t>
            </w:r>
          </w:p>
        </w:tc>
      </w:tr>
      <w:tr>
        <w:tc>
          <w:tcPr/>
          <w:p>
            <w:pPr>
              <w:pStyle w:val="Compact"/>
              <w:jc w:val="left"/>
            </w:pPr>
            <w:r>
              <w:t xml:space="preserve">sw10_149a</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2010</w:t>
            </w:r>
          </w:p>
        </w:tc>
        <w:tc>
          <w:tcPr/>
          <w:p>
            <w:pPr>
              <w:pStyle w:val="Compact"/>
              <w:jc w:val="right"/>
            </w:pPr>
            <w:r>
              <w:t xml:space="preserve">57324</w:t>
            </w:r>
          </w:p>
        </w:tc>
        <w:tc>
          <w:tcPr/>
          <w:p>
            <w:pPr>
              <w:pStyle w:val="Compact"/>
              <w:jc w:val="right"/>
            </w:pPr>
            <w:r>
              <w:t xml:space="preserve">46243</w:t>
            </w:r>
          </w:p>
        </w:tc>
        <w:tc>
          <w:tcPr/>
          <w:p>
            <w:pPr>
              <w:pStyle w:val="Compact"/>
              <w:jc w:val="right"/>
            </w:pPr>
            <w:r>
              <w:t xml:space="preserve">0.81</w:t>
            </w:r>
          </w:p>
        </w:tc>
        <w:tc>
          <w:tcPr/>
          <w:p>
            <w:pPr>
              <w:pStyle w:val="Compact"/>
              <w:jc w:val="left"/>
            </w:pPr>
            <w:r>
              <w:t xml:space="preserve">2010</w:t>
            </w:r>
          </w:p>
        </w:tc>
      </w:tr>
      <w:tr>
        <w:tc>
          <w:tcPr/>
          <w:p>
            <w:pPr>
              <w:pStyle w:val="Compact"/>
              <w:jc w:val="left"/>
            </w:pPr>
            <w:r>
              <w:t xml:space="preserve">sw10_150a</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2010</w:t>
            </w:r>
          </w:p>
        </w:tc>
        <w:tc>
          <w:tcPr/>
          <w:p>
            <w:pPr>
              <w:pStyle w:val="Compact"/>
              <w:jc w:val="right"/>
            </w:pPr>
            <w:r>
              <w:t xml:space="preserve">53019</w:t>
            </w:r>
          </w:p>
        </w:tc>
        <w:tc>
          <w:tcPr/>
          <w:p>
            <w:pPr>
              <w:pStyle w:val="Compact"/>
              <w:jc w:val="right"/>
            </w:pPr>
            <w:r>
              <w:t xml:space="preserve">31333</w:t>
            </w:r>
          </w:p>
        </w:tc>
        <w:tc>
          <w:tcPr/>
          <w:p>
            <w:pPr>
              <w:pStyle w:val="Compact"/>
              <w:jc w:val="right"/>
            </w:pPr>
            <w:r>
              <w:t xml:space="preserve">0.59</w:t>
            </w:r>
          </w:p>
        </w:tc>
        <w:tc>
          <w:tcPr/>
          <w:p>
            <w:pPr>
              <w:pStyle w:val="Compact"/>
              <w:jc w:val="left"/>
            </w:pPr>
            <w:r>
              <w:t xml:space="preserve">2010</w:t>
            </w:r>
          </w:p>
        </w:tc>
      </w:tr>
      <w:tr>
        <w:tc>
          <w:tcPr/>
          <w:p>
            <w:pPr>
              <w:pStyle w:val="Compact"/>
              <w:jc w:val="left"/>
            </w:pPr>
            <w:r>
              <w:t xml:space="preserve">sw14_092a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2014</w:t>
            </w:r>
          </w:p>
        </w:tc>
        <w:tc>
          <w:tcPr/>
          <w:p>
            <w:pPr>
              <w:pStyle w:val="Compact"/>
              <w:jc w:val="right"/>
            </w:pPr>
            <w:r>
              <w:t xml:space="preserve">6941</w:t>
            </w:r>
          </w:p>
        </w:tc>
        <w:tc>
          <w:tcPr/>
          <w:p>
            <w:pPr>
              <w:pStyle w:val="Compact"/>
              <w:jc w:val="right"/>
            </w:pPr>
            <w:r>
              <w:t xml:space="preserve">7929</w:t>
            </w:r>
          </w:p>
        </w:tc>
        <w:tc>
          <w:tcPr/>
          <w:p>
            <w:pPr>
              <w:pStyle w:val="Compact"/>
              <w:jc w:val="right"/>
            </w:pPr>
            <w:r>
              <w:t xml:space="preserve">1.14</w:t>
            </w:r>
          </w:p>
        </w:tc>
        <w:tc>
          <w:tcPr/>
          <w:p>
            <w:pPr>
              <w:pStyle w:val="Compact"/>
              <w:jc w:val="left"/>
            </w:pPr>
            <w:r>
              <w:t xml:space="preserve">2014</w:t>
            </w:r>
          </w:p>
        </w:tc>
      </w:tr>
      <w:tr>
        <w:tc>
          <w:tcPr/>
          <w:p>
            <w:pPr>
              <w:pStyle w:val="Compact"/>
              <w:jc w:val="left"/>
            </w:pPr>
            <w:r>
              <w:t xml:space="preserve">sw14_106a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2014</w:t>
            </w:r>
          </w:p>
        </w:tc>
        <w:tc>
          <w:tcPr/>
          <w:p>
            <w:pPr>
              <w:pStyle w:val="Compact"/>
              <w:jc w:val="right"/>
            </w:pPr>
            <w:r>
              <w:t xml:space="preserve">18030</w:t>
            </w:r>
          </w:p>
        </w:tc>
        <w:tc>
          <w:tcPr/>
          <w:p>
            <w:pPr>
              <w:pStyle w:val="Compact"/>
              <w:jc w:val="right"/>
            </w:pPr>
            <w:r>
              <w:t xml:space="preserve">22651</w:t>
            </w:r>
          </w:p>
        </w:tc>
        <w:tc>
          <w:tcPr/>
          <w:p>
            <w:pPr>
              <w:pStyle w:val="Compact"/>
              <w:jc w:val="right"/>
            </w:pPr>
            <w:r>
              <w:t xml:space="preserve">1.26</w:t>
            </w:r>
          </w:p>
        </w:tc>
        <w:tc>
          <w:tcPr/>
          <w:p>
            <w:pPr>
              <w:pStyle w:val="Compact"/>
              <w:jc w:val="left"/>
            </w:pPr>
            <w:r>
              <w:t xml:space="preserve">2014</w:t>
            </w:r>
          </w:p>
        </w:tc>
      </w:tr>
      <w:tr>
        <w:tc>
          <w:tcPr/>
          <w:p>
            <w:pPr>
              <w:pStyle w:val="Compact"/>
              <w:jc w:val="left"/>
            </w:pPr>
            <w:r>
              <w:t xml:space="preserve">sw14_106b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2014</w:t>
            </w:r>
          </w:p>
        </w:tc>
        <w:tc>
          <w:tcPr/>
          <w:p>
            <w:pPr>
              <w:pStyle w:val="Compact"/>
              <w:jc w:val="right"/>
            </w:pPr>
            <w:r>
              <w:t xml:space="preserve">32045</w:t>
            </w:r>
          </w:p>
        </w:tc>
        <w:tc>
          <w:tcPr/>
          <w:p>
            <w:pPr>
              <w:pStyle w:val="Compact"/>
              <w:jc w:val="right"/>
            </w:pPr>
            <w:r>
              <w:t xml:space="preserve">27223</w:t>
            </w:r>
          </w:p>
        </w:tc>
        <w:tc>
          <w:tcPr/>
          <w:p>
            <w:pPr>
              <w:pStyle w:val="Compact"/>
              <w:jc w:val="right"/>
            </w:pPr>
            <w:r>
              <w:t xml:space="preserve">0.85</w:t>
            </w:r>
          </w:p>
        </w:tc>
        <w:tc>
          <w:tcPr/>
          <w:p>
            <w:pPr>
              <w:pStyle w:val="Compact"/>
              <w:jc w:val="left"/>
            </w:pPr>
            <w:r>
              <w:t xml:space="preserve">2014</w:t>
            </w:r>
          </w:p>
        </w:tc>
      </w:tr>
      <w:tr>
        <w:tc>
          <w:tcPr/>
          <w:p>
            <w:pPr>
              <w:pStyle w:val="Compact"/>
              <w:jc w:val="left"/>
            </w:pPr>
            <w:r>
              <w:t xml:space="preserve">sw14_114a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2014</w:t>
            </w:r>
          </w:p>
        </w:tc>
        <w:tc>
          <w:tcPr/>
          <w:p>
            <w:pPr>
              <w:pStyle w:val="Compact"/>
              <w:jc w:val="right"/>
            </w:pPr>
            <w:r>
              <w:t xml:space="preserve">24849</w:t>
            </w:r>
          </w:p>
        </w:tc>
        <w:tc>
          <w:tcPr/>
          <w:p>
            <w:pPr>
              <w:pStyle w:val="Compact"/>
              <w:jc w:val="right"/>
            </w:pPr>
            <w:r>
              <w:t xml:space="preserve">25834</w:t>
            </w:r>
          </w:p>
        </w:tc>
        <w:tc>
          <w:tcPr/>
          <w:p>
            <w:pPr>
              <w:pStyle w:val="Compact"/>
              <w:jc w:val="right"/>
            </w:pPr>
            <w:r>
              <w:t xml:space="preserve">1.04</w:t>
            </w:r>
          </w:p>
        </w:tc>
        <w:tc>
          <w:tcPr/>
          <w:p>
            <w:pPr>
              <w:pStyle w:val="Compact"/>
              <w:jc w:val="left"/>
            </w:pPr>
            <w:r>
              <w:t xml:space="preserve">2014</w:t>
            </w:r>
          </w:p>
        </w:tc>
      </w:tr>
      <w:tr>
        <w:tc>
          <w:tcPr/>
          <w:p>
            <w:pPr>
              <w:pStyle w:val="Compact"/>
              <w:jc w:val="left"/>
            </w:pPr>
            <w:r>
              <w:t xml:space="preserve">sw14_114b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2014</w:t>
            </w:r>
          </w:p>
        </w:tc>
        <w:tc>
          <w:tcPr/>
          <w:p>
            <w:pPr>
              <w:pStyle w:val="Compact"/>
              <w:jc w:val="right"/>
            </w:pPr>
            <w:r>
              <w:t xml:space="preserve">23424</w:t>
            </w:r>
          </w:p>
        </w:tc>
        <w:tc>
          <w:tcPr/>
          <w:p>
            <w:pPr>
              <w:pStyle w:val="Compact"/>
              <w:jc w:val="right"/>
            </w:pPr>
            <w:r>
              <w:t xml:space="preserve">30254</w:t>
            </w:r>
          </w:p>
        </w:tc>
        <w:tc>
          <w:tcPr/>
          <w:p>
            <w:pPr>
              <w:pStyle w:val="Compact"/>
              <w:jc w:val="right"/>
            </w:pPr>
            <w:r>
              <w:t xml:space="preserve">1.29</w:t>
            </w:r>
          </w:p>
        </w:tc>
        <w:tc>
          <w:tcPr/>
          <w:p>
            <w:pPr>
              <w:pStyle w:val="Compact"/>
              <w:jc w:val="left"/>
            </w:pPr>
            <w:r>
              <w:t xml:space="preserve">2014</w:t>
            </w:r>
          </w:p>
        </w:tc>
      </w:tr>
      <w:tr>
        <w:tc>
          <w:tcPr/>
          <w:p>
            <w:pPr>
              <w:pStyle w:val="Compact"/>
              <w:jc w:val="left"/>
            </w:pPr>
            <w:r>
              <w:t xml:space="preserve">sw14_119a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2014</w:t>
            </w:r>
          </w:p>
        </w:tc>
        <w:tc>
          <w:tcPr/>
          <w:p>
            <w:pPr>
              <w:pStyle w:val="Compact"/>
              <w:jc w:val="right"/>
            </w:pPr>
            <w:r>
              <w:t xml:space="preserve">29112</w:t>
            </w:r>
          </w:p>
        </w:tc>
        <w:tc>
          <w:tcPr/>
          <w:p>
            <w:pPr>
              <w:pStyle w:val="Compact"/>
              <w:jc w:val="right"/>
            </w:pPr>
            <w:r>
              <w:t xml:space="preserve">34328</w:t>
            </w:r>
          </w:p>
        </w:tc>
        <w:tc>
          <w:tcPr/>
          <w:p>
            <w:pPr>
              <w:pStyle w:val="Compact"/>
              <w:jc w:val="right"/>
            </w:pPr>
            <w:r>
              <w:t xml:space="preserve">1.18</w:t>
            </w:r>
          </w:p>
        </w:tc>
        <w:tc>
          <w:tcPr/>
          <w:p>
            <w:pPr>
              <w:pStyle w:val="Compact"/>
              <w:jc w:val="left"/>
            </w:pPr>
            <w:r>
              <w:t xml:space="preserve">2014</w:t>
            </w:r>
          </w:p>
        </w:tc>
      </w:tr>
      <w:tr>
        <w:tc>
          <w:tcPr/>
          <w:p>
            <w:pPr>
              <w:pStyle w:val="Compact"/>
              <w:jc w:val="left"/>
            </w:pPr>
            <w:r>
              <w:t xml:space="preserve">sw14_119b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2014</w:t>
            </w:r>
          </w:p>
        </w:tc>
        <w:tc>
          <w:tcPr/>
          <w:p>
            <w:pPr>
              <w:pStyle w:val="Compact"/>
              <w:jc w:val="right"/>
            </w:pPr>
            <w:r>
              <w:t xml:space="preserve">26550</w:t>
            </w:r>
          </w:p>
        </w:tc>
        <w:tc>
          <w:tcPr/>
          <w:p>
            <w:pPr>
              <w:pStyle w:val="Compact"/>
              <w:jc w:val="right"/>
            </w:pPr>
            <w:r>
              <w:t xml:space="preserve">22948</w:t>
            </w:r>
          </w:p>
        </w:tc>
        <w:tc>
          <w:tcPr/>
          <w:p>
            <w:pPr>
              <w:pStyle w:val="Compact"/>
              <w:jc w:val="right"/>
            </w:pPr>
            <w:r>
              <w:t xml:space="preserve">0.86</w:t>
            </w:r>
          </w:p>
        </w:tc>
        <w:tc>
          <w:tcPr/>
          <w:p>
            <w:pPr>
              <w:pStyle w:val="Compact"/>
              <w:jc w:val="left"/>
            </w:pPr>
            <w:r>
              <w:t xml:space="preserve">2014</w:t>
            </w:r>
          </w:p>
        </w:tc>
      </w:tr>
      <w:tr>
        <w:tc>
          <w:tcPr/>
          <w:p>
            <w:pPr>
              <w:pStyle w:val="Compact"/>
              <w:jc w:val="left"/>
            </w:pPr>
            <w:r>
              <w:t xml:space="preserve">sw15_061a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14804</w:t>
            </w:r>
          </w:p>
        </w:tc>
        <w:tc>
          <w:tcPr/>
          <w:p>
            <w:pPr>
              <w:pStyle w:val="Compact"/>
              <w:jc w:val="right"/>
            </w:pPr>
            <w:r>
              <w:t xml:space="preserve">17392</w:t>
            </w:r>
          </w:p>
        </w:tc>
        <w:tc>
          <w:tcPr/>
          <w:p>
            <w:pPr>
              <w:pStyle w:val="Compact"/>
              <w:jc w:val="right"/>
            </w:pPr>
            <w:r>
              <w:t xml:space="preserve">1.17</w:t>
            </w:r>
          </w:p>
        </w:tc>
        <w:tc>
          <w:tcPr/>
          <w:p>
            <w:pPr>
              <w:pStyle w:val="Compact"/>
              <w:jc w:val="left"/>
            </w:pPr>
            <w:r>
              <w:t xml:space="preserve">2015</w:t>
            </w:r>
          </w:p>
        </w:tc>
      </w:tr>
      <w:tr>
        <w:tc>
          <w:tcPr/>
          <w:p>
            <w:pPr>
              <w:pStyle w:val="Compact"/>
              <w:jc w:val="left"/>
            </w:pPr>
            <w:r>
              <w:t xml:space="preserve">sw15_061b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26392</w:t>
            </w:r>
          </w:p>
        </w:tc>
        <w:tc>
          <w:tcPr/>
          <w:p>
            <w:pPr>
              <w:pStyle w:val="Compact"/>
              <w:jc w:val="right"/>
            </w:pPr>
            <w:r>
              <w:t xml:space="preserve">22588</w:t>
            </w:r>
          </w:p>
        </w:tc>
        <w:tc>
          <w:tcPr/>
          <w:p>
            <w:pPr>
              <w:pStyle w:val="Compact"/>
              <w:jc w:val="right"/>
            </w:pPr>
            <w:r>
              <w:t xml:space="preserve">0.86</w:t>
            </w:r>
          </w:p>
        </w:tc>
        <w:tc>
          <w:tcPr/>
          <w:p>
            <w:pPr>
              <w:pStyle w:val="Compact"/>
              <w:jc w:val="left"/>
            </w:pPr>
            <w:r>
              <w:t xml:space="preserve">2015</w:t>
            </w:r>
          </w:p>
        </w:tc>
      </w:tr>
      <w:tr>
        <w:tc>
          <w:tcPr/>
          <w:p>
            <w:pPr>
              <w:pStyle w:val="Compact"/>
              <w:jc w:val="left"/>
            </w:pPr>
            <w:r>
              <w:t xml:space="preserve">sw15_061c</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21238</w:t>
            </w:r>
          </w:p>
        </w:tc>
        <w:tc>
          <w:tcPr/>
          <w:p>
            <w:pPr>
              <w:pStyle w:val="Compact"/>
              <w:jc w:val="right"/>
            </w:pPr>
            <w:r>
              <w:t xml:space="preserve">23865</w:t>
            </w:r>
          </w:p>
        </w:tc>
        <w:tc>
          <w:tcPr/>
          <w:p>
            <w:pPr>
              <w:pStyle w:val="Compact"/>
              <w:jc w:val="right"/>
            </w:pPr>
            <w:r>
              <w:t xml:space="preserve">1.12</w:t>
            </w:r>
          </w:p>
        </w:tc>
        <w:tc>
          <w:tcPr/>
          <w:p>
            <w:pPr>
              <w:pStyle w:val="Compact"/>
              <w:jc w:val="left"/>
            </w:pPr>
            <w:r>
              <w:t xml:space="preserve">2015</w:t>
            </w:r>
          </w:p>
        </w:tc>
      </w:tr>
      <w:tr>
        <w:tc>
          <w:tcPr/>
          <w:p>
            <w:pPr>
              <w:pStyle w:val="Compact"/>
              <w:jc w:val="left"/>
            </w:pPr>
            <w:r>
              <w:t xml:space="preserve">sw15_078a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26280</w:t>
            </w:r>
          </w:p>
        </w:tc>
        <w:tc>
          <w:tcPr/>
          <w:p>
            <w:pPr>
              <w:pStyle w:val="Compact"/>
              <w:jc w:val="right"/>
            </w:pPr>
            <w:r>
              <w:t xml:space="preserve">33166</w:t>
            </w:r>
          </w:p>
        </w:tc>
        <w:tc>
          <w:tcPr/>
          <w:p>
            <w:pPr>
              <w:pStyle w:val="Compact"/>
              <w:jc w:val="right"/>
            </w:pPr>
            <w:r>
              <w:t xml:space="preserve">1.26</w:t>
            </w:r>
          </w:p>
        </w:tc>
        <w:tc>
          <w:tcPr/>
          <w:p>
            <w:pPr>
              <w:pStyle w:val="Compact"/>
              <w:jc w:val="left"/>
            </w:pPr>
            <w:r>
              <w:t xml:space="preserve">2015</w:t>
            </w:r>
          </w:p>
        </w:tc>
      </w:tr>
      <w:tr>
        <w:tc>
          <w:tcPr/>
          <w:p>
            <w:pPr>
              <w:pStyle w:val="Compact"/>
              <w:jc w:val="left"/>
            </w:pPr>
            <w:r>
              <w:t xml:space="preserve">sw15_078b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9353</w:t>
            </w:r>
          </w:p>
        </w:tc>
        <w:tc>
          <w:tcPr/>
          <w:p>
            <w:pPr>
              <w:pStyle w:val="Compact"/>
              <w:jc w:val="right"/>
            </w:pPr>
            <w:r>
              <w:t xml:space="preserve">12109</w:t>
            </w:r>
          </w:p>
        </w:tc>
        <w:tc>
          <w:tcPr/>
          <w:p>
            <w:pPr>
              <w:pStyle w:val="Compact"/>
              <w:jc w:val="right"/>
            </w:pPr>
            <w:r>
              <w:t xml:space="preserve">1.29</w:t>
            </w:r>
          </w:p>
        </w:tc>
        <w:tc>
          <w:tcPr/>
          <w:p>
            <w:pPr>
              <w:pStyle w:val="Compact"/>
              <w:jc w:val="left"/>
            </w:pPr>
            <w:r>
              <w:t xml:space="preserve">2015</w:t>
            </w:r>
          </w:p>
        </w:tc>
      </w:tr>
      <w:tr>
        <w:tc>
          <w:tcPr/>
          <w:p>
            <w:pPr>
              <w:pStyle w:val="Compact"/>
              <w:jc w:val="left"/>
            </w:pPr>
            <w:r>
              <w:t xml:space="preserve">sw15_078c</w:t>
            </w:r>
          </w:p>
        </w:tc>
        <w:tc>
          <w:tcPr/>
          <w:p>
            <w:pPr>
              <w:pStyle w:val="Compact"/>
              <w:jc w:val="left"/>
            </w:pPr>
            <w:r>
              <w:t xml:space="preserve">DOMINICA</w:t>
            </w:r>
          </w:p>
        </w:tc>
        <w:tc>
          <w:tcPr/>
          <w:p>
            <w:pPr>
              <w:pStyle w:val="Compact"/>
              <w:jc w:val="left"/>
            </w:pPr>
            <w:r>
              <w:t xml:space="preserve">JM</w:t>
            </w:r>
          </w:p>
        </w:tc>
        <w:tc>
          <w:tcPr/>
          <w:p>
            <w:pPr>
              <w:pStyle w:val="Compact"/>
              <w:jc w:val="right"/>
            </w:pPr>
            <w:r>
              <w:t xml:space="preserve">2015</w:t>
            </w:r>
          </w:p>
        </w:tc>
        <w:tc>
          <w:tcPr/>
          <w:p>
            <w:pPr>
              <w:pStyle w:val="Compact"/>
              <w:jc w:val="right"/>
            </w:pPr>
            <w:r>
              <w:t xml:space="preserve">28730</w:t>
            </w:r>
          </w:p>
        </w:tc>
        <w:tc>
          <w:tcPr/>
          <w:p>
            <w:pPr>
              <w:pStyle w:val="Compact"/>
              <w:jc w:val="right"/>
            </w:pPr>
            <w:r>
              <w:t xml:space="preserve">29605</w:t>
            </w:r>
          </w:p>
        </w:tc>
        <w:tc>
          <w:tcPr/>
          <w:p>
            <w:pPr>
              <w:pStyle w:val="Compact"/>
              <w:jc w:val="right"/>
            </w:pPr>
            <w:r>
              <w:t xml:space="preserve">1.03</w:t>
            </w:r>
          </w:p>
        </w:tc>
        <w:tc>
          <w:tcPr/>
          <w:p>
            <w:pPr>
              <w:pStyle w:val="Compact"/>
              <w:jc w:val="left"/>
            </w:pPr>
            <w:r>
              <w:t xml:space="preserve">2015</w:t>
            </w:r>
          </w:p>
        </w:tc>
      </w:tr>
      <w:tr>
        <w:tc>
          <w:tcPr/>
          <w:p>
            <w:pPr>
              <w:pStyle w:val="Compact"/>
              <w:jc w:val="left"/>
            </w:pPr>
            <w:r>
              <w:t xml:space="preserve">sw15_078d</w:t>
            </w:r>
          </w:p>
        </w:tc>
        <w:tc>
          <w:tcPr/>
          <w:p>
            <w:pPr>
              <w:pStyle w:val="Compact"/>
              <w:jc w:val="left"/>
            </w:pPr>
            <w:r>
              <w:t xml:space="preserve">DOMINICA</w:t>
            </w:r>
          </w:p>
        </w:tc>
        <w:tc>
          <w:tcPr/>
          <w:p>
            <w:pPr>
              <w:pStyle w:val="Compact"/>
              <w:jc w:val="left"/>
            </w:pPr>
            <w:r>
              <w:t xml:space="preserve">JM</w:t>
            </w:r>
          </w:p>
        </w:tc>
        <w:tc>
          <w:tcPr/>
          <w:p>
            <w:pPr>
              <w:pStyle w:val="Compact"/>
              <w:jc w:val="right"/>
            </w:pPr>
            <w:r>
              <w:t xml:space="preserve">2015</w:t>
            </w:r>
          </w:p>
        </w:tc>
        <w:tc>
          <w:tcPr/>
          <w:p>
            <w:pPr>
              <w:pStyle w:val="Compact"/>
              <w:jc w:val="right"/>
            </w:pPr>
            <w:r>
              <w:t xml:space="preserve">83449</w:t>
            </w:r>
          </w:p>
        </w:tc>
        <w:tc>
          <w:tcPr/>
          <w:p>
            <w:pPr>
              <w:pStyle w:val="Compact"/>
              <w:jc w:val="right"/>
            </w:pPr>
            <w:r>
              <w:t xml:space="preserve">97145</w:t>
            </w:r>
          </w:p>
        </w:tc>
        <w:tc>
          <w:tcPr/>
          <w:p>
            <w:pPr>
              <w:pStyle w:val="Compact"/>
              <w:jc w:val="right"/>
            </w:pPr>
            <w:r>
              <w:t xml:space="preserve">1.16</w:t>
            </w:r>
          </w:p>
        </w:tc>
        <w:tc>
          <w:tcPr/>
          <w:p>
            <w:pPr>
              <w:pStyle w:val="Compact"/>
              <w:jc w:val="left"/>
            </w:pPr>
            <w:r>
              <w:t xml:space="preserve">2015</w:t>
            </w:r>
          </w:p>
        </w:tc>
      </w:tr>
      <w:tr>
        <w:tc>
          <w:tcPr/>
          <w:p>
            <w:pPr>
              <w:pStyle w:val="Compact"/>
              <w:jc w:val="left"/>
            </w:pPr>
            <w:r>
              <w:t xml:space="preserve">sw15_085a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31513</w:t>
            </w:r>
          </w:p>
        </w:tc>
        <w:tc>
          <w:tcPr/>
          <w:p>
            <w:pPr>
              <w:pStyle w:val="Compact"/>
              <w:jc w:val="right"/>
            </w:pPr>
            <w:r>
              <w:t xml:space="preserve">22288</w:t>
            </w:r>
          </w:p>
        </w:tc>
        <w:tc>
          <w:tcPr/>
          <w:p>
            <w:pPr>
              <w:pStyle w:val="Compact"/>
              <w:jc w:val="right"/>
            </w:pPr>
            <w:r>
              <w:t xml:space="preserve">0.71</w:t>
            </w:r>
          </w:p>
        </w:tc>
        <w:tc>
          <w:tcPr/>
          <w:p>
            <w:pPr>
              <w:pStyle w:val="Compact"/>
              <w:jc w:val="left"/>
            </w:pPr>
            <w:r>
              <w:t xml:space="preserve">2015</w:t>
            </w:r>
          </w:p>
        </w:tc>
      </w:tr>
      <w:tr>
        <w:tc>
          <w:tcPr/>
          <w:p>
            <w:pPr>
              <w:pStyle w:val="Compact"/>
              <w:jc w:val="left"/>
            </w:pPr>
            <w:r>
              <w:t xml:space="preserve">sw15_090a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34775</w:t>
            </w:r>
          </w:p>
        </w:tc>
        <w:tc>
          <w:tcPr/>
          <w:p>
            <w:pPr>
              <w:pStyle w:val="Compact"/>
              <w:jc w:val="right"/>
            </w:pPr>
            <w:r>
              <w:t xml:space="preserve">27744</w:t>
            </w:r>
          </w:p>
        </w:tc>
        <w:tc>
          <w:tcPr/>
          <w:p>
            <w:pPr>
              <w:pStyle w:val="Compact"/>
              <w:jc w:val="right"/>
            </w:pPr>
            <w:r>
              <w:t xml:space="preserve">0.80</w:t>
            </w:r>
          </w:p>
        </w:tc>
        <w:tc>
          <w:tcPr/>
          <w:p>
            <w:pPr>
              <w:pStyle w:val="Compact"/>
              <w:jc w:val="left"/>
            </w:pPr>
            <w:r>
              <w:t xml:space="preserve">2015</w:t>
            </w:r>
          </w:p>
        </w:tc>
      </w:tr>
      <w:tr>
        <w:tc>
          <w:tcPr/>
          <w:p>
            <w:pPr>
              <w:pStyle w:val="Compact"/>
              <w:jc w:val="left"/>
            </w:pPr>
            <w:r>
              <w:t xml:space="preserve">sw15_090b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32316</w:t>
            </w:r>
          </w:p>
        </w:tc>
        <w:tc>
          <w:tcPr/>
          <w:p>
            <w:pPr>
              <w:pStyle w:val="Compact"/>
              <w:jc w:val="right"/>
            </w:pPr>
            <w:r>
              <w:t xml:space="preserve">25286</w:t>
            </w:r>
          </w:p>
        </w:tc>
        <w:tc>
          <w:tcPr/>
          <w:p>
            <w:pPr>
              <w:pStyle w:val="Compact"/>
              <w:jc w:val="right"/>
            </w:pPr>
            <w:r>
              <w:t xml:space="preserve">0.78</w:t>
            </w:r>
          </w:p>
        </w:tc>
        <w:tc>
          <w:tcPr/>
          <w:p>
            <w:pPr>
              <w:pStyle w:val="Compact"/>
              <w:jc w:val="left"/>
            </w:pPr>
            <w:r>
              <w:t xml:space="preserve">2015</w:t>
            </w:r>
          </w:p>
        </w:tc>
      </w:tr>
      <w:tr>
        <w:tc>
          <w:tcPr/>
          <w:p>
            <w:pPr>
              <w:pStyle w:val="Compact"/>
              <w:jc w:val="left"/>
            </w:pPr>
            <w:r>
              <w:t xml:space="preserve">sw15_090c</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26702</w:t>
            </w:r>
          </w:p>
        </w:tc>
        <w:tc>
          <w:tcPr/>
          <w:p>
            <w:pPr>
              <w:pStyle w:val="Compact"/>
              <w:jc w:val="right"/>
            </w:pPr>
            <w:r>
              <w:t xml:space="preserve">20133</w:t>
            </w:r>
          </w:p>
        </w:tc>
        <w:tc>
          <w:tcPr/>
          <w:p>
            <w:pPr>
              <w:pStyle w:val="Compact"/>
              <w:jc w:val="right"/>
            </w:pPr>
            <w:r>
              <w:t xml:space="preserve">0.75</w:t>
            </w:r>
          </w:p>
        </w:tc>
        <w:tc>
          <w:tcPr/>
          <w:p>
            <w:pPr>
              <w:pStyle w:val="Compact"/>
              <w:jc w:val="left"/>
            </w:pPr>
            <w:r>
              <w:t xml:space="preserve">2015</w:t>
            </w:r>
          </w:p>
        </w:tc>
      </w:tr>
      <w:tr>
        <w:tc>
          <w:tcPr/>
          <w:p>
            <w:pPr>
              <w:pStyle w:val="Compact"/>
              <w:jc w:val="left"/>
            </w:pPr>
            <w:r>
              <w:t xml:space="preserve">sw15_091a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27180</w:t>
            </w:r>
          </w:p>
        </w:tc>
        <w:tc>
          <w:tcPr/>
          <w:p>
            <w:pPr>
              <w:pStyle w:val="Compact"/>
              <w:jc w:val="right"/>
            </w:pPr>
            <w:r>
              <w:t xml:space="preserve">25514</w:t>
            </w:r>
          </w:p>
        </w:tc>
        <w:tc>
          <w:tcPr/>
          <w:p>
            <w:pPr>
              <w:pStyle w:val="Compact"/>
              <w:jc w:val="right"/>
            </w:pPr>
            <w:r>
              <w:t xml:space="preserve">0.94</w:t>
            </w:r>
          </w:p>
        </w:tc>
        <w:tc>
          <w:tcPr/>
          <w:p>
            <w:pPr>
              <w:pStyle w:val="Compact"/>
              <w:jc w:val="left"/>
            </w:pPr>
            <w:r>
              <w:t xml:space="preserve">2015</w:t>
            </w:r>
          </w:p>
        </w:tc>
      </w:tr>
      <w:tr>
        <w:tc>
          <w:tcPr/>
          <w:p>
            <w:pPr>
              <w:pStyle w:val="Compact"/>
              <w:jc w:val="left"/>
            </w:pPr>
            <w:r>
              <w:t xml:space="preserve">sw15_091b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23770</w:t>
            </w:r>
          </w:p>
        </w:tc>
        <w:tc>
          <w:tcPr/>
          <w:p>
            <w:pPr>
              <w:pStyle w:val="Compact"/>
              <w:jc w:val="right"/>
            </w:pPr>
            <w:r>
              <w:t xml:space="preserve">24167</w:t>
            </w:r>
          </w:p>
        </w:tc>
        <w:tc>
          <w:tcPr/>
          <w:p>
            <w:pPr>
              <w:pStyle w:val="Compact"/>
              <w:jc w:val="right"/>
            </w:pPr>
            <w:r>
              <w:t xml:space="preserve">1.02</w:t>
            </w:r>
          </w:p>
        </w:tc>
        <w:tc>
          <w:tcPr/>
          <w:p>
            <w:pPr>
              <w:pStyle w:val="Compact"/>
              <w:jc w:val="left"/>
            </w:pPr>
            <w:r>
              <w:t xml:space="preserve">2015</w:t>
            </w:r>
          </w:p>
        </w:tc>
      </w:tr>
      <w:tr>
        <w:tc>
          <w:tcPr/>
          <w:p>
            <w:pPr>
              <w:pStyle w:val="Compact"/>
              <w:jc w:val="left"/>
            </w:pPr>
            <w:r>
              <w:t xml:space="preserve">sw15_097a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22696</w:t>
            </w:r>
          </w:p>
        </w:tc>
        <w:tc>
          <w:tcPr/>
          <w:p>
            <w:pPr>
              <w:pStyle w:val="Compact"/>
              <w:jc w:val="right"/>
            </w:pPr>
            <w:r>
              <w:t xml:space="preserve">25448</w:t>
            </w:r>
          </w:p>
        </w:tc>
        <w:tc>
          <w:tcPr/>
          <w:p>
            <w:pPr>
              <w:pStyle w:val="Compact"/>
              <w:jc w:val="right"/>
            </w:pPr>
            <w:r>
              <w:t xml:space="preserve">1.12</w:t>
            </w:r>
          </w:p>
        </w:tc>
        <w:tc>
          <w:tcPr/>
          <w:p>
            <w:pPr>
              <w:pStyle w:val="Compact"/>
              <w:jc w:val="left"/>
            </w:pPr>
            <w:r>
              <w:t xml:space="preserve">2015</w:t>
            </w:r>
          </w:p>
        </w:tc>
      </w:tr>
      <w:tr>
        <w:tc>
          <w:tcPr/>
          <w:p>
            <w:pPr>
              <w:pStyle w:val="Compact"/>
              <w:jc w:val="left"/>
            </w:pPr>
            <w:r>
              <w:t xml:space="preserve">sw15_100a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18575</w:t>
            </w:r>
          </w:p>
        </w:tc>
        <w:tc>
          <w:tcPr/>
          <w:p>
            <w:pPr>
              <w:pStyle w:val="Compact"/>
              <w:jc w:val="right"/>
            </w:pPr>
            <w:r>
              <w:t xml:space="preserve">10916</w:t>
            </w:r>
          </w:p>
        </w:tc>
        <w:tc>
          <w:tcPr/>
          <w:p>
            <w:pPr>
              <w:pStyle w:val="Compact"/>
              <w:jc w:val="right"/>
            </w:pPr>
            <w:r>
              <w:t xml:space="preserve">0.59</w:t>
            </w:r>
          </w:p>
        </w:tc>
        <w:tc>
          <w:tcPr/>
          <w:p>
            <w:pPr>
              <w:pStyle w:val="Compact"/>
              <w:jc w:val="left"/>
            </w:pPr>
            <w:r>
              <w:t xml:space="preserve">2015</w:t>
            </w:r>
          </w:p>
        </w:tc>
      </w:tr>
      <w:tr>
        <w:tc>
          <w:tcPr/>
          <w:p>
            <w:pPr>
              <w:pStyle w:val="Compact"/>
              <w:jc w:val="left"/>
            </w:pPr>
            <w:r>
              <w:t xml:space="preserve">sw15_100b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33932</w:t>
            </w:r>
          </w:p>
        </w:tc>
        <w:tc>
          <w:tcPr/>
          <w:p>
            <w:pPr>
              <w:pStyle w:val="Compact"/>
              <w:jc w:val="right"/>
            </w:pPr>
            <w:r>
              <w:t xml:space="preserve">28206</w:t>
            </w:r>
          </w:p>
        </w:tc>
        <w:tc>
          <w:tcPr/>
          <w:p>
            <w:pPr>
              <w:pStyle w:val="Compact"/>
              <w:jc w:val="right"/>
            </w:pPr>
            <w:r>
              <w:t xml:space="preserve">0.83</w:t>
            </w:r>
          </w:p>
        </w:tc>
        <w:tc>
          <w:tcPr/>
          <w:p>
            <w:pPr>
              <w:pStyle w:val="Compact"/>
              <w:jc w:val="left"/>
            </w:pPr>
            <w:r>
              <w:t xml:space="preserve">2015</w:t>
            </w:r>
          </w:p>
        </w:tc>
      </w:tr>
      <w:tr>
        <w:tc>
          <w:tcPr/>
          <w:p>
            <w:pPr>
              <w:pStyle w:val="Compact"/>
              <w:jc w:val="left"/>
            </w:pPr>
            <w:r>
              <w:t xml:space="preserve">sw16_103a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2016</w:t>
            </w:r>
          </w:p>
        </w:tc>
        <w:tc>
          <w:tcPr/>
          <w:p>
            <w:pPr>
              <w:pStyle w:val="Compact"/>
              <w:jc w:val="right"/>
            </w:pPr>
            <w:r>
              <w:t xml:space="preserve">21807</w:t>
            </w:r>
          </w:p>
        </w:tc>
        <w:tc>
          <w:tcPr/>
          <w:p>
            <w:pPr>
              <w:pStyle w:val="Compact"/>
              <w:jc w:val="right"/>
            </w:pPr>
            <w:r>
              <w:t xml:space="preserve">23217</w:t>
            </w:r>
          </w:p>
        </w:tc>
        <w:tc>
          <w:tcPr/>
          <w:p>
            <w:pPr>
              <w:pStyle w:val="Compact"/>
              <w:jc w:val="right"/>
            </w:pPr>
            <w:r>
              <w:t xml:space="preserve">1.06</w:t>
            </w:r>
          </w:p>
        </w:tc>
        <w:tc>
          <w:tcPr/>
          <w:p>
            <w:pPr>
              <w:pStyle w:val="Compact"/>
              <w:jc w:val="left"/>
            </w:pPr>
            <w:r>
              <w:t xml:space="preserve">2016</w:t>
            </w:r>
          </w:p>
        </w:tc>
      </w:tr>
      <w:tr>
        <w:tc>
          <w:tcPr/>
          <w:p>
            <w:pPr>
              <w:pStyle w:val="Compact"/>
              <w:jc w:val="left"/>
            </w:pPr>
            <w:r>
              <w:t xml:space="preserve">sw16_115b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2016</w:t>
            </w:r>
          </w:p>
        </w:tc>
        <w:tc>
          <w:tcPr/>
          <w:p>
            <w:pPr>
              <w:pStyle w:val="Compact"/>
              <w:jc w:val="right"/>
            </w:pPr>
            <w:r>
              <w:t xml:space="preserve">3331</w:t>
            </w:r>
          </w:p>
        </w:tc>
        <w:tc>
          <w:tcPr/>
          <w:p>
            <w:pPr>
              <w:pStyle w:val="Compact"/>
              <w:jc w:val="right"/>
            </w:pPr>
            <w:r>
              <w:t xml:space="preserve">4602</w:t>
            </w:r>
          </w:p>
        </w:tc>
        <w:tc>
          <w:tcPr/>
          <w:p>
            <w:pPr>
              <w:pStyle w:val="Compact"/>
              <w:jc w:val="right"/>
            </w:pPr>
            <w:r>
              <w:t xml:space="preserve">1.38</w:t>
            </w:r>
          </w:p>
        </w:tc>
        <w:tc>
          <w:tcPr/>
          <w:p>
            <w:pPr>
              <w:pStyle w:val="Compact"/>
              <w:jc w:val="left"/>
            </w:pPr>
            <w:r>
              <w:t xml:space="preserve">2016</w:t>
            </w:r>
          </w:p>
        </w:tc>
      </w:tr>
      <w:tr>
        <w:tc>
          <w:tcPr/>
          <w:p>
            <w:pPr>
              <w:pStyle w:val="Compact"/>
              <w:jc w:val="left"/>
            </w:pPr>
            <w:r>
              <w:t xml:space="preserve">sw16_131a</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2016</w:t>
            </w:r>
          </w:p>
        </w:tc>
        <w:tc>
          <w:tcPr/>
          <w:p>
            <w:pPr>
              <w:pStyle w:val="Compact"/>
              <w:jc w:val="right"/>
            </w:pPr>
            <w:r>
              <w:t xml:space="preserve">42992</w:t>
            </w:r>
          </w:p>
        </w:tc>
        <w:tc>
          <w:tcPr/>
          <w:p>
            <w:pPr>
              <w:pStyle w:val="Compact"/>
              <w:jc w:val="right"/>
            </w:pPr>
            <w:r>
              <w:t xml:space="preserve">27885</w:t>
            </w:r>
          </w:p>
        </w:tc>
        <w:tc>
          <w:tcPr/>
          <w:p>
            <w:pPr>
              <w:pStyle w:val="Compact"/>
              <w:jc w:val="right"/>
            </w:pPr>
            <w:r>
              <w:t xml:space="preserve">0.65</w:t>
            </w:r>
          </w:p>
        </w:tc>
        <w:tc>
          <w:tcPr/>
          <w:p>
            <w:pPr>
              <w:pStyle w:val="Compact"/>
              <w:jc w:val="left"/>
            </w:pPr>
            <w:r>
              <w:t xml:space="preserve">2016</w:t>
            </w:r>
          </w:p>
        </w:tc>
      </w:tr>
      <w:tr>
        <w:tc>
          <w:tcPr/>
          <w:p>
            <w:pPr>
              <w:pStyle w:val="Compact"/>
              <w:jc w:val="left"/>
            </w:pPr>
            <w:r>
              <w:t xml:space="preserve">sw16_133a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2016</w:t>
            </w:r>
          </w:p>
        </w:tc>
        <w:tc>
          <w:tcPr/>
          <w:p>
            <w:pPr>
              <w:pStyle w:val="Compact"/>
              <w:jc w:val="right"/>
            </w:pPr>
            <w:r>
              <w:t xml:space="preserve">22144</w:t>
            </w:r>
          </w:p>
        </w:tc>
        <w:tc>
          <w:tcPr/>
          <w:p>
            <w:pPr>
              <w:pStyle w:val="Compact"/>
              <w:jc w:val="right"/>
            </w:pPr>
            <w:r>
              <w:t xml:space="preserve">29327</w:t>
            </w:r>
          </w:p>
        </w:tc>
        <w:tc>
          <w:tcPr/>
          <w:p>
            <w:pPr>
              <w:pStyle w:val="Compact"/>
              <w:jc w:val="right"/>
            </w:pPr>
            <w:r>
              <w:t xml:space="preserve">1.32</w:t>
            </w:r>
          </w:p>
        </w:tc>
        <w:tc>
          <w:tcPr/>
          <w:p>
            <w:pPr>
              <w:pStyle w:val="Compact"/>
              <w:jc w:val="left"/>
            </w:pPr>
            <w:r>
              <w:t xml:space="preserve">2016</w:t>
            </w:r>
          </w:p>
        </w:tc>
      </w:tr>
      <w:tr>
        <w:tc>
          <w:tcPr/>
          <w:p>
            <w:pPr>
              <w:pStyle w:val="Compact"/>
              <w:jc w:val="left"/>
            </w:pPr>
            <w:r>
              <w:t xml:space="preserve">sw16_134a</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2016</w:t>
            </w:r>
          </w:p>
        </w:tc>
        <w:tc>
          <w:tcPr/>
          <w:p>
            <w:pPr>
              <w:pStyle w:val="Compact"/>
              <w:jc w:val="right"/>
            </w:pPr>
            <w:r>
              <w:t xml:space="preserve">20379</w:t>
            </w:r>
          </w:p>
        </w:tc>
        <w:tc>
          <w:tcPr/>
          <w:p>
            <w:pPr>
              <w:pStyle w:val="Compact"/>
              <w:jc w:val="right"/>
            </w:pPr>
            <w:r>
              <w:t xml:space="preserve">9912</w:t>
            </w:r>
          </w:p>
        </w:tc>
        <w:tc>
          <w:tcPr/>
          <w:p>
            <w:pPr>
              <w:pStyle w:val="Compact"/>
              <w:jc w:val="right"/>
            </w:pPr>
            <w:r>
              <w:t xml:space="preserve">0.49</w:t>
            </w:r>
          </w:p>
        </w:tc>
        <w:tc>
          <w:tcPr/>
          <w:p>
            <w:pPr>
              <w:pStyle w:val="Compact"/>
              <w:jc w:val="left"/>
            </w:pPr>
            <w:r>
              <w:t xml:space="preserve">2016</w:t>
            </w:r>
          </w:p>
        </w:tc>
      </w:tr>
      <w:tr>
        <w:tc>
          <w:tcPr/>
          <w:p>
            <w:pPr>
              <w:pStyle w:val="Compact"/>
              <w:jc w:val="left"/>
            </w:pPr>
            <w:r>
              <w:t xml:space="preserve">sw16_134ad</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2016</w:t>
            </w:r>
          </w:p>
        </w:tc>
        <w:tc>
          <w:tcPr/>
          <w:p>
            <w:pPr>
              <w:pStyle w:val="Compact"/>
              <w:jc w:val="right"/>
            </w:pPr>
            <w:r>
              <w:t xml:space="preserve">13210</w:t>
            </w:r>
          </w:p>
        </w:tc>
        <w:tc>
          <w:tcPr/>
          <w:p>
            <w:pPr>
              <w:pStyle w:val="Compact"/>
              <w:jc w:val="right"/>
            </w:pPr>
            <w:r>
              <w:t xml:space="preserve">15835</w:t>
            </w:r>
          </w:p>
        </w:tc>
        <w:tc>
          <w:tcPr/>
          <w:p>
            <w:pPr>
              <w:pStyle w:val="Compact"/>
              <w:jc w:val="right"/>
            </w:pPr>
            <w:r>
              <w:t xml:space="preserve">1.20</w:t>
            </w:r>
          </w:p>
        </w:tc>
        <w:tc>
          <w:tcPr/>
          <w:p>
            <w:pPr>
              <w:pStyle w:val="Compact"/>
              <w:jc w:val="left"/>
            </w:pPr>
            <w:r>
              <w:t xml:space="preserve">2016</w:t>
            </w:r>
          </w:p>
        </w:tc>
      </w:tr>
      <w:tr>
        <w:tc>
          <w:tcPr/>
          <w:p>
            <w:pPr>
              <w:pStyle w:val="Compact"/>
              <w:jc w:val="left"/>
            </w:pPr>
            <w:r>
              <w:t xml:space="preserve">sw17_119c</w:t>
            </w:r>
          </w:p>
        </w:tc>
        <w:tc>
          <w:tcPr/>
          <w:p>
            <w:pPr>
              <w:pStyle w:val="Compact"/>
              <w:jc w:val="left"/>
            </w:pPr>
            <w:r>
              <w:t xml:space="preserve">DOMINICA</w:t>
            </w:r>
          </w:p>
        </w:tc>
        <w:tc>
          <w:tcPr/>
          <w:p>
            <w:pPr>
              <w:pStyle w:val="Compact"/>
              <w:jc w:val="left"/>
            </w:pPr>
            <w:r>
              <w:t xml:space="preserve">UN</w:t>
            </w:r>
          </w:p>
        </w:tc>
        <w:tc>
          <w:tcPr/>
          <w:p>
            <w:pPr>
              <w:pStyle w:val="Compact"/>
              <w:jc w:val="right"/>
            </w:pPr>
            <w:r>
              <w:t xml:space="preserve">2016</w:t>
            </w:r>
          </w:p>
        </w:tc>
        <w:tc>
          <w:tcPr/>
          <w:p>
            <w:pPr>
              <w:pStyle w:val="Compact"/>
              <w:jc w:val="right"/>
            </w:pPr>
            <w:r>
              <w:t xml:space="preserve">17794</w:t>
            </w:r>
          </w:p>
        </w:tc>
        <w:tc>
          <w:tcPr/>
          <w:p>
            <w:pPr>
              <w:pStyle w:val="Compact"/>
              <w:jc w:val="right"/>
            </w:pPr>
            <w:r>
              <w:t xml:space="preserve">10905</w:t>
            </w:r>
          </w:p>
        </w:tc>
        <w:tc>
          <w:tcPr/>
          <w:p>
            <w:pPr>
              <w:pStyle w:val="Compact"/>
              <w:jc w:val="right"/>
            </w:pPr>
            <w:r>
              <w:t xml:space="preserve">0.61</w:t>
            </w:r>
          </w:p>
        </w:tc>
        <w:tc>
          <w:tcPr/>
          <w:p>
            <w:pPr>
              <w:pStyle w:val="Compact"/>
              <w:jc w:val="left"/>
            </w:pPr>
            <w:r>
              <w:t xml:space="preserve">2016</w:t>
            </w:r>
          </w:p>
        </w:tc>
      </w:tr>
      <w:tr>
        <w:tc>
          <w:tcPr/>
          <w:p>
            <w:pPr>
              <w:pStyle w:val="Compact"/>
              <w:jc w:val="left"/>
            </w:pPr>
            <w:r>
              <w:t xml:space="preserve">sw18_083a</w:t>
            </w:r>
          </w:p>
        </w:tc>
        <w:tc>
          <w:tcPr/>
          <w:p>
            <w:pPr>
              <w:pStyle w:val="Compact"/>
              <w:jc w:val="left"/>
            </w:pPr>
            <w:r>
              <w:t xml:space="preserve">DOMINICA</w:t>
            </w:r>
          </w:p>
        </w:tc>
        <w:tc>
          <w:tcPr/>
          <w:p>
            <w:pPr>
              <w:pStyle w:val="Compact"/>
              <w:jc w:val="left"/>
            </w:pPr>
            <w:r>
              <w:t xml:space="preserve">AF</w:t>
            </w:r>
          </w:p>
        </w:tc>
        <w:tc>
          <w:tcPr/>
          <w:p>
            <w:pPr>
              <w:pStyle w:val="Compact"/>
              <w:jc w:val="right"/>
            </w:pPr>
            <w:r>
              <w:t xml:space="preserve">2018</w:t>
            </w:r>
          </w:p>
        </w:tc>
        <w:tc>
          <w:tcPr/>
          <w:p>
            <w:pPr>
              <w:pStyle w:val="Compact"/>
              <w:jc w:val="right"/>
            </w:pPr>
            <w:r>
              <w:t xml:space="preserve">28873</w:t>
            </w:r>
          </w:p>
        </w:tc>
        <w:tc>
          <w:tcPr/>
          <w:p>
            <w:pPr>
              <w:pStyle w:val="Compact"/>
              <w:jc w:val="right"/>
            </w:pPr>
            <w:r>
              <w:t xml:space="preserve">29147</w:t>
            </w:r>
          </w:p>
        </w:tc>
        <w:tc>
          <w:tcPr/>
          <w:p>
            <w:pPr>
              <w:pStyle w:val="Compact"/>
              <w:jc w:val="right"/>
            </w:pPr>
            <w:r>
              <w:t xml:space="preserve">1.01</w:t>
            </w:r>
          </w:p>
        </w:tc>
        <w:tc>
          <w:tcPr/>
          <w:p>
            <w:pPr>
              <w:pStyle w:val="Compact"/>
              <w:jc w:val="left"/>
            </w:pPr>
            <w:r>
              <w:t xml:space="preserve">2018</w:t>
            </w:r>
          </w:p>
        </w:tc>
      </w:tr>
      <w:tr>
        <w:tc>
          <w:tcPr/>
          <w:p>
            <w:pPr>
              <w:pStyle w:val="Compact"/>
              <w:jc w:val="left"/>
            </w:pPr>
            <w:r>
              <w:t xml:space="preserve">sw18_140a</w:t>
            </w:r>
          </w:p>
        </w:tc>
        <w:tc>
          <w:tcPr/>
          <w:p>
            <w:pPr>
              <w:pStyle w:val="Compact"/>
              <w:jc w:val="left"/>
            </w:pPr>
            <w:r>
              <w:t xml:space="preserve">DOMINICA</w:t>
            </w:r>
          </w:p>
        </w:tc>
        <w:tc>
          <w:tcPr/>
          <w:p>
            <w:pPr>
              <w:pStyle w:val="Compact"/>
              <w:jc w:val="left"/>
            </w:pPr>
            <w:r>
              <w:t xml:space="preserve">AF</w:t>
            </w:r>
          </w:p>
        </w:tc>
        <w:tc>
          <w:tcPr/>
          <w:p>
            <w:pPr>
              <w:pStyle w:val="Compact"/>
              <w:jc w:val="right"/>
            </w:pPr>
            <w:r>
              <w:t xml:space="preserve">2018</w:t>
            </w:r>
          </w:p>
        </w:tc>
        <w:tc>
          <w:tcPr/>
          <w:p>
            <w:pPr>
              <w:pStyle w:val="Compact"/>
              <w:jc w:val="right"/>
            </w:pPr>
            <w:r>
              <w:t xml:space="preserve">33231</w:t>
            </w:r>
          </w:p>
        </w:tc>
        <w:tc>
          <w:tcPr/>
          <w:p>
            <w:pPr>
              <w:pStyle w:val="Compact"/>
              <w:jc w:val="right"/>
            </w:pPr>
            <w:r>
              <w:t xml:space="preserve">38359</w:t>
            </w:r>
          </w:p>
        </w:tc>
        <w:tc>
          <w:tcPr/>
          <w:p>
            <w:pPr>
              <w:pStyle w:val="Compact"/>
              <w:jc w:val="right"/>
            </w:pPr>
            <w:r>
              <w:t xml:space="preserve">1.15</w:t>
            </w:r>
          </w:p>
        </w:tc>
        <w:tc>
          <w:tcPr/>
          <w:p>
            <w:pPr>
              <w:pStyle w:val="Compact"/>
              <w:jc w:val="left"/>
            </w:pPr>
            <w:r>
              <w:t xml:space="preserve">2018</w:t>
            </w:r>
          </w:p>
        </w:tc>
      </w:tr>
      <w:tr>
        <w:tc>
          <w:tcPr/>
          <w:p>
            <w:pPr>
              <w:pStyle w:val="Compact"/>
              <w:jc w:val="left"/>
            </w:pPr>
            <w:r>
              <w:t xml:space="preserve">sw18_140b</w:t>
            </w:r>
          </w:p>
        </w:tc>
        <w:tc>
          <w:tcPr/>
          <w:p>
            <w:pPr>
              <w:pStyle w:val="Compact"/>
              <w:jc w:val="left"/>
            </w:pPr>
            <w:r>
              <w:t xml:space="preserve">DOMINICA</w:t>
            </w:r>
          </w:p>
        </w:tc>
        <w:tc>
          <w:tcPr/>
          <w:p>
            <w:pPr>
              <w:pStyle w:val="Compact"/>
              <w:jc w:val="left"/>
            </w:pPr>
            <w:r>
              <w:t xml:space="preserve">AF</w:t>
            </w:r>
          </w:p>
        </w:tc>
        <w:tc>
          <w:tcPr/>
          <w:p>
            <w:pPr>
              <w:pStyle w:val="Compact"/>
              <w:jc w:val="right"/>
            </w:pPr>
            <w:r>
              <w:t xml:space="preserve">2018</w:t>
            </w:r>
          </w:p>
        </w:tc>
        <w:tc>
          <w:tcPr/>
          <w:p>
            <w:pPr>
              <w:pStyle w:val="Compact"/>
              <w:jc w:val="right"/>
            </w:pPr>
            <w:r>
              <w:t xml:space="preserve">36336</w:t>
            </w:r>
          </w:p>
        </w:tc>
        <w:tc>
          <w:tcPr/>
          <w:p>
            <w:pPr>
              <w:pStyle w:val="Compact"/>
              <w:jc w:val="right"/>
            </w:pPr>
            <w:r>
              <w:t xml:space="preserve">35061</w:t>
            </w:r>
          </w:p>
        </w:tc>
        <w:tc>
          <w:tcPr/>
          <w:p>
            <w:pPr>
              <w:pStyle w:val="Compact"/>
              <w:jc w:val="right"/>
            </w:pPr>
            <w:r>
              <w:t xml:space="preserve">0.96</w:t>
            </w:r>
          </w:p>
        </w:tc>
        <w:tc>
          <w:tcPr/>
          <w:p>
            <w:pPr>
              <w:pStyle w:val="Compact"/>
              <w:jc w:val="left"/>
            </w:pPr>
            <w:r>
              <w:t xml:space="preserve">2018</w:t>
            </w:r>
          </w:p>
        </w:tc>
      </w:tr>
      <w:tr>
        <w:tc>
          <w:tcPr/>
          <w:p>
            <w:pPr>
              <w:pStyle w:val="Compact"/>
              <w:jc w:val="left"/>
            </w:pPr>
            <w:r>
              <w:t xml:space="preserve">sw18_143a</w:t>
            </w:r>
          </w:p>
        </w:tc>
        <w:tc>
          <w:tcPr/>
          <w:p>
            <w:pPr>
              <w:pStyle w:val="Compact"/>
              <w:jc w:val="left"/>
            </w:pPr>
            <w:r>
              <w:t xml:space="preserve">DOMINICA</w:t>
            </w:r>
          </w:p>
        </w:tc>
        <w:tc>
          <w:tcPr/>
          <w:p>
            <w:pPr>
              <w:pStyle w:val="Compact"/>
              <w:jc w:val="left"/>
            </w:pPr>
            <w:r>
              <w:t xml:space="preserve">AF</w:t>
            </w:r>
          </w:p>
        </w:tc>
        <w:tc>
          <w:tcPr/>
          <w:p>
            <w:pPr>
              <w:pStyle w:val="Compact"/>
              <w:jc w:val="right"/>
            </w:pPr>
            <w:r>
              <w:t xml:space="preserve">2018</w:t>
            </w:r>
          </w:p>
        </w:tc>
        <w:tc>
          <w:tcPr/>
          <w:p>
            <w:pPr>
              <w:pStyle w:val="Compact"/>
              <w:jc w:val="right"/>
            </w:pPr>
            <w:r>
              <w:t xml:space="preserve">45105</w:t>
            </w:r>
          </w:p>
        </w:tc>
        <w:tc>
          <w:tcPr/>
          <w:p>
            <w:pPr>
              <w:pStyle w:val="Compact"/>
              <w:jc w:val="right"/>
            </w:pPr>
            <w:r>
              <w:t xml:space="preserve">38741</w:t>
            </w:r>
          </w:p>
        </w:tc>
        <w:tc>
          <w:tcPr/>
          <w:p>
            <w:pPr>
              <w:pStyle w:val="Compact"/>
              <w:jc w:val="right"/>
            </w:pPr>
            <w:r>
              <w:t xml:space="preserve">0.86</w:t>
            </w:r>
          </w:p>
        </w:tc>
        <w:tc>
          <w:tcPr/>
          <w:p>
            <w:pPr>
              <w:pStyle w:val="Compact"/>
              <w:jc w:val="left"/>
            </w:pPr>
            <w:r>
              <w:t xml:space="preserve">2018</w:t>
            </w:r>
          </w:p>
        </w:tc>
      </w:tr>
      <w:tr>
        <w:tc>
          <w:tcPr/>
          <w:p>
            <w:pPr>
              <w:pStyle w:val="Compact"/>
              <w:jc w:val="left"/>
            </w:pPr>
            <w:r>
              <w:t xml:space="preserve">sw18_267a</w:t>
            </w:r>
          </w:p>
        </w:tc>
        <w:tc>
          <w:tcPr/>
          <w:p>
            <w:pPr>
              <w:pStyle w:val="Compact"/>
              <w:jc w:val="left"/>
            </w:pPr>
            <w:r>
              <w:t xml:space="preserve">Azores</w:t>
            </w:r>
          </w:p>
        </w:tc>
        <w:tc>
          <w:tcPr/>
          <w:p>
            <w:pPr>
              <w:pStyle w:val="Compact"/>
              <w:jc w:val="left"/>
            </w:pPr>
            <w:r>
              <w:t xml:space="preserve">F</w:t>
            </w:r>
          </w:p>
        </w:tc>
        <w:tc>
          <w:tcPr/>
          <w:p>
            <w:pPr>
              <w:pStyle w:val="Compact"/>
              <w:jc w:val="right"/>
            </w:pPr>
            <w:r>
              <w:t xml:space="preserve">2018</w:t>
            </w:r>
          </w:p>
        </w:tc>
        <w:tc>
          <w:tcPr/>
          <w:p>
            <w:pPr>
              <w:pStyle w:val="Compact"/>
              <w:jc w:val="right"/>
            </w:pPr>
            <w:r>
              <w:t xml:space="preserve">22063</w:t>
            </w:r>
          </w:p>
        </w:tc>
        <w:tc>
          <w:tcPr/>
          <w:p>
            <w:pPr>
              <w:pStyle w:val="Compact"/>
              <w:jc w:val="right"/>
            </w:pPr>
            <w:r>
              <w:t xml:space="preserve">4291</w:t>
            </w:r>
          </w:p>
        </w:tc>
        <w:tc>
          <w:tcPr/>
          <w:p>
            <w:pPr>
              <w:pStyle w:val="Compact"/>
              <w:jc w:val="right"/>
            </w:pPr>
            <w:r>
              <w:t xml:space="preserve">0.19</w:t>
            </w:r>
          </w:p>
        </w:tc>
        <w:tc>
          <w:tcPr/>
          <w:p>
            <w:pPr>
              <w:pStyle w:val="Compact"/>
              <w:jc w:val="left"/>
            </w:pPr>
            <w:r>
              <w:t xml:space="preserve">2018</w:t>
            </w:r>
          </w:p>
        </w:tc>
      </w:tr>
      <w:tr>
        <w:tc>
          <w:tcPr/>
          <w:p>
            <w:pPr>
              <w:pStyle w:val="Compact"/>
              <w:jc w:val="left"/>
            </w:pPr>
            <w:r>
              <w:t xml:space="preserve">sw18_281a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2018</w:t>
            </w:r>
          </w:p>
        </w:tc>
        <w:tc>
          <w:tcPr/>
          <w:p>
            <w:pPr>
              <w:pStyle w:val="Compact"/>
              <w:jc w:val="right"/>
            </w:pPr>
            <w:r>
              <w:t xml:space="preserve">2693</w:t>
            </w:r>
          </w:p>
        </w:tc>
        <w:tc>
          <w:tcPr/>
          <w:p>
            <w:pPr>
              <w:pStyle w:val="Compact"/>
              <w:jc w:val="right"/>
            </w:pPr>
            <w:r>
              <w:t xml:space="preserve">3262</w:t>
            </w:r>
          </w:p>
        </w:tc>
        <w:tc>
          <w:tcPr/>
          <w:p>
            <w:pPr>
              <w:pStyle w:val="Compact"/>
              <w:jc w:val="right"/>
            </w:pPr>
            <w:r>
              <w:t xml:space="preserve">1.21</w:t>
            </w:r>
          </w:p>
        </w:tc>
        <w:tc>
          <w:tcPr/>
          <w:p>
            <w:pPr>
              <w:pStyle w:val="Compact"/>
              <w:jc w:val="left"/>
            </w:pPr>
            <w:r>
              <w:t xml:space="preserve">2018</w:t>
            </w:r>
          </w:p>
        </w:tc>
      </w:tr>
      <w:tr>
        <w:tc>
          <w:tcPr/>
          <w:p>
            <w:pPr>
              <w:pStyle w:val="Compact"/>
              <w:jc w:val="left"/>
            </w:pPr>
            <w:r>
              <w:t xml:space="preserve">sw18_292a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2018</w:t>
            </w:r>
          </w:p>
        </w:tc>
        <w:tc>
          <w:tcPr/>
          <w:p>
            <w:pPr>
              <w:pStyle w:val="Compact"/>
              <w:jc w:val="right"/>
            </w:pPr>
            <w:r>
              <w:t xml:space="preserve">23684</w:t>
            </w:r>
          </w:p>
        </w:tc>
        <w:tc>
          <w:tcPr/>
          <w:p>
            <w:pPr>
              <w:pStyle w:val="Compact"/>
              <w:jc w:val="right"/>
            </w:pPr>
            <w:r>
              <w:t xml:space="preserve">12670</w:t>
            </w:r>
          </w:p>
        </w:tc>
        <w:tc>
          <w:tcPr/>
          <w:p>
            <w:pPr>
              <w:pStyle w:val="Compact"/>
              <w:jc w:val="right"/>
            </w:pPr>
            <w:r>
              <w:t xml:space="preserve">0.53</w:t>
            </w:r>
          </w:p>
        </w:tc>
        <w:tc>
          <w:tcPr/>
          <w:p>
            <w:pPr>
              <w:pStyle w:val="Compact"/>
              <w:jc w:val="left"/>
            </w:pPr>
            <w:r>
              <w:t xml:space="preserve">2018</w:t>
            </w:r>
          </w:p>
        </w:tc>
      </w:tr>
      <w:tr>
        <w:tc>
          <w:tcPr/>
          <w:p>
            <w:pPr>
              <w:pStyle w:val="Compact"/>
              <w:jc w:val="left"/>
            </w:pPr>
            <w:r>
              <w:t xml:space="preserve">sw19_088a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2019</w:t>
            </w:r>
          </w:p>
        </w:tc>
        <w:tc>
          <w:tcPr/>
          <w:p>
            <w:pPr>
              <w:pStyle w:val="Compact"/>
              <w:jc w:val="right"/>
            </w:pPr>
            <w:r>
              <w:t xml:space="preserve">83995</w:t>
            </w:r>
          </w:p>
        </w:tc>
        <w:tc>
          <w:tcPr/>
          <w:p>
            <w:pPr>
              <w:pStyle w:val="Compact"/>
              <w:jc w:val="right"/>
            </w:pPr>
            <w:r>
              <w:t xml:space="preserve">68203</w:t>
            </w:r>
          </w:p>
        </w:tc>
        <w:tc>
          <w:tcPr/>
          <w:p>
            <w:pPr>
              <w:pStyle w:val="Compact"/>
              <w:jc w:val="right"/>
            </w:pPr>
            <w:r>
              <w:t xml:space="preserve">0.81</w:t>
            </w:r>
          </w:p>
        </w:tc>
        <w:tc>
          <w:tcPr/>
          <w:p>
            <w:pPr>
              <w:pStyle w:val="Compact"/>
              <w:jc w:val="left"/>
            </w:pPr>
            <w:r>
              <w:t xml:space="preserve">2019</w:t>
            </w:r>
          </w:p>
        </w:tc>
      </w:tr>
      <w:tr>
        <w:tc>
          <w:tcPr/>
          <w:p>
            <w:pPr>
              <w:pStyle w:val="Compact"/>
              <w:jc w:val="left"/>
            </w:pPr>
            <w:r>
              <w:t xml:space="preserve">sw19_137a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2019</w:t>
            </w:r>
          </w:p>
        </w:tc>
        <w:tc>
          <w:tcPr/>
          <w:p>
            <w:pPr>
              <w:pStyle w:val="Compact"/>
              <w:jc w:val="right"/>
            </w:pPr>
            <w:r>
              <w:t xml:space="preserve">34559</w:t>
            </w:r>
          </w:p>
        </w:tc>
        <w:tc>
          <w:tcPr/>
          <w:p>
            <w:pPr>
              <w:pStyle w:val="Compact"/>
              <w:jc w:val="right"/>
            </w:pPr>
            <w:r>
              <w:t xml:space="preserve">28394</w:t>
            </w:r>
          </w:p>
        </w:tc>
        <w:tc>
          <w:tcPr/>
          <w:p>
            <w:pPr>
              <w:pStyle w:val="Compact"/>
              <w:jc w:val="right"/>
            </w:pPr>
            <w:r>
              <w:t xml:space="preserve">0.82</w:t>
            </w:r>
          </w:p>
        </w:tc>
        <w:tc>
          <w:tcPr/>
          <w:p>
            <w:pPr>
              <w:pStyle w:val="Compact"/>
              <w:jc w:val="left"/>
            </w:pPr>
            <w:r>
              <w:t xml:space="preserve">2019</w:t>
            </w:r>
          </w:p>
        </w:tc>
      </w:tr>
      <w:tr>
        <w:tc>
          <w:tcPr/>
          <w:p>
            <w:pPr>
              <w:pStyle w:val="Compact"/>
              <w:jc w:val="left"/>
            </w:pPr>
            <w:r>
              <w:t xml:space="preserve">sw19_158a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2019</w:t>
            </w:r>
          </w:p>
        </w:tc>
        <w:tc>
          <w:tcPr/>
          <w:p>
            <w:pPr>
              <w:pStyle w:val="Compact"/>
              <w:jc w:val="right"/>
            </w:pPr>
            <w:r>
              <w:t xml:space="preserve">27438</w:t>
            </w:r>
          </w:p>
        </w:tc>
        <w:tc>
          <w:tcPr/>
          <w:p>
            <w:pPr>
              <w:pStyle w:val="Compact"/>
              <w:jc w:val="right"/>
            </w:pPr>
            <w:r>
              <w:t xml:space="preserve">37537</w:t>
            </w:r>
          </w:p>
        </w:tc>
        <w:tc>
          <w:tcPr/>
          <w:p>
            <w:pPr>
              <w:pStyle w:val="Compact"/>
              <w:jc w:val="right"/>
            </w:pPr>
            <w:r>
              <w:t xml:space="preserve">1.37</w:t>
            </w:r>
          </w:p>
        </w:tc>
        <w:tc>
          <w:tcPr/>
          <w:p>
            <w:pPr>
              <w:pStyle w:val="Compact"/>
              <w:jc w:val="left"/>
            </w:pPr>
            <w:r>
              <w:t xml:space="preserve">2019</w:t>
            </w:r>
          </w:p>
        </w:tc>
      </w:tr>
      <w:tr>
        <w:tc>
          <w:tcPr/>
          <w:p>
            <w:pPr>
              <w:pStyle w:val="Compact"/>
              <w:jc w:val="left"/>
            </w:pPr>
            <w:r>
              <w:t xml:space="preserve">sw19_160a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2019</w:t>
            </w:r>
          </w:p>
        </w:tc>
        <w:tc>
          <w:tcPr/>
          <w:p>
            <w:pPr>
              <w:pStyle w:val="Compact"/>
              <w:jc w:val="right"/>
            </w:pPr>
            <w:r>
              <w:t xml:space="preserve">92812</w:t>
            </w:r>
          </w:p>
        </w:tc>
        <w:tc>
          <w:tcPr/>
          <w:p>
            <w:pPr>
              <w:pStyle w:val="Compact"/>
              <w:jc w:val="right"/>
            </w:pPr>
            <w:r>
              <w:t xml:space="preserve">107607</w:t>
            </w:r>
          </w:p>
        </w:tc>
        <w:tc>
          <w:tcPr/>
          <w:p>
            <w:pPr>
              <w:pStyle w:val="Compact"/>
              <w:jc w:val="right"/>
            </w:pPr>
            <w:r>
              <w:t xml:space="preserve">1.16</w:t>
            </w:r>
          </w:p>
        </w:tc>
        <w:tc>
          <w:tcPr/>
          <w:p>
            <w:pPr>
              <w:pStyle w:val="Compact"/>
              <w:jc w:val="left"/>
            </w:pPr>
            <w:r>
              <w:t xml:space="preserve">2019</w:t>
            </w:r>
          </w:p>
        </w:tc>
      </w:tr>
      <w:tr>
        <w:tc>
          <w:tcPr/>
          <w:p>
            <w:pPr>
              <w:pStyle w:val="Compact"/>
              <w:jc w:val="left"/>
            </w:pPr>
            <w:r>
              <w:t xml:space="preserve">sw19_163a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2019</w:t>
            </w:r>
          </w:p>
        </w:tc>
        <w:tc>
          <w:tcPr/>
          <w:p>
            <w:pPr>
              <w:pStyle w:val="Compact"/>
              <w:jc w:val="right"/>
            </w:pPr>
            <w:r>
              <w:t xml:space="preserve">50040</w:t>
            </w:r>
          </w:p>
        </w:tc>
        <w:tc>
          <w:tcPr/>
          <w:p>
            <w:pPr>
              <w:pStyle w:val="Compact"/>
              <w:jc w:val="right"/>
            </w:pPr>
            <w:r>
              <w:t xml:space="preserve">60501</w:t>
            </w:r>
          </w:p>
        </w:tc>
        <w:tc>
          <w:tcPr/>
          <w:p>
            <w:pPr>
              <w:pStyle w:val="Compact"/>
              <w:jc w:val="right"/>
            </w:pPr>
            <w:r>
              <w:t xml:space="preserve">1.21</w:t>
            </w:r>
          </w:p>
        </w:tc>
        <w:tc>
          <w:tcPr/>
          <w:p>
            <w:pPr>
              <w:pStyle w:val="Compact"/>
              <w:jc w:val="left"/>
            </w:pPr>
            <w:r>
              <w:t xml:space="preserve">2019</w:t>
            </w:r>
          </w:p>
        </w:tc>
      </w:tr>
      <w:tr>
        <w:tc>
          <w:tcPr/>
          <w:p>
            <w:pPr>
              <w:pStyle w:val="Compact"/>
              <w:jc w:val="left"/>
            </w:pPr>
            <w:r>
              <w:t xml:space="preserve">sw19_253b</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2019</w:t>
            </w:r>
          </w:p>
        </w:tc>
        <w:tc>
          <w:tcPr/>
          <w:p>
            <w:pPr>
              <w:pStyle w:val="Compact"/>
              <w:jc w:val="right"/>
            </w:pPr>
            <w:r>
              <w:t xml:space="preserve">33659</w:t>
            </w:r>
          </w:p>
        </w:tc>
        <w:tc>
          <w:tcPr/>
          <w:p>
            <w:pPr>
              <w:pStyle w:val="Compact"/>
              <w:jc w:val="right"/>
            </w:pPr>
            <w:r>
              <w:t xml:space="preserve">28126</w:t>
            </w:r>
          </w:p>
        </w:tc>
        <w:tc>
          <w:tcPr/>
          <w:p>
            <w:pPr>
              <w:pStyle w:val="Compact"/>
              <w:jc w:val="right"/>
            </w:pPr>
            <w:r>
              <w:t xml:space="preserve">0.84</w:t>
            </w:r>
          </w:p>
        </w:tc>
        <w:tc>
          <w:tcPr/>
          <w:p>
            <w:pPr>
              <w:pStyle w:val="Compact"/>
              <w:jc w:val="left"/>
            </w:pPr>
            <w:r>
              <w:t xml:space="preserve">2019</w:t>
            </w:r>
          </w:p>
        </w:tc>
      </w:tr>
      <w:tr>
        <w:tc>
          <w:tcPr/>
          <w:p>
            <w:pPr>
              <w:pStyle w:val="Compact"/>
              <w:jc w:val="left"/>
            </w:pPr>
            <w:r>
              <w:t xml:space="preserve">sw19_259a</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2019</w:t>
            </w:r>
          </w:p>
        </w:tc>
        <w:tc>
          <w:tcPr/>
          <w:p>
            <w:pPr>
              <w:pStyle w:val="Compact"/>
              <w:jc w:val="right"/>
            </w:pPr>
            <w:r>
              <w:t xml:space="preserve">21520</w:t>
            </w:r>
          </w:p>
        </w:tc>
        <w:tc>
          <w:tcPr/>
          <w:p>
            <w:pPr>
              <w:pStyle w:val="Compact"/>
              <w:jc w:val="right"/>
            </w:pPr>
            <w:r>
              <w:t xml:space="preserve">17655</w:t>
            </w:r>
          </w:p>
        </w:tc>
        <w:tc>
          <w:tcPr/>
          <w:p>
            <w:pPr>
              <w:pStyle w:val="Compact"/>
              <w:jc w:val="right"/>
            </w:pPr>
            <w:r>
              <w:t xml:space="preserve">0.82</w:t>
            </w:r>
          </w:p>
        </w:tc>
        <w:tc>
          <w:tcPr/>
          <w:p>
            <w:pPr>
              <w:pStyle w:val="Compact"/>
              <w:jc w:val="left"/>
            </w:pPr>
            <w:r>
              <w:t xml:space="preserve">2019</w:t>
            </w:r>
          </w:p>
        </w:tc>
      </w:tr>
      <w:tr>
        <w:tc>
          <w:tcPr/>
          <w:p>
            <w:pPr>
              <w:pStyle w:val="Compact"/>
              <w:jc w:val="left"/>
            </w:pPr>
            <w:r>
              <w:t xml:space="preserve">sw20_161a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2020</w:t>
            </w:r>
          </w:p>
        </w:tc>
        <w:tc>
          <w:tcPr/>
          <w:p>
            <w:pPr>
              <w:pStyle w:val="Compact"/>
              <w:jc w:val="right"/>
            </w:pPr>
            <w:r>
              <w:t xml:space="preserve">70360</w:t>
            </w:r>
          </w:p>
        </w:tc>
        <w:tc>
          <w:tcPr/>
          <w:p>
            <w:pPr>
              <w:pStyle w:val="Compact"/>
              <w:jc w:val="right"/>
            </w:pPr>
            <w:r>
              <w:t xml:space="preserve">63822</w:t>
            </w:r>
          </w:p>
        </w:tc>
        <w:tc>
          <w:tcPr/>
          <w:p>
            <w:pPr>
              <w:pStyle w:val="Compact"/>
              <w:jc w:val="right"/>
            </w:pPr>
            <w:r>
              <w:t xml:space="preserve">0.91</w:t>
            </w:r>
          </w:p>
        </w:tc>
        <w:tc>
          <w:tcPr/>
          <w:p>
            <w:pPr>
              <w:pStyle w:val="Compact"/>
              <w:jc w:val="left"/>
            </w:pPr>
            <w:r>
              <w:t xml:space="preserve">2020</w:t>
            </w:r>
          </w:p>
        </w:tc>
      </w:tr>
      <w:tr>
        <w:tc>
          <w:tcPr/>
          <w:p>
            <w:pPr>
              <w:pStyle w:val="Compact"/>
              <w:jc w:val="left"/>
            </w:pPr>
            <w:r>
              <w:t xml:space="preserve">sw20_184a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2020</w:t>
            </w:r>
          </w:p>
        </w:tc>
        <w:tc>
          <w:tcPr/>
          <w:p>
            <w:pPr>
              <w:pStyle w:val="Compact"/>
              <w:jc w:val="right"/>
            </w:pPr>
            <w:r>
              <w:t xml:space="preserve">42912</w:t>
            </w:r>
          </w:p>
        </w:tc>
        <w:tc>
          <w:tcPr/>
          <w:p>
            <w:pPr>
              <w:pStyle w:val="Compact"/>
              <w:jc w:val="right"/>
            </w:pPr>
            <w:r>
              <w:t xml:space="preserve">24825</w:t>
            </w:r>
          </w:p>
        </w:tc>
        <w:tc>
          <w:tcPr/>
          <w:p>
            <w:pPr>
              <w:pStyle w:val="Compact"/>
              <w:jc w:val="right"/>
            </w:pPr>
            <w:r>
              <w:t xml:space="preserve">0.58</w:t>
            </w:r>
          </w:p>
        </w:tc>
        <w:tc>
          <w:tcPr/>
          <w:p>
            <w:pPr>
              <w:pStyle w:val="Compact"/>
              <w:jc w:val="left"/>
            </w:pPr>
            <w:r>
              <w:t xml:space="preserve">2020</w:t>
            </w:r>
          </w:p>
        </w:tc>
      </w:tr>
      <w:tr>
        <w:tc>
          <w:tcPr/>
          <w:p>
            <w:pPr>
              <w:pStyle w:val="Compact"/>
              <w:jc w:val="left"/>
            </w:pPr>
            <w:r>
              <w:t xml:space="preserve">sw20_189a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2020</w:t>
            </w:r>
          </w:p>
        </w:tc>
        <w:tc>
          <w:tcPr/>
          <w:p>
            <w:pPr>
              <w:pStyle w:val="Compact"/>
              <w:jc w:val="right"/>
            </w:pPr>
            <w:r>
              <w:t xml:space="preserve">19411</w:t>
            </w:r>
          </w:p>
        </w:tc>
        <w:tc>
          <w:tcPr/>
          <w:p>
            <w:pPr>
              <w:pStyle w:val="Compact"/>
              <w:jc w:val="right"/>
            </w:pPr>
            <w:r>
              <w:t xml:space="preserve">6753</w:t>
            </w:r>
          </w:p>
        </w:tc>
        <w:tc>
          <w:tcPr/>
          <w:p>
            <w:pPr>
              <w:pStyle w:val="Compact"/>
              <w:jc w:val="right"/>
            </w:pPr>
            <w:r>
              <w:t xml:space="preserve">0.35</w:t>
            </w:r>
          </w:p>
        </w:tc>
        <w:tc>
          <w:tcPr/>
          <w:p>
            <w:pPr>
              <w:pStyle w:val="Compact"/>
              <w:jc w:val="left"/>
            </w:pPr>
            <w:r>
              <w:t xml:space="preserve">2020</w:t>
            </w:r>
          </w:p>
        </w:tc>
      </w:tr>
      <w:tr>
        <w:tc>
          <w:tcPr/>
          <w:p>
            <w:pPr>
              <w:pStyle w:val="Compact"/>
              <w:jc w:val="left"/>
            </w:pPr>
            <w:r>
              <w:t xml:space="preserve">sw20_191a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2020</w:t>
            </w:r>
          </w:p>
        </w:tc>
        <w:tc>
          <w:tcPr/>
          <w:p>
            <w:pPr>
              <w:pStyle w:val="Compact"/>
              <w:jc w:val="right"/>
            </w:pPr>
            <w:r>
              <w:t xml:space="preserve">517</w:t>
            </w:r>
          </w:p>
        </w:tc>
        <w:tc>
          <w:tcPr/>
          <w:p>
            <w:pPr>
              <w:pStyle w:val="Compact"/>
              <w:jc w:val="right"/>
            </w:pPr>
            <w:r>
              <w:t xml:space="preserve">372</w:t>
            </w:r>
          </w:p>
        </w:tc>
        <w:tc>
          <w:tcPr/>
          <w:p>
            <w:pPr>
              <w:pStyle w:val="Compact"/>
              <w:jc w:val="right"/>
            </w:pPr>
            <w:r>
              <w:t xml:space="preserve">0.72</w:t>
            </w:r>
          </w:p>
        </w:tc>
        <w:tc>
          <w:tcPr/>
          <w:p>
            <w:pPr>
              <w:pStyle w:val="Compact"/>
              <w:jc w:val="left"/>
            </w:pPr>
            <w:r>
              <w:t xml:space="preserve">2020</w:t>
            </w:r>
          </w:p>
        </w:tc>
      </w:tr>
      <w:tr>
        <w:tc>
          <w:tcPr/>
          <w:p>
            <w:pPr>
              <w:pStyle w:val="Compact"/>
              <w:jc w:val="left"/>
            </w:pPr>
            <w:r>
              <w:t xml:space="preserve">sw20_192a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2020</w:t>
            </w:r>
          </w:p>
        </w:tc>
        <w:tc>
          <w:tcPr/>
          <w:p>
            <w:pPr>
              <w:pStyle w:val="Compact"/>
              <w:jc w:val="right"/>
            </w:pPr>
            <w:r>
              <w:t xml:space="preserve">50980</w:t>
            </w:r>
          </w:p>
        </w:tc>
        <w:tc>
          <w:tcPr/>
          <w:p>
            <w:pPr>
              <w:pStyle w:val="Compact"/>
              <w:jc w:val="right"/>
            </w:pPr>
            <w:r>
              <w:t xml:space="preserve">31509</w:t>
            </w:r>
          </w:p>
        </w:tc>
        <w:tc>
          <w:tcPr/>
          <w:p>
            <w:pPr>
              <w:pStyle w:val="Compact"/>
              <w:jc w:val="right"/>
            </w:pPr>
            <w:r>
              <w:t xml:space="preserve">0.62</w:t>
            </w:r>
          </w:p>
        </w:tc>
        <w:tc>
          <w:tcPr/>
          <w:p>
            <w:pPr>
              <w:pStyle w:val="Compact"/>
              <w:jc w:val="left"/>
            </w:pPr>
            <w:r>
              <w:t xml:space="preserve">2020</w:t>
            </w:r>
          </w:p>
        </w:tc>
      </w:tr>
      <w:tr>
        <w:tc>
          <w:tcPr/>
          <w:p>
            <w:pPr>
              <w:pStyle w:val="Compact"/>
              <w:jc w:val="left"/>
            </w:pPr>
            <w:r>
              <w:t xml:space="preserve">sw20_225a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2020</w:t>
            </w:r>
          </w:p>
        </w:tc>
        <w:tc>
          <w:tcPr/>
          <w:p>
            <w:pPr>
              <w:pStyle w:val="Compact"/>
              <w:jc w:val="right"/>
            </w:pPr>
            <w:r>
              <w:t xml:space="preserve">63339</w:t>
            </w:r>
          </w:p>
        </w:tc>
        <w:tc>
          <w:tcPr/>
          <w:p>
            <w:pPr>
              <w:pStyle w:val="Compact"/>
              <w:jc w:val="right"/>
            </w:pPr>
            <w:r>
              <w:t xml:space="preserve">38204</w:t>
            </w:r>
          </w:p>
        </w:tc>
        <w:tc>
          <w:tcPr/>
          <w:p>
            <w:pPr>
              <w:pStyle w:val="Compact"/>
              <w:jc w:val="right"/>
            </w:pPr>
            <w:r>
              <w:t xml:space="preserve">0.60</w:t>
            </w:r>
          </w:p>
        </w:tc>
        <w:tc>
          <w:tcPr/>
          <w:p>
            <w:pPr>
              <w:pStyle w:val="Compact"/>
              <w:jc w:val="left"/>
            </w:pPr>
            <w:r>
              <w:t xml:space="preserve">2020</w:t>
            </w:r>
          </w:p>
        </w:tc>
      </w:tr>
      <w:tr>
        <w:tc>
          <w:tcPr/>
          <w:p>
            <w:pPr>
              <w:pStyle w:val="Compact"/>
              <w:jc w:val="left"/>
            </w:pPr>
            <w:r>
              <w:t xml:space="preserve">sw21_196a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2021</w:t>
            </w:r>
          </w:p>
        </w:tc>
        <w:tc>
          <w:tcPr/>
          <w:p>
            <w:pPr>
              <w:pStyle w:val="Compact"/>
              <w:jc w:val="right"/>
            </w:pPr>
            <w:r>
              <w:t xml:space="preserve">47905</w:t>
            </w:r>
          </w:p>
        </w:tc>
        <w:tc>
          <w:tcPr/>
          <w:p>
            <w:pPr>
              <w:pStyle w:val="Compact"/>
              <w:jc w:val="right"/>
            </w:pPr>
            <w:r>
              <w:t xml:space="preserve">53284</w:t>
            </w:r>
          </w:p>
        </w:tc>
        <w:tc>
          <w:tcPr/>
          <w:p>
            <w:pPr>
              <w:pStyle w:val="Compact"/>
              <w:jc w:val="right"/>
            </w:pPr>
            <w:r>
              <w:t xml:space="preserve">1.11</w:t>
            </w:r>
          </w:p>
        </w:tc>
        <w:tc>
          <w:tcPr/>
          <w:p>
            <w:pPr>
              <w:pStyle w:val="Compact"/>
              <w:jc w:val="left"/>
            </w:pPr>
            <w:r>
              <w:t xml:space="preserve">2021</w:t>
            </w:r>
          </w:p>
        </w:tc>
      </w:tr>
      <w:tr>
        <w:tc>
          <w:tcPr/>
          <w:p>
            <w:pPr>
              <w:pStyle w:val="Compact"/>
              <w:jc w:val="left"/>
            </w:pPr>
            <w:r>
              <w:t xml:space="preserve">sw21_209a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2021</w:t>
            </w:r>
          </w:p>
        </w:tc>
        <w:tc>
          <w:tcPr/>
          <w:p>
            <w:pPr>
              <w:pStyle w:val="Compact"/>
              <w:jc w:val="right"/>
            </w:pPr>
            <w:r>
              <w:t xml:space="preserve">39267</w:t>
            </w:r>
          </w:p>
        </w:tc>
        <w:tc>
          <w:tcPr/>
          <w:p>
            <w:pPr>
              <w:pStyle w:val="Compact"/>
              <w:jc w:val="right"/>
            </w:pPr>
            <w:r>
              <w:t xml:space="preserve">41351</w:t>
            </w:r>
          </w:p>
        </w:tc>
        <w:tc>
          <w:tcPr/>
          <w:p>
            <w:pPr>
              <w:pStyle w:val="Compact"/>
              <w:jc w:val="right"/>
            </w:pPr>
            <w:r>
              <w:t xml:space="preserve">1.05</w:t>
            </w:r>
          </w:p>
        </w:tc>
        <w:tc>
          <w:tcPr/>
          <w:p>
            <w:pPr>
              <w:pStyle w:val="Compact"/>
              <w:jc w:val="left"/>
            </w:pPr>
            <w:r>
              <w:t xml:space="preserve">2021</w:t>
            </w:r>
          </w:p>
        </w:tc>
      </w:tr>
      <w:tr>
        <w:tc>
          <w:tcPr/>
          <w:p>
            <w:pPr>
              <w:pStyle w:val="Compact"/>
              <w:jc w:val="left"/>
            </w:pPr>
            <w:r>
              <w:t xml:space="preserve">sw21_211a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2021</w:t>
            </w:r>
          </w:p>
        </w:tc>
        <w:tc>
          <w:tcPr/>
          <w:p>
            <w:pPr>
              <w:pStyle w:val="Compact"/>
              <w:jc w:val="right"/>
            </w:pPr>
            <w:r>
              <w:t xml:space="preserve">60044</w:t>
            </w:r>
          </w:p>
        </w:tc>
        <w:tc>
          <w:tcPr/>
          <w:p>
            <w:pPr>
              <w:pStyle w:val="Compact"/>
              <w:jc w:val="right"/>
            </w:pPr>
            <w:r>
              <w:t xml:space="preserve">47354</w:t>
            </w:r>
          </w:p>
        </w:tc>
        <w:tc>
          <w:tcPr/>
          <w:p>
            <w:pPr>
              <w:pStyle w:val="Compact"/>
              <w:jc w:val="right"/>
            </w:pPr>
            <w:r>
              <w:t xml:space="preserve">0.79</w:t>
            </w:r>
          </w:p>
        </w:tc>
        <w:tc>
          <w:tcPr/>
          <w:p>
            <w:pPr>
              <w:pStyle w:val="Compact"/>
              <w:jc w:val="left"/>
            </w:pPr>
            <w:r>
              <w:t xml:space="preserve">2021</w:t>
            </w:r>
          </w:p>
        </w:tc>
      </w:tr>
      <w:tr>
        <w:tc>
          <w:tcPr/>
          <w:p>
            <w:pPr>
              <w:pStyle w:val="Compact"/>
              <w:jc w:val="left"/>
            </w:pPr>
            <w:r>
              <w:t xml:space="preserve">sw21_215a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2021</w:t>
            </w:r>
          </w:p>
        </w:tc>
        <w:tc>
          <w:tcPr/>
          <w:p>
            <w:pPr>
              <w:pStyle w:val="Compact"/>
              <w:jc w:val="right"/>
            </w:pPr>
            <w:r>
              <w:t xml:space="preserve">48634</w:t>
            </w:r>
          </w:p>
        </w:tc>
        <w:tc>
          <w:tcPr/>
          <w:p>
            <w:pPr>
              <w:pStyle w:val="Compact"/>
              <w:jc w:val="right"/>
            </w:pPr>
            <w:r>
              <w:t xml:space="preserve">37430</w:t>
            </w:r>
          </w:p>
        </w:tc>
        <w:tc>
          <w:tcPr/>
          <w:p>
            <w:pPr>
              <w:pStyle w:val="Compact"/>
              <w:jc w:val="right"/>
            </w:pPr>
            <w:r>
              <w:t xml:space="preserve">0.77</w:t>
            </w:r>
          </w:p>
        </w:tc>
        <w:tc>
          <w:tcPr/>
          <w:p>
            <w:pPr>
              <w:pStyle w:val="Compact"/>
              <w:jc w:val="left"/>
            </w:pPr>
            <w:r>
              <w:t xml:space="preserve">2021</w:t>
            </w:r>
          </w:p>
        </w:tc>
      </w:tr>
      <w:tr>
        <w:tc>
          <w:tcPr/>
          <w:p>
            <w:pPr>
              <w:pStyle w:val="Compact"/>
              <w:jc w:val="left"/>
            </w:pPr>
            <w:r>
              <w:t xml:space="preserve">sw21_215b</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2021</w:t>
            </w:r>
          </w:p>
        </w:tc>
        <w:tc>
          <w:tcPr/>
          <w:p>
            <w:pPr>
              <w:pStyle w:val="Compact"/>
              <w:jc w:val="right"/>
            </w:pPr>
            <w:r>
              <w:t xml:space="preserve">30478</w:t>
            </w:r>
          </w:p>
        </w:tc>
        <w:tc>
          <w:tcPr/>
          <w:p>
            <w:pPr>
              <w:pStyle w:val="Compact"/>
              <w:jc w:val="right"/>
            </w:pPr>
            <w:r>
              <w:t xml:space="preserve">26953</w:t>
            </w:r>
          </w:p>
        </w:tc>
        <w:tc>
          <w:tcPr/>
          <w:p>
            <w:pPr>
              <w:pStyle w:val="Compact"/>
              <w:jc w:val="right"/>
            </w:pPr>
            <w:r>
              <w:t xml:space="preserve">0.88</w:t>
            </w:r>
          </w:p>
        </w:tc>
        <w:tc>
          <w:tcPr/>
          <w:p>
            <w:pPr>
              <w:pStyle w:val="Compact"/>
              <w:jc w:val="left"/>
            </w:pPr>
            <w:r>
              <w:t xml:space="preserve">2021</w:t>
            </w:r>
          </w:p>
        </w:tc>
      </w:tr>
      <w:tr>
        <w:tc>
          <w:tcPr/>
          <w:p>
            <w:pPr>
              <w:pStyle w:val="Compact"/>
              <w:jc w:val="left"/>
            </w:pPr>
            <w:r>
              <w:t xml:space="preserve">sw21_221a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2021</w:t>
            </w:r>
          </w:p>
        </w:tc>
        <w:tc>
          <w:tcPr/>
          <w:p>
            <w:pPr>
              <w:pStyle w:val="Compact"/>
              <w:jc w:val="right"/>
            </w:pPr>
            <w:r>
              <w:t xml:space="preserve">32993</w:t>
            </w:r>
          </w:p>
        </w:tc>
        <w:tc>
          <w:tcPr/>
          <w:p>
            <w:pPr>
              <w:pStyle w:val="Compact"/>
              <w:jc w:val="right"/>
            </w:pPr>
            <w:r>
              <w:t xml:space="preserve">33452</w:t>
            </w:r>
          </w:p>
        </w:tc>
        <w:tc>
          <w:tcPr/>
          <w:p>
            <w:pPr>
              <w:pStyle w:val="Compact"/>
              <w:jc w:val="right"/>
            </w:pPr>
            <w:r>
              <w:t xml:space="preserve">1.01</w:t>
            </w:r>
          </w:p>
        </w:tc>
        <w:tc>
          <w:tcPr/>
          <w:p>
            <w:pPr>
              <w:pStyle w:val="Compact"/>
              <w:jc w:val="left"/>
            </w:pPr>
            <w:r>
              <w:t xml:space="preserve">2021</w:t>
            </w:r>
          </w:p>
        </w:tc>
      </w:tr>
      <w:tr>
        <w:tc>
          <w:tcPr/>
          <w:p>
            <w:pPr>
              <w:pStyle w:val="Compact"/>
              <w:jc w:val="left"/>
            </w:pPr>
            <w:r>
              <w:t xml:space="preserve">sw21_230a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2021</w:t>
            </w:r>
          </w:p>
        </w:tc>
        <w:tc>
          <w:tcPr/>
          <w:p>
            <w:pPr>
              <w:pStyle w:val="Compact"/>
              <w:jc w:val="right"/>
            </w:pPr>
            <w:r>
              <w:t xml:space="preserve">48092</w:t>
            </w:r>
          </w:p>
        </w:tc>
        <w:tc>
          <w:tcPr/>
          <w:p>
            <w:pPr>
              <w:pStyle w:val="Compact"/>
              <w:jc w:val="right"/>
            </w:pPr>
            <w:r>
              <w:t xml:space="preserve">25953</w:t>
            </w:r>
          </w:p>
        </w:tc>
        <w:tc>
          <w:tcPr/>
          <w:p>
            <w:pPr>
              <w:pStyle w:val="Compact"/>
              <w:jc w:val="right"/>
            </w:pPr>
            <w:r>
              <w:t xml:space="preserve">0.54</w:t>
            </w:r>
          </w:p>
        </w:tc>
        <w:tc>
          <w:tcPr/>
          <w:p>
            <w:pPr>
              <w:pStyle w:val="Compact"/>
              <w:jc w:val="left"/>
            </w:pPr>
            <w:r>
              <w:t xml:space="preserve">2021</w:t>
            </w:r>
          </w:p>
        </w:tc>
      </w:tr>
      <w:tr>
        <w:tc>
          <w:tcPr/>
          <w:p>
            <w:pPr>
              <w:pStyle w:val="Compact"/>
              <w:jc w:val="left"/>
            </w:pPr>
            <w:r>
              <w:t xml:space="preserve">sw21_242a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2021</w:t>
            </w:r>
          </w:p>
        </w:tc>
        <w:tc>
          <w:tcPr/>
          <w:p>
            <w:pPr>
              <w:pStyle w:val="Compact"/>
              <w:jc w:val="right"/>
            </w:pPr>
            <w:r>
              <w:t xml:space="preserve">31680</w:t>
            </w:r>
          </w:p>
        </w:tc>
        <w:tc>
          <w:tcPr/>
          <w:p>
            <w:pPr>
              <w:pStyle w:val="Compact"/>
              <w:jc w:val="right"/>
            </w:pPr>
            <w:r>
              <w:t xml:space="preserve">11674</w:t>
            </w:r>
          </w:p>
        </w:tc>
        <w:tc>
          <w:tcPr/>
          <w:p>
            <w:pPr>
              <w:pStyle w:val="Compact"/>
              <w:jc w:val="right"/>
            </w:pPr>
            <w:r>
              <w:t xml:space="preserve">0.37</w:t>
            </w:r>
          </w:p>
        </w:tc>
        <w:tc>
          <w:tcPr/>
          <w:p>
            <w:pPr>
              <w:pStyle w:val="Compact"/>
              <w:jc w:val="left"/>
            </w:pPr>
            <w:r>
              <w:t xml:space="preserve">2021</w:t>
            </w:r>
          </w:p>
        </w:tc>
      </w:tr>
    </w:tbl>
    <w:p>
      <w:pPr>
        <w:pStyle w:val="BodyText"/>
      </w:pPr>
      <w:r>
        <w:t xml:space="preserve">ICI per tag (</w:t>
      </w:r>
      <w:r>
        <w:rPr>
          <w:rStyle w:val="VerbatimChar"/>
        </w:rPr>
        <w:t xml:space="preserve">mean</w:t>
      </w:r>
      <w:r>
        <w:t xml:space="preserve"> </w:t>
      </w:r>
      <w:r>
        <w:t xml:space="preserve">is the mean,</w:t>
      </w:r>
      <w:r>
        <w:t xml:space="preserve"> </w:t>
      </w:r>
      <w:r>
        <w:rPr>
          <w:rStyle w:val="VerbatimChar"/>
        </w:rPr>
        <w:t xml:space="preserve">mean0.05</w:t>
      </w:r>
      <w:r>
        <w:t xml:space="preserve"> </w:t>
      </w:r>
      <w:r>
        <w:t xml:space="preserve">is the trimmed mean for 5% of the data,</w:t>
      </w:r>
      <w:r>
        <w:t xml:space="preserve"> </w:t>
      </w:r>
      <w:r>
        <w:rPr>
          <w:rStyle w:val="VerbatimChar"/>
        </w:rPr>
        <w:t xml:space="preserve">mean0.1</w:t>
      </w:r>
      <w:r>
        <w:t xml:space="preserve"> </w:t>
      </w:r>
      <w:r>
        <w:t xml:space="preserve">is the trimmed mean for 10% of the data,</w:t>
      </w:r>
      <w:r>
        <w:t xml:space="preserve"> </w:t>
      </w:r>
      <w:r>
        <w:rPr>
          <w:rStyle w:val="VerbatimChar"/>
        </w:rPr>
        <w:t xml:space="preserve">median</w:t>
      </w:r>
      <w:r>
        <w:t xml:space="preserve"> </w:t>
      </w:r>
      <w:r>
        <w:t xml:space="preserve">and</w:t>
      </w:r>
      <w:r>
        <w:t xml:space="preserve"> </w:t>
      </w:r>
      <w:r>
        <w:rPr>
          <w:rStyle w:val="VerbatimChar"/>
        </w:rPr>
        <w:t xml:space="preserve">mode</w:t>
      </w:r>
      <w:r>
        <w:t xml:space="preserve">)</w:t>
      </w:r>
    </w:p>
    <w:p>
      <w:pPr>
        <w:pStyle w:val="SourceCode"/>
      </w:pPr>
      <w:r>
        <w:rPr>
          <w:rStyle w:val="FunctionTok"/>
        </w:rPr>
        <w:t xml:space="preserve">kable</w:t>
      </w:r>
      <w:r>
        <w:rPr>
          <w:rStyle w:val="NormalTok"/>
        </w:rPr>
        <w:t xml:space="preserve">(tagsipi[,</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10</w:t>
      </w:r>
      <w:r>
        <w:rPr>
          <w:rStyle w:val="SpecialCharTok"/>
        </w:rPr>
        <w:t xml:space="preserve">:</w:t>
      </w:r>
      <w:r>
        <w:rPr>
          <w:rStyle w:val="DecValTok"/>
        </w:rPr>
        <w:t xml:space="preserve">14</w:t>
      </w:r>
      <w:r>
        <w:rPr>
          <w:rStyle w:val="NormalTok"/>
        </w:rPr>
        <w:t xml:space="preserve">)],</w:t>
      </w:r>
      <w:r>
        <w:rPr>
          <w:rStyle w:val="AttributeTok"/>
        </w:rPr>
        <w:t xml:space="preserve">digits=</w:t>
      </w:r>
      <w:r>
        <w:rPr>
          <w:rStyle w:val="DecValTok"/>
        </w:rPr>
        <w:t xml:space="preserve">2</w:t>
      </w:r>
      <w:r>
        <w:rPr>
          <w:rStyle w:val="NormalTok"/>
        </w:rPr>
        <w:t xml:space="preserve">,</w:t>
      </w:r>
      <w:r>
        <w:rPr>
          <w:rStyle w:val="AttributeTok"/>
        </w:rPr>
        <w:t xml:space="preserve">caption=</w:t>
      </w:r>
      <w:r>
        <w:rPr>
          <w:rStyle w:val="StringTok"/>
        </w:rPr>
        <w:t xml:space="preserve">"A summary table with the ICI information"</w:t>
      </w:r>
      <w:r>
        <w:rPr>
          <w:rStyle w:val="NormalTok"/>
        </w:rPr>
        <w:t xml:space="preserve">)</w:t>
      </w:r>
    </w:p>
    <w:p>
      <w:pPr>
        <w:pStyle w:val="TableCaption"/>
      </w:pPr>
      <w:r>
        <w:t xml:space="preserve">A summary table with the ICI information</w:t>
      </w:r>
    </w:p>
    <w:tbl>
      <w:tblPr>
        <w:tblStyle w:val="Table"/>
        <w:tblW w:type="pct" w:w="5000"/>
        <w:tblLayout w:type="fixed"/>
        <w:tblLook w:firstRow="1" w:lastRow="0" w:firstColumn="0" w:lastColumn="0" w:noHBand="0" w:noVBand="0" w:val="0020"/>
        <w:tblCaption w:val="A summary table with the ICI information"/>
      </w:tblPr>
      <w:tblGrid>
        <w:gridCol w:w="1116"/>
        <w:gridCol w:w="2436"/>
        <w:gridCol w:w="406"/>
        <w:gridCol w:w="507"/>
        <w:gridCol w:w="507"/>
        <w:gridCol w:w="913"/>
        <w:gridCol w:w="812"/>
        <w:gridCol w:w="710"/>
        <w:gridCol w:w="507"/>
      </w:tblGrid>
      <w:tr>
        <w:trPr>
          <w:tblHeader w:val="on"/>
        </w:trPr>
        <w:tc>
          <w:tcPr/>
          <w:p>
            <w:pPr>
              <w:pStyle w:val="Compact"/>
              <w:jc w:val="left"/>
            </w:pPr>
            <w:r>
              <w:t xml:space="preserve">tag</w:t>
            </w:r>
          </w:p>
        </w:tc>
        <w:tc>
          <w:tcPr/>
          <w:p>
            <w:pPr>
              <w:pStyle w:val="Compact"/>
              <w:jc w:val="left"/>
            </w:pPr>
            <w:r>
              <w:t xml:space="preserve">location</w:t>
            </w:r>
          </w:p>
        </w:tc>
        <w:tc>
          <w:tcPr/>
          <w:p>
            <w:pPr>
              <w:pStyle w:val="Compact"/>
              <w:jc w:val="left"/>
            </w:pPr>
            <w:r>
              <w:t xml:space="preserve">sex</w:t>
            </w:r>
          </w:p>
        </w:tc>
        <w:tc>
          <w:tcPr/>
          <w:p>
            <w:pPr>
              <w:pStyle w:val="Compact"/>
              <w:jc w:val="right"/>
            </w:pPr>
            <w:r>
              <w:t xml:space="preserve">year</w:t>
            </w:r>
          </w:p>
        </w:tc>
        <w:tc>
          <w:tcPr/>
          <w:p>
            <w:pPr>
              <w:pStyle w:val="Compact"/>
              <w:jc w:val="right"/>
            </w:pPr>
            <w:r>
              <w:t xml:space="preserve">mean</w:t>
            </w:r>
          </w:p>
        </w:tc>
        <w:tc>
          <w:tcPr/>
          <w:p>
            <w:pPr>
              <w:pStyle w:val="Compact"/>
              <w:jc w:val="right"/>
            </w:pPr>
            <w:r>
              <w:t xml:space="preserve">mean0.05</w:t>
            </w:r>
          </w:p>
        </w:tc>
        <w:tc>
          <w:tcPr/>
          <w:p>
            <w:pPr>
              <w:pStyle w:val="Compact"/>
              <w:jc w:val="right"/>
            </w:pPr>
            <w:r>
              <w:t xml:space="preserve">mean0.1</w:t>
            </w:r>
          </w:p>
        </w:tc>
        <w:tc>
          <w:tcPr/>
          <w:p>
            <w:pPr>
              <w:pStyle w:val="Compact"/>
              <w:jc w:val="right"/>
            </w:pPr>
            <w:r>
              <w:t xml:space="preserve">median</w:t>
            </w:r>
          </w:p>
        </w:tc>
        <w:tc>
          <w:tcPr/>
          <w:p>
            <w:pPr>
              <w:pStyle w:val="Compact"/>
              <w:jc w:val="right"/>
            </w:pPr>
            <w:r>
              <w:t xml:space="preserve">mode</w:t>
            </w:r>
          </w:p>
        </w:tc>
      </w:tr>
      <w:tr>
        <w:tc>
          <w:tcPr/>
          <w:p>
            <w:pPr>
              <w:pStyle w:val="Compact"/>
              <w:jc w:val="left"/>
            </w:pPr>
            <w:r>
              <w:t xml:space="preserve">pm10_211b</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2010</w:t>
            </w:r>
          </w:p>
        </w:tc>
        <w:tc>
          <w:tcPr/>
          <w:p>
            <w:pPr>
              <w:pStyle w:val="Compact"/>
              <w:jc w:val="right"/>
            </w:pPr>
            <w:r>
              <w:t xml:space="preserve">0.63</w:t>
            </w:r>
          </w:p>
        </w:tc>
        <w:tc>
          <w:tcPr/>
          <w:p>
            <w:pPr>
              <w:pStyle w:val="Compact"/>
              <w:jc w:val="right"/>
            </w:pPr>
            <w:r>
              <w:t xml:space="preserve">0.61</w:t>
            </w:r>
          </w:p>
        </w:tc>
        <w:tc>
          <w:tcPr/>
          <w:p>
            <w:pPr>
              <w:pStyle w:val="Compact"/>
              <w:jc w:val="right"/>
            </w:pPr>
            <w:r>
              <w:t xml:space="preserve">0.61</w:t>
            </w:r>
          </w:p>
        </w:tc>
        <w:tc>
          <w:tcPr/>
          <w:p>
            <w:pPr>
              <w:pStyle w:val="Compact"/>
              <w:jc w:val="right"/>
            </w:pPr>
            <w:r>
              <w:t xml:space="preserve">0.61</w:t>
            </w:r>
          </w:p>
        </w:tc>
        <w:tc>
          <w:tcPr/>
          <w:p>
            <w:pPr>
              <w:pStyle w:val="Compact"/>
              <w:jc w:val="right"/>
            </w:pPr>
            <w:r>
              <w:t xml:space="preserve">0.64</w:t>
            </w:r>
          </w:p>
        </w:tc>
      </w:tr>
      <w:tr>
        <w:tc>
          <w:tcPr/>
          <w:p>
            <w:pPr>
              <w:pStyle w:val="Compact"/>
              <w:jc w:val="left"/>
            </w:pPr>
            <w:r>
              <w:t xml:space="preserve">pm10_222a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2010</w:t>
            </w:r>
          </w:p>
        </w:tc>
        <w:tc>
          <w:tcPr/>
          <w:p>
            <w:pPr>
              <w:pStyle w:val="Compact"/>
              <w:jc w:val="right"/>
            </w:pPr>
            <w:r>
              <w:t xml:space="preserve">0.61</w:t>
            </w:r>
          </w:p>
        </w:tc>
        <w:tc>
          <w:tcPr/>
          <w:p>
            <w:pPr>
              <w:pStyle w:val="Compact"/>
              <w:jc w:val="right"/>
            </w:pPr>
            <w:r>
              <w:t xml:space="preserve">0.59</w:t>
            </w:r>
          </w:p>
        </w:tc>
        <w:tc>
          <w:tcPr/>
          <w:p>
            <w:pPr>
              <w:pStyle w:val="Compact"/>
              <w:jc w:val="right"/>
            </w:pPr>
            <w:r>
              <w:t xml:space="preserve">0.59</w:t>
            </w:r>
          </w:p>
        </w:tc>
        <w:tc>
          <w:tcPr/>
          <w:p>
            <w:pPr>
              <w:pStyle w:val="Compact"/>
              <w:jc w:val="right"/>
            </w:pPr>
            <w:r>
              <w:t xml:space="preserve">0.58</w:t>
            </w:r>
          </w:p>
        </w:tc>
        <w:tc>
          <w:tcPr/>
          <w:p>
            <w:pPr>
              <w:pStyle w:val="Compact"/>
              <w:jc w:val="right"/>
            </w:pPr>
            <w:r>
              <w:t xml:space="preserve">0.58</w:t>
            </w:r>
          </w:p>
        </w:tc>
      </w:tr>
      <w:tr>
        <w:tc>
          <w:tcPr/>
          <w:p>
            <w:pPr>
              <w:pStyle w:val="Compact"/>
              <w:jc w:val="left"/>
            </w:pPr>
            <w:r>
              <w:t xml:space="preserve">pm10_222b</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2010</w:t>
            </w:r>
          </w:p>
        </w:tc>
        <w:tc>
          <w:tcPr/>
          <w:p>
            <w:pPr>
              <w:pStyle w:val="Compact"/>
              <w:jc w:val="right"/>
            </w:pPr>
            <w:r>
              <w:t xml:space="preserve">0.56</w:t>
            </w:r>
          </w:p>
        </w:tc>
        <w:tc>
          <w:tcPr/>
          <w:p>
            <w:pPr>
              <w:pStyle w:val="Compact"/>
              <w:jc w:val="right"/>
            </w:pPr>
            <w:r>
              <w:t xml:space="preserve">0.54</w:t>
            </w:r>
          </w:p>
        </w:tc>
        <w:tc>
          <w:tcPr/>
          <w:p>
            <w:pPr>
              <w:pStyle w:val="Compact"/>
              <w:jc w:val="right"/>
            </w:pPr>
            <w:r>
              <w:t xml:space="preserve">0.53</w:t>
            </w:r>
          </w:p>
        </w:tc>
        <w:tc>
          <w:tcPr/>
          <w:p>
            <w:pPr>
              <w:pStyle w:val="Compact"/>
              <w:jc w:val="right"/>
            </w:pPr>
            <w:r>
              <w:t xml:space="preserve">0.52</w:t>
            </w:r>
          </w:p>
        </w:tc>
        <w:tc>
          <w:tcPr/>
          <w:p>
            <w:pPr>
              <w:pStyle w:val="Compact"/>
              <w:jc w:val="right"/>
            </w:pPr>
            <w:r>
              <w:t xml:space="preserve">0.51</w:t>
            </w:r>
          </w:p>
        </w:tc>
      </w:tr>
      <w:tr>
        <w:tc>
          <w:tcPr/>
          <w:p>
            <w:pPr>
              <w:pStyle w:val="Compact"/>
              <w:jc w:val="left"/>
            </w:pPr>
            <w:r>
              <w:t xml:space="preserve">pm10_226a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2010</w:t>
            </w:r>
          </w:p>
        </w:tc>
        <w:tc>
          <w:tcPr/>
          <w:p>
            <w:pPr>
              <w:pStyle w:val="Compact"/>
              <w:jc w:val="right"/>
            </w:pPr>
            <w:r>
              <w:t xml:space="preserve">0.58</w:t>
            </w:r>
          </w:p>
        </w:tc>
        <w:tc>
          <w:tcPr/>
          <w:p>
            <w:pPr>
              <w:pStyle w:val="Compact"/>
              <w:jc w:val="right"/>
            </w:pPr>
            <w:r>
              <w:t xml:space="preserve">0.57</w:t>
            </w:r>
          </w:p>
        </w:tc>
        <w:tc>
          <w:tcPr/>
          <w:p>
            <w:pPr>
              <w:pStyle w:val="Compact"/>
              <w:jc w:val="right"/>
            </w:pPr>
            <w:r>
              <w:t xml:space="preserve">0.56</w:t>
            </w:r>
          </w:p>
        </w:tc>
        <w:tc>
          <w:tcPr/>
          <w:p>
            <w:pPr>
              <w:pStyle w:val="Compact"/>
              <w:jc w:val="right"/>
            </w:pPr>
            <w:r>
              <w:t xml:space="preserve">0.56</w:t>
            </w:r>
          </w:p>
        </w:tc>
        <w:tc>
          <w:tcPr/>
          <w:p>
            <w:pPr>
              <w:pStyle w:val="Compact"/>
              <w:jc w:val="right"/>
            </w:pPr>
            <w:r>
              <w:t xml:space="preserve">0.53</w:t>
            </w:r>
          </w:p>
        </w:tc>
      </w:tr>
      <w:tr>
        <w:tc>
          <w:tcPr/>
          <w:p>
            <w:pPr>
              <w:pStyle w:val="Compact"/>
              <w:jc w:val="left"/>
            </w:pPr>
            <w:r>
              <w:t xml:space="preserve">pm10_227b</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2010</w:t>
            </w:r>
          </w:p>
        </w:tc>
        <w:tc>
          <w:tcPr/>
          <w:p>
            <w:pPr>
              <w:pStyle w:val="Compact"/>
              <w:jc w:val="right"/>
            </w:pPr>
            <w:r>
              <w:t xml:space="preserve">0.90</w:t>
            </w:r>
          </w:p>
        </w:tc>
        <w:tc>
          <w:tcPr/>
          <w:p>
            <w:pPr>
              <w:pStyle w:val="Compact"/>
              <w:jc w:val="right"/>
            </w:pPr>
            <w:r>
              <w:t xml:space="preserve">0.80</w:t>
            </w:r>
          </w:p>
        </w:tc>
        <w:tc>
          <w:tcPr/>
          <w:p>
            <w:pPr>
              <w:pStyle w:val="Compact"/>
              <w:jc w:val="right"/>
            </w:pPr>
            <w:r>
              <w:t xml:space="preserve">0.75</w:t>
            </w:r>
          </w:p>
        </w:tc>
        <w:tc>
          <w:tcPr/>
          <w:p>
            <w:pPr>
              <w:pStyle w:val="Compact"/>
              <w:jc w:val="right"/>
            </w:pPr>
            <w:r>
              <w:t xml:space="preserve">0.58</w:t>
            </w:r>
          </w:p>
        </w:tc>
        <w:tc>
          <w:tcPr/>
          <w:p>
            <w:pPr>
              <w:pStyle w:val="Compact"/>
              <w:jc w:val="right"/>
            </w:pPr>
            <w:r>
              <w:t xml:space="preserve">0.54</w:t>
            </w:r>
          </w:p>
        </w:tc>
      </w:tr>
      <w:tr>
        <w:tc>
          <w:tcPr/>
          <w:p>
            <w:pPr>
              <w:pStyle w:val="Compact"/>
              <w:jc w:val="left"/>
            </w:pPr>
            <w:r>
              <w:t xml:space="preserve">pm10_228a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2010</w:t>
            </w:r>
          </w:p>
        </w:tc>
        <w:tc>
          <w:tcPr/>
          <w:p>
            <w:pPr>
              <w:pStyle w:val="Compact"/>
              <w:jc w:val="right"/>
            </w:pPr>
            <w:r>
              <w:t xml:space="preserve">0.64</w:t>
            </w:r>
          </w:p>
        </w:tc>
        <w:tc>
          <w:tcPr/>
          <w:p>
            <w:pPr>
              <w:pStyle w:val="Compact"/>
              <w:jc w:val="right"/>
            </w:pPr>
            <w:r>
              <w:t xml:space="preserve">0.61</w:t>
            </w:r>
          </w:p>
        </w:tc>
        <w:tc>
          <w:tcPr/>
          <w:p>
            <w:pPr>
              <w:pStyle w:val="Compact"/>
              <w:jc w:val="right"/>
            </w:pPr>
            <w:r>
              <w:t xml:space="preserve">0.61</w:t>
            </w:r>
          </w:p>
        </w:tc>
        <w:tc>
          <w:tcPr/>
          <w:p>
            <w:pPr>
              <w:pStyle w:val="Compact"/>
              <w:jc w:val="right"/>
            </w:pPr>
            <w:r>
              <w:t xml:space="preserve">0.59</w:t>
            </w:r>
          </w:p>
        </w:tc>
        <w:tc>
          <w:tcPr/>
          <w:p>
            <w:pPr>
              <w:pStyle w:val="Compact"/>
              <w:jc w:val="right"/>
            </w:pPr>
            <w:r>
              <w:t xml:space="preserve">0.58</w:t>
            </w:r>
          </w:p>
        </w:tc>
      </w:tr>
      <w:tr>
        <w:tc>
          <w:tcPr/>
          <w:p>
            <w:pPr>
              <w:pStyle w:val="Compact"/>
              <w:jc w:val="left"/>
            </w:pPr>
            <w:r>
              <w:t xml:space="preserve">pm10_228b</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2010</w:t>
            </w:r>
          </w:p>
        </w:tc>
        <w:tc>
          <w:tcPr/>
          <w:p>
            <w:pPr>
              <w:pStyle w:val="Compact"/>
              <w:jc w:val="right"/>
            </w:pPr>
            <w:r>
              <w:t xml:space="preserve">0.64</w:t>
            </w:r>
          </w:p>
        </w:tc>
        <w:tc>
          <w:tcPr/>
          <w:p>
            <w:pPr>
              <w:pStyle w:val="Compact"/>
              <w:jc w:val="right"/>
            </w:pPr>
            <w:r>
              <w:t xml:space="preserve">0.61</w:t>
            </w:r>
          </w:p>
        </w:tc>
        <w:tc>
          <w:tcPr/>
          <w:p>
            <w:pPr>
              <w:pStyle w:val="Compact"/>
              <w:jc w:val="right"/>
            </w:pPr>
            <w:r>
              <w:t xml:space="preserve">0.60</w:t>
            </w:r>
          </w:p>
        </w:tc>
        <w:tc>
          <w:tcPr/>
          <w:p>
            <w:pPr>
              <w:pStyle w:val="Compact"/>
              <w:jc w:val="right"/>
            </w:pPr>
            <w:r>
              <w:t xml:space="preserve">0.59</w:t>
            </w:r>
          </w:p>
        </w:tc>
        <w:tc>
          <w:tcPr/>
          <w:p>
            <w:pPr>
              <w:pStyle w:val="Compact"/>
              <w:jc w:val="right"/>
            </w:pPr>
            <w:r>
              <w:t xml:space="preserve">0.62</w:t>
            </w:r>
          </w:p>
        </w:tc>
      </w:tr>
      <w:tr>
        <w:tc>
          <w:tcPr/>
          <w:p>
            <w:pPr>
              <w:pStyle w:val="Compact"/>
              <w:jc w:val="left"/>
            </w:pPr>
            <w:r>
              <w:t xml:space="preserve">pm10_230a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2010</w:t>
            </w:r>
          </w:p>
        </w:tc>
        <w:tc>
          <w:tcPr/>
          <w:p>
            <w:pPr>
              <w:pStyle w:val="Compact"/>
              <w:jc w:val="right"/>
            </w:pPr>
            <w:r>
              <w:t xml:space="preserve">0.59</w:t>
            </w:r>
          </w:p>
        </w:tc>
        <w:tc>
          <w:tcPr/>
          <w:p>
            <w:pPr>
              <w:pStyle w:val="Compact"/>
              <w:jc w:val="right"/>
            </w:pPr>
            <w:r>
              <w:t xml:space="preserve">0.57</w:t>
            </w:r>
          </w:p>
        </w:tc>
        <w:tc>
          <w:tcPr/>
          <w:p>
            <w:pPr>
              <w:pStyle w:val="Compact"/>
              <w:jc w:val="right"/>
            </w:pPr>
            <w:r>
              <w:t xml:space="preserve">0.56</w:t>
            </w:r>
          </w:p>
        </w:tc>
        <w:tc>
          <w:tcPr/>
          <w:p>
            <w:pPr>
              <w:pStyle w:val="Compact"/>
              <w:jc w:val="right"/>
            </w:pPr>
            <w:r>
              <w:t xml:space="preserve">0.56</w:t>
            </w:r>
          </w:p>
        </w:tc>
        <w:tc>
          <w:tcPr/>
          <w:p>
            <w:pPr>
              <w:pStyle w:val="Compact"/>
              <w:jc w:val="right"/>
            </w:pPr>
            <w:r>
              <w:t xml:space="preserve">0.47</w:t>
            </w:r>
          </w:p>
        </w:tc>
      </w:tr>
      <w:tr>
        <w:tc>
          <w:tcPr/>
          <w:p>
            <w:pPr>
              <w:pStyle w:val="Compact"/>
              <w:jc w:val="left"/>
            </w:pPr>
            <w:r>
              <w:t xml:space="preserve">pm13_050a</w:t>
            </w:r>
          </w:p>
        </w:tc>
        <w:tc>
          <w:tcPr/>
          <w:p>
            <w:pPr>
              <w:pStyle w:val="Compact"/>
              <w:jc w:val="left"/>
            </w:pPr>
            <w:r>
              <w:t xml:space="preserve">Kaikoura</w:t>
            </w:r>
          </w:p>
        </w:tc>
        <w:tc>
          <w:tcPr/>
          <w:p>
            <w:pPr>
              <w:pStyle w:val="Compact"/>
              <w:jc w:val="left"/>
            </w:pPr>
            <w:r>
              <w:t xml:space="preserve">PM</w:t>
            </w:r>
          </w:p>
        </w:tc>
        <w:tc>
          <w:tcPr/>
          <w:p>
            <w:pPr>
              <w:pStyle w:val="Compact"/>
              <w:jc w:val="right"/>
            </w:pPr>
            <w:r>
              <w:t xml:space="preserve">2013</w:t>
            </w:r>
          </w:p>
        </w:tc>
        <w:tc>
          <w:tcPr/>
          <w:p>
            <w:pPr>
              <w:pStyle w:val="Compact"/>
              <w:jc w:val="right"/>
            </w:pPr>
            <w:r>
              <w:t xml:space="preserve">0.77</w:t>
            </w:r>
          </w:p>
        </w:tc>
        <w:tc>
          <w:tcPr/>
          <w:p>
            <w:pPr>
              <w:pStyle w:val="Compact"/>
              <w:jc w:val="right"/>
            </w:pPr>
            <w:r>
              <w:t xml:space="preserve">0.76</w:t>
            </w:r>
          </w:p>
        </w:tc>
        <w:tc>
          <w:tcPr/>
          <w:p>
            <w:pPr>
              <w:pStyle w:val="Compact"/>
              <w:jc w:val="right"/>
            </w:pPr>
            <w:r>
              <w:t xml:space="preserve">0.76</w:t>
            </w:r>
          </w:p>
        </w:tc>
        <w:tc>
          <w:tcPr/>
          <w:p>
            <w:pPr>
              <w:pStyle w:val="Compact"/>
              <w:jc w:val="right"/>
            </w:pPr>
            <w:r>
              <w:t xml:space="preserve">0.76</w:t>
            </w:r>
          </w:p>
        </w:tc>
        <w:tc>
          <w:tcPr/>
          <w:p>
            <w:pPr>
              <w:pStyle w:val="Compact"/>
              <w:jc w:val="right"/>
            </w:pPr>
            <w:r>
              <w:t xml:space="preserve">0.74</w:t>
            </w:r>
          </w:p>
        </w:tc>
      </w:tr>
      <w:tr>
        <w:tc>
          <w:tcPr/>
          <w:p>
            <w:pPr>
              <w:pStyle w:val="Compact"/>
              <w:jc w:val="left"/>
            </w:pPr>
            <w:r>
              <w:t xml:space="preserve">pm13_051a</w:t>
            </w:r>
          </w:p>
        </w:tc>
        <w:tc>
          <w:tcPr/>
          <w:p>
            <w:pPr>
              <w:pStyle w:val="Compact"/>
              <w:jc w:val="left"/>
            </w:pPr>
            <w:r>
              <w:t xml:space="preserve">Kaikoura</w:t>
            </w:r>
          </w:p>
        </w:tc>
        <w:tc>
          <w:tcPr/>
          <w:p>
            <w:pPr>
              <w:pStyle w:val="Compact"/>
              <w:jc w:val="left"/>
            </w:pPr>
            <w:r>
              <w:t xml:space="preserve">PM</w:t>
            </w:r>
          </w:p>
        </w:tc>
        <w:tc>
          <w:tcPr/>
          <w:p>
            <w:pPr>
              <w:pStyle w:val="Compact"/>
              <w:jc w:val="right"/>
            </w:pPr>
            <w:r>
              <w:t xml:space="preserve">2013</w:t>
            </w:r>
          </w:p>
        </w:tc>
        <w:tc>
          <w:tcPr/>
          <w:p>
            <w:pPr>
              <w:pStyle w:val="Compact"/>
              <w:jc w:val="right"/>
            </w:pPr>
            <w:r>
              <w:t xml:space="preserve">0.63</w:t>
            </w:r>
          </w:p>
        </w:tc>
        <w:tc>
          <w:tcPr/>
          <w:p>
            <w:pPr>
              <w:pStyle w:val="Compact"/>
              <w:jc w:val="right"/>
            </w:pPr>
            <w:r>
              <w:t xml:space="preserve">0.60</w:t>
            </w:r>
          </w:p>
        </w:tc>
        <w:tc>
          <w:tcPr/>
          <w:p>
            <w:pPr>
              <w:pStyle w:val="Compact"/>
              <w:jc w:val="right"/>
            </w:pPr>
            <w:r>
              <w:t xml:space="preserve">0.59</w:t>
            </w:r>
          </w:p>
        </w:tc>
        <w:tc>
          <w:tcPr/>
          <w:p>
            <w:pPr>
              <w:pStyle w:val="Compact"/>
              <w:jc w:val="right"/>
            </w:pPr>
            <w:r>
              <w:t xml:space="preserve">0.55</w:t>
            </w:r>
          </w:p>
        </w:tc>
        <w:tc>
          <w:tcPr/>
          <w:p>
            <w:pPr>
              <w:pStyle w:val="Compact"/>
              <w:jc w:val="right"/>
            </w:pPr>
            <w:r>
              <w:t xml:space="preserve">0.44</w:t>
            </w:r>
          </w:p>
        </w:tc>
      </w:tr>
      <w:tr>
        <w:tc>
          <w:tcPr/>
          <w:p>
            <w:pPr>
              <w:pStyle w:val="Compact"/>
              <w:jc w:val="left"/>
            </w:pPr>
            <w:r>
              <w:t xml:space="preserve">pm13_056a</w:t>
            </w:r>
          </w:p>
        </w:tc>
        <w:tc>
          <w:tcPr/>
          <w:p>
            <w:pPr>
              <w:pStyle w:val="Compact"/>
              <w:jc w:val="left"/>
            </w:pPr>
            <w:r>
              <w:t xml:space="preserve">Kaikoura</w:t>
            </w:r>
          </w:p>
        </w:tc>
        <w:tc>
          <w:tcPr/>
          <w:p>
            <w:pPr>
              <w:pStyle w:val="Compact"/>
              <w:jc w:val="left"/>
            </w:pPr>
            <w:r>
              <w:t xml:space="preserve">PM</w:t>
            </w:r>
          </w:p>
        </w:tc>
        <w:tc>
          <w:tcPr/>
          <w:p>
            <w:pPr>
              <w:pStyle w:val="Compact"/>
              <w:jc w:val="right"/>
            </w:pPr>
            <w:r>
              <w:t xml:space="preserve">2013</w:t>
            </w:r>
          </w:p>
        </w:tc>
        <w:tc>
          <w:tcPr/>
          <w:p>
            <w:pPr>
              <w:pStyle w:val="Compact"/>
              <w:jc w:val="right"/>
            </w:pPr>
            <w:r>
              <w:t xml:space="preserve">0.50</w:t>
            </w:r>
          </w:p>
        </w:tc>
        <w:tc>
          <w:tcPr/>
          <w:p>
            <w:pPr>
              <w:pStyle w:val="Compact"/>
              <w:jc w:val="right"/>
            </w:pPr>
            <w:r>
              <w:t xml:space="preserve">0.46</w:t>
            </w:r>
          </w:p>
        </w:tc>
        <w:tc>
          <w:tcPr/>
          <w:p>
            <w:pPr>
              <w:pStyle w:val="Compact"/>
              <w:jc w:val="right"/>
            </w:pPr>
            <w:r>
              <w:t xml:space="preserve">0.45</w:t>
            </w:r>
          </w:p>
        </w:tc>
        <w:tc>
          <w:tcPr/>
          <w:p>
            <w:pPr>
              <w:pStyle w:val="Compact"/>
              <w:jc w:val="right"/>
            </w:pPr>
            <w:r>
              <w:t xml:space="preserve">0.43</w:t>
            </w:r>
          </w:p>
        </w:tc>
        <w:tc>
          <w:tcPr/>
          <w:p>
            <w:pPr>
              <w:pStyle w:val="Compact"/>
              <w:jc w:val="right"/>
            </w:pPr>
            <w:r>
              <w:t xml:space="preserve">0.36</w:t>
            </w:r>
          </w:p>
        </w:tc>
      </w:tr>
      <w:tr>
        <w:tc>
          <w:tcPr/>
          <w:p>
            <w:pPr>
              <w:pStyle w:val="Compact"/>
              <w:jc w:val="left"/>
            </w:pPr>
            <w:r>
              <w:t xml:space="preserve">pm13_057a</w:t>
            </w:r>
          </w:p>
        </w:tc>
        <w:tc>
          <w:tcPr/>
          <w:p>
            <w:pPr>
              <w:pStyle w:val="Compact"/>
              <w:jc w:val="left"/>
            </w:pPr>
            <w:r>
              <w:t xml:space="preserve">Kaikoura</w:t>
            </w:r>
          </w:p>
        </w:tc>
        <w:tc>
          <w:tcPr/>
          <w:p>
            <w:pPr>
              <w:pStyle w:val="Compact"/>
              <w:jc w:val="left"/>
            </w:pPr>
            <w:r>
              <w:t xml:space="preserve">PM</w:t>
            </w:r>
          </w:p>
        </w:tc>
        <w:tc>
          <w:tcPr/>
          <w:p>
            <w:pPr>
              <w:pStyle w:val="Compact"/>
              <w:jc w:val="right"/>
            </w:pPr>
            <w:r>
              <w:t xml:space="preserve">2013</w:t>
            </w:r>
          </w:p>
        </w:tc>
        <w:tc>
          <w:tcPr/>
          <w:p>
            <w:pPr>
              <w:pStyle w:val="Compact"/>
              <w:jc w:val="right"/>
            </w:pPr>
            <w:r>
              <w:t xml:space="preserve">0.60</w:t>
            </w:r>
          </w:p>
        </w:tc>
        <w:tc>
          <w:tcPr/>
          <w:p>
            <w:pPr>
              <w:pStyle w:val="Compact"/>
              <w:jc w:val="right"/>
            </w:pPr>
            <w:r>
              <w:t xml:space="preserve">0.57</w:t>
            </w:r>
          </w:p>
        </w:tc>
        <w:tc>
          <w:tcPr/>
          <w:p>
            <w:pPr>
              <w:pStyle w:val="Compact"/>
              <w:jc w:val="right"/>
            </w:pPr>
            <w:r>
              <w:t xml:space="preserve">0.57</w:t>
            </w:r>
          </w:p>
        </w:tc>
        <w:tc>
          <w:tcPr/>
          <w:p>
            <w:pPr>
              <w:pStyle w:val="Compact"/>
              <w:jc w:val="right"/>
            </w:pPr>
            <w:r>
              <w:t xml:space="preserve">0.54</w:t>
            </w:r>
          </w:p>
        </w:tc>
        <w:tc>
          <w:tcPr/>
          <w:p>
            <w:pPr>
              <w:pStyle w:val="Compact"/>
              <w:jc w:val="right"/>
            </w:pPr>
            <w:r>
              <w:t xml:space="preserve">0.46</w:t>
            </w:r>
          </w:p>
        </w:tc>
      </w:tr>
      <w:tr>
        <w:tc>
          <w:tcPr/>
          <w:p>
            <w:pPr>
              <w:pStyle w:val="Compact"/>
              <w:jc w:val="left"/>
            </w:pPr>
            <w:r>
              <w:t xml:space="preserve">pm13_061a</w:t>
            </w:r>
          </w:p>
        </w:tc>
        <w:tc>
          <w:tcPr/>
          <w:p>
            <w:pPr>
              <w:pStyle w:val="Compact"/>
              <w:jc w:val="left"/>
            </w:pPr>
            <w:r>
              <w:t xml:space="preserve">Kaikoura</w:t>
            </w:r>
          </w:p>
        </w:tc>
        <w:tc>
          <w:tcPr/>
          <w:p>
            <w:pPr>
              <w:pStyle w:val="Compact"/>
              <w:jc w:val="left"/>
            </w:pPr>
            <w:r>
              <w:t xml:space="preserve">PM</w:t>
            </w:r>
          </w:p>
        </w:tc>
        <w:tc>
          <w:tcPr/>
          <w:p>
            <w:pPr>
              <w:pStyle w:val="Compact"/>
              <w:jc w:val="right"/>
            </w:pPr>
            <w:r>
              <w:t xml:space="preserve">2013</w:t>
            </w:r>
          </w:p>
        </w:tc>
        <w:tc>
          <w:tcPr/>
          <w:p>
            <w:pPr>
              <w:pStyle w:val="Compact"/>
              <w:jc w:val="right"/>
            </w:pPr>
            <w:r>
              <w:t xml:space="preserve">0.70</w:t>
            </w:r>
          </w:p>
        </w:tc>
        <w:tc>
          <w:tcPr/>
          <w:p>
            <w:pPr>
              <w:pStyle w:val="Compact"/>
              <w:jc w:val="right"/>
            </w:pPr>
            <w:r>
              <w:t xml:space="preserve">0.67</w:t>
            </w:r>
          </w:p>
        </w:tc>
        <w:tc>
          <w:tcPr/>
          <w:p>
            <w:pPr>
              <w:pStyle w:val="Compact"/>
              <w:jc w:val="right"/>
            </w:pPr>
            <w:r>
              <w:t xml:space="preserve">0.66</w:t>
            </w:r>
          </w:p>
        </w:tc>
        <w:tc>
          <w:tcPr/>
          <w:p>
            <w:pPr>
              <w:pStyle w:val="Compact"/>
              <w:jc w:val="right"/>
            </w:pPr>
            <w:r>
              <w:t xml:space="preserve">0.64</w:t>
            </w:r>
          </w:p>
        </w:tc>
        <w:tc>
          <w:tcPr/>
          <w:p>
            <w:pPr>
              <w:pStyle w:val="Compact"/>
              <w:jc w:val="right"/>
            </w:pPr>
            <w:r>
              <w:t xml:space="preserve">0.64</w:t>
            </w:r>
          </w:p>
        </w:tc>
      </w:tr>
      <w:tr>
        <w:tc>
          <w:tcPr/>
          <w:p>
            <w:pPr>
              <w:pStyle w:val="Compact"/>
              <w:jc w:val="left"/>
            </w:pPr>
            <w:r>
              <w:t xml:space="preserve">pm13_061b</w:t>
            </w:r>
          </w:p>
        </w:tc>
        <w:tc>
          <w:tcPr/>
          <w:p>
            <w:pPr>
              <w:pStyle w:val="Compact"/>
              <w:jc w:val="left"/>
            </w:pPr>
            <w:r>
              <w:t xml:space="preserve">Kaikoura</w:t>
            </w:r>
          </w:p>
        </w:tc>
        <w:tc>
          <w:tcPr/>
          <w:p>
            <w:pPr>
              <w:pStyle w:val="Compact"/>
              <w:jc w:val="left"/>
            </w:pPr>
            <w:r>
              <w:t xml:space="preserve">PM</w:t>
            </w:r>
          </w:p>
        </w:tc>
        <w:tc>
          <w:tcPr/>
          <w:p>
            <w:pPr>
              <w:pStyle w:val="Compact"/>
              <w:jc w:val="right"/>
            </w:pPr>
            <w:r>
              <w:t xml:space="preserve">2013</w:t>
            </w:r>
          </w:p>
        </w:tc>
        <w:tc>
          <w:tcPr/>
          <w:p>
            <w:pPr>
              <w:pStyle w:val="Compact"/>
              <w:jc w:val="right"/>
            </w:pPr>
            <w:r>
              <w:t xml:space="preserve">0.54</w:t>
            </w:r>
          </w:p>
        </w:tc>
        <w:tc>
          <w:tcPr/>
          <w:p>
            <w:pPr>
              <w:pStyle w:val="Compact"/>
              <w:jc w:val="right"/>
            </w:pPr>
            <w:r>
              <w:t xml:space="preserve">0.51</w:t>
            </w:r>
          </w:p>
        </w:tc>
        <w:tc>
          <w:tcPr/>
          <w:p>
            <w:pPr>
              <w:pStyle w:val="Compact"/>
              <w:jc w:val="right"/>
            </w:pPr>
            <w:r>
              <w:t xml:space="preserve">0.48</w:t>
            </w:r>
          </w:p>
        </w:tc>
        <w:tc>
          <w:tcPr/>
          <w:p>
            <w:pPr>
              <w:pStyle w:val="Compact"/>
              <w:jc w:val="right"/>
            </w:pPr>
            <w:r>
              <w:t xml:space="preserve">0.43</w:t>
            </w:r>
          </w:p>
        </w:tc>
        <w:tc>
          <w:tcPr/>
          <w:p>
            <w:pPr>
              <w:pStyle w:val="Compact"/>
              <w:jc w:val="right"/>
            </w:pPr>
            <w:r>
              <w:t xml:space="preserve">0.26</w:t>
            </w:r>
          </w:p>
        </w:tc>
      </w:tr>
      <w:tr>
        <w:tc>
          <w:tcPr/>
          <w:p>
            <w:pPr>
              <w:pStyle w:val="Compact"/>
              <w:jc w:val="left"/>
            </w:pPr>
            <w:r>
              <w:t xml:space="preserve">sw01_200a</w:t>
            </w:r>
          </w:p>
        </w:tc>
        <w:tc>
          <w:tcPr/>
          <w:p>
            <w:pPr>
              <w:pStyle w:val="Compact"/>
              <w:jc w:val="left"/>
            </w:pPr>
            <w:r>
              <w:t xml:space="preserve">Gulf of Mexico</w:t>
            </w:r>
          </w:p>
        </w:tc>
        <w:tc>
          <w:tcPr/>
          <w:p>
            <w:pPr>
              <w:pStyle w:val="Compact"/>
              <w:jc w:val="left"/>
            </w:pPr>
            <w:r>
              <w:t xml:space="preserve">F</w:t>
            </w:r>
          </w:p>
        </w:tc>
        <w:tc>
          <w:tcPr/>
          <w:p>
            <w:pPr>
              <w:pStyle w:val="Compact"/>
              <w:jc w:val="right"/>
            </w:pPr>
            <w:r>
              <w:t xml:space="preserve">2001</w:t>
            </w:r>
          </w:p>
        </w:tc>
        <w:tc>
          <w:tcPr/>
          <w:p>
            <w:pPr>
              <w:pStyle w:val="Compact"/>
              <w:jc w:val="right"/>
            </w:pPr>
            <w:r>
              <w:t xml:space="preserve">0.49</w:t>
            </w:r>
          </w:p>
        </w:tc>
        <w:tc>
          <w:tcPr/>
          <w:p>
            <w:pPr>
              <w:pStyle w:val="Compact"/>
              <w:jc w:val="right"/>
            </w:pPr>
            <w:r>
              <w:t xml:space="preserve">0.48</w:t>
            </w:r>
          </w:p>
        </w:tc>
        <w:tc>
          <w:tcPr/>
          <w:p>
            <w:pPr>
              <w:pStyle w:val="Compact"/>
              <w:jc w:val="right"/>
            </w:pPr>
            <w:r>
              <w:t xml:space="preserve">0.48</w:t>
            </w:r>
          </w:p>
        </w:tc>
        <w:tc>
          <w:tcPr/>
          <w:p>
            <w:pPr>
              <w:pStyle w:val="Compact"/>
              <w:jc w:val="right"/>
            </w:pPr>
            <w:r>
              <w:t xml:space="preserve">0.47</w:t>
            </w:r>
          </w:p>
        </w:tc>
        <w:tc>
          <w:tcPr/>
          <w:p>
            <w:pPr>
              <w:pStyle w:val="Compact"/>
              <w:jc w:val="right"/>
            </w:pPr>
            <w:r>
              <w:t xml:space="preserve">0.44</w:t>
            </w:r>
          </w:p>
        </w:tc>
      </w:tr>
      <w:tr>
        <w:tc>
          <w:tcPr/>
          <w:p>
            <w:pPr>
              <w:pStyle w:val="Compact"/>
              <w:jc w:val="left"/>
            </w:pPr>
            <w:r>
              <w:t xml:space="preserve">sw01_204a</w:t>
            </w:r>
          </w:p>
        </w:tc>
        <w:tc>
          <w:tcPr/>
          <w:p>
            <w:pPr>
              <w:pStyle w:val="Compact"/>
              <w:jc w:val="left"/>
            </w:pPr>
            <w:r>
              <w:t xml:space="preserve">Gulf of Mexico</w:t>
            </w:r>
          </w:p>
        </w:tc>
        <w:tc>
          <w:tcPr/>
          <w:p>
            <w:pPr>
              <w:pStyle w:val="Compact"/>
              <w:jc w:val="left"/>
            </w:pPr>
            <w:r>
              <w:t xml:space="preserve">F</w:t>
            </w:r>
          </w:p>
        </w:tc>
        <w:tc>
          <w:tcPr/>
          <w:p>
            <w:pPr>
              <w:pStyle w:val="Compact"/>
              <w:jc w:val="right"/>
            </w:pPr>
            <w:r>
              <w:t xml:space="preserve">2001</w:t>
            </w:r>
          </w:p>
        </w:tc>
        <w:tc>
          <w:tcPr/>
          <w:p>
            <w:pPr>
              <w:pStyle w:val="Compact"/>
              <w:jc w:val="right"/>
            </w:pPr>
            <w:r>
              <w:t xml:space="preserve">0.44</w:t>
            </w:r>
          </w:p>
        </w:tc>
        <w:tc>
          <w:tcPr/>
          <w:p>
            <w:pPr>
              <w:pStyle w:val="Compact"/>
              <w:jc w:val="right"/>
            </w:pPr>
            <w:r>
              <w:t xml:space="preserve">0.42</w:t>
            </w:r>
          </w:p>
        </w:tc>
        <w:tc>
          <w:tcPr/>
          <w:p>
            <w:pPr>
              <w:pStyle w:val="Compact"/>
              <w:jc w:val="right"/>
            </w:pPr>
            <w:r>
              <w:t xml:space="preserve">0.42</w:t>
            </w:r>
          </w:p>
        </w:tc>
        <w:tc>
          <w:tcPr/>
          <w:p>
            <w:pPr>
              <w:pStyle w:val="Compact"/>
              <w:jc w:val="right"/>
            </w:pPr>
            <w:r>
              <w:t xml:space="preserve">0.41</w:t>
            </w:r>
          </w:p>
        </w:tc>
        <w:tc>
          <w:tcPr/>
          <w:p>
            <w:pPr>
              <w:pStyle w:val="Compact"/>
              <w:jc w:val="right"/>
            </w:pPr>
            <w:r>
              <w:t xml:space="preserve">0.39</w:t>
            </w:r>
          </w:p>
        </w:tc>
      </w:tr>
      <w:tr>
        <w:tc>
          <w:tcPr/>
          <w:p>
            <w:pPr>
              <w:pStyle w:val="Compact"/>
              <w:jc w:val="left"/>
            </w:pPr>
            <w:r>
              <w:t xml:space="preserve">sw01_208b</w:t>
            </w:r>
          </w:p>
        </w:tc>
        <w:tc>
          <w:tcPr/>
          <w:p>
            <w:pPr>
              <w:pStyle w:val="Compact"/>
              <w:jc w:val="left"/>
            </w:pPr>
            <w:r>
              <w:t xml:space="preserve">Gulf of Mexico</w:t>
            </w:r>
          </w:p>
        </w:tc>
        <w:tc>
          <w:tcPr/>
          <w:p>
            <w:pPr>
              <w:pStyle w:val="Compact"/>
              <w:jc w:val="left"/>
            </w:pPr>
            <w:r>
              <w:t xml:space="preserve">M</w:t>
            </w:r>
          </w:p>
        </w:tc>
        <w:tc>
          <w:tcPr/>
          <w:p>
            <w:pPr>
              <w:pStyle w:val="Compact"/>
              <w:jc w:val="right"/>
            </w:pPr>
            <w:r>
              <w:t xml:space="preserve">2001</w:t>
            </w:r>
          </w:p>
        </w:tc>
        <w:tc>
          <w:tcPr/>
          <w:p>
            <w:pPr>
              <w:pStyle w:val="Compact"/>
              <w:jc w:val="right"/>
            </w:pPr>
            <w:r>
              <w:t xml:space="preserve">0.79</w:t>
            </w:r>
          </w:p>
        </w:tc>
        <w:tc>
          <w:tcPr/>
          <w:p>
            <w:pPr>
              <w:pStyle w:val="Compact"/>
              <w:jc w:val="right"/>
            </w:pPr>
            <w:r>
              <w:t xml:space="preserve">0.78</w:t>
            </w:r>
          </w:p>
        </w:tc>
        <w:tc>
          <w:tcPr/>
          <w:p>
            <w:pPr>
              <w:pStyle w:val="Compact"/>
              <w:jc w:val="right"/>
            </w:pPr>
            <w:r>
              <w:t xml:space="preserve">0.78</w:t>
            </w:r>
          </w:p>
        </w:tc>
        <w:tc>
          <w:tcPr/>
          <w:p>
            <w:pPr>
              <w:pStyle w:val="Compact"/>
              <w:jc w:val="right"/>
            </w:pPr>
            <w:r>
              <w:t xml:space="preserve">0.72</w:t>
            </w:r>
          </w:p>
        </w:tc>
        <w:tc>
          <w:tcPr/>
          <w:p>
            <w:pPr>
              <w:pStyle w:val="Compact"/>
              <w:jc w:val="right"/>
            </w:pPr>
            <w:r>
              <w:t xml:space="preserve">0.63</w:t>
            </w:r>
          </w:p>
        </w:tc>
      </w:tr>
      <w:tr>
        <w:tc>
          <w:tcPr/>
          <w:p>
            <w:pPr>
              <w:pStyle w:val="Compact"/>
              <w:jc w:val="left"/>
            </w:pPr>
            <w:r>
              <w:t xml:space="preserve">sw01_209c</w:t>
            </w:r>
          </w:p>
        </w:tc>
        <w:tc>
          <w:tcPr/>
          <w:p>
            <w:pPr>
              <w:pStyle w:val="Compact"/>
              <w:jc w:val="left"/>
            </w:pPr>
            <w:r>
              <w:t xml:space="preserve">Gulf of Mexico</w:t>
            </w:r>
          </w:p>
        </w:tc>
        <w:tc>
          <w:tcPr/>
          <w:p>
            <w:pPr>
              <w:pStyle w:val="Compact"/>
              <w:jc w:val="left"/>
            </w:pPr>
            <w:r>
              <w:t xml:space="preserve">F</w:t>
            </w:r>
          </w:p>
        </w:tc>
        <w:tc>
          <w:tcPr/>
          <w:p>
            <w:pPr>
              <w:pStyle w:val="Compact"/>
              <w:jc w:val="right"/>
            </w:pPr>
            <w:r>
              <w:t xml:space="preserve">2001</w:t>
            </w:r>
          </w:p>
        </w:tc>
        <w:tc>
          <w:tcPr/>
          <w:p>
            <w:pPr>
              <w:pStyle w:val="Compact"/>
              <w:jc w:val="right"/>
            </w:pPr>
            <w:r>
              <w:t xml:space="preserve">0.49</w:t>
            </w:r>
          </w:p>
        </w:tc>
        <w:tc>
          <w:tcPr/>
          <w:p>
            <w:pPr>
              <w:pStyle w:val="Compact"/>
              <w:jc w:val="right"/>
            </w:pPr>
            <w:r>
              <w:t xml:space="preserve">0.48</w:t>
            </w:r>
          </w:p>
        </w:tc>
        <w:tc>
          <w:tcPr/>
          <w:p>
            <w:pPr>
              <w:pStyle w:val="Compact"/>
              <w:jc w:val="right"/>
            </w:pPr>
            <w:r>
              <w:t xml:space="preserve">0.47</w:t>
            </w:r>
          </w:p>
        </w:tc>
        <w:tc>
          <w:tcPr/>
          <w:p>
            <w:pPr>
              <w:pStyle w:val="Compact"/>
              <w:jc w:val="right"/>
            </w:pPr>
            <w:r>
              <w:t xml:space="preserve">0.47</w:t>
            </w:r>
          </w:p>
        </w:tc>
        <w:tc>
          <w:tcPr/>
          <w:p>
            <w:pPr>
              <w:pStyle w:val="Compact"/>
              <w:jc w:val="right"/>
            </w:pPr>
            <w:r>
              <w:t xml:space="preserve">0.46</w:t>
            </w:r>
          </w:p>
        </w:tc>
      </w:tr>
      <w:tr>
        <w:tc>
          <w:tcPr/>
          <w:p>
            <w:pPr>
              <w:pStyle w:val="Compact"/>
              <w:jc w:val="left"/>
            </w:pPr>
            <w:r>
              <w:t xml:space="preserve">sw01_265a</w:t>
            </w:r>
          </w:p>
        </w:tc>
        <w:tc>
          <w:tcPr/>
          <w:p>
            <w:pPr>
              <w:pStyle w:val="Compact"/>
              <w:jc w:val="left"/>
            </w:pPr>
            <w:r>
              <w:t xml:space="preserve">Mediterranean</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0.79</w:t>
            </w:r>
          </w:p>
        </w:tc>
        <w:tc>
          <w:tcPr/>
          <w:p>
            <w:pPr>
              <w:pStyle w:val="Compact"/>
              <w:jc w:val="right"/>
            </w:pPr>
            <w:r>
              <w:t xml:space="preserve">0.78</w:t>
            </w:r>
          </w:p>
        </w:tc>
        <w:tc>
          <w:tcPr/>
          <w:p>
            <w:pPr>
              <w:pStyle w:val="Compact"/>
              <w:jc w:val="right"/>
            </w:pPr>
            <w:r>
              <w:t xml:space="preserve">0.79</w:t>
            </w:r>
          </w:p>
        </w:tc>
        <w:tc>
          <w:tcPr/>
          <w:p>
            <w:pPr>
              <w:pStyle w:val="Compact"/>
              <w:jc w:val="right"/>
            </w:pPr>
            <w:r>
              <w:t xml:space="preserve">0.80</w:t>
            </w:r>
          </w:p>
        </w:tc>
        <w:tc>
          <w:tcPr/>
          <w:p>
            <w:pPr>
              <w:pStyle w:val="Compact"/>
              <w:jc w:val="right"/>
            </w:pPr>
            <w:r>
              <w:t xml:space="preserve">0.83</w:t>
            </w:r>
          </w:p>
        </w:tc>
      </w:tr>
      <w:tr>
        <w:tc>
          <w:tcPr/>
          <w:p>
            <w:pPr>
              <w:pStyle w:val="Compact"/>
              <w:jc w:val="left"/>
            </w:pPr>
            <w:r>
              <w:t xml:space="preserve">sw02_235c</w:t>
            </w:r>
          </w:p>
        </w:tc>
        <w:tc>
          <w:tcPr/>
          <w:p>
            <w:pPr>
              <w:pStyle w:val="Compact"/>
              <w:jc w:val="left"/>
            </w:pPr>
            <w:r>
              <w:t xml:space="preserve">Gulf of Mexico</w:t>
            </w:r>
          </w:p>
        </w:tc>
        <w:tc>
          <w:tcPr/>
          <w:p>
            <w:pPr>
              <w:pStyle w:val="Compact"/>
              <w:jc w:val="left"/>
            </w:pPr>
            <w:r>
              <w:t xml:space="preserve">F</w:t>
            </w:r>
          </w:p>
        </w:tc>
        <w:tc>
          <w:tcPr/>
          <w:p>
            <w:pPr>
              <w:pStyle w:val="Compact"/>
              <w:jc w:val="right"/>
            </w:pPr>
            <w:r>
              <w:t xml:space="preserve">2002</w:t>
            </w:r>
          </w:p>
        </w:tc>
        <w:tc>
          <w:tcPr/>
          <w:p>
            <w:pPr>
              <w:pStyle w:val="Compact"/>
              <w:jc w:val="right"/>
            </w:pPr>
            <w:r>
              <w:t xml:space="preserve">0.51</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0.48</w:t>
            </w:r>
          </w:p>
        </w:tc>
        <w:tc>
          <w:tcPr/>
          <w:p>
            <w:pPr>
              <w:pStyle w:val="Compact"/>
              <w:jc w:val="right"/>
            </w:pPr>
            <w:r>
              <w:t xml:space="preserve">0.47</w:t>
            </w:r>
          </w:p>
        </w:tc>
      </w:tr>
      <w:tr>
        <w:tc>
          <w:tcPr/>
          <w:p>
            <w:pPr>
              <w:pStyle w:val="Compact"/>
              <w:jc w:val="left"/>
            </w:pPr>
            <w:r>
              <w:t xml:space="preserve">sw02_237a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0.53</w:t>
            </w:r>
          </w:p>
        </w:tc>
        <w:tc>
          <w:tcPr/>
          <w:p>
            <w:pPr>
              <w:pStyle w:val="Compact"/>
              <w:jc w:val="right"/>
            </w:pPr>
            <w:r>
              <w:t xml:space="preserve">0.52</w:t>
            </w:r>
          </w:p>
        </w:tc>
        <w:tc>
          <w:tcPr/>
          <w:p>
            <w:pPr>
              <w:pStyle w:val="Compact"/>
              <w:jc w:val="right"/>
            </w:pPr>
            <w:r>
              <w:t xml:space="preserve">0.51</w:t>
            </w:r>
          </w:p>
        </w:tc>
        <w:tc>
          <w:tcPr/>
          <w:p>
            <w:pPr>
              <w:pStyle w:val="Compact"/>
              <w:jc w:val="right"/>
            </w:pPr>
            <w:r>
              <w:t xml:space="preserve">0.51</w:t>
            </w:r>
          </w:p>
        </w:tc>
        <w:tc>
          <w:tcPr/>
          <w:p>
            <w:pPr>
              <w:pStyle w:val="Compact"/>
              <w:jc w:val="right"/>
            </w:pPr>
            <w:r>
              <w:t xml:space="preserve">0.51</w:t>
            </w:r>
          </w:p>
        </w:tc>
      </w:tr>
      <w:tr>
        <w:tc>
          <w:tcPr/>
          <w:p>
            <w:pPr>
              <w:pStyle w:val="Compact"/>
              <w:jc w:val="left"/>
            </w:pPr>
            <w:r>
              <w:t xml:space="preserve">sw02_238a</w:t>
            </w:r>
          </w:p>
        </w:tc>
        <w:tc>
          <w:tcPr/>
          <w:p>
            <w:pPr>
              <w:pStyle w:val="Compact"/>
              <w:jc w:val="left"/>
            </w:pPr>
            <w:r>
              <w:t xml:space="preserve">Gulf of Mexico</w:t>
            </w:r>
          </w:p>
        </w:tc>
        <w:tc>
          <w:tcPr/>
          <w:p>
            <w:pPr>
              <w:pStyle w:val="Compact"/>
              <w:jc w:val="left"/>
            </w:pPr>
            <w:r>
              <w:t xml:space="preserve">F</w:t>
            </w:r>
          </w:p>
        </w:tc>
        <w:tc>
          <w:tcPr/>
          <w:p>
            <w:pPr>
              <w:pStyle w:val="Compact"/>
              <w:jc w:val="right"/>
            </w:pPr>
            <w:r>
              <w:t xml:space="preserve">2002</w:t>
            </w:r>
          </w:p>
        </w:tc>
        <w:tc>
          <w:tcPr/>
          <w:p>
            <w:pPr>
              <w:pStyle w:val="Compact"/>
              <w:jc w:val="right"/>
            </w:pPr>
            <w:r>
              <w:t xml:space="preserve">0.45</w:t>
            </w:r>
          </w:p>
        </w:tc>
        <w:tc>
          <w:tcPr/>
          <w:p>
            <w:pPr>
              <w:pStyle w:val="Compact"/>
              <w:jc w:val="right"/>
            </w:pPr>
            <w:r>
              <w:t xml:space="preserve">0.44</w:t>
            </w:r>
          </w:p>
        </w:tc>
        <w:tc>
          <w:tcPr/>
          <w:p>
            <w:pPr>
              <w:pStyle w:val="Compact"/>
              <w:jc w:val="right"/>
            </w:pPr>
            <w:r>
              <w:t xml:space="preserve">0.43</w:t>
            </w:r>
          </w:p>
        </w:tc>
        <w:tc>
          <w:tcPr/>
          <w:p>
            <w:pPr>
              <w:pStyle w:val="Compact"/>
              <w:jc w:val="right"/>
            </w:pPr>
            <w:r>
              <w:t xml:space="preserve">0.42</w:t>
            </w:r>
          </w:p>
        </w:tc>
        <w:tc>
          <w:tcPr/>
          <w:p>
            <w:pPr>
              <w:pStyle w:val="Compact"/>
              <w:jc w:val="right"/>
            </w:pPr>
            <w:r>
              <w:t xml:space="preserve">0.41</w:t>
            </w:r>
          </w:p>
        </w:tc>
      </w:tr>
      <w:tr>
        <w:tc>
          <w:tcPr/>
          <w:p>
            <w:pPr>
              <w:pStyle w:val="Compact"/>
              <w:jc w:val="left"/>
            </w:pPr>
            <w:r>
              <w:t xml:space="preserve">sw02_238b</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0.54</w:t>
            </w:r>
          </w:p>
        </w:tc>
        <w:tc>
          <w:tcPr/>
          <w:p>
            <w:pPr>
              <w:pStyle w:val="Compact"/>
              <w:jc w:val="right"/>
            </w:pPr>
            <w:r>
              <w:t xml:space="preserve">0.54</w:t>
            </w:r>
          </w:p>
        </w:tc>
        <w:tc>
          <w:tcPr/>
          <w:p>
            <w:pPr>
              <w:pStyle w:val="Compact"/>
              <w:jc w:val="right"/>
            </w:pPr>
            <w:r>
              <w:t xml:space="preserve">0.53</w:t>
            </w:r>
          </w:p>
        </w:tc>
        <w:tc>
          <w:tcPr/>
          <w:p>
            <w:pPr>
              <w:pStyle w:val="Compact"/>
              <w:jc w:val="right"/>
            </w:pPr>
            <w:r>
              <w:t xml:space="preserve">0.53</w:t>
            </w:r>
          </w:p>
        </w:tc>
        <w:tc>
          <w:tcPr/>
          <w:p>
            <w:pPr>
              <w:pStyle w:val="Compact"/>
              <w:jc w:val="right"/>
            </w:pPr>
            <w:r>
              <w:t xml:space="preserve">0.53</w:t>
            </w:r>
          </w:p>
        </w:tc>
      </w:tr>
      <w:tr>
        <w:tc>
          <w:tcPr/>
          <w:p>
            <w:pPr>
              <w:pStyle w:val="Compact"/>
              <w:jc w:val="left"/>
            </w:pPr>
            <w:r>
              <w:t xml:space="preserve">sw02_239a</w:t>
            </w:r>
          </w:p>
        </w:tc>
        <w:tc>
          <w:tcPr/>
          <w:p>
            <w:pPr>
              <w:pStyle w:val="Compact"/>
              <w:jc w:val="left"/>
            </w:pPr>
            <w:r>
              <w:t xml:space="preserve">Gulf of Mexico</w:t>
            </w:r>
          </w:p>
        </w:tc>
        <w:tc>
          <w:tcPr/>
          <w:p>
            <w:pPr>
              <w:pStyle w:val="Compact"/>
              <w:jc w:val="left"/>
            </w:pPr>
            <w:r>
              <w:t xml:space="preserve">F</w:t>
            </w:r>
          </w:p>
        </w:tc>
        <w:tc>
          <w:tcPr/>
          <w:p>
            <w:pPr>
              <w:pStyle w:val="Compact"/>
              <w:jc w:val="right"/>
            </w:pPr>
            <w:r>
              <w:t xml:space="preserve">2002</w:t>
            </w:r>
          </w:p>
        </w:tc>
        <w:tc>
          <w:tcPr/>
          <w:p>
            <w:pPr>
              <w:pStyle w:val="Compact"/>
              <w:jc w:val="right"/>
            </w:pPr>
            <w:r>
              <w:t xml:space="preserve">0.44</w:t>
            </w:r>
          </w:p>
        </w:tc>
        <w:tc>
          <w:tcPr/>
          <w:p>
            <w:pPr>
              <w:pStyle w:val="Compact"/>
              <w:jc w:val="right"/>
            </w:pPr>
            <w:r>
              <w:t xml:space="preserve">0.43</w:t>
            </w:r>
          </w:p>
        </w:tc>
        <w:tc>
          <w:tcPr/>
          <w:p>
            <w:pPr>
              <w:pStyle w:val="Compact"/>
              <w:jc w:val="right"/>
            </w:pPr>
            <w:r>
              <w:t xml:space="preserve">0.43</w:t>
            </w:r>
          </w:p>
        </w:tc>
        <w:tc>
          <w:tcPr/>
          <w:p>
            <w:pPr>
              <w:pStyle w:val="Compact"/>
              <w:jc w:val="right"/>
            </w:pPr>
            <w:r>
              <w:t xml:space="preserve">0.43</w:t>
            </w:r>
          </w:p>
        </w:tc>
        <w:tc>
          <w:tcPr/>
          <w:p>
            <w:pPr>
              <w:pStyle w:val="Compact"/>
              <w:jc w:val="right"/>
            </w:pPr>
            <w:r>
              <w:t xml:space="preserve">0.42</w:t>
            </w:r>
          </w:p>
        </w:tc>
      </w:tr>
      <w:tr>
        <w:tc>
          <w:tcPr/>
          <w:p>
            <w:pPr>
              <w:pStyle w:val="Compact"/>
              <w:jc w:val="left"/>
            </w:pPr>
            <w:r>
              <w:t xml:space="preserve">sw02_239b</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0.47</w:t>
            </w:r>
          </w:p>
        </w:tc>
        <w:tc>
          <w:tcPr/>
          <w:p>
            <w:pPr>
              <w:pStyle w:val="Compact"/>
              <w:jc w:val="right"/>
            </w:pPr>
            <w:r>
              <w:t xml:space="preserve">0.47</w:t>
            </w:r>
          </w:p>
        </w:tc>
        <w:tc>
          <w:tcPr/>
          <w:p>
            <w:pPr>
              <w:pStyle w:val="Compact"/>
              <w:jc w:val="right"/>
            </w:pPr>
            <w:r>
              <w:t xml:space="preserve">0.47</w:t>
            </w:r>
          </w:p>
        </w:tc>
        <w:tc>
          <w:tcPr/>
          <w:p>
            <w:pPr>
              <w:pStyle w:val="Compact"/>
              <w:jc w:val="right"/>
            </w:pPr>
            <w:r>
              <w:t xml:space="preserve">0.47</w:t>
            </w:r>
          </w:p>
        </w:tc>
        <w:tc>
          <w:tcPr/>
          <w:p>
            <w:pPr>
              <w:pStyle w:val="Compact"/>
              <w:jc w:val="right"/>
            </w:pPr>
            <w:r>
              <w:t xml:space="preserve">0.46</w:t>
            </w:r>
          </w:p>
        </w:tc>
      </w:tr>
      <w:tr>
        <w:tc>
          <w:tcPr/>
          <w:p>
            <w:pPr>
              <w:pStyle w:val="Compact"/>
              <w:jc w:val="left"/>
            </w:pPr>
            <w:r>
              <w:t xml:space="preserve">sw02_240a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0.52</w:t>
            </w:r>
          </w:p>
        </w:tc>
        <w:tc>
          <w:tcPr/>
          <w:p>
            <w:pPr>
              <w:pStyle w:val="Compact"/>
              <w:jc w:val="right"/>
            </w:pPr>
            <w:r>
              <w:t xml:space="preserve">0.51</w:t>
            </w:r>
          </w:p>
        </w:tc>
        <w:tc>
          <w:tcPr/>
          <w:p>
            <w:pPr>
              <w:pStyle w:val="Compact"/>
              <w:jc w:val="right"/>
            </w:pPr>
            <w:r>
              <w:t xml:space="preserve">0.51</w:t>
            </w:r>
          </w:p>
        </w:tc>
        <w:tc>
          <w:tcPr/>
          <w:p>
            <w:pPr>
              <w:pStyle w:val="Compact"/>
              <w:jc w:val="right"/>
            </w:pPr>
            <w:r>
              <w:t xml:space="preserve">0.50</w:t>
            </w:r>
          </w:p>
        </w:tc>
        <w:tc>
          <w:tcPr/>
          <w:p>
            <w:pPr>
              <w:pStyle w:val="Compact"/>
              <w:jc w:val="right"/>
            </w:pPr>
            <w:r>
              <w:t xml:space="preserve">0.47</w:t>
            </w:r>
          </w:p>
        </w:tc>
      </w:tr>
      <w:tr>
        <w:tc>
          <w:tcPr/>
          <w:p>
            <w:pPr>
              <w:pStyle w:val="Compact"/>
              <w:jc w:val="left"/>
            </w:pPr>
            <w:r>
              <w:t xml:space="preserve">sw02_240c</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0.55</w:t>
            </w:r>
          </w:p>
        </w:tc>
        <w:tc>
          <w:tcPr/>
          <w:p>
            <w:pPr>
              <w:pStyle w:val="Compact"/>
              <w:jc w:val="right"/>
            </w:pPr>
            <w:r>
              <w:t xml:space="preserve">0.54</w:t>
            </w:r>
          </w:p>
        </w:tc>
        <w:tc>
          <w:tcPr/>
          <w:p>
            <w:pPr>
              <w:pStyle w:val="Compact"/>
              <w:jc w:val="right"/>
            </w:pPr>
            <w:r>
              <w:t xml:space="preserve">0.53</w:t>
            </w:r>
          </w:p>
        </w:tc>
        <w:tc>
          <w:tcPr/>
          <w:p>
            <w:pPr>
              <w:pStyle w:val="Compact"/>
              <w:jc w:val="right"/>
            </w:pPr>
            <w:r>
              <w:t xml:space="preserve">0.51</w:t>
            </w:r>
          </w:p>
        </w:tc>
        <w:tc>
          <w:tcPr/>
          <w:p>
            <w:pPr>
              <w:pStyle w:val="Compact"/>
              <w:jc w:val="right"/>
            </w:pPr>
            <w:r>
              <w:t xml:space="preserve">0.46</w:t>
            </w:r>
          </w:p>
        </w:tc>
      </w:tr>
      <w:tr>
        <w:tc>
          <w:tcPr/>
          <w:p>
            <w:pPr>
              <w:pStyle w:val="Compact"/>
              <w:jc w:val="left"/>
            </w:pPr>
            <w:r>
              <w:t xml:space="preserve">sw02_248a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0.47</w:t>
            </w:r>
          </w:p>
        </w:tc>
        <w:tc>
          <w:tcPr/>
          <w:p>
            <w:pPr>
              <w:pStyle w:val="Compact"/>
              <w:jc w:val="right"/>
            </w:pPr>
            <w:r>
              <w:t xml:space="preserve">0.47</w:t>
            </w:r>
          </w:p>
        </w:tc>
        <w:tc>
          <w:tcPr/>
          <w:p>
            <w:pPr>
              <w:pStyle w:val="Compact"/>
              <w:jc w:val="right"/>
            </w:pPr>
            <w:r>
              <w:t xml:space="preserve">0.46</w:t>
            </w:r>
          </w:p>
        </w:tc>
        <w:tc>
          <w:tcPr/>
          <w:p>
            <w:pPr>
              <w:pStyle w:val="Compact"/>
              <w:jc w:val="right"/>
            </w:pPr>
            <w:r>
              <w:t xml:space="preserve">0.46</w:t>
            </w:r>
          </w:p>
        </w:tc>
        <w:tc>
          <w:tcPr/>
          <w:p>
            <w:pPr>
              <w:pStyle w:val="Compact"/>
              <w:jc w:val="right"/>
            </w:pPr>
            <w:r>
              <w:t xml:space="preserve">0.44</w:t>
            </w:r>
          </w:p>
        </w:tc>
      </w:tr>
      <w:tr>
        <w:tc>
          <w:tcPr/>
          <w:p>
            <w:pPr>
              <w:pStyle w:val="Compact"/>
              <w:jc w:val="left"/>
            </w:pPr>
            <w:r>
              <w:t xml:space="preserve">sw02_249a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0.51</w:t>
            </w:r>
          </w:p>
        </w:tc>
        <w:tc>
          <w:tcPr/>
          <w:p>
            <w:pPr>
              <w:pStyle w:val="Compact"/>
              <w:jc w:val="right"/>
            </w:pPr>
            <w:r>
              <w:t xml:space="preserve">0.50</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0.48</w:t>
            </w:r>
          </w:p>
        </w:tc>
      </w:tr>
      <w:tr>
        <w:tc>
          <w:tcPr/>
          <w:p>
            <w:pPr>
              <w:pStyle w:val="Compact"/>
              <w:jc w:val="left"/>
            </w:pPr>
            <w:r>
              <w:t xml:space="preserve">sw02_253a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0.48</w:t>
            </w:r>
          </w:p>
        </w:tc>
        <w:tc>
          <w:tcPr/>
          <w:p>
            <w:pPr>
              <w:pStyle w:val="Compact"/>
              <w:jc w:val="right"/>
            </w:pPr>
            <w:r>
              <w:t xml:space="preserve">0.47</w:t>
            </w:r>
          </w:p>
        </w:tc>
        <w:tc>
          <w:tcPr/>
          <w:p>
            <w:pPr>
              <w:pStyle w:val="Compact"/>
              <w:jc w:val="right"/>
            </w:pPr>
            <w:r>
              <w:t xml:space="preserve">0.47</w:t>
            </w:r>
          </w:p>
        </w:tc>
        <w:tc>
          <w:tcPr/>
          <w:p>
            <w:pPr>
              <w:pStyle w:val="Compact"/>
              <w:jc w:val="right"/>
            </w:pPr>
            <w:r>
              <w:t xml:space="preserve">0.46</w:t>
            </w:r>
          </w:p>
        </w:tc>
        <w:tc>
          <w:tcPr/>
          <w:p>
            <w:pPr>
              <w:pStyle w:val="Compact"/>
              <w:jc w:val="right"/>
            </w:pPr>
            <w:r>
              <w:t xml:space="preserve">0.45</w:t>
            </w:r>
          </w:p>
        </w:tc>
      </w:tr>
      <w:tr>
        <w:tc>
          <w:tcPr/>
          <w:p>
            <w:pPr>
              <w:pStyle w:val="Compact"/>
              <w:jc w:val="left"/>
            </w:pPr>
            <w:r>
              <w:t xml:space="preserve">sw02_254a</w:t>
            </w:r>
          </w:p>
        </w:tc>
        <w:tc>
          <w:tcPr/>
          <w:p>
            <w:pPr>
              <w:pStyle w:val="Compact"/>
              <w:jc w:val="left"/>
            </w:pPr>
            <w:r>
              <w:t xml:space="preserve">Gulf of Mexico</w:t>
            </w:r>
          </w:p>
        </w:tc>
        <w:tc>
          <w:tcPr/>
          <w:p>
            <w:pPr>
              <w:pStyle w:val="Compact"/>
              <w:jc w:val="left"/>
            </w:pPr>
            <w:r>
              <w:t xml:space="preserve">F</w:t>
            </w:r>
          </w:p>
        </w:tc>
        <w:tc>
          <w:tcPr/>
          <w:p>
            <w:pPr>
              <w:pStyle w:val="Compact"/>
              <w:jc w:val="right"/>
            </w:pPr>
            <w:r>
              <w:t xml:space="preserve">2002</w:t>
            </w:r>
          </w:p>
        </w:tc>
        <w:tc>
          <w:tcPr/>
          <w:p>
            <w:pPr>
              <w:pStyle w:val="Compact"/>
              <w:jc w:val="right"/>
            </w:pPr>
            <w:r>
              <w:t xml:space="preserve">0.46</w:t>
            </w:r>
          </w:p>
        </w:tc>
        <w:tc>
          <w:tcPr/>
          <w:p>
            <w:pPr>
              <w:pStyle w:val="Compact"/>
              <w:jc w:val="right"/>
            </w:pPr>
            <w:r>
              <w:t xml:space="preserve">0.45</w:t>
            </w:r>
          </w:p>
        </w:tc>
        <w:tc>
          <w:tcPr/>
          <w:p>
            <w:pPr>
              <w:pStyle w:val="Compact"/>
              <w:jc w:val="right"/>
            </w:pPr>
            <w:r>
              <w:t xml:space="preserve">0.45</w:t>
            </w:r>
          </w:p>
        </w:tc>
        <w:tc>
          <w:tcPr/>
          <w:p>
            <w:pPr>
              <w:pStyle w:val="Compact"/>
              <w:jc w:val="right"/>
            </w:pPr>
            <w:r>
              <w:t xml:space="preserve">0.44</w:t>
            </w:r>
          </w:p>
        </w:tc>
        <w:tc>
          <w:tcPr/>
          <w:p>
            <w:pPr>
              <w:pStyle w:val="Compact"/>
              <w:jc w:val="right"/>
            </w:pPr>
            <w:r>
              <w:t xml:space="preserve">0.43</w:t>
            </w:r>
          </w:p>
        </w:tc>
      </w:tr>
      <w:tr>
        <w:tc>
          <w:tcPr/>
          <w:p>
            <w:pPr>
              <w:pStyle w:val="Compact"/>
              <w:jc w:val="left"/>
            </w:pPr>
            <w:r>
              <w:t xml:space="preserve">sw02_254b</w:t>
            </w:r>
          </w:p>
        </w:tc>
        <w:tc>
          <w:tcPr/>
          <w:p>
            <w:pPr>
              <w:pStyle w:val="Compact"/>
              <w:jc w:val="left"/>
            </w:pPr>
            <w:r>
              <w:t xml:space="preserve">Gulf of Mexico</w:t>
            </w:r>
          </w:p>
        </w:tc>
        <w:tc>
          <w:tcPr/>
          <w:p>
            <w:pPr>
              <w:pStyle w:val="Compact"/>
              <w:jc w:val="left"/>
            </w:pPr>
            <w:r>
              <w:t xml:space="preserve">F</w:t>
            </w:r>
          </w:p>
        </w:tc>
        <w:tc>
          <w:tcPr/>
          <w:p>
            <w:pPr>
              <w:pStyle w:val="Compact"/>
              <w:jc w:val="right"/>
            </w:pPr>
            <w:r>
              <w:t xml:space="preserve">2002</w:t>
            </w:r>
          </w:p>
        </w:tc>
        <w:tc>
          <w:tcPr/>
          <w:p>
            <w:pPr>
              <w:pStyle w:val="Compact"/>
              <w:jc w:val="right"/>
            </w:pPr>
            <w:r>
              <w:t xml:space="preserve">0.46</w:t>
            </w:r>
          </w:p>
        </w:tc>
        <w:tc>
          <w:tcPr/>
          <w:p>
            <w:pPr>
              <w:pStyle w:val="Compact"/>
              <w:jc w:val="right"/>
            </w:pPr>
            <w:r>
              <w:t xml:space="preserve">0.45</w:t>
            </w:r>
          </w:p>
        </w:tc>
        <w:tc>
          <w:tcPr/>
          <w:p>
            <w:pPr>
              <w:pStyle w:val="Compact"/>
              <w:jc w:val="right"/>
            </w:pPr>
            <w:r>
              <w:t xml:space="preserve">0.44</w:t>
            </w:r>
          </w:p>
        </w:tc>
        <w:tc>
          <w:tcPr/>
          <w:p>
            <w:pPr>
              <w:pStyle w:val="Compact"/>
              <w:jc w:val="right"/>
            </w:pPr>
            <w:r>
              <w:t xml:space="preserve">0.44</w:t>
            </w:r>
          </w:p>
        </w:tc>
        <w:tc>
          <w:tcPr/>
          <w:p>
            <w:pPr>
              <w:pStyle w:val="Compact"/>
              <w:jc w:val="right"/>
            </w:pPr>
            <w:r>
              <w:t xml:space="preserve">0.42</w:t>
            </w:r>
          </w:p>
        </w:tc>
      </w:tr>
      <w:tr>
        <w:tc>
          <w:tcPr/>
          <w:p>
            <w:pPr>
              <w:pStyle w:val="Compact"/>
              <w:jc w:val="left"/>
            </w:pPr>
            <w:r>
              <w:t xml:space="preserve">sw02_254c</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0.45</w:t>
            </w:r>
          </w:p>
        </w:tc>
        <w:tc>
          <w:tcPr/>
          <w:p>
            <w:pPr>
              <w:pStyle w:val="Compact"/>
              <w:jc w:val="right"/>
            </w:pPr>
            <w:r>
              <w:t xml:space="preserve">0.44</w:t>
            </w:r>
          </w:p>
        </w:tc>
        <w:tc>
          <w:tcPr/>
          <w:p>
            <w:pPr>
              <w:pStyle w:val="Compact"/>
              <w:jc w:val="right"/>
            </w:pPr>
            <w:r>
              <w:t xml:space="preserve">0.44</w:t>
            </w:r>
          </w:p>
        </w:tc>
        <w:tc>
          <w:tcPr/>
          <w:p>
            <w:pPr>
              <w:pStyle w:val="Compact"/>
              <w:jc w:val="right"/>
            </w:pPr>
            <w:r>
              <w:t xml:space="preserve">0.43</w:t>
            </w:r>
          </w:p>
        </w:tc>
        <w:tc>
          <w:tcPr/>
          <w:p>
            <w:pPr>
              <w:pStyle w:val="Compact"/>
              <w:jc w:val="right"/>
            </w:pPr>
            <w:r>
              <w:t xml:space="preserve">0.42</w:t>
            </w:r>
          </w:p>
        </w:tc>
      </w:tr>
      <w:tr>
        <w:tc>
          <w:tcPr/>
          <w:p>
            <w:pPr>
              <w:pStyle w:val="Compact"/>
              <w:jc w:val="left"/>
            </w:pPr>
            <w:r>
              <w:t xml:space="preserve">sw03_156a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0.48</w:t>
            </w:r>
          </w:p>
        </w:tc>
        <w:tc>
          <w:tcPr/>
          <w:p>
            <w:pPr>
              <w:pStyle w:val="Compact"/>
              <w:jc w:val="right"/>
            </w:pPr>
            <w:r>
              <w:t xml:space="preserve">0.47</w:t>
            </w:r>
          </w:p>
        </w:tc>
        <w:tc>
          <w:tcPr/>
          <w:p>
            <w:pPr>
              <w:pStyle w:val="Compact"/>
              <w:jc w:val="right"/>
            </w:pPr>
            <w:r>
              <w:t xml:space="preserve">0.47</w:t>
            </w:r>
          </w:p>
        </w:tc>
        <w:tc>
          <w:tcPr/>
          <w:p>
            <w:pPr>
              <w:pStyle w:val="Compact"/>
              <w:jc w:val="right"/>
            </w:pPr>
            <w:r>
              <w:t xml:space="preserve">0.46</w:t>
            </w:r>
          </w:p>
        </w:tc>
        <w:tc>
          <w:tcPr/>
          <w:p>
            <w:pPr>
              <w:pStyle w:val="Compact"/>
              <w:jc w:val="right"/>
            </w:pPr>
            <w:r>
              <w:t xml:space="preserve">0.45</w:t>
            </w:r>
          </w:p>
        </w:tc>
      </w:tr>
      <w:tr>
        <w:tc>
          <w:tcPr/>
          <w:p>
            <w:pPr>
              <w:pStyle w:val="Compact"/>
              <w:jc w:val="left"/>
            </w:pPr>
            <w:r>
              <w:t xml:space="preserve">sw03_162a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0.47</w:t>
            </w:r>
          </w:p>
        </w:tc>
        <w:tc>
          <w:tcPr/>
          <w:p>
            <w:pPr>
              <w:pStyle w:val="Compact"/>
              <w:jc w:val="right"/>
            </w:pPr>
            <w:r>
              <w:t xml:space="preserve">0.46</w:t>
            </w:r>
          </w:p>
        </w:tc>
        <w:tc>
          <w:tcPr/>
          <w:p>
            <w:pPr>
              <w:pStyle w:val="Compact"/>
              <w:jc w:val="right"/>
            </w:pPr>
            <w:r>
              <w:t xml:space="preserve">0.46</w:t>
            </w:r>
          </w:p>
        </w:tc>
        <w:tc>
          <w:tcPr/>
          <w:p>
            <w:pPr>
              <w:pStyle w:val="Compact"/>
              <w:jc w:val="right"/>
            </w:pPr>
            <w:r>
              <w:t xml:space="preserve">0.45</w:t>
            </w:r>
          </w:p>
        </w:tc>
        <w:tc>
          <w:tcPr/>
          <w:p>
            <w:pPr>
              <w:pStyle w:val="Compact"/>
              <w:jc w:val="right"/>
            </w:pPr>
            <w:r>
              <w:t xml:space="preserve">0.45</w:t>
            </w:r>
          </w:p>
        </w:tc>
      </w:tr>
      <w:tr>
        <w:tc>
          <w:tcPr/>
          <w:p>
            <w:pPr>
              <w:pStyle w:val="Compact"/>
              <w:jc w:val="left"/>
            </w:pPr>
            <w:r>
              <w:t xml:space="preserve">sw03_163a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0.52</w:t>
            </w:r>
          </w:p>
        </w:tc>
        <w:tc>
          <w:tcPr/>
          <w:p>
            <w:pPr>
              <w:pStyle w:val="Compact"/>
              <w:jc w:val="right"/>
            </w:pPr>
            <w:r>
              <w:t xml:space="preserve">0.50</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0.47</w:t>
            </w:r>
          </w:p>
        </w:tc>
      </w:tr>
      <w:tr>
        <w:tc>
          <w:tcPr/>
          <w:p>
            <w:pPr>
              <w:pStyle w:val="Compact"/>
              <w:jc w:val="left"/>
            </w:pPr>
            <w:r>
              <w:t xml:space="preserve">sw03_164a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0.51</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0.49</w:t>
            </w:r>
          </w:p>
        </w:tc>
        <w:tc>
          <w:tcPr/>
          <w:p>
            <w:pPr>
              <w:pStyle w:val="Compact"/>
              <w:jc w:val="right"/>
            </w:pPr>
            <w:r>
              <w:t xml:space="preserve">0.48</w:t>
            </w:r>
          </w:p>
        </w:tc>
      </w:tr>
      <w:tr>
        <w:tc>
          <w:tcPr/>
          <w:p>
            <w:pPr>
              <w:pStyle w:val="Compact"/>
              <w:jc w:val="left"/>
            </w:pPr>
            <w:r>
              <w:t xml:space="preserve">sw03_165a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0.42</w:t>
            </w:r>
          </w:p>
        </w:tc>
        <w:tc>
          <w:tcPr/>
          <w:p>
            <w:pPr>
              <w:pStyle w:val="Compact"/>
              <w:jc w:val="right"/>
            </w:pPr>
            <w:r>
              <w:t xml:space="preserve">0.40</w:t>
            </w:r>
          </w:p>
        </w:tc>
        <w:tc>
          <w:tcPr/>
          <w:p>
            <w:pPr>
              <w:pStyle w:val="Compact"/>
              <w:jc w:val="right"/>
            </w:pPr>
            <w:r>
              <w:t xml:space="preserve">0.40</w:t>
            </w:r>
          </w:p>
        </w:tc>
        <w:tc>
          <w:tcPr/>
          <w:p>
            <w:pPr>
              <w:pStyle w:val="Compact"/>
              <w:jc w:val="right"/>
            </w:pPr>
            <w:r>
              <w:t xml:space="preserve">0.39</w:t>
            </w:r>
          </w:p>
        </w:tc>
        <w:tc>
          <w:tcPr/>
          <w:p>
            <w:pPr>
              <w:pStyle w:val="Compact"/>
              <w:jc w:val="right"/>
            </w:pPr>
            <w:r>
              <w:t xml:space="preserve">0.39</w:t>
            </w:r>
          </w:p>
        </w:tc>
      </w:tr>
      <w:tr>
        <w:tc>
          <w:tcPr/>
          <w:p>
            <w:pPr>
              <w:pStyle w:val="Compact"/>
              <w:jc w:val="left"/>
            </w:pPr>
            <w:r>
              <w:t xml:space="preserve">sw03_165b</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0.42</w:t>
            </w:r>
          </w:p>
        </w:tc>
        <w:tc>
          <w:tcPr/>
          <w:p>
            <w:pPr>
              <w:pStyle w:val="Compact"/>
              <w:jc w:val="right"/>
            </w:pPr>
            <w:r>
              <w:t xml:space="preserve">0.41</w:t>
            </w:r>
          </w:p>
        </w:tc>
        <w:tc>
          <w:tcPr/>
          <w:p>
            <w:pPr>
              <w:pStyle w:val="Compact"/>
              <w:jc w:val="right"/>
            </w:pPr>
            <w:r>
              <w:t xml:space="preserve">0.41</w:t>
            </w:r>
          </w:p>
        </w:tc>
        <w:tc>
          <w:tcPr/>
          <w:p>
            <w:pPr>
              <w:pStyle w:val="Compact"/>
              <w:jc w:val="right"/>
            </w:pPr>
            <w:r>
              <w:t xml:space="preserve">0.41</w:t>
            </w:r>
          </w:p>
        </w:tc>
        <w:tc>
          <w:tcPr/>
          <w:p>
            <w:pPr>
              <w:pStyle w:val="Compact"/>
              <w:jc w:val="right"/>
            </w:pPr>
            <w:r>
              <w:t xml:space="preserve">0.40</w:t>
            </w:r>
          </w:p>
        </w:tc>
      </w:tr>
      <w:tr>
        <w:tc>
          <w:tcPr/>
          <w:p>
            <w:pPr>
              <w:pStyle w:val="Compact"/>
              <w:jc w:val="left"/>
            </w:pPr>
            <w:r>
              <w:t xml:space="preserve">sw03_167a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0.74</w:t>
            </w:r>
          </w:p>
        </w:tc>
        <w:tc>
          <w:tcPr/>
          <w:p>
            <w:pPr>
              <w:pStyle w:val="Compact"/>
              <w:jc w:val="right"/>
            </w:pPr>
            <w:r>
              <w:t xml:space="preserve">0.72</w:t>
            </w:r>
          </w:p>
        </w:tc>
        <w:tc>
          <w:tcPr/>
          <w:p>
            <w:pPr>
              <w:pStyle w:val="Compact"/>
              <w:jc w:val="right"/>
            </w:pPr>
            <w:r>
              <w:t xml:space="preserve">0.72</w:t>
            </w:r>
          </w:p>
        </w:tc>
        <w:tc>
          <w:tcPr/>
          <w:p>
            <w:pPr>
              <w:pStyle w:val="Compact"/>
              <w:jc w:val="right"/>
            </w:pPr>
            <w:r>
              <w:t xml:space="preserve">0.69</w:t>
            </w:r>
          </w:p>
        </w:tc>
        <w:tc>
          <w:tcPr/>
          <w:p>
            <w:pPr>
              <w:pStyle w:val="Compact"/>
              <w:jc w:val="right"/>
            </w:pPr>
            <w:r>
              <w:t xml:space="preserve">0.64</w:t>
            </w:r>
          </w:p>
        </w:tc>
      </w:tr>
      <w:tr>
        <w:tc>
          <w:tcPr/>
          <w:p>
            <w:pPr>
              <w:pStyle w:val="Compact"/>
              <w:jc w:val="left"/>
            </w:pPr>
            <w:r>
              <w:t xml:space="preserve">sw03_173b</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0.61</w:t>
            </w:r>
          </w:p>
        </w:tc>
        <w:tc>
          <w:tcPr/>
          <w:p>
            <w:pPr>
              <w:pStyle w:val="Compact"/>
              <w:jc w:val="right"/>
            </w:pPr>
            <w:r>
              <w:t xml:space="preserve">0.61</w:t>
            </w:r>
          </w:p>
        </w:tc>
        <w:tc>
          <w:tcPr/>
          <w:p>
            <w:pPr>
              <w:pStyle w:val="Compact"/>
              <w:jc w:val="right"/>
            </w:pPr>
            <w:r>
              <w:t xml:space="preserve">0.60</w:t>
            </w:r>
          </w:p>
        </w:tc>
        <w:tc>
          <w:tcPr/>
          <w:p>
            <w:pPr>
              <w:pStyle w:val="Compact"/>
              <w:jc w:val="right"/>
            </w:pPr>
            <w:r>
              <w:t xml:space="preserve">0.59</w:t>
            </w:r>
          </w:p>
        </w:tc>
        <w:tc>
          <w:tcPr/>
          <w:p>
            <w:pPr>
              <w:pStyle w:val="Compact"/>
              <w:jc w:val="right"/>
            </w:pPr>
            <w:r>
              <w:t xml:space="preserve">0.58</w:t>
            </w:r>
          </w:p>
        </w:tc>
      </w:tr>
      <w:tr>
        <w:tc>
          <w:tcPr/>
          <w:p>
            <w:pPr>
              <w:pStyle w:val="Compact"/>
              <w:jc w:val="left"/>
            </w:pPr>
            <w:r>
              <w:t xml:space="preserve">sw03_197a</w:t>
            </w:r>
          </w:p>
        </w:tc>
        <w:tc>
          <w:tcPr/>
          <w:p>
            <w:pPr>
              <w:pStyle w:val="Compact"/>
              <w:jc w:val="left"/>
            </w:pPr>
            <w:r>
              <w:t xml:space="preserve">North Atlantic Delaware</w:t>
            </w:r>
          </w:p>
        </w:tc>
        <w:tc>
          <w:tcPr/>
          <w:p>
            <w:pPr>
              <w:pStyle w:val="Compact"/>
              <w:jc w:val="left"/>
            </w:pPr>
            <w:r>
              <w:t xml:space="preserve">M</w:t>
            </w:r>
          </w:p>
        </w:tc>
        <w:tc>
          <w:tcPr/>
          <w:p>
            <w:pPr>
              <w:pStyle w:val="Compact"/>
              <w:jc w:val="right"/>
            </w:pPr>
            <w:r>
              <w:t xml:space="preserve">2003</w:t>
            </w:r>
          </w:p>
        </w:tc>
        <w:tc>
          <w:tcPr/>
          <w:p>
            <w:pPr>
              <w:pStyle w:val="Compact"/>
              <w:jc w:val="right"/>
            </w:pPr>
            <w:r>
              <w:t xml:space="preserve">0.77</w:t>
            </w:r>
          </w:p>
        </w:tc>
        <w:tc>
          <w:tcPr/>
          <w:p>
            <w:pPr>
              <w:pStyle w:val="Compact"/>
              <w:jc w:val="right"/>
            </w:pPr>
            <w:r>
              <w:t xml:space="preserve">0.76</w:t>
            </w:r>
          </w:p>
        </w:tc>
        <w:tc>
          <w:tcPr/>
          <w:p>
            <w:pPr>
              <w:pStyle w:val="Compact"/>
              <w:jc w:val="right"/>
            </w:pPr>
            <w:r>
              <w:t xml:space="preserve">0.75</w:t>
            </w:r>
          </w:p>
        </w:tc>
        <w:tc>
          <w:tcPr/>
          <w:p>
            <w:pPr>
              <w:pStyle w:val="Compact"/>
              <w:jc w:val="right"/>
            </w:pPr>
            <w:r>
              <w:t xml:space="preserve">0.75</w:t>
            </w:r>
          </w:p>
        </w:tc>
        <w:tc>
          <w:tcPr/>
          <w:p>
            <w:pPr>
              <w:pStyle w:val="Compact"/>
              <w:jc w:val="right"/>
            </w:pPr>
            <w:r>
              <w:t xml:space="preserve">0.75</w:t>
            </w:r>
          </w:p>
        </w:tc>
      </w:tr>
      <w:tr>
        <w:tc>
          <w:tcPr/>
          <w:p>
            <w:pPr>
              <w:pStyle w:val="Compact"/>
              <w:jc w:val="left"/>
            </w:pPr>
            <w:r>
              <w:t xml:space="preserve">sw03_197b</w:t>
            </w:r>
          </w:p>
        </w:tc>
        <w:tc>
          <w:tcPr/>
          <w:p>
            <w:pPr>
              <w:pStyle w:val="Compact"/>
              <w:jc w:val="left"/>
            </w:pPr>
            <w:r>
              <w:t xml:space="preserve">North Atlantic Delaware</w:t>
            </w:r>
          </w:p>
        </w:tc>
        <w:tc>
          <w:tcPr/>
          <w:p>
            <w:pPr>
              <w:pStyle w:val="Compact"/>
              <w:jc w:val="left"/>
            </w:pPr>
            <w:r>
              <w:t xml:space="preserve">M</w:t>
            </w:r>
          </w:p>
        </w:tc>
        <w:tc>
          <w:tcPr/>
          <w:p>
            <w:pPr>
              <w:pStyle w:val="Compact"/>
              <w:jc w:val="right"/>
            </w:pPr>
            <w:r>
              <w:t xml:space="preserve">2003</w:t>
            </w:r>
          </w:p>
        </w:tc>
        <w:tc>
          <w:tcPr/>
          <w:p>
            <w:pPr>
              <w:pStyle w:val="Compact"/>
              <w:jc w:val="right"/>
            </w:pPr>
            <w:r>
              <w:t xml:space="preserve">0.69</w:t>
            </w:r>
          </w:p>
        </w:tc>
        <w:tc>
          <w:tcPr/>
          <w:p>
            <w:pPr>
              <w:pStyle w:val="Compact"/>
              <w:jc w:val="right"/>
            </w:pPr>
            <w:r>
              <w:t xml:space="preserve">0.67</w:t>
            </w:r>
          </w:p>
        </w:tc>
        <w:tc>
          <w:tcPr/>
          <w:p>
            <w:pPr>
              <w:pStyle w:val="Compact"/>
              <w:jc w:val="right"/>
            </w:pPr>
            <w:r>
              <w:t xml:space="preserve">0.66</w:t>
            </w:r>
          </w:p>
        </w:tc>
        <w:tc>
          <w:tcPr/>
          <w:p>
            <w:pPr>
              <w:pStyle w:val="Compact"/>
              <w:jc w:val="right"/>
            </w:pPr>
            <w:r>
              <w:t xml:space="preserve">0.64</w:t>
            </w:r>
          </w:p>
        </w:tc>
        <w:tc>
          <w:tcPr/>
          <w:p>
            <w:pPr>
              <w:pStyle w:val="Compact"/>
              <w:jc w:val="right"/>
            </w:pPr>
            <w:r>
              <w:t xml:space="preserve">0.60</w:t>
            </w:r>
          </w:p>
        </w:tc>
      </w:tr>
      <w:tr>
        <w:tc>
          <w:tcPr/>
          <w:p>
            <w:pPr>
              <w:pStyle w:val="Compact"/>
              <w:jc w:val="left"/>
            </w:pPr>
            <w:r>
              <w:t xml:space="preserve">sw03_201b</w:t>
            </w:r>
          </w:p>
        </w:tc>
        <w:tc>
          <w:tcPr/>
          <w:p>
            <w:pPr>
              <w:pStyle w:val="Compact"/>
              <w:jc w:val="left"/>
            </w:pPr>
            <w:r>
              <w:t xml:space="preserve">North Atlantic Delaware</w:t>
            </w:r>
          </w:p>
        </w:tc>
        <w:tc>
          <w:tcPr/>
          <w:p>
            <w:pPr>
              <w:pStyle w:val="Compact"/>
              <w:jc w:val="left"/>
            </w:pPr>
            <w:r>
              <w:t xml:space="preserve">M</w:t>
            </w:r>
          </w:p>
        </w:tc>
        <w:tc>
          <w:tcPr/>
          <w:p>
            <w:pPr>
              <w:pStyle w:val="Compact"/>
              <w:jc w:val="right"/>
            </w:pPr>
            <w:r>
              <w:t xml:space="preserve">2003</w:t>
            </w:r>
          </w:p>
        </w:tc>
        <w:tc>
          <w:tcPr/>
          <w:p>
            <w:pPr>
              <w:pStyle w:val="Compact"/>
              <w:jc w:val="right"/>
            </w:pPr>
            <w:r>
              <w:t xml:space="preserve">0.65</w:t>
            </w:r>
          </w:p>
        </w:tc>
        <w:tc>
          <w:tcPr/>
          <w:p>
            <w:pPr>
              <w:pStyle w:val="Compact"/>
              <w:jc w:val="right"/>
            </w:pPr>
            <w:r>
              <w:t xml:space="preserve">0.63</w:t>
            </w:r>
          </w:p>
        </w:tc>
        <w:tc>
          <w:tcPr/>
          <w:p>
            <w:pPr>
              <w:pStyle w:val="Compact"/>
              <w:jc w:val="right"/>
            </w:pPr>
            <w:r>
              <w:t xml:space="preserve">0.63</w:t>
            </w:r>
          </w:p>
        </w:tc>
        <w:tc>
          <w:tcPr/>
          <w:p>
            <w:pPr>
              <w:pStyle w:val="Compact"/>
              <w:jc w:val="right"/>
            </w:pPr>
            <w:r>
              <w:t xml:space="preserve">0.63</w:t>
            </w:r>
          </w:p>
        </w:tc>
        <w:tc>
          <w:tcPr/>
          <w:p>
            <w:pPr>
              <w:pStyle w:val="Compact"/>
              <w:jc w:val="right"/>
            </w:pPr>
            <w:r>
              <w:t xml:space="preserve">0.65</w:t>
            </w:r>
          </w:p>
        </w:tc>
      </w:tr>
      <w:tr>
        <w:tc>
          <w:tcPr/>
          <w:p>
            <w:pPr>
              <w:pStyle w:val="Compact"/>
              <w:jc w:val="left"/>
            </w:pPr>
            <w:r>
              <w:t xml:space="preserve">sw03_202a</w:t>
            </w:r>
          </w:p>
        </w:tc>
        <w:tc>
          <w:tcPr/>
          <w:p>
            <w:pPr>
              <w:pStyle w:val="Compact"/>
              <w:jc w:val="left"/>
            </w:pPr>
            <w:r>
              <w:t xml:space="preserve">North Atlantic Delaware</w:t>
            </w:r>
          </w:p>
        </w:tc>
        <w:tc>
          <w:tcPr/>
          <w:p>
            <w:pPr>
              <w:pStyle w:val="Compact"/>
              <w:jc w:val="left"/>
            </w:pPr>
            <w:r>
              <w:t xml:space="preserve">M</w:t>
            </w:r>
          </w:p>
        </w:tc>
        <w:tc>
          <w:tcPr/>
          <w:p>
            <w:pPr>
              <w:pStyle w:val="Compact"/>
              <w:jc w:val="right"/>
            </w:pPr>
            <w:r>
              <w:t xml:space="preserve">2003</w:t>
            </w:r>
          </w:p>
        </w:tc>
        <w:tc>
          <w:tcPr/>
          <w:p>
            <w:pPr>
              <w:pStyle w:val="Compact"/>
              <w:jc w:val="right"/>
            </w:pPr>
            <w:r>
              <w:t xml:space="preserve">0.52</w:t>
            </w:r>
          </w:p>
        </w:tc>
        <w:tc>
          <w:tcPr/>
          <w:p>
            <w:pPr>
              <w:pStyle w:val="Compact"/>
              <w:jc w:val="right"/>
            </w:pPr>
            <w:r>
              <w:t xml:space="preserve">0.50</w:t>
            </w:r>
          </w:p>
        </w:tc>
        <w:tc>
          <w:tcPr/>
          <w:p>
            <w:pPr>
              <w:pStyle w:val="Compact"/>
              <w:jc w:val="right"/>
            </w:pPr>
            <w:r>
              <w:t xml:space="preserve">0.50</w:t>
            </w:r>
          </w:p>
        </w:tc>
        <w:tc>
          <w:tcPr/>
          <w:p>
            <w:pPr>
              <w:pStyle w:val="Compact"/>
              <w:jc w:val="right"/>
            </w:pPr>
            <w:r>
              <w:t xml:space="preserve">0.50</w:t>
            </w:r>
          </w:p>
        </w:tc>
        <w:tc>
          <w:tcPr/>
          <w:p>
            <w:pPr>
              <w:pStyle w:val="Compact"/>
              <w:jc w:val="right"/>
            </w:pPr>
            <w:r>
              <w:t xml:space="preserve">0.45</w:t>
            </w:r>
          </w:p>
        </w:tc>
      </w:tr>
      <w:tr>
        <w:tc>
          <w:tcPr/>
          <w:p>
            <w:pPr>
              <w:pStyle w:val="Compact"/>
              <w:jc w:val="left"/>
            </w:pPr>
            <w:r>
              <w:t xml:space="preserve">sw03_206a</w:t>
            </w:r>
          </w:p>
        </w:tc>
        <w:tc>
          <w:tcPr/>
          <w:p>
            <w:pPr>
              <w:pStyle w:val="Compact"/>
              <w:jc w:val="left"/>
            </w:pPr>
            <w:r>
              <w:t xml:space="preserve">North Atlantic Delaware</w:t>
            </w:r>
          </w:p>
        </w:tc>
        <w:tc>
          <w:tcPr/>
          <w:p>
            <w:pPr>
              <w:pStyle w:val="Compact"/>
              <w:jc w:val="left"/>
            </w:pPr>
            <w:r>
              <w:t xml:space="preserve">M</w:t>
            </w:r>
          </w:p>
        </w:tc>
        <w:tc>
          <w:tcPr/>
          <w:p>
            <w:pPr>
              <w:pStyle w:val="Compact"/>
              <w:jc w:val="right"/>
            </w:pPr>
            <w:r>
              <w:t xml:space="preserve">2003</w:t>
            </w:r>
          </w:p>
        </w:tc>
        <w:tc>
          <w:tcPr/>
          <w:p>
            <w:pPr>
              <w:pStyle w:val="Compact"/>
              <w:jc w:val="right"/>
            </w:pPr>
            <w:r>
              <w:t xml:space="preserve">0.48</w:t>
            </w:r>
          </w:p>
        </w:tc>
        <w:tc>
          <w:tcPr/>
          <w:p>
            <w:pPr>
              <w:pStyle w:val="Compact"/>
              <w:jc w:val="right"/>
            </w:pPr>
            <w:r>
              <w:t xml:space="preserve">0.47</w:t>
            </w:r>
          </w:p>
        </w:tc>
        <w:tc>
          <w:tcPr/>
          <w:p>
            <w:pPr>
              <w:pStyle w:val="Compact"/>
              <w:jc w:val="right"/>
            </w:pPr>
            <w:r>
              <w:t xml:space="preserve">0.47</w:t>
            </w:r>
          </w:p>
        </w:tc>
        <w:tc>
          <w:tcPr/>
          <w:p>
            <w:pPr>
              <w:pStyle w:val="Compact"/>
              <w:jc w:val="right"/>
            </w:pPr>
            <w:r>
              <w:t xml:space="preserve">0.47</w:t>
            </w:r>
          </w:p>
        </w:tc>
        <w:tc>
          <w:tcPr/>
          <w:p>
            <w:pPr>
              <w:pStyle w:val="Compact"/>
              <w:jc w:val="right"/>
            </w:pPr>
            <w:r>
              <w:t xml:space="preserve">0.53</w:t>
            </w:r>
          </w:p>
        </w:tc>
      </w:tr>
      <w:tr>
        <w:tc>
          <w:tcPr/>
          <w:p>
            <w:pPr>
              <w:pStyle w:val="Compact"/>
              <w:jc w:val="left"/>
            </w:pPr>
            <w:r>
              <w:t xml:space="preserve">sw03_206c</w:t>
            </w:r>
          </w:p>
        </w:tc>
        <w:tc>
          <w:tcPr/>
          <w:p>
            <w:pPr>
              <w:pStyle w:val="Compact"/>
              <w:jc w:val="left"/>
            </w:pPr>
            <w:r>
              <w:t xml:space="preserve">North Atlantic Delaware</w:t>
            </w:r>
          </w:p>
        </w:tc>
        <w:tc>
          <w:tcPr/>
          <w:p>
            <w:pPr>
              <w:pStyle w:val="Compact"/>
              <w:jc w:val="left"/>
            </w:pPr>
            <w:r>
              <w:t xml:space="preserve">M</w:t>
            </w:r>
          </w:p>
        </w:tc>
        <w:tc>
          <w:tcPr/>
          <w:p>
            <w:pPr>
              <w:pStyle w:val="Compact"/>
              <w:jc w:val="right"/>
            </w:pPr>
            <w:r>
              <w:t xml:space="preserve">2003</w:t>
            </w:r>
          </w:p>
        </w:tc>
        <w:tc>
          <w:tcPr/>
          <w:p>
            <w:pPr>
              <w:pStyle w:val="Compact"/>
              <w:jc w:val="right"/>
            </w:pPr>
            <w:r>
              <w:t xml:space="preserve">0.56</w:t>
            </w:r>
          </w:p>
        </w:tc>
        <w:tc>
          <w:tcPr/>
          <w:p>
            <w:pPr>
              <w:pStyle w:val="Compact"/>
              <w:jc w:val="right"/>
            </w:pPr>
            <w:r>
              <w:t xml:space="preserve">0.54</w:t>
            </w:r>
          </w:p>
        </w:tc>
        <w:tc>
          <w:tcPr/>
          <w:p>
            <w:pPr>
              <w:pStyle w:val="Compact"/>
              <w:jc w:val="right"/>
            </w:pPr>
            <w:r>
              <w:t xml:space="preserve">0.54</w:t>
            </w:r>
          </w:p>
        </w:tc>
        <w:tc>
          <w:tcPr/>
          <w:p>
            <w:pPr>
              <w:pStyle w:val="Compact"/>
              <w:jc w:val="right"/>
            </w:pPr>
            <w:r>
              <w:t xml:space="preserve">0.55</w:t>
            </w:r>
          </w:p>
        </w:tc>
        <w:tc>
          <w:tcPr/>
          <w:p>
            <w:pPr>
              <w:pStyle w:val="Compact"/>
              <w:jc w:val="right"/>
            </w:pPr>
            <w:r>
              <w:t xml:space="preserve">0.57</w:t>
            </w:r>
          </w:p>
        </w:tc>
      </w:tr>
      <w:tr>
        <w:tc>
          <w:tcPr/>
          <w:p>
            <w:pPr>
              <w:pStyle w:val="Compact"/>
              <w:jc w:val="left"/>
            </w:pPr>
            <w:r>
              <w:t xml:space="preserve">sw03_207a</w:t>
            </w:r>
          </w:p>
        </w:tc>
        <w:tc>
          <w:tcPr/>
          <w:p>
            <w:pPr>
              <w:pStyle w:val="Compact"/>
              <w:jc w:val="left"/>
            </w:pPr>
            <w:r>
              <w:t xml:space="preserve">North Atlantic Delaware</w:t>
            </w:r>
          </w:p>
        </w:tc>
        <w:tc>
          <w:tcPr/>
          <w:p>
            <w:pPr>
              <w:pStyle w:val="Compact"/>
              <w:jc w:val="left"/>
            </w:pPr>
            <w:r>
              <w:t xml:space="preserve">M</w:t>
            </w:r>
          </w:p>
        </w:tc>
        <w:tc>
          <w:tcPr/>
          <w:p>
            <w:pPr>
              <w:pStyle w:val="Compact"/>
              <w:jc w:val="right"/>
            </w:pPr>
            <w:r>
              <w:t xml:space="preserve">2003</w:t>
            </w:r>
          </w:p>
        </w:tc>
        <w:tc>
          <w:tcPr/>
          <w:p>
            <w:pPr>
              <w:pStyle w:val="Compact"/>
              <w:jc w:val="right"/>
            </w:pPr>
            <w:r>
              <w:t xml:space="preserve">0.49</w:t>
            </w:r>
          </w:p>
        </w:tc>
        <w:tc>
          <w:tcPr/>
          <w:p>
            <w:pPr>
              <w:pStyle w:val="Compact"/>
              <w:jc w:val="right"/>
            </w:pPr>
            <w:r>
              <w:t xml:space="preserve">0.48</w:t>
            </w:r>
          </w:p>
        </w:tc>
        <w:tc>
          <w:tcPr/>
          <w:p>
            <w:pPr>
              <w:pStyle w:val="Compact"/>
              <w:jc w:val="right"/>
            </w:pPr>
            <w:r>
              <w:t xml:space="preserve">0.48</w:t>
            </w:r>
          </w:p>
        </w:tc>
        <w:tc>
          <w:tcPr/>
          <w:p>
            <w:pPr>
              <w:pStyle w:val="Compact"/>
              <w:jc w:val="right"/>
            </w:pPr>
            <w:r>
              <w:t xml:space="preserve">0.48</w:t>
            </w:r>
          </w:p>
        </w:tc>
        <w:tc>
          <w:tcPr/>
          <w:p>
            <w:pPr>
              <w:pStyle w:val="Compact"/>
              <w:jc w:val="right"/>
            </w:pPr>
            <w:r>
              <w:t xml:space="preserve">0.51</w:t>
            </w:r>
          </w:p>
        </w:tc>
      </w:tr>
      <w:tr>
        <w:tc>
          <w:tcPr/>
          <w:p>
            <w:pPr>
              <w:pStyle w:val="Compact"/>
              <w:jc w:val="left"/>
            </w:pPr>
            <w:r>
              <w:t xml:space="preserve">sw03_247a</w:t>
            </w:r>
          </w:p>
        </w:tc>
        <w:tc>
          <w:tcPr/>
          <w:p>
            <w:pPr>
              <w:pStyle w:val="Compact"/>
              <w:jc w:val="left"/>
            </w:pPr>
            <w:r>
              <w:t xml:space="preserve">Mediterranean</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0.70</w:t>
            </w:r>
          </w:p>
        </w:tc>
        <w:tc>
          <w:tcPr/>
          <w:p>
            <w:pPr>
              <w:pStyle w:val="Compact"/>
              <w:jc w:val="right"/>
            </w:pPr>
            <w:r>
              <w:t xml:space="preserve">0.68</w:t>
            </w:r>
          </w:p>
        </w:tc>
        <w:tc>
          <w:tcPr/>
          <w:p>
            <w:pPr>
              <w:pStyle w:val="Compact"/>
              <w:jc w:val="right"/>
            </w:pPr>
            <w:r>
              <w:t xml:space="preserve">0.68</w:t>
            </w:r>
          </w:p>
        </w:tc>
        <w:tc>
          <w:tcPr/>
          <w:p>
            <w:pPr>
              <w:pStyle w:val="Compact"/>
              <w:jc w:val="right"/>
            </w:pPr>
            <w:r>
              <w:t xml:space="preserve">0.69</w:t>
            </w:r>
          </w:p>
        </w:tc>
        <w:tc>
          <w:tcPr/>
          <w:p>
            <w:pPr>
              <w:pStyle w:val="Compact"/>
              <w:jc w:val="right"/>
            </w:pPr>
            <w:r>
              <w:t xml:space="preserve">0.78</w:t>
            </w:r>
          </w:p>
        </w:tc>
      </w:tr>
      <w:tr>
        <w:tc>
          <w:tcPr/>
          <w:p>
            <w:pPr>
              <w:pStyle w:val="Compact"/>
              <w:jc w:val="left"/>
            </w:pPr>
            <w:r>
              <w:t xml:space="preserve">sw03_249a</w:t>
            </w:r>
          </w:p>
        </w:tc>
        <w:tc>
          <w:tcPr/>
          <w:p>
            <w:pPr>
              <w:pStyle w:val="Compact"/>
              <w:jc w:val="left"/>
            </w:pPr>
            <w:r>
              <w:t xml:space="preserve">Mediterranean</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0.75</w:t>
            </w:r>
          </w:p>
        </w:tc>
        <w:tc>
          <w:tcPr/>
          <w:p>
            <w:pPr>
              <w:pStyle w:val="Compact"/>
              <w:jc w:val="right"/>
            </w:pPr>
            <w:r>
              <w:t xml:space="preserve">0.73</w:t>
            </w:r>
          </w:p>
        </w:tc>
        <w:tc>
          <w:tcPr/>
          <w:p>
            <w:pPr>
              <w:pStyle w:val="Compact"/>
              <w:jc w:val="right"/>
            </w:pPr>
            <w:r>
              <w:t xml:space="preserve">0.73</w:t>
            </w:r>
          </w:p>
        </w:tc>
        <w:tc>
          <w:tcPr/>
          <w:p>
            <w:pPr>
              <w:pStyle w:val="Compact"/>
              <w:jc w:val="right"/>
            </w:pPr>
            <w:r>
              <w:t xml:space="preserve">0.74</w:t>
            </w:r>
          </w:p>
        </w:tc>
        <w:tc>
          <w:tcPr/>
          <w:p>
            <w:pPr>
              <w:pStyle w:val="Compact"/>
              <w:jc w:val="right"/>
            </w:pPr>
            <w:r>
              <w:t xml:space="preserve">0.83</w:t>
            </w:r>
          </w:p>
        </w:tc>
      </w:tr>
      <w:tr>
        <w:tc>
          <w:tcPr/>
          <w:p>
            <w:pPr>
              <w:pStyle w:val="Compact"/>
              <w:jc w:val="left"/>
            </w:pPr>
            <w:r>
              <w:t xml:space="preserve">sw03_249b</w:t>
            </w:r>
          </w:p>
        </w:tc>
        <w:tc>
          <w:tcPr/>
          <w:p>
            <w:pPr>
              <w:pStyle w:val="Compact"/>
              <w:jc w:val="left"/>
            </w:pPr>
            <w:r>
              <w:t xml:space="preserve">Mediterranean</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0.77</w:t>
            </w:r>
          </w:p>
        </w:tc>
        <w:tc>
          <w:tcPr/>
          <w:p>
            <w:pPr>
              <w:pStyle w:val="Compact"/>
              <w:jc w:val="right"/>
            </w:pPr>
            <w:r>
              <w:t xml:space="preserve">0.75</w:t>
            </w:r>
          </w:p>
        </w:tc>
        <w:tc>
          <w:tcPr/>
          <w:p>
            <w:pPr>
              <w:pStyle w:val="Compact"/>
              <w:jc w:val="right"/>
            </w:pPr>
            <w:r>
              <w:t xml:space="preserve">0.73</w:t>
            </w:r>
          </w:p>
        </w:tc>
        <w:tc>
          <w:tcPr/>
          <w:p>
            <w:pPr>
              <w:pStyle w:val="Compact"/>
              <w:jc w:val="right"/>
            </w:pPr>
            <w:r>
              <w:t xml:space="preserve">0.74</w:t>
            </w:r>
          </w:p>
        </w:tc>
        <w:tc>
          <w:tcPr/>
          <w:p>
            <w:pPr>
              <w:pStyle w:val="Compact"/>
              <w:jc w:val="right"/>
            </w:pPr>
            <w:r>
              <w:t xml:space="preserve">0.84</w:t>
            </w:r>
          </w:p>
        </w:tc>
      </w:tr>
      <w:tr>
        <w:tc>
          <w:tcPr/>
          <w:p>
            <w:pPr>
              <w:pStyle w:val="Compact"/>
              <w:jc w:val="left"/>
            </w:pPr>
            <w:r>
              <w:t xml:space="preserve">sw03_249c</w:t>
            </w:r>
          </w:p>
        </w:tc>
        <w:tc>
          <w:tcPr/>
          <w:p>
            <w:pPr>
              <w:pStyle w:val="Compact"/>
              <w:jc w:val="left"/>
            </w:pPr>
            <w:r>
              <w:t xml:space="preserve">Mediterranean</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0.71</w:t>
            </w:r>
          </w:p>
        </w:tc>
        <w:tc>
          <w:tcPr/>
          <w:p>
            <w:pPr>
              <w:pStyle w:val="Compact"/>
              <w:jc w:val="right"/>
            </w:pPr>
            <w:r>
              <w:t xml:space="preserve">0.70</w:t>
            </w:r>
          </w:p>
        </w:tc>
        <w:tc>
          <w:tcPr/>
          <w:p>
            <w:pPr>
              <w:pStyle w:val="Compact"/>
              <w:jc w:val="right"/>
            </w:pPr>
            <w:r>
              <w:t xml:space="preserve">0.71</w:t>
            </w:r>
          </w:p>
        </w:tc>
        <w:tc>
          <w:tcPr/>
          <w:p>
            <w:pPr>
              <w:pStyle w:val="Compact"/>
              <w:jc w:val="right"/>
            </w:pPr>
            <w:r>
              <w:t xml:space="preserve">0.72</w:t>
            </w:r>
          </w:p>
        </w:tc>
        <w:tc>
          <w:tcPr/>
          <w:p>
            <w:pPr>
              <w:pStyle w:val="Compact"/>
              <w:jc w:val="right"/>
            </w:pPr>
            <w:r>
              <w:t xml:space="preserve">0.77</w:t>
            </w:r>
          </w:p>
        </w:tc>
      </w:tr>
      <w:tr>
        <w:tc>
          <w:tcPr/>
          <w:p>
            <w:pPr>
              <w:pStyle w:val="Compact"/>
              <w:jc w:val="left"/>
            </w:pPr>
            <w:r>
              <w:t xml:space="preserve">sw03_253a</w:t>
            </w:r>
          </w:p>
        </w:tc>
        <w:tc>
          <w:tcPr/>
          <w:p>
            <w:pPr>
              <w:pStyle w:val="Compact"/>
              <w:jc w:val="left"/>
            </w:pPr>
            <w:r>
              <w:t xml:space="preserve">Mediterranean</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0.49</w:t>
            </w:r>
          </w:p>
        </w:tc>
        <w:tc>
          <w:tcPr/>
          <w:p>
            <w:pPr>
              <w:pStyle w:val="Compact"/>
              <w:jc w:val="right"/>
            </w:pPr>
            <w:r>
              <w:t xml:space="preserve">0.46</w:t>
            </w:r>
          </w:p>
        </w:tc>
        <w:tc>
          <w:tcPr/>
          <w:p>
            <w:pPr>
              <w:pStyle w:val="Compact"/>
              <w:jc w:val="right"/>
            </w:pPr>
            <w:r>
              <w:t xml:space="preserve">0.46</w:t>
            </w:r>
          </w:p>
        </w:tc>
        <w:tc>
          <w:tcPr/>
          <w:p>
            <w:pPr>
              <w:pStyle w:val="Compact"/>
              <w:jc w:val="right"/>
            </w:pPr>
            <w:r>
              <w:t xml:space="preserve">0.45</w:t>
            </w:r>
          </w:p>
        </w:tc>
        <w:tc>
          <w:tcPr/>
          <w:p>
            <w:pPr>
              <w:pStyle w:val="Compact"/>
              <w:jc w:val="right"/>
            </w:pPr>
            <w:r>
              <w:t xml:space="preserve">0.44</w:t>
            </w:r>
          </w:p>
        </w:tc>
      </w:tr>
      <w:tr>
        <w:tc>
          <w:tcPr/>
          <w:p>
            <w:pPr>
              <w:pStyle w:val="Compact"/>
              <w:jc w:val="left"/>
            </w:pPr>
            <w:r>
              <w:t xml:space="preserve">sw03_253b</w:t>
            </w:r>
          </w:p>
        </w:tc>
        <w:tc>
          <w:tcPr/>
          <w:p>
            <w:pPr>
              <w:pStyle w:val="Compact"/>
              <w:jc w:val="left"/>
            </w:pPr>
            <w:r>
              <w:t xml:space="preserve">Mediterranean</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0.57</w:t>
            </w:r>
          </w:p>
        </w:tc>
        <w:tc>
          <w:tcPr/>
          <w:p>
            <w:pPr>
              <w:pStyle w:val="Compact"/>
              <w:jc w:val="right"/>
            </w:pPr>
            <w:r>
              <w:t xml:space="preserve">0.55</w:t>
            </w:r>
          </w:p>
        </w:tc>
        <w:tc>
          <w:tcPr/>
          <w:p>
            <w:pPr>
              <w:pStyle w:val="Compact"/>
              <w:jc w:val="right"/>
            </w:pPr>
            <w:r>
              <w:t xml:space="preserve">0.55</w:t>
            </w:r>
          </w:p>
        </w:tc>
        <w:tc>
          <w:tcPr/>
          <w:p>
            <w:pPr>
              <w:pStyle w:val="Compact"/>
              <w:jc w:val="right"/>
            </w:pPr>
            <w:r>
              <w:t xml:space="preserve">0.53</w:t>
            </w:r>
          </w:p>
        </w:tc>
        <w:tc>
          <w:tcPr/>
          <w:p>
            <w:pPr>
              <w:pStyle w:val="Compact"/>
              <w:jc w:val="right"/>
            </w:pPr>
            <w:r>
              <w:t xml:space="preserve">0.48</w:t>
            </w:r>
          </w:p>
        </w:tc>
      </w:tr>
      <w:tr>
        <w:tc>
          <w:tcPr/>
          <w:p>
            <w:pPr>
              <w:pStyle w:val="Compact"/>
              <w:jc w:val="left"/>
            </w:pPr>
            <w:r>
              <w:t xml:space="preserve">sw03_253c</w:t>
            </w:r>
          </w:p>
        </w:tc>
        <w:tc>
          <w:tcPr/>
          <w:p>
            <w:pPr>
              <w:pStyle w:val="Compact"/>
              <w:jc w:val="left"/>
            </w:pPr>
            <w:r>
              <w:t xml:space="preserve">Mediterranean</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0.53</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0.47</w:t>
            </w:r>
          </w:p>
        </w:tc>
        <w:tc>
          <w:tcPr/>
          <w:p>
            <w:pPr>
              <w:pStyle w:val="Compact"/>
              <w:jc w:val="right"/>
            </w:pPr>
            <w:r>
              <w:t xml:space="preserve">0.44</w:t>
            </w:r>
          </w:p>
        </w:tc>
      </w:tr>
      <w:tr>
        <w:tc>
          <w:tcPr/>
          <w:p>
            <w:pPr>
              <w:pStyle w:val="Compact"/>
              <w:jc w:val="left"/>
            </w:pPr>
            <w:r>
              <w:t xml:space="preserve">sw05_196a</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2005</w:t>
            </w:r>
          </w:p>
        </w:tc>
        <w:tc>
          <w:tcPr/>
          <w:p>
            <w:pPr>
              <w:pStyle w:val="Compact"/>
              <w:jc w:val="right"/>
            </w:pPr>
            <w:r>
              <w:t xml:space="preserve">0.76</w:t>
            </w:r>
          </w:p>
        </w:tc>
        <w:tc>
          <w:tcPr/>
          <w:p>
            <w:pPr>
              <w:pStyle w:val="Compact"/>
              <w:jc w:val="right"/>
            </w:pPr>
            <w:r>
              <w:t xml:space="preserve">0.75</w:t>
            </w:r>
          </w:p>
        </w:tc>
        <w:tc>
          <w:tcPr/>
          <w:p>
            <w:pPr>
              <w:pStyle w:val="Compact"/>
              <w:jc w:val="right"/>
            </w:pPr>
            <w:r>
              <w:t xml:space="preserve">0.75</w:t>
            </w:r>
          </w:p>
        </w:tc>
        <w:tc>
          <w:tcPr/>
          <w:p>
            <w:pPr>
              <w:pStyle w:val="Compact"/>
              <w:jc w:val="right"/>
            </w:pPr>
            <w:r>
              <w:t xml:space="preserve">0.75</w:t>
            </w:r>
          </w:p>
        </w:tc>
        <w:tc>
          <w:tcPr/>
          <w:p>
            <w:pPr>
              <w:pStyle w:val="Compact"/>
              <w:jc w:val="right"/>
            </w:pPr>
            <w:r>
              <w:t xml:space="preserve">0.73</w:t>
            </w:r>
          </w:p>
        </w:tc>
      </w:tr>
      <w:tr>
        <w:tc>
          <w:tcPr/>
          <w:p>
            <w:pPr>
              <w:pStyle w:val="Compact"/>
              <w:jc w:val="left"/>
            </w:pPr>
            <w:r>
              <w:t xml:space="preserve">sw09_153a</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2010</w:t>
            </w:r>
          </w:p>
        </w:tc>
        <w:tc>
          <w:tcPr/>
          <w:p>
            <w:pPr>
              <w:pStyle w:val="Compact"/>
              <w:jc w:val="right"/>
            </w:pPr>
            <w:r>
              <w:t xml:space="preserve">0.66</w:t>
            </w:r>
          </w:p>
        </w:tc>
        <w:tc>
          <w:tcPr/>
          <w:p>
            <w:pPr>
              <w:pStyle w:val="Compact"/>
              <w:jc w:val="right"/>
            </w:pPr>
            <w:r>
              <w:t xml:space="preserve">0.65</w:t>
            </w:r>
          </w:p>
        </w:tc>
        <w:tc>
          <w:tcPr/>
          <w:p>
            <w:pPr>
              <w:pStyle w:val="Compact"/>
              <w:jc w:val="right"/>
            </w:pPr>
            <w:r>
              <w:t xml:space="preserve">0.65</w:t>
            </w:r>
          </w:p>
        </w:tc>
        <w:tc>
          <w:tcPr/>
          <w:p>
            <w:pPr>
              <w:pStyle w:val="Compact"/>
              <w:jc w:val="right"/>
            </w:pPr>
            <w:r>
              <w:t xml:space="preserve">0.64</w:t>
            </w:r>
          </w:p>
        </w:tc>
        <w:tc>
          <w:tcPr/>
          <w:p>
            <w:pPr>
              <w:pStyle w:val="Compact"/>
              <w:jc w:val="right"/>
            </w:pPr>
            <w:r>
              <w:t xml:space="preserve">0.63</w:t>
            </w:r>
          </w:p>
        </w:tc>
      </w:tr>
      <w:tr>
        <w:tc>
          <w:tcPr/>
          <w:p>
            <w:pPr>
              <w:pStyle w:val="Compact"/>
              <w:jc w:val="left"/>
            </w:pPr>
            <w:r>
              <w:t xml:space="preserve">sw10_147a</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2010</w:t>
            </w:r>
          </w:p>
        </w:tc>
        <w:tc>
          <w:tcPr/>
          <w:p>
            <w:pPr>
              <w:pStyle w:val="Compact"/>
              <w:jc w:val="right"/>
            </w:pPr>
            <w:r>
              <w:t xml:space="preserve">0.80</w:t>
            </w:r>
          </w:p>
        </w:tc>
        <w:tc>
          <w:tcPr/>
          <w:p>
            <w:pPr>
              <w:pStyle w:val="Compact"/>
              <w:jc w:val="right"/>
            </w:pPr>
            <w:r>
              <w:t xml:space="preserve">0.79</w:t>
            </w:r>
          </w:p>
        </w:tc>
        <w:tc>
          <w:tcPr/>
          <w:p>
            <w:pPr>
              <w:pStyle w:val="Compact"/>
              <w:jc w:val="right"/>
            </w:pPr>
            <w:r>
              <w:t xml:space="preserve">0.79</w:t>
            </w:r>
          </w:p>
        </w:tc>
        <w:tc>
          <w:tcPr/>
          <w:p>
            <w:pPr>
              <w:pStyle w:val="Compact"/>
              <w:jc w:val="right"/>
            </w:pPr>
            <w:r>
              <w:t xml:space="preserve">0.78</w:t>
            </w:r>
          </w:p>
        </w:tc>
        <w:tc>
          <w:tcPr/>
          <w:p>
            <w:pPr>
              <w:pStyle w:val="Compact"/>
              <w:jc w:val="right"/>
            </w:pPr>
            <w:r>
              <w:t xml:space="preserve">0.77</w:t>
            </w:r>
          </w:p>
        </w:tc>
      </w:tr>
      <w:tr>
        <w:tc>
          <w:tcPr/>
          <w:p>
            <w:pPr>
              <w:pStyle w:val="Compact"/>
              <w:jc w:val="left"/>
            </w:pPr>
            <w:r>
              <w:t xml:space="preserve">sw10_149a</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2010</w:t>
            </w:r>
          </w:p>
        </w:tc>
        <w:tc>
          <w:tcPr/>
          <w:p>
            <w:pPr>
              <w:pStyle w:val="Compact"/>
              <w:jc w:val="right"/>
            </w:pPr>
            <w:r>
              <w:t xml:space="preserve">0.78</w:t>
            </w:r>
          </w:p>
        </w:tc>
        <w:tc>
          <w:tcPr/>
          <w:p>
            <w:pPr>
              <w:pStyle w:val="Compact"/>
              <w:jc w:val="right"/>
            </w:pPr>
            <w:r>
              <w:t xml:space="preserve">0.77</w:t>
            </w:r>
          </w:p>
        </w:tc>
        <w:tc>
          <w:tcPr/>
          <w:p>
            <w:pPr>
              <w:pStyle w:val="Compact"/>
              <w:jc w:val="right"/>
            </w:pPr>
            <w:r>
              <w:t xml:space="preserve">0.77</w:t>
            </w:r>
          </w:p>
        </w:tc>
        <w:tc>
          <w:tcPr/>
          <w:p>
            <w:pPr>
              <w:pStyle w:val="Compact"/>
              <w:jc w:val="right"/>
            </w:pPr>
            <w:r>
              <w:t xml:space="preserve">0.77</w:t>
            </w:r>
          </w:p>
        </w:tc>
        <w:tc>
          <w:tcPr/>
          <w:p>
            <w:pPr>
              <w:pStyle w:val="Compact"/>
              <w:jc w:val="right"/>
            </w:pPr>
            <w:r>
              <w:t xml:space="preserve">0.77</w:t>
            </w:r>
          </w:p>
        </w:tc>
      </w:tr>
      <w:tr>
        <w:tc>
          <w:tcPr/>
          <w:p>
            <w:pPr>
              <w:pStyle w:val="Compact"/>
              <w:jc w:val="left"/>
            </w:pPr>
            <w:r>
              <w:t xml:space="preserve">sw10_150a</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2010</w:t>
            </w:r>
          </w:p>
        </w:tc>
        <w:tc>
          <w:tcPr/>
          <w:p>
            <w:pPr>
              <w:pStyle w:val="Compact"/>
              <w:jc w:val="right"/>
            </w:pPr>
            <w:r>
              <w:t xml:space="preserve">0.77</w:t>
            </w:r>
          </w:p>
        </w:tc>
        <w:tc>
          <w:tcPr/>
          <w:p>
            <w:pPr>
              <w:pStyle w:val="Compact"/>
              <w:jc w:val="right"/>
            </w:pPr>
            <w:r>
              <w:t xml:space="preserve">0.76</w:t>
            </w:r>
          </w:p>
        </w:tc>
        <w:tc>
          <w:tcPr/>
          <w:p>
            <w:pPr>
              <w:pStyle w:val="Compact"/>
              <w:jc w:val="right"/>
            </w:pPr>
            <w:r>
              <w:t xml:space="preserve">0.76</w:t>
            </w:r>
          </w:p>
        </w:tc>
        <w:tc>
          <w:tcPr/>
          <w:p>
            <w:pPr>
              <w:pStyle w:val="Compact"/>
              <w:jc w:val="right"/>
            </w:pPr>
            <w:r>
              <w:t xml:space="preserve">0.77</w:t>
            </w:r>
          </w:p>
        </w:tc>
        <w:tc>
          <w:tcPr/>
          <w:p>
            <w:pPr>
              <w:pStyle w:val="Compact"/>
              <w:jc w:val="right"/>
            </w:pPr>
            <w:r>
              <w:t xml:space="preserve">0.78</w:t>
            </w:r>
          </w:p>
        </w:tc>
      </w:tr>
      <w:tr>
        <w:tc>
          <w:tcPr/>
          <w:p>
            <w:pPr>
              <w:pStyle w:val="Compact"/>
              <w:jc w:val="left"/>
            </w:pPr>
            <w:r>
              <w:t xml:space="preserve">sw14_092a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2014</w:t>
            </w:r>
          </w:p>
        </w:tc>
        <w:tc>
          <w:tcPr/>
          <w:p>
            <w:pPr>
              <w:pStyle w:val="Compact"/>
              <w:jc w:val="right"/>
            </w:pPr>
            <w:r>
              <w:t xml:space="preserve">0.54</w:t>
            </w:r>
          </w:p>
        </w:tc>
        <w:tc>
          <w:tcPr/>
          <w:p>
            <w:pPr>
              <w:pStyle w:val="Compact"/>
              <w:jc w:val="right"/>
            </w:pPr>
            <w:r>
              <w:t xml:space="preserve">0.52</w:t>
            </w:r>
          </w:p>
        </w:tc>
        <w:tc>
          <w:tcPr/>
          <w:p>
            <w:pPr>
              <w:pStyle w:val="Compact"/>
              <w:jc w:val="right"/>
            </w:pPr>
            <w:r>
              <w:t xml:space="preserve">0.52</w:t>
            </w:r>
          </w:p>
        </w:tc>
        <w:tc>
          <w:tcPr/>
          <w:p>
            <w:pPr>
              <w:pStyle w:val="Compact"/>
              <w:jc w:val="right"/>
            </w:pPr>
            <w:r>
              <w:t xml:space="preserve">0.52</w:t>
            </w:r>
          </w:p>
        </w:tc>
        <w:tc>
          <w:tcPr/>
          <w:p>
            <w:pPr>
              <w:pStyle w:val="Compact"/>
              <w:jc w:val="right"/>
            </w:pPr>
            <w:r>
              <w:t xml:space="preserve">0.52</w:t>
            </w:r>
          </w:p>
        </w:tc>
      </w:tr>
      <w:tr>
        <w:tc>
          <w:tcPr/>
          <w:p>
            <w:pPr>
              <w:pStyle w:val="Compact"/>
              <w:jc w:val="left"/>
            </w:pPr>
            <w:r>
              <w:t xml:space="preserve">sw14_106a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2014</w:t>
            </w:r>
          </w:p>
        </w:tc>
        <w:tc>
          <w:tcPr/>
          <w:p>
            <w:pPr>
              <w:pStyle w:val="Compact"/>
              <w:jc w:val="right"/>
            </w:pPr>
            <w:r>
              <w:t xml:space="preserve">0.53</w:t>
            </w:r>
          </w:p>
        </w:tc>
        <w:tc>
          <w:tcPr/>
          <w:p>
            <w:pPr>
              <w:pStyle w:val="Compact"/>
              <w:jc w:val="right"/>
            </w:pPr>
            <w:r>
              <w:t xml:space="preserve">0.51</w:t>
            </w:r>
          </w:p>
        </w:tc>
        <w:tc>
          <w:tcPr/>
          <w:p>
            <w:pPr>
              <w:pStyle w:val="Compact"/>
              <w:jc w:val="right"/>
            </w:pPr>
            <w:r>
              <w:t xml:space="preserve">0.51</w:t>
            </w:r>
          </w:p>
        </w:tc>
        <w:tc>
          <w:tcPr/>
          <w:p>
            <w:pPr>
              <w:pStyle w:val="Compact"/>
              <w:jc w:val="right"/>
            </w:pPr>
            <w:r>
              <w:t xml:space="preserve">0.50</w:t>
            </w:r>
          </w:p>
        </w:tc>
        <w:tc>
          <w:tcPr/>
          <w:p>
            <w:pPr>
              <w:pStyle w:val="Compact"/>
              <w:jc w:val="right"/>
            </w:pPr>
            <w:r>
              <w:t xml:space="preserve">0.49</w:t>
            </w:r>
          </w:p>
        </w:tc>
      </w:tr>
      <w:tr>
        <w:tc>
          <w:tcPr/>
          <w:p>
            <w:pPr>
              <w:pStyle w:val="Compact"/>
              <w:jc w:val="left"/>
            </w:pPr>
            <w:r>
              <w:t xml:space="preserve">sw14_106b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2014</w:t>
            </w:r>
          </w:p>
        </w:tc>
        <w:tc>
          <w:tcPr/>
          <w:p>
            <w:pPr>
              <w:pStyle w:val="Compact"/>
              <w:jc w:val="right"/>
            </w:pPr>
            <w:r>
              <w:t xml:space="preserve">0.52</w:t>
            </w:r>
          </w:p>
        </w:tc>
        <w:tc>
          <w:tcPr/>
          <w:p>
            <w:pPr>
              <w:pStyle w:val="Compact"/>
              <w:jc w:val="right"/>
            </w:pPr>
            <w:r>
              <w:t xml:space="preserve">0.50</w:t>
            </w:r>
          </w:p>
        </w:tc>
        <w:tc>
          <w:tcPr/>
          <w:p>
            <w:pPr>
              <w:pStyle w:val="Compact"/>
              <w:jc w:val="right"/>
            </w:pPr>
            <w:r>
              <w:t xml:space="preserve">0.50</w:t>
            </w:r>
          </w:p>
        </w:tc>
        <w:tc>
          <w:tcPr/>
          <w:p>
            <w:pPr>
              <w:pStyle w:val="Compact"/>
              <w:jc w:val="right"/>
            </w:pPr>
            <w:r>
              <w:t xml:space="preserve">0.50</w:t>
            </w:r>
          </w:p>
        </w:tc>
        <w:tc>
          <w:tcPr/>
          <w:p>
            <w:pPr>
              <w:pStyle w:val="Compact"/>
              <w:jc w:val="right"/>
            </w:pPr>
            <w:r>
              <w:t xml:space="preserve">0.50</w:t>
            </w:r>
          </w:p>
        </w:tc>
      </w:tr>
      <w:tr>
        <w:tc>
          <w:tcPr/>
          <w:p>
            <w:pPr>
              <w:pStyle w:val="Compact"/>
              <w:jc w:val="left"/>
            </w:pPr>
            <w:r>
              <w:t xml:space="preserve">sw14_114a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2014</w:t>
            </w:r>
          </w:p>
        </w:tc>
        <w:tc>
          <w:tcPr/>
          <w:p>
            <w:pPr>
              <w:pStyle w:val="Compact"/>
              <w:jc w:val="right"/>
            </w:pPr>
            <w:r>
              <w:t xml:space="preserve">0.47</w:t>
            </w:r>
          </w:p>
        </w:tc>
        <w:tc>
          <w:tcPr/>
          <w:p>
            <w:pPr>
              <w:pStyle w:val="Compact"/>
              <w:jc w:val="right"/>
            </w:pPr>
            <w:r>
              <w:t xml:space="preserve">0.45</w:t>
            </w:r>
          </w:p>
        </w:tc>
        <w:tc>
          <w:tcPr/>
          <w:p>
            <w:pPr>
              <w:pStyle w:val="Compact"/>
              <w:jc w:val="right"/>
            </w:pPr>
            <w:r>
              <w:t xml:space="preserve">0.45</w:t>
            </w:r>
          </w:p>
        </w:tc>
        <w:tc>
          <w:tcPr/>
          <w:p>
            <w:pPr>
              <w:pStyle w:val="Compact"/>
              <w:jc w:val="right"/>
            </w:pPr>
            <w:r>
              <w:t xml:space="preserve">0.44</w:t>
            </w:r>
          </w:p>
        </w:tc>
        <w:tc>
          <w:tcPr/>
          <w:p>
            <w:pPr>
              <w:pStyle w:val="Compact"/>
              <w:jc w:val="right"/>
            </w:pPr>
            <w:r>
              <w:t xml:space="preserve">0.40</w:t>
            </w:r>
          </w:p>
        </w:tc>
      </w:tr>
      <w:tr>
        <w:tc>
          <w:tcPr/>
          <w:p>
            <w:pPr>
              <w:pStyle w:val="Compact"/>
              <w:jc w:val="left"/>
            </w:pPr>
            <w:r>
              <w:t xml:space="preserve">sw14_114b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2014</w:t>
            </w:r>
          </w:p>
        </w:tc>
        <w:tc>
          <w:tcPr/>
          <w:p>
            <w:pPr>
              <w:pStyle w:val="Compact"/>
              <w:jc w:val="right"/>
            </w:pPr>
            <w:r>
              <w:t xml:space="preserve">0.51</w:t>
            </w:r>
          </w:p>
        </w:tc>
        <w:tc>
          <w:tcPr/>
          <w:p>
            <w:pPr>
              <w:pStyle w:val="Compact"/>
              <w:jc w:val="right"/>
            </w:pPr>
            <w:r>
              <w:t xml:space="preserve">0.49</w:t>
            </w:r>
          </w:p>
        </w:tc>
        <w:tc>
          <w:tcPr/>
          <w:p>
            <w:pPr>
              <w:pStyle w:val="Compact"/>
              <w:jc w:val="right"/>
            </w:pPr>
            <w:r>
              <w:t xml:space="preserve">0.49</w:t>
            </w:r>
          </w:p>
        </w:tc>
        <w:tc>
          <w:tcPr/>
          <w:p>
            <w:pPr>
              <w:pStyle w:val="Compact"/>
              <w:jc w:val="right"/>
            </w:pPr>
            <w:r>
              <w:t xml:space="preserve">0.48</w:t>
            </w:r>
          </w:p>
        </w:tc>
        <w:tc>
          <w:tcPr/>
          <w:p>
            <w:pPr>
              <w:pStyle w:val="Compact"/>
              <w:jc w:val="right"/>
            </w:pPr>
            <w:r>
              <w:t xml:space="preserve">0.46</w:t>
            </w:r>
          </w:p>
        </w:tc>
      </w:tr>
      <w:tr>
        <w:tc>
          <w:tcPr/>
          <w:p>
            <w:pPr>
              <w:pStyle w:val="Compact"/>
              <w:jc w:val="left"/>
            </w:pPr>
            <w:r>
              <w:t xml:space="preserve">sw14_119a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2014</w:t>
            </w:r>
          </w:p>
        </w:tc>
        <w:tc>
          <w:tcPr/>
          <w:p>
            <w:pPr>
              <w:pStyle w:val="Compact"/>
              <w:jc w:val="right"/>
            </w:pPr>
            <w:r>
              <w:t xml:space="preserve">0.51</w:t>
            </w:r>
          </w:p>
        </w:tc>
        <w:tc>
          <w:tcPr/>
          <w:p>
            <w:pPr>
              <w:pStyle w:val="Compact"/>
              <w:jc w:val="right"/>
            </w:pPr>
            <w:r>
              <w:t xml:space="preserve">0.49</w:t>
            </w:r>
          </w:p>
        </w:tc>
        <w:tc>
          <w:tcPr/>
          <w:p>
            <w:pPr>
              <w:pStyle w:val="Compact"/>
              <w:jc w:val="right"/>
            </w:pPr>
            <w:r>
              <w:t xml:space="preserve">0.49</w:t>
            </w:r>
          </w:p>
        </w:tc>
        <w:tc>
          <w:tcPr/>
          <w:p>
            <w:pPr>
              <w:pStyle w:val="Compact"/>
              <w:jc w:val="right"/>
            </w:pPr>
            <w:r>
              <w:t xml:space="preserve">0.47</w:t>
            </w:r>
          </w:p>
        </w:tc>
        <w:tc>
          <w:tcPr/>
          <w:p>
            <w:pPr>
              <w:pStyle w:val="Compact"/>
              <w:jc w:val="right"/>
            </w:pPr>
            <w:r>
              <w:t xml:space="preserve">0.46</w:t>
            </w:r>
          </w:p>
        </w:tc>
      </w:tr>
      <w:tr>
        <w:tc>
          <w:tcPr/>
          <w:p>
            <w:pPr>
              <w:pStyle w:val="Compact"/>
              <w:jc w:val="left"/>
            </w:pPr>
            <w:r>
              <w:t xml:space="preserve">sw14_119b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2014</w:t>
            </w:r>
          </w:p>
        </w:tc>
        <w:tc>
          <w:tcPr/>
          <w:p>
            <w:pPr>
              <w:pStyle w:val="Compact"/>
              <w:jc w:val="right"/>
            </w:pPr>
            <w:r>
              <w:t xml:space="preserve">0.47</w:t>
            </w:r>
          </w:p>
        </w:tc>
        <w:tc>
          <w:tcPr/>
          <w:p>
            <w:pPr>
              <w:pStyle w:val="Compact"/>
              <w:jc w:val="right"/>
            </w:pPr>
            <w:r>
              <w:t xml:space="preserve">0.45</w:t>
            </w:r>
          </w:p>
        </w:tc>
        <w:tc>
          <w:tcPr/>
          <w:p>
            <w:pPr>
              <w:pStyle w:val="Compact"/>
              <w:jc w:val="right"/>
            </w:pPr>
            <w:r>
              <w:t xml:space="preserve">0.44</w:t>
            </w:r>
          </w:p>
        </w:tc>
        <w:tc>
          <w:tcPr/>
          <w:p>
            <w:pPr>
              <w:pStyle w:val="Compact"/>
              <w:jc w:val="right"/>
            </w:pPr>
            <w:r>
              <w:t xml:space="preserve">0.43</w:t>
            </w:r>
          </w:p>
        </w:tc>
        <w:tc>
          <w:tcPr/>
          <w:p>
            <w:pPr>
              <w:pStyle w:val="Compact"/>
              <w:jc w:val="right"/>
            </w:pPr>
            <w:r>
              <w:t xml:space="preserve">0.42</w:t>
            </w:r>
          </w:p>
        </w:tc>
      </w:tr>
      <w:tr>
        <w:tc>
          <w:tcPr/>
          <w:p>
            <w:pPr>
              <w:pStyle w:val="Compact"/>
              <w:jc w:val="left"/>
            </w:pPr>
            <w:r>
              <w:t xml:space="preserve">sw15_061a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0.50</w:t>
            </w:r>
          </w:p>
        </w:tc>
        <w:tc>
          <w:tcPr/>
          <w:p>
            <w:pPr>
              <w:pStyle w:val="Compact"/>
              <w:jc w:val="right"/>
            </w:pPr>
            <w:r>
              <w:t xml:space="preserve">0.48</w:t>
            </w:r>
          </w:p>
        </w:tc>
        <w:tc>
          <w:tcPr/>
          <w:p>
            <w:pPr>
              <w:pStyle w:val="Compact"/>
              <w:jc w:val="right"/>
            </w:pPr>
            <w:r>
              <w:t xml:space="preserve">0.47</w:t>
            </w:r>
          </w:p>
        </w:tc>
        <w:tc>
          <w:tcPr/>
          <w:p>
            <w:pPr>
              <w:pStyle w:val="Compact"/>
              <w:jc w:val="right"/>
            </w:pPr>
            <w:r>
              <w:t xml:space="preserve">0.46</w:t>
            </w:r>
          </w:p>
        </w:tc>
        <w:tc>
          <w:tcPr/>
          <w:p>
            <w:pPr>
              <w:pStyle w:val="Compact"/>
              <w:jc w:val="right"/>
            </w:pPr>
            <w:r>
              <w:t xml:space="preserve">0.45</w:t>
            </w:r>
          </w:p>
        </w:tc>
      </w:tr>
      <w:tr>
        <w:tc>
          <w:tcPr/>
          <w:p>
            <w:pPr>
              <w:pStyle w:val="Compact"/>
              <w:jc w:val="left"/>
            </w:pPr>
            <w:r>
              <w:t xml:space="preserve">sw15_061b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0.55</w:t>
            </w:r>
          </w:p>
        </w:tc>
        <w:tc>
          <w:tcPr/>
          <w:p>
            <w:pPr>
              <w:pStyle w:val="Compact"/>
              <w:jc w:val="right"/>
            </w:pPr>
            <w:r>
              <w:t xml:space="preserve">0.53</w:t>
            </w:r>
          </w:p>
        </w:tc>
        <w:tc>
          <w:tcPr/>
          <w:p>
            <w:pPr>
              <w:pStyle w:val="Compact"/>
              <w:jc w:val="right"/>
            </w:pPr>
            <w:r>
              <w:t xml:space="preserve">0.52</w:t>
            </w:r>
          </w:p>
        </w:tc>
        <w:tc>
          <w:tcPr/>
          <w:p>
            <w:pPr>
              <w:pStyle w:val="Compact"/>
              <w:jc w:val="right"/>
            </w:pPr>
            <w:r>
              <w:t xml:space="preserve">0.52</w:t>
            </w:r>
          </w:p>
        </w:tc>
        <w:tc>
          <w:tcPr/>
          <w:p>
            <w:pPr>
              <w:pStyle w:val="Compact"/>
              <w:jc w:val="right"/>
            </w:pPr>
            <w:r>
              <w:t xml:space="preserve">0.49</w:t>
            </w:r>
          </w:p>
        </w:tc>
      </w:tr>
      <w:tr>
        <w:tc>
          <w:tcPr/>
          <w:p>
            <w:pPr>
              <w:pStyle w:val="Compact"/>
              <w:jc w:val="left"/>
            </w:pPr>
            <w:r>
              <w:t xml:space="preserve">sw15_061c</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0.50</w:t>
            </w:r>
          </w:p>
        </w:tc>
        <w:tc>
          <w:tcPr/>
          <w:p>
            <w:pPr>
              <w:pStyle w:val="Compact"/>
              <w:jc w:val="right"/>
            </w:pPr>
            <w:r>
              <w:t xml:space="preserve">0.48</w:t>
            </w:r>
          </w:p>
        </w:tc>
        <w:tc>
          <w:tcPr/>
          <w:p>
            <w:pPr>
              <w:pStyle w:val="Compact"/>
              <w:jc w:val="right"/>
            </w:pPr>
            <w:r>
              <w:t xml:space="preserve">0.47</w:t>
            </w:r>
          </w:p>
        </w:tc>
        <w:tc>
          <w:tcPr/>
          <w:p>
            <w:pPr>
              <w:pStyle w:val="Compact"/>
              <w:jc w:val="right"/>
            </w:pPr>
            <w:r>
              <w:t xml:space="preserve">0.47</w:t>
            </w:r>
          </w:p>
        </w:tc>
        <w:tc>
          <w:tcPr/>
          <w:p>
            <w:pPr>
              <w:pStyle w:val="Compact"/>
              <w:jc w:val="right"/>
            </w:pPr>
            <w:r>
              <w:t xml:space="preserve">0.46</w:t>
            </w:r>
          </w:p>
        </w:tc>
      </w:tr>
      <w:tr>
        <w:tc>
          <w:tcPr/>
          <w:p>
            <w:pPr>
              <w:pStyle w:val="Compact"/>
              <w:jc w:val="left"/>
            </w:pPr>
            <w:r>
              <w:t xml:space="preserve">sw15_078a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0.48</w:t>
            </w:r>
          </w:p>
        </w:tc>
        <w:tc>
          <w:tcPr/>
          <w:p>
            <w:pPr>
              <w:pStyle w:val="Compact"/>
              <w:jc w:val="right"/>
            </w:pPr>
            <w:r>
              <w:t xml:space="preserve">0.47</w:t>
            </w:r>
          </w:p>
        </w:tc>
        <w:tc>
          <w:tcPr/>
          <w:p>
            <w:pPr>
              <w:pStyle w:val="Compact"/>
              <w:jc w:val="right"/>
            </w:pPr>
            <w:r>
              <w:t xml:space="preserve">0.46</w:t>
            </w:r>
          </w:p>
        </w:tc>
        <w:tc>
          <w:tcPr/>
          <w:p>
            <w:pPr>
              <w:pStyle w:val="Compact"/>
              <w:jc w:val="right"/>
            </w:pPr>
            <w:r>
              <w:t xml:space="preserve">0.45</w:t>
            </w:r>
          </w:p>
        </w:tc>
        <w:tc>
          <w:tcPr/>
          <w:p>
            <w:pPr>
              <w:pStyle w:val="Compact"/>
              <w:jc w:val="right"/>
            </w:pPr>
            <w:r>
              <w:t xml:space="preserve">0.42</w:t>
            </w:r>
          </w:p>
        </w:tc>
      </w:tr>
      <w:tr>
        <w:tc>
          <w:tcPr/>
          <w:p>
            <w:pPr>
              <w:pStyle w:val="Compact"/>
              <w:jc w:val="left"/>
            </w:pPr>
            <w:r>
              <w:t xml:space="preserve">sw15_078b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0.52</w:t>
            </w:r>
          </w:p>
        </w:tc>
        <w:tc>
          <w:tcPr/>
          <w:p>
            <w:pPr>
              <w:pStyle w:val="Compact"/>
              <w:jc w:val="right"/>
            </w:pPr>
            <w:r>
              <w:t xml:space="preserve">0.51</w:t>
            </w:r>
          </w:p>
        </w:tc>
        <w:tc>
          <w:tcPr/>
          <w:p>
            <w:pPr>
              <w:pStyle w:val="Compact"/>
              <w:jc w:val="right"/>
            </w:pPr>
            <w:r>
              <w:t xml:space="preserve">0.51</w:t>
            </w:r>
          </w:p>
        </w:tc>
        <w:tc>
          <w:tcPr/>
          <w:p>
            <w:pPr>
              <w:pStyle w:val="Compact"/>
              <w:jc w:val="right"/>
            </w:pPr>
            <w:r>
              <w:t xml:space="preserve">0.50</w:t>
            </w:r>
          </w:p>
        </w:tc>
        <w:tc>
          <w:tcPr/>
          <w:p>
            <w:pPr>
              <w:pStyle w:val="Compact"/>
              <w:jc w:val="right"/>
            </w:pPr>
            <w:r>
              <w:t xml:space="preserve">0.47</w:t>
            </w:r>
          </w:p>
        </w:tc>
      </w:tr>
      <w:tr>
        <w:tc>
          <w:tcPr/>
          <w:p>
            <w:pPr>
              <w:pStyle w:val="Compact"/>
              <w:jc w:val="left"/>
            </w:pPr>
            <w:r>
              <w:t xml:space="preserve">sw15_078c</w:t>
            </w:r>
          </w:p>
        </w:tc>
        <w:tc>
          <w:tcPr/>
          <w:p>
            <w:pPr>
              <w:pStyle w:val="Compact"/>
              <w:jc w:val="left"/>
            </w:pPr>
            <w:r>
              <w:t xml:space="preserve">DOMINICA</w:t>
            </w:r>
          </w:p>
        </w:tc>
        <w:tc>
          <w:tcPr/>
          <w:p>
            <w:pPr>
              <w:pStyle w:val="Compact"/>
              <w:jc w:val="left"/>
            </w:pPr>
            <w:r>
              <w:t xml:space="preserve">JM</w:t>
            </w:r>
          </w:p>
        </w:tc>
        <w:tc>
          <w:tcPr/>
          <w:p>
            <w:pPr>
              <w:pStyle w:val="Compact"/>
              <w:jc w:val="right"/>
            </w:pPr>
            <w:r>
              <w:t xml:space="preserve">2015</w:t>
            </w:r>
          </w:p>
        </w:tc>
        <w:tc>
          <w:tcPr/>
          <w:p>
            <w:pPr>
              <w:pStyle w:val="Compact"/>
              <w:jc w:val="right"/>
            </w:pPr>
            <w:r>
              <w:t xml:space="preserve">0.49</w:t>
            </w:r>
          </w:p>
        </w:tc>
        <w:tc>
          <w:tcPr/>
          <w:p>
            <w:pPr>
              <w:pStyle w:val="Compact"/>
              <w:jc w:val="right"/>
            </w:pPr>
            <w:r>
              <w:t xml:space="preserve">0.48</w:t>
            </w:r>
          </w:p>
        </w:tc>
        <w:tc>
          <w:tcPr/>
          <w:p>
            <w:pPr>
              <w:pStyle w:val="Compact"/>
              <w:jc w:val="right"/>
            </w:pPr>
            <w:r>
              <w:t xml:space="preserve">0.47</w:t>
            </w:r>
          </w:p>
        </w:tc>
        <w:tc>
          <w:tcPr/>
          <w:p>
            <w:pPr>
              <w:pStyle w:val="Compact"/>
              <w:jc w:val="right"/>
            </w:pPr>
            <w:r>
              <w:t xml:space="preserve">0.46</w:t>
            </w:r>
          </w:p>
        </w:tc>
        <w:tc>
          <w:tcPr/>
          <w:p>
            <w:pPr>
              <w:pStyle w:val="Compact"/>
              <w:jc w:val="right"/>
            </w:pPr>
            <w:r>
              <w:t xml:space="preserve">0.43</w:t>
            </w:r>
          </w:p>
        </w:tc>
      </w:tr>
      <w:tr>
        <w:tc>
          <w:tcPr/>
          <w:p>
            <w:pPr>
              <w:pStyle w:val="Compact"/>
              <w:jc w:val="left"/>
            </w:pPr>
            <w:r>
              <w:t xml:space="preserve">sw15_078d</w:t>
            </w:r>
          </w:p>
        </w:tc>
        <w:tc>
          <w:tcPr/>
          <w:p>
            <w:pPr>
              <w:pStyle w:val="Compact"/>
              <w:jc w:val="left"/>
            </w:pPr>
            <w:r>
              <w:t xml:space="preserve">DOMINICA</w:t>
            </w:r>
          </w:p>
        </w:tc>
        <w:tc>
          <w:tcPr/>
          <w:p>
            <w:pPr>
              <w:pStyle w:val="Compact"/>
              <w:jc w:val="left"/>
            </w:pPr>
            <w:r>
              <w:t xml:space="preserve">JM</w:t>
            </w:r>
          </w:p>
        </w:tc>
        <w:tc>
          <w:tcPr/>
          <w:p>
            <w:pPr>
              <w:pStyle w:val="Compact"/>
              <w:jc w:val="right"/>
            </w:pPr>
            <w:r>
              <w:t xml:space="preserve">2015</w:t>
            </w:r>
          </w:p>
        </w:tc>
        <w:tc>
          <w:tcPr/>
          <w:p>
            <w:pPr>
              <w:pStyle w:val="Compact"/>
              <w:jc w:val="right"/>
            </w:pPr>
            <w:r>
              <w:t xml:space="preserve">0.55</w:t>
            </w:r>
          </w:p>
        </w:tc>
        <w:tc>
          <w:tcPr/>
          <w:p>
            <w:pPr>
              <w:pStyle w:val="Compact"/>
              <w:jc w:val="right"/>
            </w:pPr>
            <w:r>
              <w:t xml:space="preserve">0.53</w:t>
            </w:r>
          </w:p>
        </w:tc>
        <w:tc>
          <w:tcPr/>
          <w:p>
            <w:pPr>
              <w:pStyle w:val="Compact"/>
              <w:jc w:val="right"/>
            </w:pPr>
            <w:r>
              <w:t xml:space="preserve">0.53</w:t>
            </w:r>
          </w:p>
        </w:tc>
        <w:tc>
          <w:tcPr/>
          <w:p>
            <w:pPr>
              <w:pStyle w:val="Compact"/>
              <w:jc w:val="right"/>
            </w:pPr>
            <w:r>
              <w:t xml:space="preserve">0.52</w:t>
            </w:r>
          </w:p>
        </w:tc>
        <w:tc>
          <w:tcPr/>
          <w:p>
            <w:pPr>
              <w:pStyle w:val="Compact"/>
              <w:jc w:val="right"/>
            </w:pPr>
            <w:r>
              <w:t xml:space="preserve">0.47</w:t>
            </w:r>
          </w:p>
        </w:tc>
      </w:tr>
      <w:tr>
        <w:tc>
          <w:tcPr/>
          <w:p>
            <w:pPr>
              <w:pStyle w:val="Compact"/>
              <w:jc w:val="left"/>
            </w:pPr>
            <w:r>
              <w:t xml:space="preserve">sw15_085a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0.48</w:t>
            </w:r>
          </w:p>
        </w:tc>
        <w:tc>
          <w:tcPr/>
          <w:p>
            <w:pPr>
              <w:pStyle w:val="Compact"/>
              <w:jc w:val="right"/>
            </w:pPr>
            <w:r>
              <w:t xml:space="preserve">0.48</w:t>
            </w:r>
          </w:p>
        </w:tc>
        <w:tc>
          <w:tcPr/>
          <w:p>
            <w:pPr>
              <w:pStyle w:val="Compact"/>
              <w:jc w:val="right"/>
            </w:pPr>
            <w:r>
              <w:t xml:space="preserve">0.42</w:t>
            </w:r>
          </w:p>
        </w:tc>
      </w:tr>
      <w:tr>
        <w:tc>
          <w:tcPr/>
          <w:p>
            <w:pPr>
              <w:pStyle w:val="Compact"/>
              <w:jc w:val="left"/>
            </w:pPr>
            <w:r>
              <w:t xml:space="preserve">sw15_090a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0.54</w:t>
            </w:r>
          </w:p>
        </w:tc>
        <w:tc>
          <w:tcPr/>
          <w:p>
            <w:pPr>
              <w:pStyle w:val="Compact"/>
              <w:jc w:val="right"/>
            </w:pPr>
            <w:r>
              <w:t xml:space="preserve">0.53</w:t>
            </w:r>
          </w:p>
        </w:tc>
        <w:tc>
          <w:tcPr/>
          <w:p>
            <w:pPr>
              <w:pStyle w:val="Compact"/>
              <w:jc w:val="right"/>
            </w:pPr>
            <w:r>
              <w:t xml:space="preserve">0.52</w:t>
            </w:r>
          </w:p>
        </w:tc>
        <w:tc>
          <w:tcPr/>
          <w:p>
            <w:pPr>
              <w:pStyle w:val="Compact"/>
              <w:jc w:val="right"/>
            </w:pPr>
            <w:r>
              <w:t xml:space="preserve">0.52</w:t>
            </w:r>
          </w:p>
        </w:tc>
        <w:tc>
          <w:tcPr/>
          <w:p>
            <w:pPr>
              <w:pStyle w:val="Compact"/>
              <w:jc w:val="right"/>
            </w:pPr>
            <w:r>
              <w:t xml:space="preserve">0.53</w:t>
            </w:r>
          </w:p>
        </w:tc>
      </w:tr>
      <w:tr>
        <w:tc>
          <w:tcPr/>
          <w:p>
            <w:pPr>
              <w:pStyle w:val="Compact"/>
              <w:jc w:val="left"/>
            </w:pPr>
            <w:r>
              <w:t xml:space="preserve">sw15_090b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0.54</w:t>
            </w:r>
          </w:p>
        </w:tc>
        <w:tc>
          <w:tcPr/>
          <w:p>
            <w:pPr>
              <w:pStyle w:val="Compact"/>
              <w:jc w:val="right"/>
            </w:pPr>
            <w:r>
              <w:t xml:space="preserve">0.52</w:t>
            </w:r>
          </w:p>
        </w:tc>
        <w:tc>
          <w:tcPr/>
          <w:p>
            <w:pPr>
              <w:pStyle w:val="Compact"/>
              <w:jc w:val="right"/>
            </w:pPr>
            <w:r>
              <w:t xml:space="preserve">0.52</w:t>
            </w:r>
          </w:p>
        </w:tc>
        <w:tc>
          <w:tcPr/>
          <w:p>
            <w:pPr>
              <w:pStyle w:val="Compact"/>
              <w:jc w:val="right"/>
            </w:pPr>
            <w:r>
              <w:t xml:space="preserve">0.52</w:t>
            </w:r>
          </w:p>
        </w:tc>
        <w:tc>
          <w:tcPr/>
          <w:p>
            <w:pPr>
              <w:pStyle w:val="Compact"/>
              <w:jc w:val="right"/>
            </w:pPr>
            <w:r>
              <w:t xml:space="preserve">0.51</w:t>
            </w:r>
          </w:p>
        </w:tc>
      </w:tr>
      <w:tr>
        <w:tc>
          <w:tcPr/>
          <w:p>
            <w:pPr>
              <w:pStyle w:val="Compact"/>
              <w:jc w:val="left"/>
            </w:pPr>
            <w:r>
              <w:t xml:space="preserve">sw15_090c</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0.56</w:t>
            </w:r>
          </w:p>
        </w:tc>
        <w:tc>
          <w:tcPr/>
          <w:p>
            <w:pPr>
              <w:pStyle w:val="Compact"/>
              <w:jc w:val="right"/>
            </w:pPr>
            <w:r>
              <w:t xml:space="preserve">0.54</w:t>
            </w:r>
          </w:p>
        </w:tc>
        <w:tc>
          <w:tcPr/>
          <w:p>
            <w:pPr>
              <w:pStyle w:val="Compact"/>
              <w:jc w:val="right"/>
            </w:pPr>
            <w:r>
              <w:t xml:space="preserve">0.54</w:t>
            </w:r>
          </w:p>
        </w:tc>
        <w:tc>
          <w:tcPr/>
          <w:p>
            <w:pPr>
              <w:pStyle w:val="Compact"/>
              <w:jc w:val="right"/>
            </w:pPr>
            <w:r>
              <w:t xml:space="preserve">0.54</w:t>
            </w:r>
          </w:p>
        </w:tc>
        <w:tc>
          <w:tcPr/>
          <w:p>
            <w:pPr>
              <w:pStyle w:val="Compact"/>
              <w:jc w:val="right"/>
            </w:pPr>
            <w:r>
              <w:t xml:space="preserve">0.52</w:t>
            </w:r>
          </w:p>
        </w:tc>
      </w:tr>
      <w:tr>
        <w:tc>
          <w:tcPr/>
          <w:p>
            <w:pPr>
              <w:pStyle w:val="Compact"/>
              <w:jc w:val="left"/>
            </w:pPr>
            <w:r>
              <w:t xml:space="preserve">sw15_091a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0.54</w:t>
            </w:r>
          </w:p>
        </w:tc>
        <w:tc>
          <w:tcPr/>
          <w:p>
            <w:pPr>
              <w:pStyle w:val="Compact"/>
              <w:jc w:val="right"/>
            </w:pPr>
            <w:r>
              <w:t xml:space="preserve">0.53</w:t>
            </w:r>
          </w:p>
        </w:tc>
        <w:tc>
          <w:tcPr/>
          <w:p>
            <w:pPr>
              <w:pStyle w:val="Compact"/>
              <w:jc w:val="right"/>
            </w:pPr>
            <w:r>
              <w:t xml:space="preserve">0.52</w:t>
            </w:r>
          </w:p>
        </w:tc>
        <w:tc>
          <w:tcPr/>
          <w:p>
            <w:pPr>
              <w:pStyle w:val="Compact"/>
              <w:jc w:val="right"/>
            </w:pPr>
            <w:r>
              <w:t xml:space="preserve">0.52</w:t>
            </w:r>
          </w:p>
        </w:tc>
        <w:tc>
          <w:tcPr/>
          <w:p>
            <w:pPr>
              <w:pStyle w:val="Compact"/>
              <w:jc w:val="right"/>
            </w:pPr>
            <w:r>
              <w:t xml:space="preserve">0.52</w:t>
            </w:r>
          </w:p>
        </w:tc>
      </w:tr>
      <w:tr>
        <w:tc>
          <w:tcPr/>
          <w:p>
            <w:pPr>
              <w:pStyle w:val="Compact"/>
              <w:jc w:val="left"/>
            </w:pPr>
            <w:r>
              <w:t xml:space="preserve">sw15_091b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0.57</w:t>
            </w:r>
          </w:p>
        </w:tc>
        <w:tc>
          <w:tcPr/>
          <w:p>
            <w:pPr>
              <w:pStyle w:val="Compact"/>
              <w:jc w:val="right"/>
            </w:pPr>
            <w:r>
              <w:t xml:space="preserve">0.55</w:t>
            </w:r>
          </w:p>
        </w:tc>
        <w:tc>
          <w:tcPr/>
          <w:p>
            <w:pPr>
              <w:pStyle w:val="Compact"/>
              <w:jc w:val="right"/>
            </w:pPr>
            <w:r>
              <w:t xml:space="preserve">0.55</w:t>
            </w:r>
          </w:p>
        </w:tc>
        <w:tc>
          <w:tcPr/>
          <w:p>
            <w:pPr>
              <w:pStyle w:val="Compact"/>
              <w:jc w:val="right"/>
            </w:pPr>
            <w:r>
              <w:t xml:space="preserve">0.55</w:t>
            </w:r>
          </w:p>
        </w:tc>
        <w:tc>
          <w:tcPr/>
          <w:p>
            <w:pPr>
              <w:pStyle w:val="Compact"/>
              <w:jc w:val="right"/>
            </w:pPr>
            <w:r>
              <w:t xml:space="preserve">0.56</w:t>
            </w:r>
          </w:p>
        </w:tc>
      </w:tr>
      <w:tr>
        <w:tc>
          <w:tcPr/>
          <w:p>
            <w:pPr>
              <w:pStyle w:val="Compact"/>
              <w:jc w:val="left"/>
            </w:pPr>
            <w:r>
              <w:t xml:space="preserve">sw15_097a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0.53</w:t>
            </w:r>
          </w:p>
        </w:tc>
        <w:tc>
          <w:tcPr/>
          <w:p>
            <w:pPr>
              <w:pStyle w:val="Compact"/>
              <w:jc w:val="right"/>
            </w:pPr>
            <w:r>
              <w:t xml:space="preserve">0.51</w:t>
            </w:r>
          </w:p>
        </w:tc>
        <w:tc>
          <w:tcPr/>
          <w:p>
            <w:pPr>
              <w:pStyle w:val="Compact"/>
              <w:jc w:val="right"/>
            </w:pPr>
            <w:r>
              <w:t xml:space="preserve">0.51</w:t>
            </w:r>
          </w:p>
        </w:tc>
        <w:tc>
          <w:tcPr/>
          <w:p>
            <w:pPr>
              <w:pStyle w:val="Compact"/>
              <w:jc w:val="right"/>
            </w:pPr>
            <w:r>
              <w:t xml:space="preserve">0.51</w:t>
            </w:r>
          </w:p>
        </w:tc>
        <w:tc>
          <w:tcPr/>
          <w:p>
            <w:pPr>
              <w:pStyle w:val="Compact"/>
              <w:jc w:val="right"/>
            </w:pPr>
            <w:r>
              <w:t xml:space="preserve">0.50</w:t>
            </w:r>
          </w:p>
        </w:tc>
      </w:tr>
      <w:tr>
        <w:tc>
          <w:tcPr/>
          <w:p>
            <w:pPr>
              <w:pStyle w:val="Compact"/>
              <w:jc w:val="left"/>
            </w:pPr>
            <w:r>
              <w:t xml:space="preserve">sw15_100a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0.49</w:t>
            </w:r>
          </w:p>
        </w:tc>
        <w:tc>
          <w:tcPr/>
          <w:p>
            <w:pPr>
              <w:pStyle w:val="Compact"/>
              <w:jc w:val="right"/>
            </w:pPr>
            <w:r>
              <w:t xml:space="preserve">0.47</w:t>
            </w:r>
          </w:p>
        </w:tc>
        <w:tc>
          <w:tcPr/>
          <w:p>
            <w:pPr>
              <w:pStyle w:val="Compact"/>
              <w:jc w:val="right"/>
            </w:pPr>
            <w:r>
              <w:t xml:space="preserve">0.46</w:t>
            </w:r>
          </w:p>
        </w:tc>
        <w:tc>
          <w:tcPr/>
          <w:p>
            <w:pPr>
              <w:pStyle w:val="Compact"/>
              <w:jc w:val="right"/>
            </w:pPr>
            <w:r>
              <w:t xml:space="preserve">0.45</w:t>
            </w:r>
          </w:p>
        </w:tc>
        <w:tc>
          <w:tcPr/>
          <w:p>
            <w:pPr>
              <w:pStyle w:val="Compact"/>
              <w:jc w:val="right"/>
            </w:pPr>
            <w:r>
              <w:t xml:space="preserve">0.41</w:t>
            </w:r>
          </w:p>
        </w:tc>
      </w:tr>
      <w:tr>
        <w:tc>
          <w:tcPr/>
          <w:p>
            <w:pPr>
              <w:pStyle w:val="Compact"/>
              <w:jc w:val="left"/>
            </w:pPr>
            <w:r>
              <w:t xml:space="preserve">sw15_100b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0.47</w:t>
            </w:r>
          </w:p>
        </w:tc>
        <w:tc>
          <w:tcPr/>
          <w:p>
            <w:pPr>
              <w:pStyle w:val="Compact"/>
              <w:jc w:val="right"/>
            </w:pPr>
            <w:r>
              <w:t xml:space="preserve">0.46</w:t>
            </w:r>
          </w:p>
        </w:tc>
        <w:tc>
          <w:tcPr/>
          <w:p>
            <w:pPr>
              <w:pStyle w:val="Compact"/>
              <w:jc w:val="right"/>
            </w:pPr>
            <w:r>
              <w:t xml:space="preserve">0.46</w:t>
            </w:r>
          </w:p>
        </w:tc>
        <w:tc>
          <w:tcPr/>
          <w:p>
            <w:pPr>
              <w:pStyle w:val="Compact"/>
              <w:jc w:val="right"/>
            </w:pPr>
            <w:r>
              <w:t xml:space="preserve">0.45</w:t>
            </w:r>
          </w:p>
        </w:tc>
        <w:tc>
          <w:tcPr/>
          <w:p>
            <w:pPr>
              <w:pStyle w:val="Compact"/>
              <w:jc w:val="right"/>
            </w:pPr>
            <w:r>
              <w:t xml:space="preserve">0.39</w:t>
            </w:r>
          </w:p>
        </w:tc>
      </w:tr>
      <w:tr>
        <w:tc>
          <w:tcPr/>
          <w:p>
            <w:pPr>
              <w:pStyle w:val="Compact"/>
              <w:jc w:val="left"/>
            </w:pPr>
            <w:r>
              <w:t xml:space="preserve">sw16_103a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2016</w:t>
            </w:r>
          </w:p>
        </w:tc>
        <w:tc>
          <w:tcPr/>
          <w:p>
            <w:pPr>
              <w:pStyle w:val="Compact"/>
              <w:jc w:val="right"/>
            </w:pPr>
            <w:r>
              <w:t xml:space="preserve">0.54</w:t>
            </w:r>
          </w:p>
        </w:tc>
        <w:tc>
          <w:tcPr/>
          <w:p>
            <w:pPr>
              <w:pStyle w:val="Compact"/>
              <w:jc w:val="right"/>
            </w:pPr>
            <w:r>
              <w:t xml:space="preserve">0.53</w:t>
            </w:r>
          </w:p>
        </w:tc>
        <w:tc>
          <w:tcPr/>
          <w:p>
            <w:pPr>
              <w:pStyle w:val="Compact"/>
              <w:jc w:val="right"/>
            </w:pPr>
            <w:r>
              <w:t xml:space="preserve">0.53</w:t>
            </w:r>
          </w:p>
        </w:tc>
        <w:tc>
          <w:tcPr/>
          <w:p>
            <w:pPr>
              <w:pStyle w:val="Compact"/>
              <w:jc w:val="right"/>
            </w:pPr>
            <w:r>
              <w:t xml:space="preserve">0.53</w:t>
            </w:r>
          </w:p>
        </w:tc>
        <w:tc>
          <w:tcPr/>
          <w:p>
            <w:pPr>
              <w:pStyle w:val="Compact"/>
              <w:jc w:val="right"/>
            </w:pPr>
            <w:r>
              <w:t xml:space="preserve">0.53</w:t>
            </w:r>
          </w:p>
        </w:tc>
      </w:tr>
      <w:tr>
        <w:tc>
          <w:tcPr/>
          <w:p>
            <w:pPr>
              <w:pStyle w:val="Compact"/>
              <w:jc w:val="left"/>
            </w:pPr>
            <w:r>
              <w:t xml:space="preserve">sw16_115b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2016</w:t>
            </w:r>
          </w:p>
        </w:tc>
        <w:tc>
          <w:tcPr/>
          <w:p>
            <w:pPr>
              <w:pStyle w:val="Compact"/>
              <w:jc w:val="right"/>
            </w:pPr>
            <w:r>
              <w:t xml:space="preserve">0.51</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0.48</w:t>
            </w:r>
          </w:p>
        </w:tc>
        <w:tc>
          <w:tcPr/>
          <w:p>
            <w:pPr>
              <w:pStyle w:val="Compact"/>
              <w:jc w:val="right"/>
            </w:pPr>
            <w:r>
              <w:t xml:space="preserve">0.48</w:t>
            </w:r>
          </w:p>
        </w:tc>
      </w:tr>
      <w:tr>
        <w:tc>
          <w:tcPr/>
          <w:p>
            <w:pPr>
              <w:pStyle w:val="Compact"/>
              <w:jc w:val="left"/>
            </w:pPr>
            <w:r>
              <w:t xml:space="preserve">sw16_131a</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2016</w:t>
            </w:r>
          </w:p>
        </w:tc>
        <w:tc>
          <w:tcPr/>
          <w:p>
            <w:pPr>
              <w:pStyle w:val="Compact"/>
              <w:jc w:val="right"/>
            </w:pPr>
            <w:r>
              <w:t xml:space="preserve">0.77</w:t>
            </w:r>
          </w:p>
        </w:tc>
        <w:tc>
          <w:tcPr/>
          <w:p>
            <w:pPr>
              <w:pStyle w:val="Compact"/>
              <w:jc w:val="right"/>
            </w:pPr>
            <w:r>
              <w:t xml:space="preserve">0.75</w:t>
            </w:r>
          </w:p>
        </w:tc>
        <w:tc>
          <w:tcPr/>
          <w:p>
            <w:pPr>
              <w:pStyle w:val="Compact"/>
              <w:jc w:val="right"/>
            </w:pPr>
            <w:r>
              <w:t xml:space="preserve">0.75</w:t>
            </w:r>
          </w:p>
        </w:tc>
        <w:tc>
          <w:tcPr/>
          <w:p>
            <w:pPr>
              <w:pStyle w:val="Compact"/>
              <w:jc w:val="right"/>
            </w:pPr>
            <w:r>
              <w:t xml:space="preserve">0.75</w:t>
            </w:r>
          </w:p>
        </w:tc>
        <w:tc>
          <w:tcPr/>
          <w:p>
            <w:pPr>
              <w:pStyle w:val="Compact"/>
              <w:jc w:val="right"/>
            </w:pPr>
            <w:r>
              <w:t xml:space="preserve">0.57</w:t>
            </w:r>
          </w:p>
        </w:tc>
      </w:tr>
      <w:tr>
        <w:tc>
          <w:tcPr/>
          <w:p>
            <w:pPr>
              <w:pStyle w:val="Compact"/>
              <w:jc w:val="left"/>
            </w:pPr>
            <w:r>
              <w:t xml:space="preserve">sw16_133a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2016</w:t>
            </w:r>
          </w:p>
        </w:tc>
        <w:tc>
          <w:tcPr/>
          <w:p>
            <w:pPr>
              <w:pStyle w:val="Compact"/>
              <w:jc w:val="right"/>
            </w:pPr>
            <w:r>
              <w:t xml:space="preserve">0.46</w:t>
            </w:r>
          </w:p>
        </w:tc>
        <w:tc>
          <w:tcPr/>
          <w:p>
            <w:pPr>
              <w:pStyle w:val="Compact"/>
              <w:jc w:val="right"/>
            </w:pPr>
            <w:r>
              <w:t xml:space="preserve">0.44</w:t>
            </w:r>
          </w:p>
        </w:tc>
        <w:tc>
          <w:tcPr/>
          <w:p>
            <w:pPr>
              <w:pStyle w:val="Compact"/>
              <w:jc w:val="right"/>
            </w:pPr>
            <w:r>
              <w:t xml:space="preserve">0.44</w:t>
            </w:r>
          </w:p>
        </w:tc>
        <w:tc>
          <w:tcPr/>
          <w:p>
            <w:pPr>
              <w:pStyle w:val="Compact"/>
              <w:jc w:val="right"/>
            </w:pPr>
            <w:r>
              <w:t xml:space="preserve">0.43</w:t>
            </w:r>
          </w:p>
        </w:tc>
        <w:tc>
          <w:tcPr/>
          <w:p>
            <w:pPr>
              <w:pStyle w:val="Compact"/>
              <w:jc w:val="right"/>
            </w:pPr>
            <w:r>
              <w:t xml:space="preserve">0.42</w:t>
            </w:r>
          </w:p>
        </w:tc>
      </w:tr>
      <w:tr>
        <w:tc>
          <w:tcPr/>
          <w:p>
            <w:pPr>
              <w:pStyle w:val="Compact"/>
              <w:jc w:val="left"/>
            </w:pPr>
            <w:r>
              <w:t xml:space="preserve">sw16_134a</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2016</w:t>
            </w:r>
          </w:p>
        </w:tc>
        <w:tc>
          <w:tcPr/>
          <w:p>
            <w:pPr>
              <w:pStyle w:val="Compact"/>
              <w:jc w:val="right"/>
            </w:pPr>
            <w:r>
              <w:t xml:space="preserve">0.85</w:t>
            </w:r>
          </w:p>
        </w:tc>
        <w:tc>
          <w:tcPr/>
          <w:p>
            <w:pPr>
              <w:pStyle w:val="Compact"/>
              <w:jc w:val="right"/>
            </w:pPr>
            <w:r>
              <w:t xml:space="preserve">0.85</w:t>
            </w:r>
          </w:p>
        </w:tc>
        <w:tc>
          <w:tcPr/>
          <w:p>
            <w:pPr>
              <w:pStyle w:val="Compact"/>
              <w:jc w:val="right"/>
            </w:pPr>
            <w:r>
              <w:t xml:space="preserve">0.85</w:t>
            </w:r>
          </w:p>
        </w:tc>
        <w:tc>
          <w:tcPr/>
          <w:p>
            <w:pPr>
              <w:pStyle w:val="Compact"/>
              <w:jc w:val="right"/>
            </w:pPr>
            <w:r>
              <w:t xml:space="preserve">0.86</w:t>
            </w:r>
          </w:p>
        </w:tc>
        <w:tc>
          <w:tcPr/>
          <w:p>
            <w:pPr>
              <w:pStyle w:val="Compact"/>
              <w:jc w:val="right"/>
            </w:pPr>
            <w:r>
              <w:t xml:space="preserve">0.87</w:t>
            </w:r>
          </w:p>
        </w:tc>
      </w:tr>
      <w:tr>
        <w:tc>
          <w:tcPr/>
          <w:p>
            <w:pPr>
              <w:pStyle w:val="Compact"/>
              <w:jc w:val="left"/>
            </w:pPr>
            <w:r>
              <w:t xml:space="preserve">sw16_134ad</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2016</w:t>
            </w:r>
          </w:p>
        </w:tc>
        <w:tc>
          <w:tcPr/>
          <w:p>
            <w:pPr>
              <w:pStyle w:val="Compact"/>
              <w:jc w:val="right"/>
            </w:pPr>
            <w:r>
              <w:t xml:space="preserve">0.50</w:t>
            </w:r>
          </w:p>
        </w:tc>
        <w:tc>
          <w:tcPr/>
          <w:p>
            <w:pPr>
              <w:pStyle w:val="Compact"/>
              <w:jc w:val="right"/>
            </w:pPr>
            <w:r>
              <w:t xml:space="preserve">0.48</w:t>
            </w:r>
          </w:p>
        </w:tc>
        <w:tc>
          <w:tcPr/>
          <w:p>
            <w:pPr>
              <w:pStyle w:val="Compact"/>
              <w:jc w:val="right"/>
            </w:pPr>
            <w:r>
              <w:t xml:space="preserve">0.48</w:t>
            </w:r>
          </w:p>
        </w:tc>
        <w:tc>
          <w:tcPr/>
          <w:p>
            <w:pPr>
              <w:pStyle w:val="Compact"/>
              <w:jc w:val="right"/>
            </w:pPr>
            <w:r>
              <w:t xml:space="preserve">0.47</w:t>
            </w:r>
          </w:p>
        </w:tc>
        <w:tc>
          <w:tcPr/>
          <w:p>
            <w:pPr>
              <w:pStyle w:val="Compact"/>
              <w:jc w:val="right"/>
            </w:pPr>
            <w:r>
              <w:t xml:space="preserve">0.43</w:t>
            </w:r>
          </w:p>
        </w:tc>
      </w:tr>
      <w:tr>
        <w:tc>
          <w:tcPr/>
          <w:p>
            <w:pPr>
              <w:pStyle w:val="Compact"/>
              <w:jc w:val="left"/>
            </w:pPr>
            <w:r>
              <w:t xml:space="preserve">sw17_119c</w:t>
            </w:r>
          </w:p>
        </w:tc>
        <w:tc>
          <w:tcPr/>
          <w:p>
            <w:pPr>
              <w:pStyle w:val="Compact"/>
              <w:jc w:val="left"/>
            </w:pPr>
            <w:r>
              <w:t xml:space="preserve">DOMINICA</w:t>
            </w:r>
          </w:p>
        </w:tc>
        <w:tc>
          <w:tcPr/>
          <w:p>
            <w:pPr>
              <w:pStyle w:val="Compact"/>
              <w:jc w:val="left"/>
            </w:pPr>
            <w:r>
              <w:t xml:space="preserve">UN</w:t>
            </w:r>
          </w:p>
        </w:tc>
        <w:tc>
          <w:tcPr/>
          <w:p>
            <w:pPr>
              <w:pStyle w:val="Compact"/>
              <w:jc w:val="right"/>
            </w:pPr>
            <w:r>
              <w:t xml:space="preserve">2016</w:t>
            </w:r>
          </w:p>
        </w:tc>
        <w:tc>
          <w:tcPr/>
          <w:p>
            <w:pPr>
              <w:pStyle w:val="Compact"/>
              <w:jc w:val="right"/>
            </w:pPr>
            <w:r>
              <w:t xml:space="preserve">0.83</w:t>
            </w:r>
          </w:p>
        </w:tc>
        <w:tc>
          <w:tcPr/>
          <w:p>
            <w:pPr>
              <w:pStyle w:val="Compact"/>
              <w:jc w:val="right"/>
            </w:pPr>
            <w:r>
              <w:t xml:space="preserve">0.79</w:t>
            </w:r>
          </w:p>
        </w:tc>
        <w:tc>
          <w:tcPr/>
          <w:p>
            <w:pPr>
              <w:pStyle w:val="Compact"/>
              <w:jc w:val="right"/>
            </w:pPr>
            <w:r>
              <w:t xml:space="preserve">0.78</w:t>
            </w:r>
          </w:p>
        </w:tc>
        <w:tc>
          <w:tcPr/>
          <w:p>
            <w:pPr>
              <w:pStyle w:val="Compact"/>
              <w:jc w:val="right"/>
            </w:pPr>
            <w:r>
              <w:t xml:space="preserve">0.77</w:t>
            </w:r>
          </w:p>
        </w:tc>
        <w:tc>
          <w:tcPr/>
          <w:p>
            <w:pPr>
              <w:pStyle w:val="Compact"/>
              <w:jc w:val="right"/>
            </w:pPr>
            <w:r>
              <w:t xml:space="preserve">0.77</w:t>
            </w:r>
          </w:p>
        </w:tc>
      </w:tr>
      <w:tr>
        <w:tc>
          <w:tcPr/>
          <w:p>
            <w:pPr>
              <w:pStyle w:val="Compact"/>
              <w:jc w:val="left"/>
            </w:pPr>
            <w:r>
              <w:t xml:space="preserve">sw18_083a</w:t>
            </w:r>
          </w:p>
        </w:tc>
        <w:tc>
          <w:tcPr/>
          <w:p>
            <w:pPr>
              <w:pStyle w:val="Compact"/>
              <w:jc w:val="left"/>
            </w:pPr>
            <w:r>
              <w:t xml:space="preserve">DOMINICA</w:t>
            </w:r>
          </w:p>
        </w:tc>
        <w:tc>
          <w:tcPr/>
          <w:p>
            <w:pPr>
              <w:pStyle w:val="Compact"/>
              <w:jc w:val="left"/>
            </w:pPr>
            <w:r>
              <w:t xml:space="preserve">AF</w:t>
            </w:r>
          </w:p>
        </w:tc>
        <w:tc>
          <w:tcPr/>
          <w:p>
            <w:pPr>
              <w:pStyle w:val="Compact"/>
              <w:jc w:val="right"/>
            </w:pPr>
            <w:r>
              <w:t xml:space="preserve">2018</w:t>
            </w:r>
          </w:p>
        </w:tc>
        <w:tc>
          <w:tcPr/>
          <w:p>
            <w:pPr>
              <w:pStyle w:val="Compact"/>
              <w:jc w:val="right"/>
            </w:pPr>
            <w:r>
              <w:t xml:space="preserve">0.50</w:t>
            </w:r>
          </w:p>
        </w:tc>
        <w:tc>
          <w:tcPr/>
          <w:p>
            <w:pPr>
              <w:pStyle w:val="Compact"/>
              <w:jc w:val="right"/>
            </w:pPr>
            <w:r>
              <w:t xml:space="preserve">0.48</w:t>
            </w:r>
          </w:p>
        </w:tc>
        <w:tc>
          <w:tcPr/>
          <w:p>
            <w:pPr>
              <w:pStyle w:val="Compact"/>
              <w:jc w:val="right"/>
            </w:pPr>
            <w:r>
              <w:t xml:space="preserve">0.47</w:t>
            </w:r>
          </w:p>
        </w:tc>
        <w:tc>
          <w:tcPr/>
          <w:p>
            <w:pPr>
              <w:pStyle w:val="Compact"/>
              <w:jc w:val="right"/>
            </w:pPr>
            <w:r>
              <w:t xml:space="preserve">0.47</w:t>
            </w:r>
          </w:p>
        </w:tc>
        <w:tc>
          <w:tcPr/>
          <w:p>
            <w:pPr>
              <w:pStyle w:val="Compact"/>
              <w:jc w:val="right"/>
            </w:pPr>
            <w:r>
              <w:t xml:space="preserve">0.46</w:t>
            </w:r>
          </w:p>
        </w:tc>
      </w:tr>
      <w:tr>
        <w:tc>
          <w:tcPr/>
          <w:p>
            <w:pPr>
              <w:pStyle w:val="Compact"/>
              <w:jc w:val="left"/>
            </w:pPr>
            <w:r>
              <w:t xml:space="preserve">sw18_140a</w:t>
            </w:r>
          </w:p>
        </w:tc>
        <w:tc>
          <w:tcPr/>
          <w:p>
            <w:pPr>
              <w:pStyle w:val="Compact"/>
              <w:jc w:val="left"/>
            </w:pPr>
            <w:r>
              <w:t xml:space="preserve">DOMINICA</w:t>
            </w:r>
          </w:p>
        </w:tc>
        <w:tc>
          <w:tcPr/>
          <w:p>
            <w:pPr>
              <w:pStyle w:val="Compact"/>
              <w:jc w:val="left"/>
            </w:pPr>
            <w:r>
              <w:t xml:space="preserve">AF</w:t>
            </w:r>
          </w:p>
        </w:tc>
        <w:tc>
          <w:tcPr/>
          <w:p>
            <w:pPr>
              <w:pStyle w:val="Compact"/>
              <w:jc w:val="right"/>
            </w:pPr>
            <w:r>
              <w:t xml:space="preserve">2018</w:t>
            </w:r>
          </w:p>
        </w:tc>
        <w:tc>
          <w:tcPr/>
          <w:p>
            <w:pPr>
              <w:pStyle w:val="Compact"/>
              <w:jc w:val="right"/>
            </w:pPr>
            <w:r>
              <w:t xml:space="preserve">0.52</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0.49</w:t>
            </w:r>
          </w:p>
        </w:tc>
        <w:tc>
          <w:tcPr/>
          <w:p>
            <w:pPr>
              <w:pStyle w:val="Compact"/>
              <w:jc w:val="right"/>
            </w:pPr>
            <w:r>
              <w:t xml:space="preserve">0.48</w:t>
            </w:r>
          </w:p>
        </w:tc>
      </w:tr>
      <w:tr>
        <w:tc>
          <w:tcPr/>
          <w:p>
            <w:pPr>
              <w:pStyle w:val="Compact"/>
              <w:jc w:val="left"/>
            </w:pPr>
            <w:r>
              <w:t xml:space="preserve">sw18_140b</w:t>
            </w:r>
          </w:p>
        </w:tc>
        <w:tc>
          <w:tcPr/>
          <w:p>
            <w:pPr>
              <w:pStyle w:val="Compact"/>
              <w:jc w:val="left"/>
            </w:pPr>
            <w:r>
              <w:t xml:space="preserve">DOMINICA</w:t>
            </w:r>
          </w:p>
        </w:tc>
        <w:tc>
          <w:tcPr/>
          <w:p>
            <w:pPr>
              <w:pStyle w:val="Compact"/>
              <w:jc w:val="left"/>
            </w:pPr>
            <w:r>
              <w:t xml:space="preserve">AF</w:t>
            </w:r>
          </w:p>
        </w:tc>
        <w:tc>
          <w:tcPr/>
          <w:p>
            <w:pPr>
              <w:pStyle w:val="Compact"/>
              <w:jc w:val="right"/>
            </w:pPr>
            <w:r>
              <w:t xml:space="preserve">2018</w:t>
            </w:r>
          </w:p>
        </w:tc>
        <w:tc>
          <w:tcPr/>
          <w:p>
            <w:pPr>
              <w:pStyle w:val="Compact"/>
              <w:jc w:val="right"/>
            </w:pPr>
            <w:r>
              <w:t xml:space="preserve">0.50</w:t>
            </w:r>
          </w:p>
        </w:tc>
        <w:tc>
          <w:tcPr/>
          <w:p>
            <w:pPr>
              <w:pStyle w:val="Compact"/>
              <w:jc w:val="right"/>
            </w:pPr>
            <w:r>
              <w:t xml:space="preserve">0.48</w:t>
            </w:r>
          </w:p>
        </w:tc>
        <w:tc>
          <w:tcPr/>
          <w:p>
            <w:pPr>
              <w:pStyle w:val="Compact"/>
              <w:jc w:val="right"/>
            </w:pPr>
            <w:r>
              <w:t xml:space="preserve">0.47</w:t>
            </w:r>
          </w:p>
        </w:tc>
        <w:tc>
          <w:tcPr/>
          <w:p>
            <w:pPr>
              <w:pStyle w:val="Compact"/>
              <w:jc w:val="right"/>
            </w:pPr>
            <w:r>
              <w:t xml:space="preserve">0.46</w:t>
            </w:r>
          </w:p>
        </w:tc>
        <w:tc>
          <w:tcPr/>
          <w:p>
            <w:pPr>
              <w:pStyle w:val="Compact"/>
              <w:jc w:val="right"/>
            </w:pPr>
            <w:r>
              <w:t xml:space="preserve">0.42</w:t>
            </w:r>
          </w:p>
        </w:tc>
      </w:tr>
      <w:tr>
        <w:tc>
          <w:tcPr/>
          <w:p>
            <w:pPr>
              <w:pStyle w:val="Compact"/>
              <w:jc w:val="left"/>
            </w:pPr>
            <w:r>
              <w:t xml:space="preserve">sw18_143a</w:t>
            </w:r>
          </w:p>
        </w:tc>
        <w:tc>
          <w:tcPr/>
          <w:p>
            <w:pPr>
              <w:pStyle w:val="Compact"/>
              <w:jc w:val="left"/>
            </w:pPr>
            <w:r>
              <w:t xml:space="preserve">DOMINICA</w:t>
            </w:r>
          </w:p>
        </w:tc>
        <w:tc>
          <w:tcPr/>
          <w:p>
            <w:pPr>
              <w:pStyle w:val="Compact"/>
              <w:jc w:val="left"/>
            </w:pPr>
            <w:r>
              <w:t xml:space="preserve">AF</w:t>
            </w:r>
          </w:p>
        </w:tc>
        <w:tc>
          <w:tcPr/>
          <w:p>
            <w:pPr>
              <w:pStyle w:val="Compact"/>
              <w:jc w:val="right"/>
            </w:pPr>
            <w:r>
              <w:t xml:space="preserve">2018</w:t>
            </w:r>
          </w:p>
        </w:tc>
        <w:tc>
          <w:tcPr/>
          <w:p>
            <w:pPr>
              <w:pStyle w:val="Compact"/>
              <w:jc w:val="right"/>
            </w:pPr>
            <w:r>
              <w:t xml:space="preserve">0.53</w:t>
            </w:r>
          </w:p>
        </w:tc>
        <w:tc>
          <w:tcPr/>
          <w:p>
            <w:pPr>
              <w:pStyle w:val="Compact"/>
              <w:jc w:val="right"/>
            </w:pPr>
            <w:r>
              <w:t xml:space="preserve">0.52</w:t>
            </w:r>
          </w:p>
        </w:tc>
        <w:tc>
          <w:tcPr/>
          <w:p>
            <w:pPr>
              <w:pStyle w:val="Compact"/>
              <w:jc w:val="right"/>
            </w:pPr>
            <w:r>
              <w:t xml:space="preserve">0.51</w:t>
            </w:r>
          </w:p>
        </w:tc>
        <w:tc>
          <w:tcPr/>
          <w:p>
            <w:pPr>
              <w:pStyle w:val="Compact"/>
              <w:jc w:val="right"/>
            </w:pPr>
            <w:r>
              <w:t xml:space="preserve">0.50</w:t>
            </w:r>
          </w:p>
        </w:tc>
        <w:tc>
          <w:tcPr/>
          <w:p>
            <w:pPr>
              <w:pStyle w:val="Compact"/>
              <w:jc w:val="right"/>
            </w:pPr>
            <w:r>
              <w:t xml:space="preserve">0.49</w:t>
            </w:r>
          </w:p>
        </w:tc>
      </w:tr>
      <w:tr>
        <w:tc>
          <w:tcPr/>
          <w:p>
            <w:pPr>
              <w:pStyle w:val="Compact"/>
              <w:jc w:val="left"/>
            </w:pPr>
            <w:r>
              <w:t xml:space="preserve">sw18_267a</w:t>
            </w:r>
          </w:p>
        </w:tc>
        <w:tc>
          <w:tcPr/>
          <w:p>
            <w:pPr>
              <w:pStyle w:val="Compact"/>
              <w:jc w:val="left"/>
            </w:pPr>
            <w:r>
              <w:t xml:space="preserve">Azores</w:t>
            </w:r>
          </w:p>
        </w:tc>
        <w:tc>
          <w:tcPr/>
          <w:p>
            <w:pPr>
              <w:pStyle w:val="Compact"/>
              <w:jc w:val="left"/>
            </w:pPr>
            <w:r>
              <w:t xml:space="preserve">F</w:t>
            </w:r>
          </w:p>
        </w:tc>
        <w:tc>
          <w:tcPr/>
          <w:p>
            <w:pPr>
              <w:pStyle w:val="Compact"/>
              <w:jc w:val="right"/>
            </w:pPr>
            <w:r>
              <w:t xml:space="preserve">2018</w:t>
            </w:r>
          </w:p>
        </w:tc>
        <w:tc>
          <w:tcPr/>
          <w:p>
            <w:pPr>
              <w:pStyle w:val="Compact"/>
              <w:jc w:val="right"/>
            </w:pPr>
            <w:r>
              <w:t xml:space="preserve">0.64</w:t>
            </w:r>
          </w:p>
        </w:tc>
        <w:tc>
          <w:tcPr/>
          <w:p>
            <w:pPr>
              <w:pStyle w:val="Compact"/>
              <w:jc w:val="right"/>
            </w:pPr>
            <w:r>
              <w:t xml:space="preserve">0.61</w:t>
            </w:r>
          </w:p>
        </w:tc>
        <w:tc>
          <w:tcPr/>
          <w:p>
            <w:pPr>
              <w:pStyle w:val="Compact"/>
              <w:jc w:val="right"/>
            </w:pPr>
            <w:r>
              <w:t xml:space="preserve">0.61</w:t>
            </w:r>
          </w:p>
        </w:tc>
        <w:tc>
          <w:tcPr/>
          <w:p>
            <w:pPr>
              <w:pStyle w:val="Compact"/>
              <w:jc w:val="right"/>
            </w:pPr>
            <w:r>
              <w:t xml:space="preserve">0.61</w:t>
            </w:r>
          </w:p>
        </w:tc>
        <w:tc>
          <w:tcPr/>
          <w:p>
            <w:pPr>
              <w:pStyle w:val="Compact"/>
              <w:jc w:val="right"/>
            </w:pPr>
            <w:r>
              <w:t xml:space="preserve">0.62</w:t>
            </w:r>
          </w:p>
        </w:tc>
      </w:tr>
      <w:tr>
        <w:tc>
          <w:tcPr/>
          <w:p>
            <w:pPr>
              <w:pStyle w:val="Compact"/>
              <w:jc w:val="left"/>
            </w:pPr>
            <w:r>
              <w:t xml:space="preserve">sw18_281a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2018</w:t>
            </w:r>
          </w:p>
        </w:tc>
        <w:tc>
          <w:tcPr/>
          <w:p>
            <w:pPr>
              <w:pStyle w:val="Compact"/>
              <w:jc w:val="right"/>
            </w:pPr>
            <w:r>
              <w:t xml:space="preserve">0.62</w:t>
            </w:r>
          </w:p>
        </w:tc>
        <w:tc>
          <w:tcPr/>
          <w:p>
            <w:pPr>
              <w:pStyle w:val="Compact"/>
              <w:jc w:val="right"/>
            </w:pPr>
            <w:r>
              <w:t xml:space="preserve">0.58</w:t>
            </w:r>
          </w:p>
        </w:tc>
        <w:tc>
          <w:tcPr/>
          <w:p>
            <w:pPr>
              <w:pStyle w:val="Compact"/>
              <w:jc w:val="right"/>
            </w:pPr>
            <w:r>
              <w:t xml:space="preserve">0.57</w:t>
            </w:r>
          </w:p>
        </w:tc>
        <w:tc>
          <w:tcPr/>
          <w:p>
            <w:pPr>
              <w:pStyle w:val="Compact"/>
              <w:jc w:val="right"/>
            </w:pPr>
            <w:r>
              <w:t xml:space="preserve">0.56</w:t>
            </w:r>
          </w:p>
        </w:tc>
        <w:tc>
          <w:tcPr/>
          <w:p>
            <w:pPr>
              <w:pStyle w:val="Compact"/>
              <w:jc w:val="right"/>
            </w:pPr>
            <w:r>
              <w:t xml:space="preserve">0.57</w:t>
            </w:r>
          </w:p>
        </w:tc>
      </w:tr>
      <w:tr>
        <w:tc>
          <w:tcPr/>
          <w:p>
            <w:pPr>
              <w:pStyle w:val="Compact"/>
              <w:jc w:val="left"/>
            </w:pPr>
            <w:r>
              <w:t xml:space="preserve">sw18_292a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2018</w:t>
            </w:r>
          </w:p>
        </w:tc>
        <w:tc>
          <w:tcPr/>
          <w:p>
            <w:pPr>
              <w:pStyle w:val="Compact"/>
              <w:jc w:val="right"/>
            </w:pPr>
            <w:r>
              <w:t xml:space="preserve">0.65</w:t>
            </w:r>
          </w:p>
        </w:tc>
        <w:tc>
          <w:tcPr/>
          <w:p>
            <w:pPr>
              <w:pStyle w:val="Compact"/>
              <w:jc w:val="right"/>
            </w:pPr>
            <w:r>
              <w:t xml:space="preserve">0.63</w:t>
            </w:r>
          </w:p>
        </w:tc>
        <w:tc>
          <w:tcPr/>
          <w:p>
            <w:pPr>
              <w:pStyle w:val="Compact"/>
              <w:jc w:val="right"/>
            </w:pPr>
            <w:r>
              <w:t xml:space="preserve">0.62</w:t>
            </w:r>
          </w:p>
        </w:tc>
        <w:tc>
          <w:tcPr/>
          <w:p>
            <w:pPr>
              <w:pStyle w:val="Compact"/>
              <w:jc w:val="right"/>
            </w:pPr>
            <w:r>
              <w:t xml:space="preserve">0.60</w:t>
            </w:r>
          </w:p>
        </w:tc>
        <w:tc>
          <w:tcPr/>
          <w:p>
            <w:pPr>
              <w:pStyle w:val="Compact"/>
              <w:jc w:val="right"/>
            </w:pPr>
            <w:r>
              <w:t xml:space="preserve">0.60</w:t>
            </w:r>
          </w:p>
        </w:tc>
      </w:tr>
      <w:tr>
        <w:tc>
          <w:tcPr/>
          <w:p>
            <w:pPr>
              <w:pStyle w:val="Compact"/>
              <w:jc w:val="left"/>
            </w:pPr>
            <w:r>
              <w:t xml:space="preserve">sw19_088a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2019</w:t>
            </w:r>
          </w:p>
        </w:tc>
        <w:tc>
          <w:tcPr/>
          <w:p>
            <w:pPr>
              <w:pStyle w:val="Compact"/>
              <w:jc w:val="right"/>
            </w:pPr>
            <w:r>
              <w:t xml:space="preserve">0.68</w:t>
            </w:r>
          </w:p>
        </w:tc>
        <w:tc>
          <w:tcPr/>
          <w:p>
            <w:pPr>
              <w:pStyle w:val="Compact"/>
              <w:jc w:val="right"/>
            </w:pPr>
            <w:r>
              <w:t xml:space="preserve">0.66</w:t>
            </w:r>
          </w:p>
        </w:tc>
        <w:tc>
          <w:tcPr/>
          <w:p>
            <w:pPr>
              <w:pStyle w:val="Compact"/>
              <w:jc w:val="right"/>
            </w:pPr>
            <w:r>
              <w:t xml:space="preserve">0.66</w:t>
            </w:r>
          </w:p>
        </w:tc>
        <w:tc>
          <w:tcPr/>
          <w:p>
            <w:pPr>
              <w:pStyle w:val="Compact"/>
              <w:jc w:val="right"/>
            </w:pPr>
            <w:r>
              <w:t xml:space="preserve">0.67</w:t>
            </w:r>
          </w:p>
        </w:tc>
        <w:tc>
          <w:tcPr/>
          <w:p>
            <w:pPr>
              <w:pStyle w:val="Compact"/>
              <w:jc w:val="right"/>
            </w:pPr>
            <w:r>
              <w:t xml:space="preserve">0.68</w:t>
            </w:r>
          </w:p>
        </w:tc>
      </w:tr>
      <w:tr>
        <w:tc>
          <w:tcPr/>
          <w:p>
            <w:pPr>
              <w:pStyle w:val="Compact"/>
              <w:jc w:val="left"/>
            </w:pPr>
            <w:r>
              <w:t xml:space="preserve">sw19_137a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2019</w:t>
            </w:r>
          </w:p>
        </w:tc>
        <w:tc>
          <w:tcPr/>
          <w:p>
            <w:pPr>
              <w:pStyle w:val="Compact"/>
              <w:jc w:val="right"/>
            </w:pPr>
            <w:r>
              <w:t xml:space="preserve">0.52</w:t>
            </w:r>
          </w:p>
        </w:tc>
        <w:tc>
          <w:tcPr/>
          <w:p>
            <w:pPr>
              <w:pStyle w:val="Compact"/>
              <w:jc w:val="right"/>
            </w:pPr>
            <w:r>
              <w:t xml:space="preserve">0.50</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0.42</w:t>
            </w:r>
          </w:p>
        </w:tc>
      </w:tr>
      <w:tr>
        <w:tc>
          <w:tcPr/>
          <w:p>
            <w:pPr>
              <w:pStyle w:val="Compact"/>
              <w:jc w:val="left"/>
            </w:pPr>
            <w:r>
              <w:t xml:space="preserve">sw19_158a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2019</w:t>
            </w:r>
          </w:p>
        </w:tc>
        <w:tc>
          <w:tcPr/>
          <w:p>
            <w:pPr>
              <w:pStyle w:val="Compact"/>
              <w:jc w:val="right"/>
            </w:pPr>
            <w:r>
              <w:t xml:space="preserve">0.42</w:t>
            </w:r>
          </w:p>
        </w:tc>
        <w:tc>
          <w:tcPr/>
          <w:p>
            <w:pPr>
              <w:pStyle w:val="Compact"/>
              <w:jc w:val="right"/>
            </w:pPr>
            <w:r>
              <w:t xml:space="preserve">0.41</w:t>
            </w:r>
          </w:p>
        </w:tc>
        <w:tc>
          <w:tcPr/>
          <w:p>
            <w:pPr>
              <w:pStyle w:val="Compact"/>
              <w:jc w:val="right"/>
            </w:pPr>
            <w:r>
              <w:t xml:space="preserve">0.41</w:t>
            </w:r>
          </w:p>
        </w:tc>
        <w:tc>
          <w:tcPr/>
          <w:p>
            <w:pPr>
              <w:pStyle w:val="Compact"/>
              <w:jc w:val="right"/>
            </w:pPr>
            <w:r>
              <w:t xml:space="preserve">0.40</w:t>
            </w:r>
          </w:p>
        </w:tc>
        <w:tc>
          <w:tcPr/>
          <w:p>
            <w:pPr>
              <w:pStyle w:val="Compact"/>
              <w:jc w:val="right"/>
            </w:pPr>
            <w:r>
              <w:t xml:space="preserve">0.39</w:t>
            </w:r>
          </w:p>
        </w:tc>
      </w:tr>
      <w:tr>
        <w:tc>
          <w:tcPr/>
          <w:p>
            <w:pPr>
              <w:pStyle w:val="Compact"/>
              <w:jc w:val="left"/>
            </w:pPr>
            <w:r>
              <w:t xml:space="preserve">sw19_160a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2019</w:t>
            </w:r>
          </w:p>
        </w:tc>
        <w:tc>
          <w:tcPr/>
          <w:p>
            <w:pPr>
              <w:pStyle w:val="Compact"/>
              <w:jc w:val="right"/>
            </w:pPr>
            <w:r>
              <w:t xml:space="preserve">0.49</w:t>
            </w:r>
          </w:p>
        </w:tc>
        <w:tc>
          <w:tcPr/>
          <w:p>
            <w:pPr>
              <w:pStyle w:val="Compact"/>
              <w:jc w:val="right"/>
            </w:pPr>
            <w:r>
              <w:t xml:space="preserve">0.47</w:t>
            </w:r>
          </w:p>
        </w:tc>
        <w:tc>
          <w:tcPr/>
          <w:p>
            <w:pPr>
              <w:pStyle w:val="Compact"/>
              <w:jc w:val="right"/>
            </w:pPr>
            <w:r>
              <w:t xml:space="preserve">0.47</w:t>
            </w:r>
          </w:p>
        </w:tc>
        <w:tc>
          <w:tcPr/>
          <w:p>
            <w:pPr>
              <w:pStyle w:val="Compact"/>
              <w:jc w:val="right"/>
            </w:pPr>
            <w:r>
              <w:t xml:space="preserve">0.45</w:t>
            </w:r>
          </w:p>
        </w:tc>
        <w:tc>
          <w:tcPr/>
          <w:p>
            <w:pPr>
              <w:pStyle w:val="Compact"/>
              <w:jc w:val="right"/>
            </w:pPr>
            <w:r>
              <w:t xml:space="preserve">0.43</w:t>
            </w:r>
          </w:p>
        </w:tc>
      </w:tr>
      <w:tr>
        <w:tc>
          <w:tcPr/>
          <w:p>
            <w:pPr>
              <w:pStyle w:val="Compact"/>
              <w:jc w:val="left"/>
            </w:pPr>
            <w:r>
              <w:t xml:space="preserve">sw19_163a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2019</w:t>
            </w:r>
          </w:p>
        </w:tc>
        <w:tc>
          <w:tcPr/>
          <w:p>
            <w:pPr>
              <w:pStyle w:val="Compact"/>
              <w:jc w:val="right"/>
            </w:pPr>
            <w:r>
              <w:t xml:space="preserve">0.42</w:t>
            </w:r>
          </w:p>
        </w:tc>
        <w:tc>
          <w:tcPr/>
          <w:p>
            <w:pPr>
              <w:pStyle w:val="Compact"/>
              <w:jc w:val="right"/>
            </w:pPr>
            <w:r>
              <w:t xml:space="preserve">0.41</w:t>
            </w:r>
          </w:p>
        </w:tc>
        <w:tc>
          <w:tcPr/>
          <w:p>
            <w:pPr>
              <w:pStyle w:val="Compact"/>
              <w:jc w:val="right"/>
            </w:pPr>
            <w:r>
              <w:t xml:space="preserve">0.40</w:t>
            </w:r>
          </w:p>
        </w:tc>
        <w:tc>
          <w:tcPr/>
          <w:p>
            <w:pPr>
              <w:pStyle w:val="Compact"/>
              <w:jc w:val="right"/>
            </w:pPr>
            <w:r>
              <w:t xml:space="preserve">0.39</w:t>
            </w:r>
          </w:p>
        </w:tc>
        <w:tc>
          <w:tcPr/>
          <w:p>
            <w:pPr>
              <w:pStyle w:val="Compact"/>
              <w:jc w:val="right"/>
            </w:pPr>
            <w:r>
              <w:t xml:space="preserve">0.38</w:t>
            </w:r>
          </w:p>
        </w:tc>
      </w:tr>
      <w:tr>
        <w:tc>
          <w:tcPr/>
          <w:p>
            <w:pPr>
              <w:pStyle w:val="Compact"/>
              <w:jc w:val="left"/>
            </w:pPr>
            <w:r>
              <w:t xml:space="preserve">sw19_253b</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2019</w:t>
            </w:r>
          </w:p>
        </w:tc>
        <w:tc>
          <w:tcPr/>
          <w:p>
            <w:pPr>
              <w:pStyle w:val="Compact"/>
              <w:jc w:val="right"/>
            </w:pPr>
            <w:r>
              <w:t xml:space="preserve">0.56</w:t>
            </w:r>
          </w:p>
        </w:tc>
        <w:tc>
          <w:tcPr/>
          <w:p>
            <w:pPr>
              <w:pStyle w:val="Compact"/>
              <w:jc w:val="right"/>
            </w:pPr>
            <w:r>
              <w:t xml:space="preserve">0.54</w:t>
            </w:r>
          </w:p>
        </w:tc>
        <w:tc>
          <w:tcPr/>
          <w:p>
            <w:pPr>
              <w:pStyle w:val="Compact"/>
              <w:jc w:val="right"/>
            </w:pPr>
            <w:r>
              <w:t xml:space="preserve">0.53</w:t>
            </w:r>
          </w:p>
        </w:tc>
        <w:tc>
          <w:tcPr/>
          <w:p>
            <w:pPr>
              <w:pStyle w:val="Compact"/>
              <w:jc w:val="right"/>
            </w:pPr>
            <w:r>
              <w:t xml:space="preserve">0.50</w:t>
            </w:r>
          </w:p>
        </w:tc>
        <w:tc>
          <w:tcPr/>
          <w:p>
            <w:pPr>
              <w:pStyle w:val="Compact"/>
              <w:jc w:val="right"/>
            </w:pPr>
            <w:r>
              <w:t xml:space="preserve">0.42</w:t>
            </w:r>
          </w:p>
        </w:tc>
      </w:tr>
      <w:tr>
        <w:tc>
          <w:tcPr/>
          <w:p>
            <w:pPr>
              <w:pStyle w:val="Compact"/>
              <w:jc w:val="left"/>
            </w:pPr>
            <w:r>
              <w:t xml:space="preserve">sw19_259a</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2019</w:t>
            </w:r>
          </w:p>
        </w:tc>
        <w:tc>
          <w:tcPr/>
          <w:p>
            <w:pPr>
              <w:pStyle w:val="Compact"/>
              <w:jc w:val="right"/>
            </w:pPr>
            <w:r>
              <w:t xml:space="preserve">0.59</w:t>
            </w:r>
          </w:p>
        </w:tc>
        <w:tc>
          <w:tcPr/>
          <w:p>
            <w:pPr>
              <w:pStyle w:val="Compact"/>
              <w:jc w:val="right"/>
            </w:pPr>
            <w:r>
              <w:t xml:space="preserve">0.57</w:t>
            </w:r>
          </w:p>
        </w:tc>
        <w:tc>
          <w:tcPr/>
          <w:p>
            <w:pPr>
              <w:pStyle w:val="Compact"/>
              <w:jc w:val="right"/>
            </w:pPr>
            <w:r>
              <w:t xml:space="preserve">0.57</w:t>
            </w:r>
          </w:p>
        </w:tc>
        <w:tc>
          <w:tcPr/>
          <w:p>
            <w:pPr>
              <w:pStyle w:val="Compact"/>
              <w:jc w:val="right"/>
            </w:pPr>
            <w:r>
              <w:t xml:space="preserve">0.55</w:t>
            </w:r>
          </w:p>
        </w:tc>
        <w:tc>
          <w:tcPr/>
          <w:p>
            <w:pPr>
              <w:pStyle w:val="Compact"/>
              <w:jc w:val="right"/>
            </w:pPr>
            <w:r>
              <w:t xml:space="preserve">0.50</w:t>
            </w:r>
          </w:p>
        </w:tc>
      </w:tr>
      <w:tr>
        <w:tc>
          <w:tcPr/>
          <w:p>
            <w:pPr>
              <w:pStyle w:val="Compact"/>
              <w:jc w:val="left"/>
            </w:pPr>
            <w:r>
              <w:t xml:space="preserve">sw20_161a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2020</w:t>
            </w:r>
          </w:p>
        </w:tc>
        <w:tc>
          <w:tcPr/>
          <w:p>
            <w:pPr>
              <w:pStyle w:val="Compact"/>
              <w:jc w:val="right"/>
            </w:pPr>
            <w:r>
              <w:t xml:space="preserve">0.52</w:t>
            </w:r>
          </w:p>
        </w:tc>
        <w:tc>
          <w:tcPr/>
          <w:p>
            <w:pPr>
              <w:pStyle w:val="Compact"/>
              <w:jc w:val="right"/>
            </w:pPr>
            <w:r>
              <w:t xml:space="preserve">0.50</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0.37</w:t>
            </w:r>
          </w:p>
        </w:tc>
      </w:tr>
      <w:tr>
        <w:tc>
          <w:tcPr/>
          <w:p>
            <w:pPr>
              <w:pStyle w:val="Compact"/>
              <w:jc w:val="left"/>
            </w:pPr>
            <w:r>
              <w:t xml:space="preserve">sw20_184a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2020</w:t>
            </w:r>
          </w:p>
        </w:tc>
        <w:tc>
          <w:tcPr/>
          <w:p>
            <w:pPr>
              <w:pStyle w:val="Compact"/>
              <w:jc w:val="right"/>
            </w:pPr>
            <w:r>
              <w:t xml:space="preserve">0.71</w:t>
            </w:r>
          </w:p>
        </w:tc>
        <w:tc>
          <w:tcPr/>
          <w:p>
            <w:pPr>
              <w:pStyle w:val="Compact"/>
              <w:jc w:val="right"/>
            </w:pPr>
            <w:r>
              <w:t xml:space="preserve">0.69</w:t>
            </w:r>
          </w:p>
        </w:tc>
        <w:tc>
          <w:tcPr/>
          <w:p>
            <w:pPr>
              <w:pStyle w:val="Compact"/>
              <w:jc w:val="right"/>
            </w:pPr>
            <w:r>
              <w:t xml:space="preserve">0.69</w:t>
            </w:r>
          </w:p>
        </w:tc>
        <w:tc>
          <w:tcPr/>
          <w:p>
            <w:pPr>
              <w:pStyle w:val="Compact"/>
              <w:jc w:val="right"/>
            </w:pPr>
            <w:r>
              <w:t xml:space="preserve">0.69</w:t>
            </w:r>
          </w:p>
        </w:tc>
        <w:tc>
          <w:tcPr/>
          <w:p>
            <w:pPr>
              <w:pStyle w:val="Compact"/>
              <w:jc w:val="right"/>
            </w:pPr>
            <w:r>
              <w:t xml:space="preserve">0.62</w:t>
            </w:r>
          </w:p>
        </w:tc>
      </w:tr>
      <w:tr>
        <w:tc>
          <w:tcPr/>
          <w:p>
            <w:pPr>
              <w:pStyle w:val="Compact"/>
              <w:jc w:val="left"/>
            </w:pPr>
            <w:r>
              <w:t xml:space="preserve">sw20_189a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2020</w:t>
            </w:r>
          </w:p>
        </w:tc>
        <w:tc>
          <w:tcPr/>
          <w:p>
            <w:pPr>
              <w:pStyle w:val="Compact"/>
              <w:jc w:val="right"/>
            </w:pPr>
            <w:r>
              <w:t xml:space="preserve">0.40</w:t>
            </w:r>
          </w:p>
        </w:tc>
        <w:tc>
          <w:tcPr/>
          <w:p>
            <w:pPr>
              <w:pStyle w:val="Compact"/>
              <w:jc w:val="right"/>
            </w:pPr>
            <w:r>
              <w:t xml:space="preserve">0.38</w:t>
            </w:r>
          </w:p>
        </w:tc>
        <w:tc>
          <w:tcPr/>
          <w:p>
            <w:pPr>
              <w:pStyle w:val="Compact"/>
              <w:jc w:val="right"/>
            </w:pPr>
            <w:r>
              <w:t xml:space="preserve">0.37</w:t>
            </w:r>
          </w:p>
        </w:tc>
        <w:tc>
          <w:tcPr/>
          <w:p>
            <w:pPr>
              <w:pStyle w:val="Compact"/>
              <w:jc w:val="right"/>
            </w:pPr>
            <w:r>
              <w:t xml:space="preserve">0.38</w:t>
            </w:r>
          </w:p>
        </w:tc>
        <w:tc>
          <w:tcPr/>
          <w:p>
            <w:pPr>
              <w:pStyle w:val="Compact"/>
              <w:jc w:val="right"/>
            </w:pPr>
            <w:r>
              <w:t xml:space="preserve">0.39</w:t>
            </w:r>
          </w:p>
        </w:tc>
      </w:tr>
      <w:tr>
        <w:tc>
          <w:tcPr/>
          <w:p>
            <w:pPr>
              <w:pStyle w:val="Compact"/>
              <w:jc w:val="left"/>
            </w:pPr>
            <w:r>
              <w:t xml:space="preserve">sw20_191a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2020</w:t>
            </w:r>
          </w:p>
        </w:tc>
        <w:tc>
          <w:tcPr/>
          <w:p>
            <w:pPr>
              <w:pStyle w:val="Compact"/>
              <w:jc w:val="right"/>
            </w:pPr>
            <w:r>
              <w:t xml:space="preserve">0.62</w:t>
            </w:r>
          </w:p>
        </w:tc>
        <w:tc>
          <w:tcPr/>
          <w:p>
            <w:pPr>
              <w:pStyle w:val="Compact"/>
              <w:jc w:val="right"/>
            </w:pPr>
            <w:r>
              <w:t xml:space="preserve">0.58</w:t>
            </w:r>
          </w:p>
        </w:tc>
        <w:tc>
          <w:tcPr/>
          <w:p>
            <w:pPr>
              <w:pStyle w:val="Compact"/>
              <w:jc w:val="right"/>
            </w:pPr>
            <w:r>
              <w:t xml:space="preserve">0.58</w:t>
            </w:r>
          </w:p>
        </w:tc>
        <w:tc>
          <w:tcPr/>
          <w:p>
            <w:pPr>
              <w:pStyle w:val="Compact"/>
              <w:jc w:val="right"/>
            </w:pPr>
            <w:r>
              <w:t xml:space="preserve">0.58</w:t>
            </w:r>
          </w:p>
        </w:tc>
        <w:tc>
          <w:tcPr/>
          <w:p>
            <w:pPr>
              <w:pStyle w:val="Compact"/>
              <w:jc w:val="right"/>
            </w:pPr>
            <w:r>
              <w:t xml:space="preserve">0.46</w:t>
            </w:r>
          </w:p>
        </w:tc>
      </w:tr>
      <w:tr>
        <w:tc>
          <w:tcPr/>
          <w:p>
            <w:pPr>
              <w:pStyle w:val="Compact"/>
              <w:jc w:val="left"/>
            </w:pPr>
            <w:r>
              <w:t xml:space="preserve">sw20_192a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2020</w:t>
            </w:r>
          </w:p>
        </w:tc>
        <w:tc>
          <w:tcPr/>
          <w:p>
            <w:pPr>
              <w:pStyle w:val="Compact"/>
              <w:jc w:val="right"/>
            </w:pPr>
            <w:r>
              <w:t xml:space="preserve">0.50</w:t>
            </w:r>
          </w:p>
        </w:tc>
        <w:tc>
          <w:tcPr/>
          <w:p>
            <w:pPr>
              <w:pStyle w:val="Compact"/>
              <w:jc w:val="right"/>
            </w:pPr>
            <w:r>
              <w:t xml:space="preserve">0.47</w:t>
            </w:r>
          </w:p>
        </w:tc>
        <w:tc>
          <w:tcPr/>
          <w:p>
            <w:pPr>
              <w:pStyle w:val="Compact"/>
              <w:jc w:val="right"/>
            </w:pPr>
            <w:r>
              <w:t xml:space="preserve">0.46</w:t>
            </w:r>
          </w:p>
        </w:tc>
        <w:tc>
          <w:tcPr/>
          <w:p>
            <w:pPr>
              <w:pStyle w:val="Compact"/>
              <w:jc w:val="right"/>
            </w:pPr>
            <w:r>
              <w:t xml:space="preserve">0.42</w:t>
            </w:r>
          </w:p>
        </w:tc>
        <w:tc>
          <w:tcPr/>
          <w:p>
            <w:pPr>
              <w:pStyle w:val="Compact"/>
              <w:jc w:val="right"/>
            </w:pPr>
            <w:r>
              <w:t xml:space="preserve">0.38</w:t>
            </w:r>
          </w:p>
        </w:tc>
      </w:tr>
      <w:tr>
        <w:tc>
          <w:tcPr/>
          <w:p>
            <w:pPr>
              <w:pStyle w:val="Compact"/>
              <w:jc w:val="left"/>
            </w:pPr>
            <w:r>
              <w:t xml:space="preserve">sw20_225a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2020</w:t>
            </w:r>
          </w:p>
        </w:tc>
        <w:tc>
          <w:tcPr/>
          <w:p>
            <w:pPr>
              <w:pStyle w:val="Compact"/>
              <w:jc w:val="right"/>
            </w:pPr>
            <w:r>
              <w:t xml:space="preserve">0.61</w:t>
            </w:r>
          </w:p>
        </w:tc>
        <w:tc>
          <w:tcPr/>
          <w:p>
            <w:pPr>
              <w:pStyle w:val="Compact"/>
              <w:jc w:val="right"/>
            </w:pPr>
            <w:r>
              <w:t xml:space="preserve">0.59</w:t>
            </w:r>
          </w:p>
        </w:tc>
        <w:tc>
          <w:tcPr/>
          <w:p>
            <w:pPr>
              <w:pStyle w:val="Compact"/>
              <w:jc w:val="right"/>
            </w:pPr>
            <w:r>
              <w:t xml:space="preserve">0.58</w:t>
            </w:r>
          </w:p>
        </w:tc>
        <w:tc>
          <w:tcPr/>
          <w:p>
            <w:pPr>
              <w:pStyle w:val="Compact"/>
              <w:jc w:val="right"/>
            </w:pPr>
            <w:r>
              <w:t xml:space="preserve">0.57</w:t>
            </w:r>
          </w:p>
        </w:tc>
        <w:tc>
          <w:tcPr/>
          <w:p>
            <w:pPr>
              <w:pStyle w:val="Compact"/>
              <w:jc w:val="right"/>
            </w:pPr>
            <w:r>
              <w:t xml:space="preserve">0.52</w:t>
            </w:r>
          </w:p>
        </w:tc>
      </w:tr>
      <w:tr>
        <w:tc>
          <w:tcPr/>
          <w:p>
            <w:pPr>
              <w:pStyle w:val="Compact"/>
              <w:jc w:val="left"/>
            </w:pPr>
            <w:r>
              <w:t xml:space="preserve">sw21_196a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2021</w:t>
            </w:r>
          </w:p>
        </w:tc>
        <w:tc>
          <w:tcPr/>
          <w:p>
            <w:pPr>
              <w:pStyle w:val="Compact"/>
              <w:jc w:val="right"/>
            </w:pPr>
            <w:r>
              <w:t xml:space="preserve">0.52</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0.48</w:t>
            </w:r>
          </w:p>
        </w:tc>
        <w:tc>
          <w:tcPr/>
          <w:p>
            <w:pPr>
              <w:pStyle w:val="Compact"/>
              <w:jc w:val="right"/>
            </w:pPr>
            <w:r>
              <w:t xml:space="preserve">0.45</w:t>
            </w:r>
          </w:p>
        </w:tc>
      </w:tr>
      <w:tr>
        <w:tc>
          <w:tcPr/>
          <w:p>
            <w:pPr>
              <w:pStyle w:val="Compact"/>
              <w:jc w:val="left"/>
            </w:pPr>
            <w:r>
              <w:t xml:space="preserve">sw21_209a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2021</w:t>
            </w:r>
          </w:p>
        </w:tc>
        <w:tc>
          <w:tcPr/>
          <w:p>
            <w:pPr>
              <w:pStyle w:val="Compact"/>
              <w:jc w:val="right"/>
            </w:pPr>
            <w:r>
              <w:t xml:space="preserve">0.52</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0.46</w:t>
            </w:r>
          </w:p>
        </w:tc>
        <w:tc>
          <w:tcPr/>
          <w:p>
            <w:pPr>
              <w:pStyle w:val="Compact"/>
              <w:jc w:val="right"/>
            </w:pPr>
            <w:r>
              <w:t xml:space="preserve">0.44</w:t>
            </w:r>
          </w:p>
        </w:tc>
      </w:tr>
      <w:tr>
        <w:tc>
          <w:tcPr/>
          <w:p>
            <w:pPr>
              <w:pStyle w:val="Compact"/>
              <w:jc w:val="left"/>
            </w:pPr>
            <w:r>
              <w:t xml:space="preserve">sw21_211a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2021</w:t>
            </w:r>
          </w:p>
        </w:tc>
        <w:tc>
          <w:tcPr/>
          <w:p>
            <w:pPr>
              <w:pStyle w:val="Compact"/>
              <w:jc w:val="right"/>
            </w:pPr>
            <w:r>
              <w:t xml:space="preserve">0.63</w:t>
            </w:r>
          </w:p>
        </w:tc>
        <w:tc>
          <w:tcPr/>
          <w:p>
            <w:pPr>
              <w:pStyle w:val="Compact"/>
              <w:jc w:val="right"/>
            </w:pPr>
            <w:r>
              <w:t xml:space="preserve">0.61</w:t>
            </w:r>
          </w:p>
        </w:tc>
        <w:tc>
          <w:tcPr/>
          <w:p>
            <w:pPr>
              <w:pStyle w:val="Compact"/>
              <w:jc w:val="right"/>
            </w:pPr>
            <w:r>
              <w:t xml:space="preserve">0.60</w:t>
            </w:r>
          </w:p>
        </w:tc>
        <w:tc>
          <w:tcPr/>
          <w:p>
            <w:pPr>
              <w:pStyle w:val="Compact"/>
              <w:jc w:val="right"/>
            </w:pPr>
            <w:r>
              <w:t xml:space="preserve">0.59</w:t>
            </w:r>
          </w:p>
        </w:tc>
        <w:tc>
          <w:tcPr/>
          <w:p>
            <w:pPr>
              <w:pStyle w:val="Compact"/>
              <w:jc w:val="right"/>
            </w:pPr>
            <w:r>
              <w:t xml:space="preserve">0.58</w:t>
            </w:r>
          </w:p>
        </w:tc>
      </w:tr>
      <w:tr>
        <w:tc>
          <w:tcPr/>
          <w:p>
            <w:pPr>
              <w:pStyle w:val="Compact"/>
              <w:jc w:val="left"/>
            </w:pPr>
            <w:r>
              <w:t xml:space="preserve">sw21_215a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2021</w:t>
            </w:r>
          </w:p>
        </w:tc>
        <w:tc>
          <w:tcPr/>
          <w:p>
            <w:pPr>
              <w:pStyle w:val="Compact"/>
              <w:jc w:val="right"/>
            </w:pPr>
            <w:r>
              <w:t xml:space="preserve">0.55</w:t>
            </w:r>
          </w:p>
        </w:tc>
        <w:tc>
          <w:tcPr/>
          <w:p>
            <w:pPr>
              <w:pStyle w:val="Compact"/>
              <w:jc w:val="right"/>
            </w:pPr>
            <w:r>
              <w:t xml:space="preserve">0.52</w:t>
            </w:r>
          </w:p>
        </w:tc>
        <w:tc>
          <w:tcPr/>
          <w:p>
            <w:pPr>
              <w:pStyle w:val="Compact"/>
              <w:jc w:val="right"/>
            </w:pPr>
            <w:r>
              <w:t xml:space="preserve">0.52</w:t>
            </w:r>
          </w:p>
        </w:tc>
        <w:tc>
          <w:tcPr/>
          <w:p>
            <w:pPr>
              <w:pStyle w:val="Compact"/>
              <w:jc w:val="right"/>
            </w:pPr>
            <w:r>
              <w:t xml:space="preserve">0.51</w:t>
            </w:r>
          </w:p>
        </w:tc>
        <w:tc>
          <w:tcPr/>
          <w:p>
            <w:pPr>
              <w:pStyle w:val="Compact"/>
              <w:jc w:val="right"/>
            </w:pPr>
            <w:r>
              <w:t xml:space="preserve">0.47</w:t>
            </w:r>
          </w:p>
        </w:tc>
      </w:tr>
      <w:tr>
        <w:tc>
          <w:tcPr/>
          <w:p>
            <w:pPr>
              <w:pStyle w:val="Compact"/>
              <w:jc w:val="left"/>
            </w:pPr>
            <w:r>
              <w:t xml:space="preserve">sw21_215b</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2021</w:t>
            </w:r>
          </w:p>
        </w:tc>
        <w:tc>
          <w:tcPr/>
          <w:p>
            <w:pPr>
              <w:pStyle w:val="Compact"/>
              <w:jc w:val="right"/>
            </w:pPr>
            <w:r>
              <w:t xml:space="preserve">0.51</w:t>
            </w:r>
          </w:p>
        </w:tc>
        <w:tc>
          <w:tcPr/>
          <w:p>
            <w:pPr>
              <w:pStyle w:val="Compact"/>
              <w:jc w:val="right"/>
            </w:pPr>
            <w:r>
              <w:t xml:space="preserve">0.49</w:t>
            </w:r>
          </w:p>
        </w:tc>
        <w:tc>
          <w:tcPr/>
          <w:p>
            <w:pPr>
              <w:pStyle w:val="Compact"/>
              <w:jc w:val="right"/>
            </w:pPr>
            <w:r>
              <w:t xml:space="preserve">0.49</w:t>
            </w:r>
          </w:p>
        </w:tc>
        <w:tc>
          <w:tcPr/>
          <w:p>
            <w:pPr>
              <w:pStyle w:val="Compact"/>
              <w:jc w:val="right"/>
            </w:pPr>
            <w:r>
              <w:t xml:space="preserve">0.47</w:t>
            </w:r>
          </w:p>
        </w:tc>
        <w:tc>
          <w:tcPr/>
          <w:p>
            <w:pPr>
              <w:pStyle w:val="Compact"/>
              <w:jc w:val="right"/>
            </w:pPr>
            <w:r>
              <w:t xml:space="preserve">0.43</w:t>
            </w:r>
          </w:p>
        </w:tc>
      </w:tr>
      <w:tr>
        <w:tc>
          <w:tcPr/>
          <w:p>
            <w:pPr>
              <w:pStyle w:val="Compact"/>
              <w:jc w:val="left"/>
            </w:pPr>
            <w:r>
              <w:t xml:space="preserve">sw21_221a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2021</w:t>
            </w:r>
          </w:p>
        </w:tc>
        <w:tc>
          <w:tcPr/>
          <w:p>
            <w:pPr>
              <w:pStyle w:val="Compact"/>
              <w:jc w:val="right"/>
            </w:pPr>
            <w:r>
              <w:t xml:space="preserve">0.53</w:t>
            </w:r>
          </w:p>
        </w:tc>
        <w:tc>
          <w:tcPr/>
          <w:p>
            <w:pPr>
              <w:pStyle w:val="Compact"/>
              <w:jc w:val="right"/>
            </w:pPr>
            <w:r>
              <w:t xml:space="preserve">0.50</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0.38</w:t>
            </w:r>
          </w:p>
        </w:tc>
      </w:tr>
      <w:tr>
        <w:tc>
          <w:tcPr/>
          <w:p>
            <w:pPr>
              <w:pStyle w:val="Compact"/>
              <w:jc w:val="left"/>
            </w:pPr>
            <w:r>
              <w:t xml:space="preserve">sw21_230a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2021</w:t>
            </w:r>
          </w:p>
        </w:tc>
        <w:tc>
          <w:tcPr/>
          <w:p>
            <w:pPr>
              <w:pStyle w:val="Compact"/>
              <w:jc w:val="right"/>
            </w:pPr>
            <w:r>
              <w:t xml:space="preserve">0.60</w:t>
            </w:r>
          </w:p>
        </w:tc>
        <w:tc>
          <w:tcPr/>
          <w:p>
            <w:pPr>
              <w:pStyle w:val="Compact"/>
              <w:jc w:val="right"/>
            </w:pPr>
            <w:r>
              <w:t xml:space="preserve">0.58</w:t>
            </w:r>
          </w:p>
        </w:tc>
        <w:tc>
          <w:tcPr/>
          <w:p>
            <w:pPr>
              <w:pStyle w:val="Compact"/>
              <w:jc w:val="right"/>
            </w:pPr>
            <w:r>
              <w:t xml:space="preserve">0.58</w:t>
            </w:r>
          </w:p>
        </w:tc>
        <w:tc>
          <w:tcPr/>
          <w:p>
            <w:pPr>
              <w:pStyle w:val="Compact"/>
              <w:jc w:val="right"/>
            </w:pPr>
            <w:r>
              <w:t xml:space="preserve">0.57</w:t>
            </w:r>
          </w:p>
        </w:tc>
        <w:tc>
          <w:tcPr/>
          <w:p>
            <w:pPr>
              <w:pStyle w:val="Compact"/>
              <w:jc w:val="right"/>
            </w:pPr>
            <w:r>
              <w:t xml:space="preserve">0.55</w:t>
            </w:r>
          </w:p>
        </w:tc>
      </w:tr>
      <w:tr>
        <w:tc>
          <w:tcPr/>
          <w:p>
            <w:pPr>
              <w:pStyle w:val="Compact"/>
              <w:jc w:val="left"/>
            </w:pPr>
            <w:r>
              <w:t xml:space="preserve">sw21_242a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2021</w:t>
            </w:r>
          </w:p>
        </w:tc>
        <w:tc>
          <w:tcPr/>
          <w:p>
            <w:pPr>
              <w:pStyle w:val="Compact"/>
              <w:jc w:val="right"/>
            </w:pPr>
            <w:r>
              <w:t xml:space="preserve">0.65</w:t>
            </w:r>
          </w:p>
        </w:tc>
        <w:tc>
          <w:tcPr/>
          <w:p>
            <w:pPr>
              <w:pStyle w:val="Compact"/>
              <w:jc w:val="right"/>
            </w:pPr>
            <w:r>
              <w:t xml:space="preserve">0.63</w:t>
            </w:r>
          </w:p>
        </w:tc>
        <w:tc>
          <w:tcPr/>
          <w:p>
            <w:pPr>
              <w:pStyle w:val="Compact"/>
              <w:jc w:val="right"/>
            </w:pPr>
            <w:r>
              <w:t xml:space="preserve">0.63</w:t>
            </w:r>
          </w:p>
        </w:tc>
        <w:tc>
          <w:tcPr/>
          <w:p>
            <w:pPr>
              <w:pStyle w:val="Compact"/>
              <w:jc w:val="right"/>
            </w:pPr>
            <w:r>
              <w:t xml:space="preserve">0.62</w:t>
            </w:r>
          </w:p>
        </w:tc>
        <w:tc>
          <w:tcPr/>
          <w:p>
            <w:pPr>
              <w:pStyle w:val="Compact"/>
              <w:jc w:val="right"/>
            </w:pPr>
            <w:r>
              <w:t xml:space="preserve">0.61</w:t>
            </w:r>
          </w:p>
        </w:tc>
      </w:tr>
    </w:tbl>
    <w:p>
      <w:pPr>
        <w:pStyle w:val="BodyText"/>
      </w:pPr>
      <w:r>
        <w:t xml:space="preserve">IPI and body sizes, per tag</w:t>
      </w:r>
    </w:p>
    <w:p>
      <w:pPr>
        <w:pStyle w:val="SourceCode"/>
      </w:pPr>
      <w:r>
        <w:rPr>
          <w:rStyle w:val="FunctionTok"/>
        </w:rPr>
        <w:t xml:space="preserve">kable</w:t>
      </w:r>
      <w:r>
        <w:rPr>
          <w:rStyle w:val="NormalTok"/>
        </w:rPr>
        <w:t xml:space="preserve">(tagsipi[,</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10</w:t>
      </w:r>
      <w:r>
        <w:rPr>
          <w:rStyle w:val="SpecialCharTok"/>
        </w:rPr>
        <w:t xml:space="preserve">:</w:t>
      </w:r>
      <w:r>
        <w:rPr>
          <w:rStyle w:val="DecValTok"/>
        </w:rPr>
        <w:t xml:space="preserve">14</w:t>
      </w:r>
      <w:r>
        <w:rPr>
          <w:rStyle w:val="NormalTok"/>
        </w:rPr>
        <w:t xml:space="preserve">)],</w:t>
      </w:r>
      <w:r>
        <w:rPr>
          <w:rStyle w:val="AttributeTok"/>
        </w:rPr>
        <w:t xml:space="preserve">digits=</w:t>
      </w:r>
      <w:r>
        <w:rPr>
          <w:rStyle w:val="DecValTok"/>
        </w:rPr>
        <w:t xml:space="preserve">2</w:t>
      </w:r>
      <w:r>
        <w:rPr>
          <w:rStyle w:val="NormalTok"/>
        </w:rPr>
        <w:t xml:space="preserve">,</w:t>
      </w:r>
      <w:r>
        <w:rPr>
          <w:rStyle w:val="AttributeTok"/>
        </w:rPr>
        <w:t xml:space="preserve">caption=</w:t>
      </w:r>
      <w:r>
        <w:rPr>
          <w:rStyle w:val="StringTok"/>
        </w:rPr>
        <w:t xml:space="preserve">"A summary table with the cue rate IPI and animal size information"</w:t>
      </w:r>
      <w:r>
        <w:rPr>
          <w:rStyle w:val="NormalTok"/>
        </w:rPr>
        <w:t xml:space="preserve">)</w:t>
      </w:r>
    </w:p>
    <w:p>
      <w:pPr>
        <w:pStyle w:val="TableCaption"/>
      </w:pPr>
      <w:r>
        <w:t xml:space="preserve">A summary table with the cue rate IPI and animal size information</w:t>
      </w:r>
    </w:p>
    <w:tbl>
      <w:tblPr>
        <w:tblStyle w:val="Table"/>
        <w:tblW w:type="pct" w:w="5000"/>
        <w:tblLayout w:type="fixed"/>
        <w:tblLook w:firstRow="1" w:lastRow="0" w:firstColumn="0" w:lastColumn="0" w:noHBand="0" w:noVBand="0" w:val="0020"/>
        <w:tblCaption w:val="A summary table with the cue rate IPI and animal size information"/>
      </w:tblPr>
      <w:tblGrid>
        <w:gridCol w:w="1116"/>
        <w:gridCol w:w="2436"/>
        <w:gridCol w:w="406"/>
        <w:gridCol w:w="507"/>
        <w:gridCol w:w="507"/>
        <w:gridCol w:w="913"/>
        <w:gridCol w:w="812"/>
        <w:gridCol w:w="710"/>
        <w:gridCol w:w="507"/>
      </w:tblGrid>
      <w:tr>
        <w:trPr>
          <w:tblHeader w:val="on"/>
        </w:trPr>
        <w:tc>
          <w:tcPr/>
          <w:p>
            <w:pPr>
              <w:pStyle w:val="Compact"/>
              <w:jc w:val="left"/>
            </w:pPr>
            <w:r>
              <w:t xml:space="preserve">tag</w:t>
            </w:r>
          </w:p>
        </w:tc>
        <w:tc>
          <w:tcPr/>
          <w:p>
            <w:pPr>
              <w:pStyle w:val="Compact"/>
              <w:jc w:val="left"/>
            </w:pPr>
            <w:r>
              <w:t xml:space="preserve">location</w:t>
            </w:r>
          </w:p>
        </w:tc>
        <w:tc>
          <w:tcPr/>
          <w:p>
            <w:pPr>
              <w:pStyle w:val="Compact"/>
              <w:jc w:val="left"/>
            </w:pPr>
            <w:r>
              <w:t xml:space="preserve">sex</w:t>
            </w:r>
          </w:p>
        </w:tc>
        <w:tc>
          <w:tcPr/>
          <w:p>
            <w:pPr>
              <w:pStyle w:val="Compact"/>
              <w:jc w:val="right"/>
            </w:pPr>
            <w:r>
              <w:t xml:space="preserve">year</w:t>
            </w:r>
          </w:p>
        </w:tc>
        <w:tc>
          <w:tcPr/>
          <w:p>
            <w:pPr>
              <w:pStyle w:val="Compact"/>
              <w:jc w:val="right"/>
            </w:pPr>
            <w:r>
              <w:t xml:space="preserve">mean</w:t>
            </w:r>
          </w:p>
        </w:tc>
        <w:tc>
          <w:tcPr/>
          <w:p>
            <w:pPr>
              <w:pStyle w:val="Compact"/>
              <w:jc w:val="right"/>
            </w:pPr>
            <w:r>
              <w:t xml:space="preserve">mean0.05</w:t>
            </w:r>
          </w:p>
        </w:tc>
        <w:tc>
          <w:tcPr/>
          <w:p>
            <w:pPr>
              <w:pStyle w:val="Compact"/>
              <w:jc w:val="right"/>
            </w:pPr>
            <w:r>
              <w:t xml:space="preserve">mean0.1</w:t>
            </w:r>
          </w:p>
        </w:tc>
        <w:tc>
          <w:tcPr/>
          <w:p>
            <w:pPr>
              <w:pStyle w:val="Compact"/>
              <w:jc w:val="right"/>
            </w:pPr>
            <w:r>
              <w:t xml:space="preserve">median</w:t>
            </w:r>
          </w:p>
        </w:tc>
        <w:tc>
          <w:tcPr/>
          <w:p>
            <w:pPr>
              <w:pStyle w:val="Compact"/>
              <w:jc w:val="right"/>
            </w:pPr>
            <w:r>
              <w:t xml:space="preserve">mode</w:t>
            </w:r>
          </w:p>
        </w:tc>
      </w:tr>
      <w:tr>
        <w:tc>
          <w:tcPr/>
          <w:p>
            <w:pPr>
              <w:pStyle w:val="Compact"/>
              <w:jc w:val="left"/>
            </w:pPr>
            <w:r>
              <w:t xml:space="preserve">pm10_211b</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2010</w:t>
            </w:r>
          </w:p>
        </w:tc>
        <w:tc>
          <w:tcPr/>
          <w:p>
            <w:pPr>
              <w:pStyle w:val="Compact"/>
              <w:jc w:val="right"/>
            </w:pPr>
            <w:r>
              <w:t xml:space="preserve">0.63</w:t>
            </w:r>
          </w:p>
        </w:tc>
        <w:tc>
          <w:tcPr/>
          <w:p>
            <w:pPr>
              <w:pStyle w:val="Compact"/>
              <w:jc w:val="right"/>
            </w:pPr>
            <w:r>
              <w:t xml:space="preserve">0.61</w:t>
            </w:r>
          </w:p>
        </w:tc>
        <w:tc>
          <w:tcPr/>
          <w:p>
            <w:pPr>
              <w:pStyle w:val="Compact"/>
              <w:jc w:val="right"/>
            </w:pPr>
            <w:r>
              <w:t xml:space="preserve">0.61</w:t>
            </w:r>
          </w:p>
        </w:tc>
        <w:tc>
          <w:tcPr/>
          <w:p>
            <w:pPr>
              <w:pStyle w:val="Compact"/>
              <w:jc w:val="right"/>
            </w:pPr>
            <w:r>
              <w:t xml:space="preserve">0.61</w:t>
            </w:r>
          </w:p>
        </w:tc>
        <w:tc>
          <w:tcPr/>
          <w:p>
            <w:pPr>
              <w:pStyle w:val="Compact"/>
              <w:jc w:val="right"/>
            </w:pPr>
            <w:r>
              <w:t xml:space="preserve">0.64</w:t>
            </w:r>
          </w:p>
        </w:tc>
      </w:tr>
      <w:tr>
        <w:tc>
          <w:tcPr/>
          <w:p>
            <w:pPr>
              <w:pStyle w:val="Compact"/>
              <w:jc w:val="left"/>
            </w:pPr>
            <w:r>
              <w:t xml:space="preserve">pm10_222a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2010</w:t>
            </w:r>
          </w:p>
        </w:tc>
        <w:tc>
          <w:tcPr/>
          <w:p>
            <w:pPr>
              <w:pStyle w:val="Compact"/>
              <w:jc w:val="right"/>
            </w:pPr>
            <w:r>
              <w:t xml:space="preserve">0.61</w:t>
            </w:r>
          </w:p>
        </w:tc>
        <w:tc>
          <w:tcPr/>
          <w:p>
            <w:pPr>
              <w:pStyle w:val="Compact"/>
              <w:jc w:val="right"/>
            </w:pPr>
            <w:r>
              <w:t xml:space="preserve">0.59</w:t>
            </w:r>
          </w:p>
        </w:tc>
        <w:tc>
          <w:tcPr/>
          <w:p>
            <w:pPr>
              <w:pStyle w:val="Compact"/>
              <w:jc w:val="right"/>
            </w:pPr>
            <w:r>
              <w:t xml:space="preserve">0.59</w:t>
            </w:r>
          </w:p>
        </w:tc>
        <w:tc>
          <w:tcPr/>
          <w:p>
            <w:pPr>
              <w:pStyle w:val="Compact"/>
              <w:jc w:val="right"/>
            </w:pPr>
            <w:r>
              <w:t xml:space="preserve">0.58</w:t>
            </w:r>
          </w:p>
        </w:tc>
        <w:tc>
          <w:tcPr/>
          <w:p>
            <w:pPr>
              <w:pStyle w:val="Compact"/>
              <w:jc w:val="right"/>
            </w:pPr>
            <w:r>
              <w:t xml:space="preserve">0.58</w:t>
            </w:r>
          </w:p>
        </w:tc>
      </w:tr>
      <w:tr>
        <w:tc>
          <w:tcPr/>
          <w:p>
            <w:pPr>
              <w:pStyle w:val="Compact"/>
              <w:jc w:val="left"/>
            </w:pPr>
            <w:r>
              <w:t xml:space="preserve">pm10_222b</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2010</w:t>
            </w:r>
          </w:p>
        </w:tc>
        <w:tc>
          <w:tcPr/>
          <w:p>
            <w:pPr>
              <w:pStyle w:val="Compact"/>
              <w:jc w:val="right"/>
            </w:pPr>
            <w:r>
              <w:t xml:space="preserve">0.56</w:t>
            </w:r>
          </w:p>
        </w:tc>
        <w:tc>
          <w:tcPr/>
          <w:p>
            <w:pPr>
              <w:pStyle w:val="Compact"/>
              <w:jc w:val="right"/>
            </w:pPr>
            <w:r>
              <w:t xml:space="preserve">0.54</w:t>
            </w:r>
          </w:p>
        </w:tc>
        <w:tc>
          <w:tcPr/>
          <w:p>
            <w:pPr>
              <w:pStyle w:val="Compact"/>
              <w:jc w:val="right"/>
            </w:pPr>
            <w:r>
              <w:t xml:space="preserve">0.53</w:t>
            </w:r>
          </w:p>
        </w:tc>
        <w:tc>
          <w:tcPr/>
          <w:p>
            <w:pPr>
              <w:pStyle w:val="Compact"/>
              <w:jc w:val="right"/>
            </w:pPr>
            <w:r>
              <w:t xml:space="preserve">0.52</w:t>
            </w:r>
          </w:p>
        </w:tc>
        <w:tc>
          <w:tcPr/>
          <w:p>
            <w:pPr>
              <w:pStyle w:val="Compact"/>
              <w:jc w:val="right"/>
            </w:pPr>
            <w:r>
              <w:t xml:space="preserve">0.51</w:t>
            </w:r>
          </w:p>
        </w:tc>
      </w:tr>
      <w:tr>
        <w:tc>
          <w:tcPr/>
          <w:p>
            <w:pPr>
              <w:pStyle w:val="Compact"/>
              <w:jc w:val="left"/>
            </w:pPr>
            <w:r>
              <w:t xml:space="preserve">pm10_226a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2010</w:t>
            </w:r>
          </w:p>
        </w:tc>
        <w:tc>
          <w:tcPr/>
          <w:p>
            <w:pPr>
              <w:pStyle w:val="Compact"/>
              <w:jc w:val="right"/>
            </w:pPr>
            <w:r>
              <w:t xml:space="preserve">0.58</w:t>
            </w:r>
          </w:p>
        </w:tc>
        <w:tc>
          <w:tcPr/>
          <w:p>
            <w:pPr>
              <w:pStyle w:val="Compact"/>
              <w:jc w:val="right"/>
            </w:pPr>
            <w:r>
              <w:t xml:space="preserve">0.57</w:t>
            </w:r>
          </w:p>
        </w:tc>
        <w:tc>
          <w:tcPr/>
          <w:p>
            <w:pPr>
              <w:pStyle w:val="Compact"/>
              <w:jc w:val="right"/>
            </w:pPr>
            <w:r>
              <w:t xml:space="preserve">0.56</w:t>
            </w:r>
          </w:p>
        </w:tc>
        <w:tc>
          <w:tcPr/>
          <w:p>
            <w:pPr>
              <w:pStyle w:val="Compact"/>
              <w:jc w:val="right"/>
            </w:pPr>
            <w:r>
              <w:t xml:space="preserve">0.56</w:t>
            </w:r>
          </w:p>
        </w:tc>
        <w:tc>
          <w:tcPr/>
          <w:p>
            <w:pPr>
              <w:pStyle w:val="Compact"/>
              <w:jc w:val="right"/>
            </w:pPr>
            <w:r>
              <w:t xml:space="preserve">0.53</w:t>
            </w:r>
          </w:p>
        </w:tc>
      </w:tr>
      <w:tr>
        <w:tc>
          <w:tcPr/>
          <w:p>
            <w:pPr>
              <w:pStyle w:val="Compact"/>
              <w:jc w:val="left"/>
            </w:pPr>
            <w:r>
              <w:t xml:space="preserve">pm10_227b</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2010</w:t>
            </w:r>
          </w:p>
        </w:tc>
        <w:tc>
          <w:tcPr/>
          <w:p>
            <w:pPr>
              <w:pStyle w:val="Compact"/>
              <w:jc w:val="right"/>
            </w:pPr>
            <w:r>
              <w:t xml:space="preserve">0.90</w:t>
            </w:r>
          </w:p>
        </w:tc>
        <w:tc>
          <w:tcPr/>
          <w:p>
            <w:pPr>
              <w:pStyle w:val="Compact"/>
              <w:jc w:val="right"/>
            </w:pPr>
            <w:r>
              <w:t xml:space="preserve">0.80</w:t>
            </w:r>
          </w:p>
        </w:tc>
        <w:tc>
          <w:tcPr/>
          <w:p>
            <w:pPr>
              <w:pStyle w:val="Compact"/>
              <w:jc w:val="right"/>
            </w:pPr>
            <w:r>
              <w:t xml:space="preserve">0.75</w:t>
            </w:r>
          </w:p>
        </w:tc>
        <w:tc>
          <w:tcPr/>
          <w:p>
            <w:pPr>
              <w:pStyle w:val="Compact"/>
              <w:jc w:val="right"/>
            </w:pPr>
            <w:r>
              <w:t xml:space="preserve">0.58</w:t>
            </w:r>
          </w:p>
        </w:tc>
        <w:tc>
          <w:tcPr/>
          <w:p>
            <w:pPr>
              <w:pStyle w:val="Compact"/>
              <w:jc w:val="right"/>
            </w:pPr>
            <w:r>
              <w:t xml:space="preserve">0.54</w:t>
            </w:r>
          </w:p>
        </w:tc>
      </w:tr>
      <w:tr>
        <w:tc>
          <w:tcPr/>
          <w:p>
            <w:pPr>
              <w:pStyle w:val="Compact"/>
              <w:jc w:val="left"/>
            </w:pPr>
            <w:r>
              <w:t xml:space="preserve">pm10_228a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2010</w:t>
            </w:r>
          </w:p>
        </w:tc>
        <w:tc>
          <w:tcPr/>
          <w:p>
            <w:pPr>
              <w:pStyle w:val="Compact"/>
              <w:jc w:val="right"/>
            </w:pPr>
            <w:r>
              <w:t xml:space="preserve">0.64</w:t>
            </w:r>
          </w:p>
        </w:tc>
        <w:tc>
          <w:tcPr/>
          <w:p>
            <w:pPr>
              <w:pStyle w:val="Compact"/>
              <w:jc w:val="right"/>
            </w:pPr>
            <w:r>
              <w:t xml:space="preserve">0.61</w:t>
            </w:r>
          </w:p>
        </w:tc>
        <w:tc>
          <w:tcPr/>
          <w:p>
            <w:pPr>
              <w:pStyle w:val="Compact"/>
              <w:jc w:val="right"/>
            </w:pPr>
            <w:r>
              <w:t xml:space="preserve">0.61</w:t>
            </w:r>
          </w:p>
        </w:tc>
        <w:tc>
          <w:tcPr/>
          <w:p>
            <w:pPr>
              <w:pStyle w:val="Compact"/>
              <w:jc w:val="right"/>
            </w:pPr>
            <w:r>
              <w:t xml:space="preserve">0.59</w:t>
            </w:r>
          </w:p>
        </w:tc>
        <w:tc>
          <w:tcPr/>
          <w:p>
            <w:pPr>
              <w:pStyle w:val="Compact"/>
              <w:jc w:val="right"/>
            </w:pPr>
            <w:r>
              <w:t xml:space="preserve">0.58</w:t>
            </w:r>
          </w:p>
        </w:tc>
      </w:tr>
      <w:tr>
        <w:tc>
          <w:tcPr/>
          <w:p>
            <w:pPr>
              <w:pStyle w:val="Compact"/>
              <w:jc w:val="left"/>
            </w:pPr>
            <w:r>
              <w:t xml:space="preserve">pm10_228b</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2010</w:t>
            </w:r>
          </w:p>
        </w:tc>
        <w:tc>
          <w:tcPr/>
          <w:p>
            <w:pPr>
              <w:pStyle w:val="Compact"/>
              <w:jc w:val="right"/>
            </w:pPr>
            <w:r>
              <w:t xml:space="preserve">0.64</w:t>
            </w:r>
          </w:p>
        </w:tc>
        <w:tc>
          <w:tcPr/>
          <w:p>
            <w:pPr>
              <w:pStyle w:val="Compact"/>
              <w:jc w:val="right"/>
            </w:pPr>
            <w:r>
              <w:t xml:space="preserve">0.61</w:t>
            </w:r>
          </w:p>
        </w:tc>
        <w:tc>
          <w:tcPr/>
          <w:p>
            <w:pPr>
              <w:pStyle w:val="Compact"/>
              <w:jc w:val="right"/>
            </w:pPr>
            <w:r>
              <w:t xml:space="preserve">0.60</w:t>
            </w:r>
          </w:p>
        </w:tc>
        <w:tc>
          <w:tcPr/>
          <w:p>
            <w:pPr>
              <w:pStyle w:val="Compact"/>
              <w:jc w:val="right"/>
            </w:pPr>
            <w:r>
              <w:t xml:space="preserve">0.59</w:t>
            </w:r>
          </w:p>
        </w:tc>
        <w:tc>
          <w:tcPr/>
          <w:p>
            <w:pPr>
              <w:pStyle w:val="Compact"/>
              <w:jc w:val="right"/>
            </w:pPr>
            <w:r>
              <w:t xml:space="preserve">0.62</w:t>
            </w:r>
          </w:p>
        </w:tc>
      </w:tr>
      <w:tr>
        <w:tc>
          <w:tcPr/>
          <w:p>
            <w:pPr>
              <w:pStyle w:val="Compact"/>
              <w:jc w:val="left"/>
            </w:pPr>
            <w:r>
              <w:t xml:space="preserve">pm10_230a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2010</w:t>
            </w:r>
          </w:p>
        </w:tc>
        <w:tc>
          <w:tcPr/>
          <w:p>
            <w:pPr>
              <w:pStyle w:val="Compact"/>
              <w:jc w:val="right"/>
            </w:pPr>
            <w:r>
              <w:t xml:space="preserve">0.59</w:t>
            </w:r>
          </w:p>
        </w:tc>
        <w:tc>
          <w:tcPr/>
          <w:p>
            <w:pPr>
              <w:pStyle w:val="Compact"/>
              <w:jc w:val="right"/>
            </w:pPr>
            <w:r>
              <w:t xml:space="preserve">0.57</w:t>
            </w:r>
          </w:p>
        </w:tc>
        <w:tc>
          <w:tcPr/>
          <w:p>
            <w:pPr>
              <w:pStyle w:val="Compact"/>
              <w:jc w:val="right"/>
            </w:pPr>
            <w:r>
              <w:t xml:space="preserve">0.56</w:t>
            </w:r>
          </w:p>
        </w:tc>
        <w:tc>
          <w:tcPr/>
          <w:p>
            <w:pPr>
              <w:pStyle w:val="Compact"/>
              <w:jc w:val="right"/>
            </w:pPr>
            <w:r>
              <w:t xml:space="preserve">0.56</w:t>
            </w:r>
          </w:p>
        </w:tc>
        <w:tc>
          <w:tcPr/>
          <w:p>
            <w:pPr>
              <w:pStyle w:val="Compact"/>
              <w:jc w:val="right"/>
            </w:pPr>
            <w:r>
              <w:t xml:space="preserve">0.47</w:t>
            </w:r>
          </w:p>
        </w:tc>
      </w:tr>
      <w:tr>
        <w:tc>
          <w:tcPr/>
          <w:p>
            <w:pPr>
              <w:pStyle w:val="Compact"/>
              <w:jc w:val="left"/>
            </w:pPr>
            <w:r>
              <w:t xml:space="preserve">pm13_050a</w:t>
            </w:r>
          </w:p>
        </w:tc>
        <w:tc>
          <w:tcPr/>
          <w:p>
            <w:pPr>
              <w:pStyle w:val="Compact"/>
              <w:jc w:val="left"/>
            </w:pPr>
            <w:r>
              <w:t xml:space="preserve">Kaikoura</w:t>
            </w:r>
          </w:p>
        </w:tc>
        <w:tc>
          <w:tcPr/>
          <w:p>
            <w:pPr>
              <w:pStyle w:val="Compact"/>
              <w:jc w:val="left"/>
            </w:pPr>
            <w:r>
              <w:t xml:space="preserve">PM</w:t>
            </w:r>
          </w:p>
        </w:tc>
        <w:tc>
          <w:tcPr/>
          <w:p>
            <w:pPr>
              <w:pStyle w:val="Compact"/>
              <w:jc w:val="right"/>
            </w:pPr>
            <w:r>
              <w:t xml:space="preserve">2013</w:t>
            </w:r>
          </w:p>
        </w:tc>
        <w:tc>
          <w:tcPr/>
          <w:p>
            <w:pPr>
              <w:pStyle w:val="Compact"/>
              <w:jc w:val="right"/>
            </w:pPr>
            <w:r>
              <w:t xml:space="preserve">0.77</w:t>
            </w:r>
          </w:p>
        </w:tc>
        <w:tc>
          <w:tcPr/>
          <w:p>
            <w:pPr>
              <w:pStyle w:val="Compact"/>
              <w:jc w:val="right"/>
            </w:pPr>
            <w:r>
              <w:t xml:space="preserve">0.76</w:t>
            </w:r>
          </w:p>
        </w:tc>
        <w:tc>
          <w:tcPr/>
          <w:p>
            <w:pPr>
              <w:pStyle w:val="Compact"/>
              <w:jc w:val="right"/>
            </w:pPr>
            <w:r>
              <w:t xml:space="preserve">0.76</w:t>
            </w:r>
          </w:p>
        </w:tc>
        <w:tc>
          <w:tcPr/>
          <w:p>
            <w:pPr>
              <w:pStyle w:val="Compact"/>
              <w:jc w:val="right"/>
            </w:pPr>
            <w:r>
              <w:t xml:space="preserve">0.76</w:t>
            </w:r>
          </w:p>
        </w:tc>
        <w:tc>
          <w:tcPr/>
          <w:p>
            <w:pPr>
              <w:pStyle w:val="Compact"/>
              <w:jc w:val="right"/>
            </w:pPr>
            <w:r>
              <w:t xml:space="preserve">0.74</w:t>
            </w:r>
          </w:p>
        </w:tc>
      </w:tr>
      <w:tr>
        <w:tc>
          <w:tcPr/>
          <w:p>
            <w:pPr>
              <w:pStyle w:val="Compact"/>
              <w:jc w:val="left"/>
            </w:pPr>
            <w:r>
              <w:t xml:space="preserve">pm13_051a</w:t>
            </w:r>
          </w:p>
        </w:tc>
        <w:tc>
          <w:tcPr/>
          <w:p>
            <w:pPr>
              <w:pStyle w:val="Compact"/>
              <w:jc w:val="left"/>
            </w:pPr>
            <w:r>
              <w:t xml:space="preserve">Kaikoura</w:t>
            </w:r>
          </w:p>
        </w:tc>
        <w:tc>
          <w:tcPr/>
          <w:p>
            <w:pPr>
              <w:pStyle w:val="Compact"/>
              <w:jc w:val="left"/>
            </w:pPr>
            <w:r>
              <w:t xml:space="preserve">PM</w:t>
            </w:r>
          </w:p>
        </w:tc>
        <w:tc>
          <w:tcPr/>
          <w:p>
            <w:pPr>
              <w:pStyle w:val="Compact"/>
              <w:jc w:val="right"/>
            </w:pPr>
            <w:r>
              <w:t xml:space="preserve">2013</w:t>
            </w:r>
          </w:p>
        </w:tc>
        <w:tc>
          <w:tcPr/>
          <w:p>
            <w:pPr>
              <w:pStyle w:val="Compact"/>
              <w:jc w:val="right"/>
            </w:pPr>
            <w:r>
              <w:t xml:space="preserve">0.63</w:t>
            </w:r>
          </w:p>
        </w:tc>
        <w:tc>
          <w:tcPr/>
          <w:p>
            <w:pPr>
              <w:pStyle w:val="Compact"/>
              <w:jc w:val="right"/>
            </w:pPr>
            <w:r>
              <w:t xml:space="preserve">0.60</w:t>
            </w:r>
          </w:p>
        </w:tc>
        <w:tc>
          <w:tcPr/>
          <w:p>
            <w:pPr>
              <w:pStyle w:val="Compact"/>
              <w:jc w:val="right"/>
            </w:pPr>
            <w:r>
              <w:t xml:space="preserve">0.59</w:t>
            </w:r>
          </w:p>
        </w:tc>
        <w:tc>
          <w:tcPr/>
          <w:p>
            <w:pPr>
              <w:pStyle w:val="Compact"/>
              <w:jc w:val="right"/>
            </w:pPr>
            <w:r>
              <w:t xml:space="preserve">0.55</w:t>
            </w:r>
          </w:p>
        </w:tc>
        <w:tc>
          <w:tcPr/>
          <w:p>
            <w:pPr>
              <w:pStyle w:val="Compact"/>
              <w:jc w:val="right"/>
            </w:pPr>
            <w:r>
              <w:t xml:space="preserve">0.44</w:t>
            </w:r>
          </w:p>
        </w:tc>
      </w:tr>
      <w:tr>
        <w:tc>
          <w:tcPr/>
          <w:p>
            <w:pPr>
              <w:pStyle w:val="Compact"/>
              <w:jc w:val="left"/>
            </w:pPr>
            <w:r>
              <w:t xml:space="preserve">pm13_056a</w:t>
            </w:r>
          </w:p>
        </w:tc>
        <w:tc>
          <w:tcPr/>
          <w:p>
            <w:pPr>
              <w:pStyle w:val="Compact"/>
              <w:jc w:val="left"/>
            </w:pPr>
            <w:r>
              <w:t xml:space="preserve">Kaikoura</w:t>
            </w:r>
          </w:p>
        </w:tc>
        <w:tc>
          <w:tcPr/>
          <w:p>
            <w:pPr>
              <w:pStyle w:val="Compact"/>
              <w:jc w:val="left"/>
            </w:pPr>
            <w:r>
              <w:t xml:space="preserve">PM</w:t>
            </w:r>
          </w:p>
        </w:tc>
        <w:tc>
          <w:tcPr/>
          <w:p>
            <w:pPr>
              <w:pStyle w:val="Compact"/>
              <w:jc w:val="right"/>
            </w:pPr>
            <w:r>
              <w:t xml:space="preserve">2013</w:t>
            </w:r>
          </w:p>
        </w:tc>
        <w:tc>
          <w:tcPr/>
          <w:p>
            <w:pPr>
              <w:pStyle w:val="Compact"/>
              <w:jc w:val="right"/>
            </w:pPr>
            <w:r>
              <w:t xml:space="preserve">0.50</w:t>
            </w:r>
          </w:p>
        </w:tc>
        <w:tc>
          <w:tcPr/>
          <w:p>
            <w:pPr>
              <w:pStyle w:val="Compact"/>
              <w:jc w:val="right"/>
            </w:pPr>
            <w:r>
              <w:t xml:space="preserve">0.46</w:t>
            </w:r>
          </w:p>
        </w:tc>
        <w:tc>
          <w:tcPr/>
          <w:p>
            <w:pPr>
              <w:pStyle w:val="Compact"/>
              <w:jc w:val="right"/>
            </w:pPr>
            <w:r>
              <w:t xml:space="preserve">0.45</w:t>
            </w:r>
          </w:p>
        </w:tc>
        <w:tc>
          <w:tcPr/>
          <w:p>
            <w:pPr>
              <w:pStyle w:val="Compact"/>
              <w:jc w:val="right"/>
            </w:pPr>
            <w:r>
              <w:t xml:space="preserve">0.43</w:t>
            </w:r>
          </w:p>
        </w:tc>
        <w:tc>
          <w:tcPr/>
          <w:p>
            <w:pPr>
              <w:pStyle w:val="Compact"/>
              <w:jc w:val="right"/>
            </w:pPr>
            <w:r>
              <w:t xml:space="preserve">0.36</w:t>
            </w:r>
          </w:p>
        </w:tc>
      </w:tr>
      <w:tr>
        <w:tc>
          <w:tcPr/>
          <w:p>
            <w:pPr>
              <w:pStyle w:val="Compact"/>
              <w:jc w:val="left"/>
            </w:pPr>
            <w:r>
              <w:t xml:space="preserve">pm13_057a</w:t>
            </w:r>
          </w:p>
        </w:tc>
        <w:tc>
          <w:tcPr/>
          <w:p>
            <w:pPr>
              <w:pStyle w:val="Compact"/>
              <w:jc w:val="left"/>
            </w:pPr>
            <w:r>
              <w:t xml:space="preserve">Kaikoura</w:t>
            </w:r>
          </w:p>
        </w:tc>
        <w:tc>
          <w:tcPr/>
          <w:p>
            <w:pPr>
              <w:pStyle w:val="Compact"/>
              <w:jc w:val="left"/>
            </w:pPr>
            <w:r>
              <w:t xml:space="preserve">PM</w:t>
            </w:r>
          </w:p>
        </w:tc>
        <w:tc>
          <w:tcPr/>
          <w:p>
            <w:pPr>
              <w:pStyle w:val="Compact"/>
              <w:jc w:val="right"/>
            </w:pPr>
            <w:r>
              <w:t xml:space="preserve">2013</w:t>
            </w:r>
          </w:p>
        </w:tc>
        <w:tc>
          <w:tcPr/>
          <w:p>
            <w:pPr>
              <w:pStyle w:val="Compact"/>
              <w:jc w:val="right"/>
            </w:pPr>
            <w:r>
              <w:t xml:space="preserve">0.60</w:t>
            </w:r>
          </w:p>
        </w:tc>
        <w:tc>
          <w:tcPr/>
          <w:p>
            <w:pPr>
              <w:pStyle w:val="Compact"/>
              <w:jc w:val="right"/>
            </w:pPr>
            <w:r>
              <w:t xml:space="preserve">0.57</w:t>
            </w:r>
          </w:p>
        </w:tc>
        <w:tc>
          <w:tcPr/>
          <w:p>
            <w:pPr>
              <w:pStyle w:val="Compact"/>
              <w:jc w:val="right"/>
            </w:pPr>
            <w:r>
              <w:t xml:space="preserve">0.57</w:t>
            </w:r>
          </w:p>
        </w:tc>
        <w:tc>
          <w:tcPr/>
          <w:p>
            <w:pPr>
              <w:pStyle w:val="Compact"/>
              <w:jc w:val="right"/>
            </w:pPr>
            <w:r>
              <w:t xml:space="preserve">0.54</w:t>
            </w:r>
          </w:p>
        </w:tc>
        <w:tc>
          <w:tcPr/>
          <w:p>
            <w:pPr>
              <w:pStyle w:val="Compact"/>
              <w:jc w:val="right"/>
            </w:pPr>
            <w:r>
              <w:t xml:space="preserve">0.46</w:t>
            </w:r>
          </w:p>
        </w:tc>
      </w:tr>
      <w:tr>
        <w:tc>
          <w:tcPr/>
          <w:p>
            <w:pPr>
              <w:pStyle w:val="Compact"/>
              <w:jc w:val="left"/>
            </w:pPr>
            <w:r>
              <w:t xml:space="preserve">pm13_061a</w:t>
            </w:r>
          </w:p>
        </w:tc>
        <w:tc>
          <w:tcPr/>
          <w:p>
            <w:pPr>
              <w:pStyle w:val="Compact"/>
              <w:jc w:val="left"/>
            </w:pPr>
            <w:r>
              <w:t xml:space="preserve">Kaikoura</w:t>
            </w:r>
          </w:p>
        </w:tc>
        <w:tc>
          <w:tcPr/>
          <w:p>
            <w:pPr>
              <w:pStyle w:val="Compact"/>
              <w:jc w:val="left"/>
            </w:pPr>
            <w:r>
              <w:t xml:space="preserve">PM</w:t>
            </w:r>
          </w:p>
        </w:tc>
        <w:tc>
          <w:tcPr/>
          <w:p>
            <w:pPr>
              <w:pStyle w:val="Compact"/>
              <w:jc w:val="right"/>
            </w:pPr>
            <w:r>
              <w:t xml:space="preserve">2013</w:t>
            </w:r>
          </w:p>
        </w:tc>
        <w:tc>
          <w:tcPr/>
          <w:p>
            <w:pPr>
              <w:pStyle w:val="Compact"/>
              <w:jc w:val="right"/>
            </w:pPr>
            <w:r>
              <w:t xml:space="preserve">0.70</w:t>
            </w:r>
          </w:p>
        </w:tc>
        <w:tc>
          <w:tcPr/>
          <w:p>
            <w:pPr>
              <w:pStyle w:val="Compact"/>
              <w:jc w:val="right"/>
            </w:pPr>
            <w:r>
              <w:t xml:space="preserve">0.67</w:t>
            </w:r>
          </w:p>
        </w:tc>
        <w:tc>
          <w:tcPr/>
          <w:p>
            <w:pPr>
              <w:pStyle w:val="Compact"/>
              <w:jc w:val="right"/>
            </w:pPr>
            <w:r>
              <w:t xml:space="preserve">0.66</w:t>
            </w:r>
          </w:p>
        </w:tc>
        <w:tc>
          <w:tcPr/>
          <w:p>
            <w:pPr>
              <w:pStyle w:val="Compact"/>
              <w:jc w:val="right"/>
            </w:pPr>
            <w:r>
              <w:t xml:space="preserve">0.64</w:t>
            </w:r>
          </w:p>
        </w:tc>
        <w:tc>
          <w:tcPr/>
          <w:p>
            <w:pPr>
              <w:pStyle w:val="Compact"/>
              <w:jc w:val="right"/>
            </w:pPr>
            <w:r>
              <w:t xml:space="preserve">0.64</w:t>
            </w:r>
          </w:p>
        </w:tc>
      </w:tr>
      <w:tr>
        <w:tc>
          <w:tcPr/>
          <w:p>
            <w:pPr>
              <w:pStyle w:val="Compact"/>
              <w:jc w:val="left"/>
            </w:pPr>
            <w:r>
              <w:t xml:space="preserve">pm13_061b</w:t>
            </w:r>
          </w:p>
        </w:tc>
        <w:tc>
          <w:tcPr/>
          <w:p>
            <w:pPr>
              <w:pStyle w:val="Compact"/>
              <w:jc w:val="left"/>
            </w:pPr>
            <w:r>
              <w:t xml:space="preserve">Kaikoura</w:t>
            </w:r>
          </w:p>
        </w:tc>
        <w:tc>
          <w:tcPr/>
          <w:p>
            <w:pPr>
              <w:pStyle w:val="Compact"/>
              <w:jc w:val="left"/>
            </w:pPr>
            <w:r>
              <w:t xml:space="preserve">PM</w:t>
            </w:r>
          </w:p>
        </w:tc>
        <w:tc>
          <w:tcPr/>
          <w:p>
            <w:pPr>
              <w:pStyle w:val="Compact"/>
              <w:jc w:val="right"/>
            </w:pPr>
            <w:r>
              <w:t xml:space="preserve">2013</w:t>
            </w:r>
          </w:p>
        </w:tc>
        <w:tc>
          <w:tcPr/>
          <w:p>
            <w:pPr>
              <w:pStyle w:val="Compact"/>
              <w:jc w:val="right"/>
            </w:pPr>
            <w:r>
              <w:t xml:space="preserve">0.54</w:t>
            </w:r>
          </w:p>
        </w:tc>
        <w:tc>
          <w:tcPr/>
          <w:p>
            <w:pPr>
              <w:pStyle w:val="Compact"/>
              <w:jc w:val="right"/>
            </w:pPr>
            <w:r>
              <w:t xml:space="preserve">0.51</w:t>
            </w:r>
          </w:p>
        </w:tc>
        <w:tc>
          <w:tcPr/>
          <w:p>
            <w:pPr>
              <w:pStyle w:val="Compact"/>
              <w:jc w:val="right"/>
            </w:pPr>
            <w:r>
              <w:t xml:space="preserve">0.48</w:t>
            </w:r>
          </w:p>
        </w:tc>
        <w:tc>
          <w:tcPr/>
          <w:p>
            <w:pPr>
              <w:pStyle w:val="Compact"/>
              <w:jc w:val="right"/>
            </w:pPr>
            <w:r>
              <w:t xml:space="preserve">0.43</w:t>
            </w:r>
          </w:p>
        </w:tc>
        <w:tc>
          <w:tcPr/>
          <w:p>
            <w:pPr>
              <w:pStyle w:val="Compact"/>
              <w:jc w:val="right"/>
            </w:pPr>
            <w:r>
              <w:t xml:space="preserve">0.26</w:t>
            </w:r>
          </w:p>
        </w:tc>
      </w:tr>
      <w:tr>
        <w:tc>
          <w:tcPr/>
          <w:p>
            <w:pPr>
              <w:pStyle w:val="Compact"/>
              <w:jc w:val="left"/>
            </w:pPr>
            <w:r>
              <w:t xml:space="preserve">sw01_200a</w:t>
            </w:r>
          </w:p>
        </w:tc>
        <w:tc>
          <w:tcPr/>
          <w:p>
            <w:pPr>
              <w:pStyle w:val="Compact"/>
              <w:jc w:val="left"/>
            </w:pPr>
            <w:r>
              <w:t xml:space="preserve">Gulf of Mexico</w:t>
            </w:r>
          </w:p>
        </w:tc>
        <w:tc>
          <w:tcPr/>
          <w:p>
            <w:pPr>
              <w:pStyle w:val="Compact"/>
              <w:jc w:val="left"/>
            </w:pPr>
            <w:r>
              <w:t xml:space="preserve">F</w:t>
            </w:r>
          </w:p>
        </w:tc>
        <w:tc>
          <w:tcPr/>
          <w:p>
            <w:pPr>
              <w:pStyle w:val="Compact"/>
              <w:jc w:val="right"/>
            </w:pPr>
            <w:r>
              <w:t xml:space="preserve">2001</w:t>
            </w:r>
          </w:p>
        </w:tc>
        <w:tc>
          <w:tcPr/>
          <w:p>
            <w:pPr>
              <w:pStyle w:val="Compact"/>
              <w:jc w:val="right"/>
            </w:pPr>
            <w:r>
              <w:t xml:space="preserve">0.49</w:t>
            </w:r>
          </w:p>
        </w:tc>
        <w:tc>
          <w:tcPr/>
          <w:p>
            <w:pPr>
              <w:pStyle w:val="Compact"/>
              <w:jc w:val="right"/>
            </w:pPr>
            <w:r>
              <w:t xml:space="preserve">0.48</w:t>
            </w:r>
          </w:p>
        </w:tc>
        <w:tc>
          <w:tcPr/>
          <w:p>
            <w:pPr>
              <w:pStyle w:val="Compact"/>
              <w:jc w:val="right"/>
            </w:pPr>
            <w:r>
              <w:t xml:space="preserve">0.48</w:t>
            </w:r>
          </w:p>
        </w:tc>
        <w:tc>
          <w:tcPr/>
          <w:p>
            <w:pPr>
              <w:pStyle w:val="Compact"/>
              <w:jc w:val="right"/>
            </w:pPr>
            <w:r>
              <w:t xml:space="preserve">0.47</w:t>
            </w:r>
          </w:p>
        </w:tc>
        <w:tc>
          <w:tcPr/>
          <w:p>
            <w:pPr>
              <w:pStyle w:val="Compact"/>
              <w:jc w:val="right"/>
            </w:pPr>
            <w:r>
              <w:t xml:space="preserve">0.44</w:t>
            </w:r>
          </w:p>
        </w:tc>
      </w:tr>
      <w:tr>
        <w:tc>
          <w:tcPr/>
          <w:p>
            <w:pPr>
              <w:pStyle w:val="Compact"/>
              <w:jc w:val="left"/>
            </w:pPr>
            <w:r>
              <w:t xml:space="preserve">sw01_204a</w:t>
            </w:r>
          </w:p>
        </w:tc>
        <w:tc>
          <w:tcPr/>
          <w:p>
            <w:pPr>
              <w:pStyle w:val="Compact"/>
              <w:jc w:val="left"/>
            </w:pPr>
            <w:r>
              <w:t xml:space="preserve">Gulf of Mexico</w:t>
            </w:r>
          </w:p>
        </w:tc>
        <w:tc>
          <w:tcPr/>
          <w:p>
            <w:pPr>
              <w:pStyle w:val="Compact"/>
              <w:jc w:val="left"/>
            </w:pPr>
            <w:r>
              <w:t xml:space="preserve">F</w:t>
            </w:r>
          </w:p>
        </w:tc>
        <w:tc>
          <w:tcPr/>
          <w:p>
            <w:pPr>
              <w:pStyle w:val="Compact"/>
              <w:jc w:val="right"/>
            </w:pPr>
            <w:r>
              <w:t xml:space="preserve">2001</w:t>
            </w:r>
          </w:p>
        </w:tc>
        <w:tc>
          <w:tcPr/>
          <w:p>
            <w:pPr>
              <w:pStyle w:val="Compact"/>
              <w:jc w:val="right"/>
            </w:pPr>
            <w:r>
              <w:t xml:space="preserve">0.44</w:t>
            </w:r>
          </w:p>
        </w:tc>
        <w:tc>
          <w:tcPr/>
          <w:p>
            <w:pPr>
              <w:pStyle w:val="Compact"/>
              <w:jc w:val="right"/>
            </w:pPr>
            <w:r>
              <w:t xml:space="preserve">0.42</w:t>
            </w:r>
          </w:p>
        </w:tc>
        <w:tc>
          <w:tcPr/>
          <w:p>
            <w:pPr>
              <w:pStyle w:val="Compact"/>
              <w:jc w:val="right"/>
            </w:pPr>
            <w:r>
              <w:t xml:space="preserve">0.42</w:t>
            </w:r>
          </w:p>
        </w:tc>
        <w:tc>
          <w:tcPr/>
          <w:p>
            <w:pPr>
              <w:pStyle w:val="Compact"/>
              <w:jc w:val="right"/>
            </w:pPr>
            <w:r>
              <w:t xml:space="preserve">0.41</w:t>
            </w:r>
          </w:p>
        </w:tc>
        <w:tc>
          <w:tcPr/>
          <w:p>
            <w:pPr>
              <w:pStyle w:val="Compact"/>
              <w:jc w:val="right"/>
            </w:pPr>
            <w:r>
              <w:t xml:space="preserve">0.39</w:t>
            </w:r>
          </w:p>
        </w:tc>
      </w:tr>
      <w:tr>
        <w:tc>
          <w:tcPr/>
          <w:p>
            <w:pPr>
              <w:pStyle w:val="Compact"/>
              <w:jc w:val="left"/>
            </w:pPr>
            <w:r>
              <w:t xml:space="preserve">sw01_208b</w:t>
            </w:r>
          </w:p>
        </w:tc>
        <w:tc>
          <w:tcPr/>
          <w:p>
            <w:pPr>
              <w:pStyle w:val="Compact"/>
              <w:jc w:val="left"/>
            </w:pPr>
            <w:r>
              <w:t xml:space="preserve">Gulf of Mexico</w:t>
            </w:r>
          </w:p>
        </w:tc>
        <w:tc>
          <w:tcPr/>
          <w:p>
            <w:pPr>
              <w:pStyle w:val="Compact"/>
              <w:jc w:val="left"/>
            </w:pPr>
            <w:r>
              <w:t xml:space="preserve">M</w:t>
            </w:r>
          </w:p>
        </w:tc>
        <w:tc>
          <w:tcPr/>
          <w:p>
            <w:pPr>
              <w:pStyle w:val="Compact"/>
              <w:jc w:val="right"/>
            </w:pPr>
            <w:r>
              <w:t xml:space="preserve">2001</w:t>
            </w:r>
          </w:p>
        </w:tc>
        <w:tc>
          <w:tcPr/>
          <w:p>
            <w:pPr>
              <w:pStyle w:val="Compact"/>
              <w:jc w:val="right"/>
            </w:pPr>
            <w:r>
              <w:t xml:space="preserve">0.79</w:t>
            </w:r>
          </w:p>
        </w:tc>
        <w:tc>
          <w:tcPr/>
          <w:p>
            <w:pPr>
              <w:pStyle w:val="Compact"/>
              <w:jc w:val="right"/>
            </w:pPr>
            <w:r>
              <w:t xml:space="preserve">0.78</w:t>
            </w:r>
          </w:p>
        </w:tc>
        <w:tc>
          <w:tcPr/>
          <w:p>
            <w:pPr>
              <w:pStyle w:val="Compact"/>
              <w:jc w:val="right"/>
            </w:pPr>
            <w:r>
              <w:t xml:space="preserve">0.78</w:t>
            </w:r>
          </w:p>
        </w:tc>
        <w:tc>
          <w:tcPr/>
          <w:p>
            <w:pPr>
              <w:pStyle w:val="Compact"/>
              <w:jc w:val="right"/>
            </w:pPr>
            <w:r>
              <w:t xml:space="preserve">0.72</w:t>
            </w:r>
          </w:p>
        </w:tc>
        <w:tc>
          <w:tcPr/>
          <w:p>
            <w:pPr>
              <w:pStyle w:val="Compact"/>
              <w:jc w:val="right"/>
            </w:pPr>
            <w:r>
              <w:t xml:space="preserve">0.63</w:t>
            </w:r>
          </w:p>
        </w:tc>
      </w:tr>
      <w:tr>
        <w:tc>
          <w:tcPr/>
          <w:p>
            <w:pPr>
              <w:pStyle w:val="Compact"/>
              <w:jc w:val="left"/>
            </w:pPr>
            <w:r>
              <w:t xml:space="preserve">sw01_209c</w:t>
            </w:r>
          </w:p>
        </w:tc>
        <w:tc>
          <w:tcPr/>
          <w:p>
            <w:pPr>
              <w:pStyle w:val="Compact"/>
              <w:jc w:val="left"/>
            </w:pPr>
            <w:r>
              <w:t xml:space="preserve">Gulf of Mexico</w:t>
            </w:r>
          </w:p>
        </w:tc>
        <w:tc>
          <w:tcPr/>
          <w:p>
            <w:pPr>
              <w:pStyle w:val="Compact"/>
              <w:jc w:val="left"/>
            </w:pPr>
            <w:r>
              <w:t xml:space="preserve">F</w:t>
            </w:r>
          </w:p>
        </w:tc>
        <w:tc>
          <w:tcPr/>
          <w:p>
            <w:pPr>
              <w:pStyle w:val="Compact"/>
              <w:jc w:val="right"/>
            </w:pPr>
            <w:r>
              <w:t xml:space="preserve">2001</w:t>
            </w:r>
          </w:p>
        </w:tc>
        <w:tc>
          <w:tcPr/>
          <w:p>
            <w:pPr>
              <w:pStyle w:val="Compact"/>
              <w:jc w:val="right"/>
            </w:pPr>
            <w:r>
              <w:t xml:space="preserve">0.49</w:t>
            </w:r>
          </w:p>
        </w:tc>
        <w:tc>
          <w:tcPr/>
          <w:p>
            <w:pPr>
              <w:pStyle w:val="Compact"/>
              <w:jc w:val="right"/>
            </w:pPr>
            <w:r>
              <w:t xml:space="preserve">0.48</w:t>
            </w:r>
          </w:p>
        </w:tc>
        <w:tc>
          <w:tcPr/>
          <w:p>
            <w:pPr>
              <w:pStyle w:val="Compact"/>
              <w:jc w:val="right"/>
            </w:pPr>
            <w:r>
              <w:t xml:space="preserve">0.47</w:t>
            </w:r>
          </w:p>
        </w:tc>
        <w:tc>
          <w:tcPr/>
          <w:p>
            <w:pPr>
              <w:pStyle w:val="Compact"/>
              <w:jc w:val="right"/>
            </w:pPr>
            <w:r>
              <w:t xml:space="preserve">0.47</w:t>
            </w:r>
          </w:p>
        </w:tc>
        <w:tc>
          <w:tcPr/>
          <w:p>
            <w:pPr>
              <w:pStyle w:val="Compact"/>
              <w:jc w:val="right"/>
            </w:pPr>
            <w:r>
              <w:t xml:space="preserve">0.46</w:t>
            </w:r>
          </w:p>
        </w:tc>
      </w:tr>
      <w:tr>
        <w:tc>
          <w:tcPr/>
          <w:p>
            <w:pPr>
              <w:pStyle w:val="Compact"/>
              <w:jc w:val="left"/>
            </w:pPr>
            <w:r>
              <w:t xml:space="preserve">sw01_265a</w:t>
            </w:r>
          </w:p>
        </w:tc>
        <w:tc>
          <w:tcPr/>
          <w:p>
            <w:pPr>
              <w:pStyle w:val="Compact"/>
              <w:jc w:val="left"/>
            </w:pPr>
            <w:r>
              <w:t xml:space="preserve">Mediterranean</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0.79</w:t>
            </w:r>
          </w:p>
        </w:tc>
        <w:tc>
          <w:tcPr/>
          <w:p>
            <w:pPr>
              <w:pStyle w:val="Compact"/>
              <w:jc w:val="right"/>
            </w:pPr>
            <w:r>
              <w:t xml:space="preserve">0.78</w:t>
            </w:r>
          </w:p>
        </w:tc>
        <w:tc>
          <w:tcPr/>
          <w:p>
            <w:pPr>
              <w:pStyle w:val="Compact"/>
              <w:jc w:val="right"/>
            </w:pPr>
            <w:r>
              <w:t xml:space="preserve">0.79</w:t>
            </w:r>
          </w:p>
        </w:tc>
        <w:tc>
          <w:tcPr/>
          <w:p>
            <w:pPr>
              <w:pStyle w:val="Compact"/>
              <w:jc w:val="right"/>
            </w:pPr>
            <w:r>
              <w:t xml:space="preserve">0.80</w:t>
            </w:r>
          </w:p>
        </w:tc>
        <w:tc>
          <w:tcPr/>
          <w:p>
            <w:pPr>
              <w:pStyle w:val="Compact"/>
              <w:jc w:val="right"/>
            </w:pPr>
            <w:r>
              <w:t xml:space="preserve">0.83</w:t>
            </w:r>
          </w:p>
        </w:tc>
      </w:tr>
      <w:tr>
        <w:tc>
          <w:tcPr/>
          <w:p>
            <w:pPr>
              <w:pStyle w:val="Compact"/>
              <w:jc w:val="left"/>
            </w:pPr>
            <w:r>
              <w:t xml:space="preserve">sw02_235c</w:t>
            </w:r>
          </w:p>
        </w:tc>
        <w:tc>
          <w:tcPr/>
          <w:p>
            <w:pPr>
              <w:pStyle w:val="Compact"/>
              <w:jc w:val="left"/>
            </w:pPr>
            <w:r>
              <w:t xml:space="preserve">Gulf of Mexico</w:t>
            </w:r>
          </w:p>
        </w:tc>
        <w:tc>
          <w:tcPr/>
          <w:p>
            <w:pPr>
              <w:pStyle w:val="Compact"/>
              <w:jc w:val="left"/>
            </w:pPr>
            <w:r>
              <w:t xml:space="preserve">F</w:t>
            </w:r>
          </w:p>
        </w:tc>
        <w:tc>
          <w:tcPr/>
          <w:p>
            <w:pPr>
              <w:pStyle w:val="Compact"/>
              <w:jc w:val="right"/>
            </w:pPr>
            <w:r>
              <w:t xml:space="preserve">2002</w:t>
            </w:r>
          </w:p>
        </w:tc>
        <w:tc>
          <w:tcPr/>
          <w:p>
            <w:pPr>
              <w:pStyle w:val="Compact"/>
              <w:jc w:val="right"/>
            </w:pPr>
            <w:r>
              <w:t xml:space="preserve">0.51</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0.48</w:t>
            </w:r>
          </w:p>
        </w:tc>
        <w:tc>
          <w:tcPr/>
          <w:p>
            <w:pPr>
              <w:pStyle w:val="Compact"/>
              <w:jc w:val="right"/>
            </w:pPr>
            <w:r>
              <w:t xml:space="preserve">0.47</w:t>
            </w:r>
          </w:p>
        </w:tc>
      </w:tr>
      <w:tr>
        <w:tc>
          <w:tcPr/>
          <w:p>
            <w:pPr>
              <w:pStyle w:val="Compact"/>
              <w:jc w:val="left"/>
            </w:pPr>
            <w:r>
              <w:t xml:space="preserve">sw02_237a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0.53</w:t>
            </w:r>
          </w:p>
        </w:tc>
        <w:tc>
          <w:tcPr/>
          <w:p>
            <w:pPr>
              <w:pStyle w:val="Compact"/>
              <w:jc w:val="right"/>
            </w:pPr>
            <w:r>
              <w:t xml:space="preserve">0.52</w:t>
            </w:r>
          </w:p>
        </w:tc>
        <w:tc>
          <w:tcPr/>
          <w:p>
            <w:pPr>
              <w:pStyle w:val="Compact"/>
              <w:jc w:val="right"/>
            </w:pPr>
            <w:r>
              <w:t xml:space="preserve">0.51</w:t>
            </w:r>
          </w:p>
        </w:tc>
        <w:tc>
          <w:tcPr/>
          <w:p>
            <w:pPr>
              <w:pStyle w:val="Compact"/>
              <w:jc w:val="right"/>
            </w:pPr>
            <w:r>
              <w:t xml:space="preserve">0.51</w:t>
            </w:r>
          </w:p>
        </w:tc>
        <w:tc>
          <w:tcPr/>
          <w:p>
            <w:pPr>
              <w:pStyle w:val="Compact"/>
              <w:jc w:val="right"/>
            </w:pPr>
            <w:r>
              <w:t xml:space="preserve">0.51</w:t>
            </w:r>
          </w:p>
        </w:tc>
      </w:tr>
      <w:tr>
        <w:tc>
          <w:tcPr/>
          <w:p>
            <w:pPr>
              <w:pStyle w:val="Compact"/>
              <w:jc w:val="left"/>
            </w:pPr>
            <w:r>
              <w:t xml:space="preserve">sw02_238a</w:t>
            </w:r>
          </w:p>
        </w:tc>
        <w:tc>
          <w:tcPr/>
          <w:p>
            <w:pPr>
              <w:pStyle w:val="Compact"/>
              <w:jc w:val="left"/>
            </w:pPr>
            <w:r>
              <w:t xml:space="preserve">Gulf of Mexico</w:t>
            </w:r>
          </w:p>
        </w:tc>
        <w:tc>
          <w:tcPr/>
          <w:p>
            <w:pPr>
              <w:pStyle w:val="Compact"/>
              <w:jc w:val="left"/>
            </w:pPr>
            <w:r>
              <w:t xml:space="preserve">F</w:t>
            </w:r>
          </w:p>
        </w:tc>
        <w:tc>
          <w:tcPr/>
          <w:p>
            <w:pPr>
              <w:pStyle w:val="Compact"/>
              <w:jc w:val="right"/>
            </w:pPr>
            <w:r>
              <w:t xml:space="preserve">2002</w:t>
            </w:r>
          </w:p>
        </w:tc>
        <w:tc>
          <w:tcPr/>
          <w:p>
            <w:pPr>
              <w:pStyle w:val="Compact"/>
              <w:jc w:val="right"/>
            </w:pPr>
            <w:r>
              <w:t xml:space="preserve">0.45</w:t>
            </w:r>
          </w:p>
        </w:tc>
        <w:tc>
          <w:tcPr/>
          <w:p>
            <w:pPr>
              <w:pStyle w:val="Compact"/>
              <w:jc w:val="right"/>
            </w:pPr>
            <w:r>
              <w:t xml:space="preserve">0.44</w:t>
            </w:r>
          </w:p>
        </w:tc>
        <w:tc>
          <w:tcPr/>
          <w:p>
            <w:pPr>
              <w:pStyle w:val="Compact"/>
              <w:jc w:val="right"/>
            </w:pPr>
            <w:r>
              <w:t xml:space="preserve">0.43</w:t>
            </w:r>
          </w:p>
        </w:tc>
        <w:tc>
          <w:tcPr/>
          <w:p>
            <w:pPr>
              <w:pStyle w:val="Compact"/>
              <w:jc w:val="right"/>
            </w:pPr>
            <w:r>
              <w:t xml:space="preserve">0.42</w:t>
            </w:r>
          </w:p>
        </w:tc>
        <w:tc>
          <w:tcPr/>
          <w:p>
            <w:pPr>
              <w:pStyle w:val="Compact"/>
              <w:jc w:val="right"/>
            </w:pPr>
            <w:r>
              <w:t xml:space="preserve">0.41</w:t>
            </w:r>
          </w:p>
        </w:tc>
      </w:tr>
      <w:tr>
        <w:tc>
          <w:tcPr/>
          <w:p>
            <w:pPr>
              <w:pStyle w:val="Compact"/>
              <w:jc w:val="left"/>
            </w:pPr>
            <w:r>
              <w:t xml:space="preserve">sw02_238b</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0.54</w:t>
            </w:r>
          </w:p>
        </w:tc>
        <w:tc>
          <w:tcPr/>
          <w:p>
            <w:pPr>
              <w:pStyle w:val="Compact"/>
              <w:jc w:val="right"/>
            </w:pPr>
            <w:r>
              <w:t xml:space="preserve">0.54</w:t>
            </w:r>
          </w:p>
        </w:tc>
        <w:tc>
          <w:tcPr/>
          <w:p>
            <w:pPr>
              <w:pStyle w:val="Compact"/>
              <w:jc w:val="right"/>
            </w:pPr>
            <w:r>
              <w:t xml:space="preserve">0.53</w:t>
            </w:r>
          </w:p>
        </w:tc>
        <w:tc>
          <w:tcPr/>
          <w:p>
            <w:pPr>
              <w:pStyle w:val="Compact"/>
              <w:jc w:val="right"/>
            </w:pPr>
            <w:r>
              <w:t xml:space="preserve">0.53</w:t>
            </w:r>
          </w:p>
        </w:tc>
        <w:tc>
          <w:tcPr/>
          <w:p>
            <w:pPr>
              <w:pStyle w:val="Compact"/>
              <w:jc w:val="right"/>
            </w:pPr>
            <w:r>
              <w:t xml:space="preserve">0.53</w:t>
            </w:r>
          </w:p>
        </w:tc>
      </w:tr>
      <w:tr>
        <w:tc>
          <w:tcPr/>
          <w:p>
            <w:pPr>
              <w:pStyle w:val="Compact"/>
              <w:jc w:val="left"/>
            </w:pPr>
            <w:r>
              <w:t xml:space="preserve">sw02_239a</w:t>
            </w:r>
          </w:p>
        </w:tc>
        <w:tc>
          <w:tcPr/>
          <w:p>
            <w:pPr>
              <w:pStyle w:val="Compact"/>
              <w:jc w:val="left"/>
            </w:pPr>
            <w:r>
              <w:t xml:space="preserve">Gulf of Mexico</w:t>
            </w:r>
          </w:p>
        </w:tc>
        <w:tc>
          <w:tcPr/>
          <w:p>
            <w:pPr>
              <w:pStyle w:val="Compact"/>
              <w:jc w:val="left"/>
            </w:pPr>
            <w:r>
              <w:t xml:space="preserve">F</w:t>
            </w:r>
          </w:p>
        </w:tc>
        <w:tc>
          <w:tcPr/>
          <w:p>
            <w:pPr>
              <w:pStyle w:val="Compact"/>
              <w:jc w:val="right"/>
            </w:pPr>
            <w:r>
              <w:t xml:space="preserve">2002</w:t>
            </w:r>
          </w:p>
        </w:tc>
        <w:tc>
          <w:tcPr/>
          <w:p>
            <w:pPr>
              <w:pStyle w:val="Compact"/>
              <w:jc w:val="right"/>
            </w:pPr>
            <w:r>
              <w:t xml:space="preserve">0.44</w:t>
            </w:r>
          </w:p>
        </w:tc>
        <w:tc>
          <w:tcPr/>
          <w:p>
            <w:pPr>
              <w:pStyle w:val="Compact"/>
              <w:jc w:val="right"/>
            </w:pPr>
            <w:r>
              <w:t xml:space="preserve">0.43</w:t>
            </w:r>
          </w:p>
        </w:tc>
        <w:tc>
          <w:tcPr/>
          <w:p>
            <w:pPr>
              <w:pStyle w:val="Compact"/>
              <w:jc w:val="right"/>
            </w:pPr>
            <w:r>
              <w:t xml:space="preserve">0.43</w:t>
            </w:r>
          </w:p>
        </w:tc>
        <w:tc>
          <w:tcPr/>
          <w:p>
            <w:pPr>
              <w:pStyle w:val="Compact"/>
              <w:jc w:val="right"/>
            </w:pPr>
            <w:r>
              <w:t xml:space="preserve">0.43</w:t>
            </w:r>
          </w:p>
        </w:tc>
        <w:tc>
          <w:tcPr/>
          <w:p>
            <w:pPr>
              <w:pStyle w:val="Compact"/>
              <w:jc w:val="right"/>
            </w:pPr>
            <w:r>
              <w:t xml:space="preserve">0.42</w:t>
            </w:r>
          </w:p>
        </w:tc>
      </w:tr>
      <w:tr>
        <w:tc>
          <w:tcPr/>
          <w:p>
            <w:pPr>
              <w:pStyle w:val="Compact"/>
              <w:jc w:val="left"/>
            </w:pPr>
            <w:r>
              <w:t xml:space="preserve">sw02_239b</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0.47</w:t>
            </w:r>
          </w:p>
        </w:tc>
        <w:tc>
          <w:tcPr/>
          <w:p>
            <w:pPr>
              <w:pStyle w:val="Compact"/>
              <w:jc w:val="right"/>
            </w:pPr>
            <w:r>
              <w:t xml:space="preserve">0.47</w:t>
            </w:r>
          </w:p>
        </w:tc>
        <w:tc>
          <w:tcPr/>
          <w:p>
            <w:pPr>
              <w:pStyle w:val="Compact"/>
              <w:jc w:val="right"/>
            </w:pPr>
            <w:r>
              <w:t xml:space="preserve">0.47</w:t>
            </w:r>
          </w:p>
        </w:tc>
        <w:tc>
          <w:tcPr/>
          <w:p>
            <w:pPr>
              <w:pStyle w:val="Compact"/>
              <w:jc w:val="right"/>
            </w:pPr>
            <w:r>
              <w:t xml:space="preserve">0.47</w:t>
            </w:r>
          </w:p>
        </w:tc>
        <w:tc>
          <w:tcPr/>
          <w:p>
            <w:pPr>
              <w:pStyle w:val="Compact"/>
              <w:jc w:val="right"/>
            </w:pPr>
            <w:r>
              <w:t xml:space="preserve">0.46</w:t>
            </w:r>
          </w:p>
        </w:tc>
      </w:tr>
      <w:tr>
        <w:tc>
          <w:tcPr/>
          <w:p>
            <w:pPr>
              <w:pStyle w:val="Compact"/>
              <w:jc w:val="left"/>
            </w:pPr>
            <w:r>
              <w:t xml:space="preserve">sw02_240a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0.52</w:t>
            </w:r>
          </w:p>
        </w:tc>
        <w:tc>
          <w:tcPr/>
          <w:p>
            <w:pPr>
              <w:pStyle w:val="Compact"/>
              <w:jc w:val="right"/>
            </w:pPr>
            <w:r>
              <w:t xml:space="preserve">0.51</w:t>
            </w:r>
          </w:p>
        </w:tc>
        <w:tc>
          <w:tcPr/>
          <w:p>
            <w:pPr>
              <w:pStyle w:val="Compact"/>
              <w:jc w:val="right"/>
            </w:pPr>
            <w:r>
              <w:t xml:space="preserve">0.51</w:t>
            </w:r>
          </w:p>
        </w:tc>
        <w:tc>
          <w:tcPr/>
          <w:p>
            <w:pPr>
              <w:pStyle w:val="Compact"/>
              <w:jc w:val="right"/>
            </w:pPr>
            <w:r>
              <w:t xml:space="preserve">0.50</w:t>
            </w:r>
          </w:p>
        </w:tc>
        <w:tc>
          <w:tcPr/>
          <w:p>
            <w:pPr>
              <w:pStyle w:val="Compact"/>
              <w:jc w:val="right"/>
            </w:pPr>
            <w:r>
              <w:t xml:space="preserve">0.47</w:t>
            </w:r>
          </w:p>
        </w:tc>
      </w:tr>
      <w:tr>
        <w:tc>
          <w:tcPr/>
          <w:p>
            <w:pPr>
              <w:pStyle w:val="Compact"/>
              <w:jc w:val="left"/>
            </w:pPr>
            <w:r>
              <w:t xml:space="preserve">sw02_240c</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0.55</w:t>
            </w:r>
          </w:p>
        </w:tc>
        <w:tc>
          <w:tcPr/>
          <w:p>
            <w:pPr>
              <w:pStyle w:val="Compact"/>
              <w:jc w:val="right"/>
            </w:pPr>
            <w:r>
              <w:t xml:space="preserve">0.54</w:t>
            </w:r>
          </w:p>
        </w:tc>
        <w:tc>
          <w:tcPr/>
          <w:p>
            <w:pPr>
              <w:pStyle w:val="Compact"/>
              <w:jc w:val="right"/>
            </w:pPr>
            <w:r>
              <w:t xml:space="preserve">0.53</w:t>
            </w:r>
          </w:p>
        </w:tc>
        <w:tc>
          <w:tcPr/>
          <w:p>
            <w:pPr>
              <w:pStyle w:val="Compact"/>
              <w:jc w:val="right"/>
            </w:pPr>
            <w:r>
              <w:t xml:space="preserve">0.51</w:t>
            </w:r>
          </w:p>
        </w:tc>
        <w:tc>
          <w:tcPr/>
          <w:p>
            <w:pPr>
              <w:pStyle w:val="Compact"/>
              <w:jc w:val="right"/>
            </w:pPr>
            <w:r>
              <w:t xml:space="preserve">0.46</w:t>
            </w:r>
          </w:p>
        </w:tc>
      </w:tr>
      <w:tr>
        <w:tc>
          <w:tcPr/>
          <w:p>
            <w:pPr>
              <w:pStyle w:val="Compact"/>
              <w:jc w:val="left"/>
            </w:pPr>
            <w:r>
              <w:t xml:space="preserve">sw02_248a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0.47</w:t>
            </w:r>
          </w:p>
        </w:tc>
        <w:tc>
          <w:tcPr/>
          <w:p>
            <w:pPr>
              <w:pStyle w:val="Compact"/>
              <w:jc w:val="right"/>
            </w:pPr>
            <w:r>
              <w:t xml:space="preserve">0.47</w:t>
            </w:r>
          </w:p>
        </w:tc>
        <w:tc>
          <w:tcPr/>
          <w:p>
            <w:pPr>
              <w:pStyle w:val="Compact"/>
              <w:jc w:val="right"/>
            </w:pPr>
            <w:r>
              <w:t xml:space="preserve">0.46</w:t>
            </w:r>
          </w:p>
        </w:tc>
        <w:tc>
          <w:tcPr/>
          <w:p>
            <w:pPr>
              <w:pStyle w:val="Compact"/>
              <w:jc w:val="right"/>
            </w:pPr>
            <w:r>
              <w:t xml:space="preserve">0.46</w:t>
            </w:r>
          </w:p>
        </w:tc>
        <w:tc>
          <w:tcPr/>
          <w:p>
            <w:pPr>
              <w:pStyle w:val="Compact"/>
              <w:jc w:val="right"/>
            </w:pPr>
            <w:r>
              <w:t xml:space="preserve">0.44</w:t>
            </w:r>
          </w:p>
        </w:tc>
      </w:tr>
      <w:tr>
        <w:tc>
          <w:tcPr/>
          <w:p>
            <w:pPr>
              <w:pStyle w:val="Compact"/>
              <w:jc w:val="left"/>
            </w:pPr>
            <w:r>
              <w:t xml:space="preserve">sw02_249a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0.51</w:t>
            </w:r>
          </w:p>
        </w:tc>
        <w:tc>
          <w:tcPr/>
          <w:p>
            <w:pPr>
              <w:pStyle w:val="Compact"/>
              <w:jc w:val="right"/>
            </w:pPr>
            <w:r>
              <w:t xml:space="preserve">0.50</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0.48</w:t>
            </w:r>
          </w:p>
        </w:tc>
      </w:tr>
      <w:tr>
        <w:tc>
          <w:tcPr/>
          <w:p>
            <w:pPr>
              <w:pStyle w:val="Compact"/>
              <w:jc w:val="left"/>
            </w:pPr>
            <w:r>
              <w:t xml:space="preserve">sw02_253a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0.48</w:t>
            </w:r>
          </w:p>
        </w:tc>
        <w:tc>
          <w:tcPr/>
          <w:p>
            <w:pPr>
              <w:pStyle w:val="Compact"/>
              <w:jc w:val="right"/>
            </w:pPr>
            <w:r>
              <w:t xml:space="preserve">0.47</w:t>
            </w:r>
          </w:p>
        </w:tc>
        <w:tc>
          <w:tcPr/>
          <w:p>
            <w:pPr>
              <w:pStyle w:val="Compact"/>
              <w:jc w:val="right"/>
            </w:pPr>
            <w:r>
              <w:t xml:space="preserve">0.47</w:t>
            </w:r>
          </w:p>
        </w:tc>
        <w:tc>
          <w:tcPr/>
          <w:p>
            <w:pPr>
              <w:pStyle w:val="Compact"/>
              <w:jc w:val="right"/>
            </w:pPr>
            <w:r>
              <w:t xml:space="preserve">0.46</w:t>
            </w:r>
          </w:p>
        </w:tc>
        <w:tc>
          <w:tcPr/>
          <w:p>
            <w:pPr>
              <w:pStyle w:val="Compact"/>
              <w:jc w:val="right"/>
            </w:pPr>
            <w:r>
              <w:t xml:space="preserve">0.45</w:t>
            </w:r>
          </w:p>
        </w:tc>
      </w:tr>
      <w:tr>
        <w:tc>
          <w:tcPr/>
          <w:p>
            <w:pPr>
              <w:pStyle w:val="Compact"/>
              <w:jc w:val="left"/>
            </w:pPr>
            <w:r>
              <w:t xml:space="preserve">sw02_254a</w:t>
            </w:r>
          </w:p>
        </w:tc>
        <w:tc>
          <w:tcPr/>
          <w:p>
            <w:pPr>
              <w:pStyle w:val="Compact"/>
              <w:jc w:val="left"/>
            </w:pPr>
            <w:r>
              <w:t xml:space="preserve">Gulf of Mexico</w:t>
            </w:r>
          </w:p>
        </w:tc>
        <w:tc>
          <w:tcPr/>
          <w:p>
            <w:pPr>
              <w:pStyle w:val="Compact"/>
              <w:jc w:val="left"/>
            </w:pPr>
            <w:r>
              <w:t xml:space="preserve">F</w:t>
            </w:r>
          </w:p>
        </w:tc>
        <w:tc>
          <w:tcPr/>
          <w:p>
            <w:pPr>
              <w:pStyle w:val="Compact"/>
              <w:jc w:val="right"/>
            </w:pPr>
            <w:r>
              <w:t xml:space="preserve">2002</w:t>
            </w:r>
          </w:p>
        </w:tc>
        <w:tc>
          <w:tcPr/>
          <w:p>
            <w:pPr>
              <w:pStyle w:val="Compact"/>
              <w:jc w:val="right"/>
            </w:pPr>
            <w:r>
              <w:t xml:space="preserve">0.46</w:t>
            </w:r>
          </w:p>
        </w:tc>
        <w:tc>
          <w:tcPr/>
          <w:p>
            <w:pPr>
              <w:pStyle w:val="Compact"/>
              <w:jc w:val="right"/>
            </w:pPr>
            <w:r>
              <w:t xml:space="preserve">0.45</w:t>
            </w:r>
          </w:p>
        </w:tc>
        <w:tc>
          <w:tcPr/>
          <w:p>
            <w:pPr>
              <w:pStyle w:val="Compact"/>
              <w:jc w:val="right"/>
            </w:pPr>
            <w:r>
              <w:t xml:space="preserve">0.45</w:t>
            </w:r>
          </w:p>
        </w:tc>
        <w:tc>
          <w:tcPr/>
          <w:p>
            <w:pPr>
              <w:pStyle w:val="Compact"/>
              <w:jc w:val="right"/>
            </w:pPr>
            <w:r>
              <w:t xml:space="preserve">0.44</w:t>
            </w:r>
          </w:p>
        </w:tc>
        <w:tc>
          <w:tcPr/>
          <w:p>
            <w:pPr>
              <w:pStyle w:val="Compact"/>
              <w:jc w:val="right"/>
            </w:pPr>
            <w:r>
              <w:t xml:space="preserve">0.43</w:t>
            </w:r>
          </w:p>
        </w:tc>
      </w:tr>
      <w:tr>
        <w:tc>
          <w:tcPr/>
          <w:p>
            <w:pPr>
              <w:pStyle w:val="Compact"/>
              <w:jc w:val="left"/>
            </w:pPr>
            <w:r>
              <w:t xml:space="preserve">sw02_254b</w:t>
            </w:r>
          </w:p>
        </w:tc>
        <w:tc>
          <w:tcPr/>
          <w:p>
            <w:pPr>
              <w:pStyle w:val="Compact"/>
              <w:jc w:val="left"/>
            </w:pPr>
            <w:r>
              <w:t xml:space="preserve">Gulf of Mexico</w:t>
            </w:r>
          </w:p>
        </w:tc>
        <w:tc>
          <w:tcPr/>
          <w:p>
            <w:pPr>
              <w:pStyle w:val="Compact"/>
              <w:jc w:val="left"/>
            </w:pPr>
            <w:r>
              <w:t xml:space="preserve">F</w:t>
            </w:r>
          </w:p>
        </w:tc>
        <w:tc>
          <w:tcPr/>
          <w:p>
            <w:pPr>
              <w:pStyle w:val="Compact"/>
              <w:jc w:val="right"/>
            </w:pPr>
            <w:r>
              <w:t xml:space="preserve">2002</w:t>
            </w:r>
          </w:p>
        </w:tc>
        <w:tc>
          <w:tcPr/>
          <w:p>
            <w:pPr>
              <w:pStyle w:val="Compact"/>
              <w:jc w:val="right"/>
            </w:pPr>
            <w:r>
              <w:t xml:space="preserve">0.46</w:t>
            </w:r>
          </w:p>
        </w:tc>
        <w:tc>
          <w:tcPr/>
          <w:p>
            <w:pPr>
              <w:pStyle w:val="Compact"/>
              <w:jc w:val="right"/>
            </w:pPr>
            <w:r>
              <w:t xml:space="preserve">0.45</w:t>
            </w:r>
          </w:p>
        </w:tc>
        <w:tc>
          <w:tcPr/>
          <w:p>
            <w:pPr>
              <w:pStyle w:val="Compact"/>
              <w:jc w:val="right"/>
            </w:pPr>
            <w:r>
              <w:t xml:space="preserve">0.44</w:t>
            </w:r>
          </w:p>
        </w:tc>
        <w:tc>
          <w:tcPr/>
          <w:p>
            <w:pPr>
              <w:pStyle w:val="Compact"/>
              <w:jc w:val="right"/>
            </w:pPr>
            <w:r>
              <w:t xml:space="preserve">0.44</w:t>
            </w:r>
          </w:p>
        </w:tc>
        <w:tc>
          <w:tcPr/>
          <w:p>
            <w:pPr>
              <w:pStyle w:val="Compact"/>
              <w:jc w:val="right"/>
            </w:pPr>
            <w:r>
              <w:t xml:space="preserve">0.42</w:t>
            </w:r>
          </w:p>
        </w:tc>
      </w:tr>
      <w:tr>
        <w:tc>
          <w:tcPr/>
          <w:p>
            <w:pPr>
              <w:pStyle w:val="Compact"/>
              <w:jc w:val="left"/>
            </w:pPr>
            <w:r>
              <w:t xml:space="preserve">sw02_254c</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2002</w:t>
            </w:r>
          </w:p>
        </w:tc>
        <w:tc>
          <w:tcPr/>
          <w:p>
            <w:pPr>
              <w:pStyle w:val="Compact"/>
              <w:jc w:val="right"/>
            </w:pPr>
            <w:r>
              <w:t xml:space="preserve">0.45</w:t>
            </w:r>
          </w:p>
        </w:tc>
        <w:tc>
          <w:tcPr/>
          <w:p>
            <w:pPr>
              <w:pStyle w:val="Compact"/>
              <w:jc w:val="right"/>
            </w:pPr>
            <w:r>
              <w:t xml:space="preserve">0.44</w:t>
            </w:r>
          </w:p>
        </w:tc>
        <w:tc>
          <w:tcPr/>
          <w:p>
            <w:pPr>
              <w:pStyle w:val="Compact"/>
              <w:jc w:val="right"/>
            </w:pPr>
            <w:r>
              <w:t xml:space="preserve">0.44</w:t>
            </w:r>
          </w:p>
        </w:tc>
        <w:tc>
          <w:tcPr/>
          <w:p>
            <w:pPr>
              <w:pStyle w:val="Compact"/>
              <w:jc w:val="right"/>
            </w:pPr>
            <w:r>
              <w:t xml:space="preserve">0.43</w:t>
            </w:r>
          </w:p>
        </w:tc>
        <w:tc>
          <w:tcPr/>
          <w:p>
            <w:pPr>
              <w:pStyle w:val="Compact"/>
              <w:jc w:val="right"/>
            </w:pPr>
            <w:r>
              <w:t xml:space="preserve">0.42</w:t>
            </w:r>
          </w:p>
        </w:tc>
      </w:tr>
      <w:tr>
        <w:tc>
          <w:tcPr/>
          <w:p>
            <w:pPr>
              <w:pStyle w:val="Compact"/>
              <w:jc w:val="left"/>
            </w:pPr>
            <w:r>
              <w:t xml:space="preserve">sw03_156a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0.48</w:t>
            </w:r>
          </w:p>
        </w:tc>
        <w:tc>
          <w:tcPr/>
          <w:p>
            <w:pPr>
              <w:pStyle w:val="Compact"/>
              <w:jc w:val="right"/>
            </w:pPr>
            <w:r>
              <w:t xml:space="preserve">0.47</w:t>
            </w:r>
          </w:p>
        </w:tc>
        <w:tc>
          <w:tcPr/>
          <w:p>
            <w:pPr>
              <w:pStyle w:val="Compact"/>
              <w:jc w:val="right"/>
            </w:pPr>
            <w:r>
              <w:t xml:space="preserve">0.47</w:t>
            </w:r>
          </w:p>
        </w:tc>
        <w:tc>
          <w:tcPr/>
          <w:p>
            <w:pPr>
              <w:pStyle w:val="Compact"/>
              <w:jc w:val="right"/>
            </w:pPr>
            <w:r>
              <w:t xml:space="preserve">0.46</w:t>
            </w:r>
          </w:p>
        </w:tc>
        <w:tc>
          <w:tcPr/>
          <w:p>
            <w:pPr>
              <w:pStyle w:val="Compact"/>
              <w:jc w:val="right"/>
            </w:pPr>
            <w:r>
              <w:t xml:space="preserve">0.45</w:t>
            </w:r>
          </w:p>
        </w:tc>
      </w:tr>
      <w:tr>
        <w:tc>
          <w:tcPr/>
          <w:p>
            <w:pPr>
              <w:pStyle w:val="Compact"/>
              <w:jc w:val="left"/>
            </w:pPr>
            <w:r>
              <w:t xml:space="preserve">sw03_162a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0.47</w:t>
            </w:r>
          </w:p>
        </w:tc>
        <w:tc>
          <w:tcPr/>
          <w:p>
            <w:pPr>
              <w:pStyle w:val="Compact"/>
              <w:jc w:val="right"/>
            </w:pPr>
            <w:r>
              <w:t xml:space="preserve">0.46</w:t>
            </w:r>
          </w:p>
        </w:tc>
        <w:tc>
          <w:tcPr/>
          <w:p>
            <w:pPr>
              <w:pStyle w:val="Compact"/>
              <w:jc w:val="right"/>
            </w:pPr>
            <w:r>
              <w:t xml:space="preserve">0.46</w:t>
            </w:r>
          </w:p>
        </w:tc>
        <w:tc>
          <w:tcPr/>
          <w:p>
            <w:pPr>
              <w:pStyle w:val="Compact"/>
              <w:jc w:val="right"/>
            </w:pPr>
            <w:r>
              <w:t xml:space="preserve">0.45</w:t>
            </w:r>
          </w:p>
        </w:tc>
        <w:tc>
          <w:tcPr/>
          <w:p>
            <w:pPr>
              <w:pStyle w:val="Compact"/>
              <w:jc w:val="right"/>
            </w:pPr>
            <w:r>
              <w:t xml:space="preserve">0.45</w:t>
            </w:r>
          </w:p>
        </w:tc>
      </w:tr>
      <w:tr>
        <w:tc>
          <w:tcPr/>
          <w:p>
            <w:pPr>
              <w:pStyle w:val="Compact"/>
              <w:jc w:val="left"/>
            </w:pPr>
            <w:r>
              <w:t xml:space="preserve">sw03_163a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0.52</w:t>
            </w:r>
          </w:p>
        </w:tc>
        <w:tc>
          <w:tcPr/>
          <w:p>
            <w:pPr>
              <w:pStyle w:val="Compact"/>
              <w:jc w:val="right"/>
            </w:pPr>
            <w:r>
              <w:t xml:space="preserve">0.50</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0.47</w:t>
            </w:r>
          </w:p>
        </w:tc>
      </w:tr>
      <w:tr>
        <w:tc>
          <w:tcPr/>
          <w:p>
            <w:pPr>
              <w:pStyle w:val="Compact"/>
              <w:jc w:val="left"/>
            </w:pPr>
            <w:r>
              <w:t xml:space="preserve">sw03_164a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0.51</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0.49</w:t>
            </w:r>
          </w:p>
        </w:tc>
        <w:tc>
          <w:tcPr/>
          <w:p>
            <w:pPr>
              <w:pStyle w:val="Compact"/>
              <w:jc w:val="right"/>
            </w:pPr>
            <w:r>
              <w:t xml:space="preserve">0.48</w:t>
            </w:r>
          </w:p>
        </w:tc>
      </w:tr>
      <w:tr>
        <w:tc>
          <w:tcPr/>
          <w:p>
            <w:pPr>
              <w:pStyle w:val="Compact"/>
              <w:jc w:val="left"/>
            </w:pPr>
            <w:r>
              <w:t xml:space="preserve">sw03_165a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0.42</w:t>
            </w:r>
          </w:p>
        </w:tc>
        <w:tc>
          <w:tcPr/>
          <w:p>
            <w:pPr>
              <w:pStyle w:val="Compact"/>
              <w:jc w:val="right"/>
            </w:pPr>
            <w:r>
              <w:t xml:space="preserve">0.40</w:t>
            </w:r>
          </w:p>
        </w:tc>
        <w:tc>
          <w:tcPr/>
          <w:p>
            <w:pPr>
              <w:pStyle w:val="Compact"/>
              <w:jc w:val="right"/>
            </w:pPr>
            <w:r>
              <w:t xml:space="preserve">0.40</w:t>
            </w:r>
          </w:p>
        </w:tc>
        <w:tc>
          <w:tcPr/>
          <w:p>
            <w:pPr>
              <w:pStyle w:val="Compact"/>
              <w:jc w:val="right"/>
            </w:pPr>
            <w:r>
              <w:t xml:space="preserve">0.39</w:t>
            </w:r>
          </w:p>
        </w:tc>
        <w:tc>
          <w:tcPr/>
          <w:p>
            <w:pPr>
              <w:pStyle w:val="Compact"/>
              <w:jc w:val="right"/>
            </w:pPr>
            <w:r>
              <w:t xml:space="preserve">0.39</w:t>
            </w:r>
          </w:p>
        </w:tc>
      </w:tr>
      <w:tr>
        <w:tc>
          <w:tcPr/>
          <w:p>
            <w:pPr>
              <w:pStyle w:val="Compact"/>
              <w:jc w:val="left"/>
            </w:pPr>
            <w:r>
              <w:t xml:space="preserve">sw03_165b</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0.42</w:t>
            </w:r>
          </w:p>
        </w:tc>
        <w:tc>
          <w:tcPr/>
          <w:p>
            <w:pPr>
              <w:pStyle w:val="Compact"/>
              <w:jc w:val="right"/>
            </w:pPr>
            <w:r>
              <w:t xml:space="preserve">0.41</w:t>
            </w:r>
          </w:p>
        </w:tc>
        <w:tc>
          <w:tcPr/>
          <w:p>
            <w:pPr>
              <w:pStyle w:val="Compact"/>
              <w:jc w:val="right"/>
            </w:pPr>
            <w:r>
              <w:t xml:space="preserve">0.41</w:t>
            </w:r>
          </w:p>
        </w:tc>
        <w:tc>
          <w:tcPr/>
          <w:p>
            <w:pPr>
              <w:pStyle w:val="Compact"/>
              <w:jc w:val="right"/>
            </w:pPr>
            <w:r>
              <w:t xml:space="preserve">0.41</w:t>
            </w:r>
          </w:p>
        </w:tc>
        <w:tc>
          <w:tcPr/>
          <w:p>
            <w:pPr>
              <w:pStyle w:val="Compact"/>
              <w:jc w:val="right"/>
            </w:pPr>
            <w:r>
              <w:t xml:space="preserve">0.40</w:t>
            </w:r>
          </w:p>
        </w:tc>
      </w:tr>
      <w:tr>
        <w:tc>
          <w:tcPr/>
          <w:p>
            <w:pPr>
              <w:pStyle w:val="Compact"/>
              <w:jc w:val="left"/>
            </w:pPr>
            <w:r>
              <w:t xml:space="preserve">sw03_167a</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0.74</w:t>
            </w:r>
          </w:p>
        </w:tc>
        <w:tc>
          <w:tcPr/>
          <w:p>
            <w:pPr>
              <w:pStyle w:val="Compact"/>
              <w:jc w:val="right"/>
            </w:pPr>
            <w:r>
              <w:t xml:space="preserve">0.72</w:t>
            </w:r>
          </w:p>
        </w:tc>
        <w:tc>
          <w:tcPr/>
          <w:p>
            <w:pPr>
              <w:pStyle w:val="Compact"/>
              <w:jc w:val="right"/>
            </w:pPr>
            <w:r>
              <w:t xml:space="preserve">0.72</w:t>
            </w:r>
          </w:p>
        </w:tc>
        <w:tc>
          <w:tcPr/>
          <w:p>
            <w:pPr>
              <w:pStyle w:val="Compact"/>
              <w:jc w:val="right"/>
            </w:pPr>
            <w:r>
              <w:t xml:space="preserve">0.69</w:t>
            </w:r>
          </w:p>
        </w:tc>
        <w:tc>
          <w:tcPr/>
          <w:p>
            <w:pPr>
              <w:pStyle w:val="Compact"/>
              <w:jc w:val="right"/>
            </w:pPr>
            <w:r>
              <w:t xml:space="preserve">0.64</w:t>
            </w:r>
          </w:p>
        </w:tc>
      </w:tr>
      <w:tr>
        <w:tc>
          <w:tcPr/>
          <w:p>
            <w:pPr>
              <w:pStyle w:val="Compact"/>
              <w:jc w:val="left"/>
            </w:pPr>
            <w:r>
              <w:t xml:space="preserve">sw03_173b</w:t>
            </w:r>
          </w:p>
        </w:tc>
        <w:tc>
          <w:tcPr/>
          <w:p>
            <w:pPr>
              <w:pStyle w:val="Compact"/>
              <w:jc w:val="left"/>
            </w:pPr>
            <w:r>
              <w:t xml:space="preserve">Gulf of Mexico</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0.61</w:t>
            </w:r>
          </w:p>
        </w:tc>
        <w:tc>
          <w:tcPr/>
          <w:p>
            <w:pPr>
              <w:pStyle w:val="Compact"/>
              <w:jc w:val="right"/>
            </w:pPr>
            <w:r>
              <w:t xml:space="preserve">0.61</w:t>
            </w:r>
          </w:p>
        </w:tc>
        <w:tc>
          <w:tcPr/>
          <w:p>
            <w:pPr>
              <w:pStyle w:val="Compact"/>
              <w:jc w:val="right"/>
            </w:pPr>
            <w:r>
              <w:t xml:space="preserve">0.60</w:t>
            </w:r>
          </w:p>
        </w:tc>
        <w:tc>
          <w:tcPr/>
          <w:p>
            <w:pPr>
              <w:pStyle w:val="Compact"/>
              <w:jc w:val="right"/>
            </w:pPr>
            <w:r>
              <w:t xml:space="preserve">0.59</w:t>
            </w:r>
          </w:p>
        </w:tc>
        <w:tc>
          <w:tcPr/>
          <w:p>
            <w:pPr>
              <w:pStyle w:val="Compact"/>
              <w:jc w:val="right"/>
            </w:pPr>
            <w:r>
              <w:t xml:space="preserve">0.58</w:t>
            </w:r>
          </w:p>
        </w:tc>
      </w:tr>
      <w:tr>
        <w:tc>
          <w:tcPr/>
          <w:p>
            <w:pPr>
              <w:pStyle w:val="Compact"/>
              <w:jc w:val="left"/>
            </w:pPr>
            <w:r>
              <w:t xml:space="preserve">sw03_197a</w:t>
            </w:r>
          </w:p>
        </w:tc>
        <w:tc>
          <w:tcPr/>
          <w:p>
            <w:pPr>
              <w:pStyle w:val="Compact"/>
              <w:jc w:val="left"/>
            </w:pPr>
            <w:r>
              <w:t xml:space="preserve">North Atlantic Delaware</w:t>
            </w:r>
          </w:p>
        </w:tc>
        <w:tc>
          <w:tcPr/>
          <w:p>
            <w:pPr>
              <w:pStyle w:val="Compact"/>
              <w:jc w:val="left"/>
            </w:pPr>
            <w:r>
              <w:t xml:space="preserve">M</w:t>
            </w:r>
          </w:p>
        </w:tc>
        <w:tc>
          <w:tcPr/>
          <w:p>
            <w:pPr>
              <w:pStyle w:val="Compact"/>
              <w:jc w:val="right"/>
            </w:pPr>
            <w:r>
              <w:t xml:space="preserve">2003</w:t>
            </w:r>
          </w:p>
        </w:tc>
        <w:tc>
          <w:tcPr/>
          <w:p>
            <w:pPr>
              <w:pStyle w:val="Compact"/>
              <w:jc w:val="right"/>
            </w:pPr>
            <w:r>
              <w:t xml:space="preserve">0.77</w:t>
            </w:r>
          </w:p>
        </w:tc>
        <w:tc>
          <w:tcPr/>
          <w:p>
            <w:pPr>
              <w:pStyle w:val="Compact"/>
              <w:jc w:val="right"/>
            </w:pPr>
            <w:r>
              <w:t xml:space="preserve">0.76</w:t>
            </w:r>
          </w:p>
        </w:tc>
        <w:tc>
          <w:tcPr/>
          <w:p>
            <w:pPr>
              <w:pStyle w:val="Compact"/>
              <w:jc w:val="right"/>
            </w:pPr>
            <w:r>
              <w:t xml:space="preserve">0.75</w:t>
            </w:r>
          </w:p>
        </w:tc>
        <w:tc>
          <w:tcPr/>
          <w:p>
            <w:pPr>
              <w:pStyle w:val="Compact"/>
              <w:jc w:val="right"/>
            </w:pPr>
            <w:r>
              <w:t xml:space="preserve">0.75</w:t>
            </w:r>
          </w:p>
        </w:tc>
        <w:tc>
          <w:tcPr/>
          <w:p>
            <w:pPr>
              <w:pStyle w:val="Compact"/>
              <w:jc w:val="right"/>
            </w:pPr>
            <w:r>
              <w:t xml:space="preserve">0.75</w:t>
            </w:r>
          </w:p>
        </w:tc>
      </w:tr>
      <w:tr>
        <w:tc>
          <w:tcPr/>
          <w:p>
            <w:pPr>
              <w:pStyle w:val="Compact"/>
              <w:jc w:val="left"/>
            </w:pPr>
            <w:r>
              <w:t xml:space="preserve">sw03_197b</w:t>
            </w:r>
          </w:p>
        </w:tc>
        <w:tc>
          <w:tcPr/>
          <w:p>
            <w:pPr>
              <w:pStyle w:val="Compact"/>
              <w:jc w:val="left"/>
            </w:pPr>
            <w:r>
              <w:t xml:space="preserve">North Atlantic Delaware</w:t>
            </w:r>
          </w:p>
        </w:tc>
        <w:tc>
          <w:tcPr/>
          <w:p>
            <w:pPr>
              <w:pStyle w:val="Compact"/>
              <w:jc w:val="left"/>
            </w:pPr>
            <w:r>
              <w:t xml:space="preserve">M</w:t>
            </w:r>
          </w:p>
        </w:tc>
        <w:tc>
          <w:tcPr/>
          <w:p>
            <w:pPr>
              <w:pStyle w:val="Compact"/>
              <w:jc w:val="right"/>
            </w:pPr>
            <w:r>
              <w:t xml:space="preserve">2003</w:t>
            </w:r>
          </w:p>
        </w:tc>
        <w:tc>
          <w:tcPr/>
          <w:p>
            <w:pPr>
              <w:pStyle w:val="Compact"/>
              <w:jc w:val="right"/>
            </w:pPr>
            <w:r>
              <w:t xml:space="preserve">0.69</w:t>
            </w:r>
          </w:p>
        </w:tc>
        <w:tc>
          <w:tcPr/>
          <w:p>
            <w:pPr>
              <w:pStyle w:val="Compact"/>
              <w:jc w:val="right"/>
            </w:pPr>
            <w:r>
              <w:t xml:space="preserve">0.67</w:t>
            </w:r>
          </w:p>
        </w:tc>
        <w:tc>
          <w:tcPr/>
          <w:p>
            <w:pPr>
              <w:pStyle w:val="Compact"/>
              <w:jc w:val="right"/>
            </w:pPr>
            <w:r>
              <w:t xml:space="preserve">0.66</w:t>
            </w:r>
          </w:p>
        </w:tc>
        <w:tc>
          <w:tcPr/>
          <w:p>
            <w:pPr>
              <w:pStyle w:val="Compact"/>
              <w:jc w:val="right"/>
            </w:pPr>
            <w:r>
              <w:t xml:space="preserve">0.64</w:t>
            </w:r>
          </w:p>
        </w:tc>
        <w:tc>
          <w:tcPr/>
          <w:p>
            <w:pPr>
              <w:pStyle w:val="Compact"/>
              <w:jc w:val="right"/>
            </w:pPr>
            <w:r>
              <w:t xml:space="preserve">0.60</w:t>
            </w:r>
          </w:p>
        </w:tc>
      </w:tr>
      <w:tr>
        <w:tc>
          <w:tcPr/>
          <w:p>
            <w:pPr>
              <w:pStyle w:val="Compact"/>
              <w:jc w:val="left"/>
            </w:pPr>
            <w:r>
              <w:t xml:space="preserve">sw03_201b</w:t>
            </w:r>
          </w:p>
        </w:tc>
        <w:tc>
          <w:tcPr/>
          <w:p>
            <w:pPr>
              <w:pStyle w:val="Compact"/>
              <w:jc w:val="left"/>
            </w:pPr>
            <w:r>
              <w:t xml:space="preserve">North Atlantic Delaware</w:t>
            </w:r>
          </w:p>
        </w:tc>
        <w:tc>
          <w:tcPr/>
          <w:p>
            <w:pPr>
              <w:pStyle w:val="Compact"/>
              <w:jc w:val="left"/>
            </w:pPr>
            <w:r>
              <w:t xml:space="preserve">M</w:t>
            </w:r>
          </w:p>
        </w:tc>
        <w:tc>
          <w:tcPr/>
          <w:p>
            <w:pPr>
              <w:pStyle w:val="Compact"/>
              <w:jc w:val="right"/>
            </w:pPr>
            <w:r>
              <w:t xml:space="preserve">2003</w:t>
            </w:r>
          </w:p>
        </w:tc>
        <w:tc>
          <w:tcPr/>
          <w:p>
            <w:pPr>
              <w:pStyle w:val="Compact"/>
              <w:jc w:val="right"/>
            </w:pPr>
            <w:r>
              <w:t xml:space="preserve">0.65</w:t>
            </w:r>
          </w:p>
        </w:tc>
        <w:tc>
          <w:tcPr/>
          <w:p>
            <w:pPr>
              <w:pStyle w:val="Compact"/>
              <w:jc w:val="right"/>
            </w:pPr>
            <w:r>
              <w:t xml:space="preserve">0.63</w:t>
            </w:r>
          </w:p>
        </w:tc>
        <w:tc>
          <w:tcPr/>
          <w:p>
            <w:pPr>
              <w:pStyle w:val="Compact"/>
              <w:jc w:val="right"/>
            </w:pPr>
            <w:r>
              <w:t xml:space="preserve">0.63</w:t>
            </w:r>
          </w:p>
        </w:tc>
        <w:tc>
          <w:tcPr/>
          <w:p>
            <w:pPr>
              <w:pStyle w:val="Compact"/>
              <w:jc w:val="right"/>
            </w:pPr>
            <w:r>
              <w:t xml:space="preserve">0.63</w:t>
            </w:r>
          </w:p>
        </w:tc>
        <w:tc>
          <w:tcPr/>
          <w:p>
            <w:pPr>
              <w:pStyle w:val="Compact"/>
              <w:jc w:val="right"/>
            </w:pPr>
            <w:r>
              <w:t xml:space="preserve">0.65</w:t>
            </w:r>
          </w:p>
        </w:tc>
      </w:tr>
      <w:tr>
        <w:tc>
          <w:tcPr/>
          <w:p>
            <w:pPr>
              <w:pStyle w:val="Compact"/>
              <w:jc w:val="left"/>
            </w:pPr>
            <w:r>
              <w:t xml:space="preserve">sw03_202a</w:t>
            </w:r>
          </w:p>
        </w:tc>
        <w:tc>
          <w:tcPr/>
          <w:p>
            <w:pPr>
              <w:pStyle w:val="Compact"/>
              <w:jc w:val="left"/>
            </w:pPr>
            <w:r>
              <w:t xml:space="preserve">North Atlantic Delaware</w:t>
            </w:r>
          </w:p>
        </w:tc>
        <w:tc>
          <w:tcPr/>
          <w:p>
            <w:pPr>
              <w:pStyle w:val="Compact"/>
              <w:jc w:val="left"/>
            </w:pPr>
            <w:r>
              <w:t xml:space="preserve">M</w:t>
            </w:r>
          </w:p>
        </w:tc>
        <w:tc>
          <w:tcPr/>
          <w:p>
            <w:pPr>
              <w:pStyle w:val="Compact"/>
              <w:jc w:val="right"/>
            </w:pPr>
            <w:r>
              <w:t xml:space="preserve">2003</w:t>
            </w:r>
          </w:p>
        </w:tc>
        <w:tc>
          <w:tcPr/>
          <w:p>
            <w:pPr>
              <w:pStyle w:val="Compact"/>
              <w:jc w:val="right"/>
            </w:pPr>
            <w:r>
              <w:t xml:space="preserve">0.52</w:t>
            </w:r>
          </w:p>
        </w:tc>
        <w:tc>
          <w:tcPr/>
          <w:p>
            <w:pPr>
              <w:pStyle w:val="Compact"/>
              <w:jc w:val="right"/>
            </w:pPr>
            <w:r>
              <w:t xml:space="preserve">0.50</w:t>
            </w:r>
          </w:p>
        </w:tc>
        <w:tc>
          <w:tcPr/>
          <w:p>
            <w:pPr>
              <w:pStyle w:val="Compact"/>
              <w:jc w:val="right"/>
            </w:pPr>
            <w:r>
              <w:t xml:space="preserve">0.50</w:t>
            </w:r>
          </w:p>
        </w:tc>
        <w:tc>
          <w:tcPr/>
          <w:p>
            <w:pPr>
              <w:pStyle w:val="Compact"/>
              <w:jc w:val="right"/>
            </w:pPr>
            <w:r>
              <w:t xml:space="preserve">0.50</w:t>
            </w:r>
          </w:p>
        </w:tc>
        <w:tc>
          <w:tcPr/>
          <w:p>
            <w:pPr>
              <w:pStyle w:val="Compact"/>
              <w:jc w:val="right"/>
            </w:pPr>
            <w:r>
              <w:t xml:space="preserve">0.45</w:t>
            </w:r>
          </w:p>
        </w:tc>
      </w:tr>
      <w:tr>
        <w:tc>
          <w:tcPr/>
          <w:p>
            <w:pPr>
              <w:pStyle w:val="Compact"/>
              <w:jc w:val="left"/>
            </w:pPr>
            <w:r>
              <w:t xml:space="preserve">sw03_206a</w:t>
            </w:r>
          </w:p>
        </w:tc>
        <w:tc>
          <w:tcPr/>
          <w:p>
            <w:pPr>
              <w:pStyle w:val="Compact"/>
              <w:jc w:val="left"/>
            </w:pPr>
            <w:r>
              <w:t xml:space="preserve">North Atlantic Delaware</w:t>
            </w:r>
          </w:p>
        </w:tc>
        <w:tc>
          <w:tcPr/>
          <w:p>
            <w:pPr>
              <w:pStyle w:val="Compact"/>
              <w:jc w:val="left"/>
            </w:pPr>
            <w:r>
              <w:t xml:space="preserve">M</w:t>
            </w:r>
          </w:p>
        </w:tc>
        <w:tc>
          <w:tcPr/>
          <w:p>
            <w:pPr>
              <w:pStyle w:val="Compact"/>
              <w:jc w:val="right"/>
            </w:pPr>
            <w:r>
              <w:t xml:space="preserve">2003</w:t>
            </w:r>
          </w:p>
        </w:tc>
        <w:tc>
          <w:tcPr/>
          <w:p>
            <w:pPr>
              <w:pStyle w:val="Compact"/>
              <w:jc w:val="right"/>
            </w:pPr>
            <w:r>
              <w:t xml:space="preserve">0.48</w:t>
            </w:r>
          </w:p>
        </w:tc>
        <w:tc>
          <w:tcPr/>
          <w:p>
            <w:pPr>
              <w:pStyle w:val="Compact"/>
              <w:jc w:val="right"/>
            </w:pPr>
            <w:r>
              <w:t xml:space="preserve">0.47</w:t>
            </w:r>
          </w:p>
        </w:tc>
        <w:tc>
          <w:tcPr/>
          <w:p>
            <w:pPr>
              <w:pStyle w:val="Compact"/>
              <w:jc w:val="right"/>
            </w:pPr>
            <w:r>
              <w:t xml:space="preserve">0.47</w:t>
            </w:r>
          </w:p>
        </w:tc>
        <w:tc>
          <w:tcPr/>
          <w:p>
            <w:pPr>
              <w:pStyle w:val="Compact"/>
              <w:jc w:val="right"/>
            </w:pPr>
            <w:r>
              <w:t xml:space="preserve">0.47</w:t>
            </w:r>
          </w:p>
        </w:tc>
        <w:tc>
          <w:tcPr/>
          <w:p>
            <w:pPr>
              <w:pStyle w:val="Compact"/>
              <w:jc w:val="right"/>
            </w:pPr>
            <w:r>
              <w:t xml:space="preserve">0.53</w:t>
            </w:r>
          </w:p>
        </w:tc>
      </w:tr>
      <w:tr>
        <w:tc>
          <w:tcPr/>
          <w:p>
            <w:pPr>
              <w:pStyle w:val="Compact"/>
              <w:jc w:val="left"/>
            </w:pPr>
            <w:r>
              <w:t xml:space="preserve">sw03_206c</w:t>
            </w:r>
          </w:p>
        </w:tc>
        <w:tc>
          <w:tcPr/>
          <w:p>
            <w:pPr>
              <w:pStyle w:val="Compact"/>
              <w:jc w:val="left"/>
            </w:pPr>
            <w:r>
              <w:t xml:space="preserve">North Atlantic Delaware</w:t>
            </w:r>
          </w:p>
        </w:tc>
        <w:tc>
          <w:tcPr/>
          <w:p>
            <w:pPr>
              <w:pStyle w:val="Compact"/>
              <w:jc w:val="left"/>
            </w:pPr>
            <w:r>
              <w:t xml:space="preserve">M</w:t>
            </w:r>
          </w:p>
        </w:tc>
        <w:tc>
          <w:tcPr/>
          <w:p>
            <w:pPr>
              <w:pStyle w:val="Compact"/>
              <w:jc w:val="right"/>
            </w:pPr>
            <w:r>
              <w:t xml:space="preserve">2003</w:t>
            </w:r>
          </w:p>
        </w:tc>
        <w:tc>
          <w:tcPr/>
          <w:p>
            <w:pPr>
              <w:pStyle w:val="Compact"/>
              <w:jc w:val="right"/>
            </w:pPr>
            <w:r>
              <w:t xml:space="preserve">0.56</w:t>
            </w:r>
          </w:p>
        </w:tc>
        <w:tc>
          <w:tcPr/>
          <w:p>
            <w:pPr>
              <w:pStyle w:val="Compact"/>
              <w:jc w:val="right"/>
            </w:pPr>
            <w:r>
              <w:t xml:space="preserve">0.54</w:t>
            </w:r>
          </w:p>
        </w:tc>
        <w:tc>
          <w:tcPr/>
          <w:p>
            <w:pPr>
              <w:pStyle w:val="Compact"/>
              <w:jc w:val="right"/>
            </w:pPr>
            <w:r>
              <w:t xml:space="preserve">0.54</w:t>
            </w:r>
          </w:p>
        </w:tc>
        <w:tc>
          <w:tcPr/>
          <w:p>
            <w:pPr>
              <w:pStyle w:val="Compact"/>
              <w:jc w:val="right"/>
            </w:pPr>
            <w:r>
              <w:t xml:space="preserve">0.55</w:t>
            </w:r>
          </w:p>
        </w:tc>
        <w:tc>
          <w:tcPr/>
          <w:p>
            <w:pPr>
              <w:pStyle w:val="Compact"/>
              <w:jc w:val="right"/>
            </w:pPr>
            <w:r>
              <w:t xml:space="preserve">0.57</w:t>
            </w:r>
          </w:p>
        </w:tc>
      </w:tr>
      <w:tr>
        <w:tc>
          <w:tcPr/>
          <w:p>
            <w:pPr>
              <w:pStyle w:val="Compact"/>
              <w:jc w:val="left"/>
            </w:pPr>
            <w:r>
              <w:t xml:space="preserve">sw03_207a</w:t>
            </w:r>
          </w:p>
        </w:tc>
        <w:tc>
          <w:tcPr/>
          <w:p>
            <w:pPr>
              <w:pStyle w:val="Compact"/>
              <w:jc w:val="left"/>
            </w:pPr>
            <w:r>
              <w:t xml:space="preserve">North Atlantic Delaware</w:t>
            </w:r>
          </w:p>
        </w:tc>
        <w:tc>
          <w:tcPr/>
          <w:p>
            <w:pPr>
              <w:pStyle w:val="Compact"/>
              <w:jc w:val="left"/>
            </w:pPr>
            <w:r>
              <w:t xml:space="preserve">M</w:t>
            </w:r>
          </w:p>
        </w:tc>
        <w:tc>
          <w:tcPr/>
          <w:p>
            <w:pPr>
              <w:pStyle w:val="Compact"/>
              <w:jc w:val="right"/>
            </w:pPr>
            <w:r>
              <w:t xml:space="preserve">2003</w:t>
            </w:r>
          </w:p>
        </w:tc>
        <w:tc>
          <w:tcPr/>
          <w:p>
            <w:pPr>
              <w:pStyle w:val="Compact"/>
              <w:jc w:val="right"/>
            </w:pPr>
            <w:r>
              <w:t xml:space="preserve">0.49</w:t>
            </w:r>
          </w:p>
        </w:tc>
        <w:tc>
          <w:tcPr/>
          <w:p>
            <w:pPr>
              <w:pStyle w:val="Compact"/>
              <w:jc w:val="right"/>
            </w:pPr>
            <w:r>
              <w:t xml:space="preserve">0.48</w:t>
            </w:r>
          </w:p>
        </w:tc>
        <w:tc>
          <w:tcPr/>
          <w:p>
            <w:pPr>
              <w:pStyle w:val="Compact"/>
              <w:jc w:val="right"/>
            </w:pPr>
            <w:r>
              <w:t xml:space="preserve">0.48</w:t>
            </w:r>
          </w:p>
        </w:tc>
        <w:tc>
          <w:tcPr/>
          <w:p>
            <w:pPr>
              <w:pStyle w:val="Compact"/>
              <w:jc w:val="right"/>
            </w:pPr>
            <w:r>
              <w:t xml:space="preserve">0.48</w:t>
            </w:r>
          </w:p>
        </w:tc>
        <w:tc>
          <w:tcPr/>
          <w:p>
            <w:pPr>
              <w:pStyle w:val="Compact"/>
              <w:jc w:val="right"/>
            </w:pPr>
            <w:r>
              <w:t xml:space="preserve">0.51</w:t>
            </w:r>
          </w:p>
        </w:tc>
      </w:tr>
      <w:tr>
        <w:tc>
          <w:tcPr/>
          <w:p>
            <w:pPr>
              <w:pStyle w:val="Compact"/>
              <w:jc w:val="left"/>
            </w:pPr>
            <w:r>
              <w:t xml:space="preserve">sw03_247a</w:t>
            </w:r>
          </w:p>
        </w:tc>
        <w:tc>
          <w:tcPr/>
          <w:p>
            <w:pPr>
              <w:pStyle w:val="Compact"/>
              <w:jc w:val="left"/>
            </w:pPr>
            <w:r>
              <w:t xml:space="preserve">Mediterranean</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0.70</w:t>
            </w:r>
          </w:p>
        </w:tc>
        <w:tc>
          <w:tcPr/>
          <w:p>
            <w:pPr>
              <w:pStyle w:val="Compact"/>
              <w:jc w:val="right"/>
            </w:pPr>
            <w:r>
              <w:t xml:space="preserve">0.68</w:t>
            </w:r>
          </w:p>
        </w:tc>
        <w:tc>
          <w:tcPr/>
          <w:p>
            <w:pPr>
              <w:pStyle w:val="Compact"/>
              <w:jc w:val="right"/>
            </w:pPr>
            <w:r>
              <w:t xml:space="preserve">0.68</w:t>
            </w:r>
          </w:p>
        </w:tc>
        <w:tc>
          <w:tcPr/>
          <w:p>
            <w:pPr>
              <w:pStyle w:val="Compact"/>
              <w:jc w:val="right"/>
            </w:pPr>
            <w:r>
              <w:t xml:space="preserve">0.69</w:t>
            </w:r>
          </w:p>
        </w:tc>
        <w:tc>
          <w:tcPr/>
          <w:p>
            <w:pPr>
              <w:pStyle w:val="Compact"/>
              <w:jc w:val="right"/>
            </w:pPr>
            <w:r>
              <w:t xml:space="preserve">0.78</w:t>
            </w:r>
          </w:p>
        </w:tc>
      </w:tr>
      <w:tr>
        <w:tc>
          <w:tcPr/>
          <w:p>
            <w:pPr>
              <w:pStyle w:val="Compact"/>
              <w:jc w:val="left"/>
            </w:pPr>
            <w:r>
              <w:t xml:space="preserve">sw03_249a</w:t>
            </w:r>
          </w:p>
        </w:tc>
        <w:tc>
          <w:tcPr/>
          <w:p>
            <w:pPr>
              <w:pStyle w:val="Compact"/>
              <w:jc w:val="left"/>
            </w:pPr>
            <w:r>
              <w:t xml:space="preserve">Mediterranean</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0.75</w:t>
            </w:r>
          </w:p>
        </w:tc>
        <w:tc>
          <w:tcPr/>
          <w:p>
            <w:pPr>
              <w:pStyle w:val="Compact"/>
              <w:jc w:val="right"/>
            </w:pPr>
            <w:r>
              <w:t xml:space="preserve">0.73</w:t>
            </w:r>
          </w:p>
        </w:tc>
        <w:tc>
          <w:tcPr/>
          <w:p>
            <w:pPr>
              <w:pStyle w:val="Compact"/>
              <w:jc w:val="right"/>
            </w:pPr>
            <w:r>
              <w:t xml:space="preserve">0.73</w:t>
            </w:r>
          </w:p>
        </w:tc>
        <w:tc>
          <w:tcPr/>
          <w:p>
            <w:pPr>
              <w:pStyle w:val="Compact"/>
              <w:jc w:val="right"/>
            </w:pPr>
            <w:r>
              <w:t xml:space="preserve">0.74</w:t>
            </w:r>
          </w:p>
        </w:tc>
        <w:tc>
          <w:tcPr/>
          <w:p>
            <w:pPr>
              <w:pStyle w:val="Compact"/>
              <w:jc w:val="right"/>
            </w:pPr>
            <w:r>
              <w:t xml:space="preserve">0.83</w:t>
            </w:r>
          </w:p>
        </w:tc>
      </w:tr>
      <w:tr>
        <w:tc>
          <w:tcPr/>
          <w:p>
            <w:pPr>
              <w:pStyle w:val="Compact"/>
              <w:jc w:val="left"/>
            </w:pPr>
            <w:r>
              <w:t xml:space="preserve">sw03_249b</w:t>
            </w:r>
          </w:p>
        </w:tc>
        <w:tc>
          <w:tcPr/>
          <w:p>
            <w:pPr>
              <w:pStyle w:val="Compact"/>
              <w:jc w:val="left"/>
            </w:pPr>
            <w:r>
              <w:t xml:space="preserve">Mediterranean</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0.77</w:t>
            </w:r>
          </w:p>
        </w:tc>
        <w:tc>
          <w:tcPr/>
          <w:p>
            <w:pPr>
              <w:pStyle w:val="Compact"/>
              <w:jc w:val="right"/>
            </w:pPr>
            <w:r>
              <w:t xml:space="preserve">0.75</w:t>
            </w:r>
          </w:p>
        </w:tc>
        <w:tc>
          <w:tcPr/>
          <w:p>
            <w:pPr>
              <w:pStyle w:val="Compact"/>
              <w:jc w:val="right"/>
            </w:pPr>
            <w:r>
              <w:t xml:space="preserve">0.73</w:t>
            </w:r>
          </w:p>
        </w:tc>
        <w:tc>
          <w:tcPr/>
          <w:p>
            <w:pPr>
              <w:pStyle w:val="Compact"/>
              <w:jc w:val="right"/>
            </w:pPr>
            <w:r>
              <w:t xml:space="preserve">0.74</w:t>
            </w:r>
          </w:p>
        </w:tc>
        <w:tc>
          <w:tcPr/>
          <w:p>
            <w:pPr>
              <w:pStyle w:val="Compact"/>
              <w:jc w:val="right"/>
            </w:pPr>
            <w:r>
              <w:t xml:space="preserve">0.84</w:t>
            </w:r>
          </w:p>
        </w:tc>
      </w:tr>
      <w:tr>
        <w:tc>
          <w:tcPr/>
          <w:p>
            <w:pPr>
              <w:pStyle w:val="Compact"/>
              <w:jc w:val="left"/>
            </w:pPr>
            <w:r>
              <w:t xml:space="preserve">sw03_249c</w:t>
            </w:r>
          </w:p>
        </w:tc>
        <w:tc>
          <w:tcPr/>
          <w:p>
            <w:pPr>
              <w:pStyle w:val="Compact"/>
              <w:jc w:val="left"/>
            </w:pPr>
            <w:r>
              <w:t xml:space="preserve">Mediterranean</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0.71</w:t>
            </w:r>
          </w:p>
        </w:tc>
        <w:tc>
          <w:tcPr/>
          <w:p>
            <w:pPr>
              <w:pStyle w:val="Compact"/>
              <w:jc w:val="right"/>
            </w:pPr>
            <w:r>
              <w:t xml:space="preserve">0.70</w:t>
            </w:r>
          </w:p>
        </w:tc>
        <w:tc>
          <w:tcPr/>
          <w:p>
            <w:pPr>
              <w:pStyle w:val="Compact"/>
              <w:jc w:val="right"/>
            </w:pPr>
            <w:r>
              <w:t xml:space="preserve">0.71</w:t>
            </w:r>
          </w:p>
        </w:tc>
        <w:tc>
          <w:tcPr/>
          <w:p>
            <w:pPr>
              <w:pStyle w:val="Compact"/>
              <w:jc w:val="right"/>
            </w:pPr>
            <w:r>
              <w:t xml:space="preserve">0.72</w:t>
            </w:r>
          </w:p>
        </w:tc>
        <w:tc>
          <w:tcPr/>
          <w:p>
            <w:pPr>
              <w:pStyle w:val="Compact"/>
              <w:jc w:val="right"/>
            </w:pPr>
            <w:r>
              <w:t xml:space="preserve">0.77</w:t>
            </w:r>
          </w:p>
        </w:tc>
      </w:tr>
      <w:tr>
        <w:tc>
          <w:tcPr/>
          <w:p>
            <w:pPr>
              <w:pStyle w:val="Compact"/>
              <w:jc w:val="left"/>
            </w:pPr>
            <w:r>
              <w:t xml:space="preserve">sw03_253a</w:t>
            </w:r>
          </w:p>
        </w:tc>
        <w:tc>
          <w:tcPr/>
          <w:p>
            <w:pPr>
              <w:pStyle w:val="Compact"/>
              <w:jc w:val="left"/>
            </w:pPr>
            <w:r>
              <w:t xml:space="preserve">Mediterranean</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0.49</w:t>
            </w:r>
          </w:p>
        </w:tc>
        <w:tc>
          <w:tcPr/>
          <w:p>
            <w:pPr>
              <w:pStyle w:val="Compact"/>
              <w:jc w:val="right"/>
            </w:pPr>
            <w:r>
              <w:t xml:space="preserve">0.46</w:t>
            </w:r>
          </w:p>
        </w:tc>
        <w:tc>
          <w:tcPr/>
          <w:p>
            <w:pPr>
              <w:pStyle w:val="Compact"/>
              <w:jc w:val="right"/>
            </w:pPr>
            <w:r>
              <w:t xml:space="preserve">0.46</w:t>
            </w:r>
          </w:p>
        </w:tc>
        <w:tc>
          <w:tcPr/>
          <w:p>
            <w:pPr>
              <w:pStyle w:val="Compact"/>
              <w:jc w:val="right"/>
            </w:pPr>
            <w:r>
              <w:t xml:space="preserve">0.45</w:t>
            </w:r>
          </w:p>
        </w:tc>
        <w:tc>
          <w:tcPr/>
          <w:p>
            <w:pPr>
              <w:pStyle w:val="Compact"/>
              <w:jc w:val="right"/>
            </w:pPr>
            <w:r>
              <w:t xml:space="preserve">0.44</w:t>
            </w:r>
          </w:p>
        </w:tc>
      </w:tr>
      <w:tr>
        <w:tc>
          <w:tcPr/>
          <w:p>
            <w:pPr>
              <w:pStyle w:val="Compact"/>
              <w:jc w:val="left"/>
            </w:pPr>
            <w:r>
              <w:t xml:space="preserve">sw03_253b</w:t>
            </w:r>
          </w:p>
        </w:tc>
        <w:tc>
          <w:tcPr/>
          <w:p>
            <w:pPr>
              <w:pStyle w:val="Compact"/>
              <w:jc w:val="left"/>
            </w:pPr>
            <w:r>
              <w:t xml:space="preserve">Mediterranean</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0.57</w:t>
            </w:r>
          </w:p>
        </w:tc>
        <w:tc>
          <w:tcPr/>
          <w:p>
            <w:pPr>
              <w:pStyle w:val="Compact"/>
              <w:jc w:val="right"/>
            </w:pPr>
            <w:r>
              <w:t xml:space="preserve">0.55</w:t>
            </w:r>
          </w:p>
        </w:tc>
        <w:tc>
          <w:tcPr/>
          <w:p>
            <w:pPr>
              <w:pStyle w:val="Compact"/>
              <w:jc w:val="right"/>
            </w:pPr>
            <w:r>
              <w:t xml:space="preserve">0.55</w:t>
            </w:r>
          </w:p>
        </w:tc>
        <w:tc>
          <w:tcPr/>
          <w:p>
            <w:pPr>
              <w:pStyle w:val="Compact"/>
              <w:jc w:val="right"/>
            </w:pPr>
            <w:r>
              <w:t xml:space="preserve">0.53</w:t>
            </w:r>
          </w:p>
        </w:tc>
        <w:tc>
          <w:tcPr/>
          <w:p>
            <w:pPr>
              <w:pStyle w:val="Compact"/>
              <w:jc w:val="right"/>
            </w:pPr>
            <w:r>
              <w:t xml:space="preserve">0.48</w:t>
            </w:r>
          </w:p>
        </w:tc>
      </w:tr>
      <w:tr>
        <w:tc>
          <w:tcPr/>
          <w:p>
            <w:pPr>
              <w:pStyle w:val="Compact"/>
              <w:jc w:val="left"/>
            </w:pPr>
            <w:r>
              <w:t xml:space="preserve">sw03_253c</w:t>
            </w:r>
          </w:p>
        </w:tc>
        <w:tc>
          <w:tcPr/>
          <w:p>
            <w:pPr>
              <w:pStyle w:val="Compact"/>
              <w:jc w:val="left"/>
            </w:pPr>
            <w:r>
              <w:t xml:space="preserve">Mediterranean</w:t>
            </w:r>
          </w:p>
        </w:tc>
        <w:tc>
          <w:tcPr/>
          <w:p>
            <w:pPr>
              <w:pStyle w:val="Compact"/>
              <w:jc w:val="left"/>
            </w:pPr>
            <w:r>
              <w:t xml:space="preserve">UN</w:t>
            </w:r>
          </w:p>
        </w:tc>
        <w:tc>
          <w:tcPr/>
          <w:p>
            <w:pPr>
              <w:pStyle w:val="Compact"/>
              <w:jc w:val="right"/>
            </w:pPr>
            <w:r>
              <w:t xml:space="preserve">2003</w:t>
            </w:r>
          </w:p>
        </w:tc>
        <w:tc>
          <w:tcPr/>
          <w:p>
            <w:pPr>
              <w:pStyle w:val="Compact"/>
              <w:jc w:val="right"/>
            </w:pPr>
            <w:r>
              <w:t xml:space="preserve">0.53</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0.47</w:t>
            </w:r>
          </w:p>
        </w:tc>
        <w:tc>
          <w:tcPr/>
          <w:p>
            <w:pPr>
              <w:pStyle w:val="Compact"/>
              <w:jc w:val="right"/>
            </w:pPr>
            <w:r>
              <w:t xml:space="preserve">0.44</w:t>
            </w:r>
          </w:p>
        </w:tc>
      </w:tr>
      <w:tr>
        <w:tc>
          <w:tcPr/>
          <w:p>
            <w:pPr>
              <w:pStyle w:val="Compact"/>
              <w:jc w:val="left"/>
            </w:pPr>
            <w:r>
              <w:t xml:space="preserve">sw05_196a</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2005</w:t>
            </w:r>
          </w:p>
        </w:tc>
        <w:tc>
          <w:tcPr/>
          <w:p>
            <w:pPr>
              <w:pStyle w:val="Compact"/>
              <w:jc w:val="right"/>
            </w:pPr>
            <w:r>
              <w:t xml:space="preserve">0.76</w:t>
            </w:r>
          </w:p>
        </w:tc>
        <w:tc>
          <w:tcPr/>
          <w:p>
            <w:pPr>
              <w:pStyle w:val="Compact"/>
              <w:jc w:val="right"/>
            </w:pPr>
            <w:r>
              <w:t xml:space="preserve">0.75</w:t>
            </w:r>
          </w:p>
        </w:tc>
        <w:tc>
          <w:tcPr/>
          <w:p>
            <w:pPr>
              <w:pStyle w:val="Compact"/>
              <w:jc w:val="right"/>
            </w:pPr>
            <w:r>
              <w:t xml:space="preserve">0.75</w:t>
            </w:r>
          </w:p>
        </w:tc>
        <w:tc>
          <w:tcPr/>
          <w:p>
            <w:pPr>
              <w:pStyle w:val="Compact"/>
              <w:jc w:val="right"/>
            </w:pPr>
            <w:r>
              <w:t xml:space="preserve">0.75</w:t>
            </w:r>
          </w:p>
        </w:tc>
        <w:tc>
          <w:tcPr/>
          <w:p>
            <w:pPr>
              <w:pStyle w:val="Compact"/>
              <w:jc w:val="right"/>
            </w:pPr>
            <w:r>
              <w:t xml:space="preserve">0.73</w:t>
            </w:r>
          </w:p>
        </w:tc>
      </w:tr>
      <w:tr>
        <w:tc>
          <w:tcPr/>
          <w:p>
            <w:pPr>
              <w:pStyle w:val="Compact"/>
              <w:jc w:val="left"/>
            </w:pPr>
            <w:r>
              <w:t xml:space="preserve">sw09_153a</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2010</w:t>
            </w:r>
          </w:p>
        </w:tc>
        <w:tc>
          <w:tcPr/>
          <w:p>
            <w:pPr>
              <w:pStyle w:val="Compact"/>
              <w:jc w:val="right"/>
            </w:pPr>
            <w:r>
              <w:t xml:space="preserve">0.66</w:t>
            </w:r>
          </w:p>
        </w:tc>
        <w:tc>
          <w:tcPr/>
          <w:p>
            <w:pPr>
              <w:pStyle w:val="Compact"/>
              <w:jc w:val="right"/>
            </w:pPr>
            <w:r>
              <w:t xml:space="preserve">0.65</w:t>
            </w:r>
          </w:p>
        </w:tc>
        <w:tc>
          <w:tcPr/>
          <w:p>
            <w:pPr>
              <w:pStyle w:val="Compact"/>
              <w:jc w:val="right"/>
            </w:pPr>
            <w:r>
              <w:t xml:space="preserve">0.65</w:t>
            </w:r>
          </w:p>
        </w:tc>
        <w:tc>
          <w:tcPr/>
          <w:p>
            <w:pPr>
              <w:pStyle w:val="Compact"/>
              <w:jc w:val="right"/>
            </w:pPr>
            <w:r>
              <w:t xml:space="preserve">0.64</w:t>
            </w:r>
          </w:p>
        </w:tc>
        <w:tc>
          <w:tcPr/>
          <w:p>
            <w:pPr>
              <w:pStyle w:val="Compact"/>
              <w:jc w:val="right"/>
            </w:pPr>
            <w:r>
              <w:t xml:space="preserve">0.63</w:t>
            </w:r>
          </w:p>
        </w:tc>
      </w:tr>
      <w:tr>
        <w:tc>
          <w:tcPr/>
          <w:p>
            <w:pPr>
              <w:pStyle w:val="Compact"/>
              <w:jc w:val="left"/>
            </w:pPr>
            <w:r>
              <w:t xml:space="preserve">sw10_147a</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2010</w:t>
            </w:r>
          </w:p>
        </w:tc>
        <w:tc>
          <w:tcPr/>
          <w:p>
            <w:pPr>
              <w:pStyle w:val="Compact"/>
              <w:jc w:val="right"/>
            </w:pPr>
            <w:r>
              <w:t xml:space="preserve">0.80</w:t>
            </w:r>
          </w:p>
        </w:tc>
        <w:tc>
          <w:tcPr/>
          <w:p>
            <w:pPr>
              <w:pStyle w:val="Compact"/>
              <w:jc w:val="right"/>
            </w:pPr>
            <w:r>
              <w:t xml:space="preserve">0.79</w:t>
            </w:r>
          </w:p>
        </w:tc>
        <w:tc>
          <w:tcPr/>
          <w:p>
            <w:pPr>
              <w:pStyle w:val="Compact"/>
              <w:jc w:val="right"/>
            </w:pPr>
            <w:r>
              <w:t xml:space="preserve">0.79</w:t>
            </w:r>
          </w:p>
        </w:tc>
        <w:tc>
          <w:tcPr/>
          <w:p>
            <w:pPr>
              <w:pStyle w:val="Compact"/>
              <w:jc w:val="right"/>
            </w:pPr>
            <w:r>
              <w:t xml:space="preserve">0.78</w:t>
            </w:r>
          </w:p>
        </w:tc>
        <w:tc>
          <w:tcPr/>
          <w:p>
            <w:pPr>
              <w:pStyle w:val="Compact"/>
              <w:jc w:val="right"/>
            </w:pPr>
            <w:r>
              <w:t xml:space="preserve">0.77</w:t>
            </w:r>
          </w:p>
        </w:tc>
      </w:tr>
      <w:tr>
        <w:tc>
          <w:tcPr/>
          <w:p>
            <w:pPr>
              <w:pStyle w:val="Compact"/>
              <w:jc w:val="left"/>
            </w:pPr>
            <w:r>
              <w:t xml:space="preserve">sw10_149a</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2010</w:t>
            </w:r>
          </w:p>
        </w:tc>
        <w:tc>
          <w:tcPr/>
          <w:p>
            <w:pPr>
              <w:pStyle w:val="Compact"/>
              <w:jc w:val="right"/>
            </w:pPr>
            <w:r>
              <w:t xml:space="preserve">0.78</w:t>
            </w:r>
          </w:p>
        </w:tc>
        <w:tc>
          <w:tcPr/>
          <w:p>
            <w:pPr>
              <w:pStyle w:val="Compact"/>
              <w:jc w:val="right"/>
            </w:pPr>
            <w:r>
              <w:t xml:space="preserve">0.77</w:t>
            </w:r>
          </w:p>
        </w:tc>
        <w:tc>
          <w:tcPr/>
          <w:p>
            <w:pPr>
              <w:pStyle w:val="Compact"/>
              <w:jc w:val="right"/>
            </w:pPr>
            <w:r>
              <w:t xml:space="preserve">0.77</w:t>
            </w:r>
          </w:p>
        </w:tc>
        <w:tc>
          <w:tcPr/>
          <w:p>
            <w:pPr>
              <w:pStyle w:val="Compact"/>
              <w:jc w:val="right"/>
            </w:pPr>
            <w:r>
              <w:t xml:space="preserve">0.77</w:t>
            </w:r>
          </w:p>
        </w:tc>
        <w:tc>
          <w:tcPr/>
          <w:p>
            <w:pPr>
              <w:pStyle w:val="Compact"/>
              <w:jc w:val="right"/>
            </w:pPr>
            <w:r>
              <w:t xml:space="preserve">0.77</w:t>
            </w:r>
          </w:p>
        </w:tc>
      </w:tr>
      <w:tr>
        <w:tc>
          <w:tcPr/>
          <w:p>
            <w:pPr>
              <w:pStyle w:val="Compact"/>
              <w:jc w:val="left"/>
            </w:pPr>
            <w:r>
              <w:t xml:space="preserve">sw10_150a</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2010</w:t>
            </w:r>
          </w:p>
        </w:tc>
        <w:tc>
          <w:tcPr/>
          <w:p>
            <w:pPr>
              <w:pStyle w:val="Compact"/>
              <w:jc w:val="right"/>
            </w:pPr>
            <w:r>
              <w:t xml:space="preserve">0.77</w:t>
            </w:r>
          </w:p>
        </w:tc>
        <w:tc>
          <w:tcPr/>
          <w:p>
            <w:pPr>
              <w:pStyle w:val="Compact"/>
              <w:jc w:val="right"/>
            </w:pPr>
            <w:r>
              <w:t xml:space="preserve">0.76</w:t>
            </w:r>
          </w:p>
        </w:tc>
        <w:tc>
          <w:tcPr/>
          <w:p>
            <w:pPr>
              <w:pStyle w:val="Compact"/>
              <w:jc w:val="right"/>
            </w:pPr>
            <w:r>
              <w:t xml:space="preserve">0.76</w:t>
            </w:r>
          </w:p>
        </w:tc>
        <w:tc>
          <w:tcPr/>
          <w:p>
            <w:pPr>
              <w:pStyle w:val="Compact"/>
              <w:jc w:val="right"/>
            </w:pPr>
            <w:r>
              <w:t xml:space="preserve">0.77</w:t>
            </w:r>
          </w:p>
        </w:tc>
        <w:tc>
          <w:tcPr/>
          <w:p>
            <w:pPr>
              <w:pStyle w:val="Compact"/>
              <w:jc w:val="right"/>
            </w:pPr>
            <w:r>
              <w:t xml:space="preserve">0.78</w:t>
            </w:r>
          </w:p>
        </w:tc>
      </w:tr>
      <w:tr>
        <w:tc>
          <w:tcPr/>
          <w:p>
            <w:pPr>
              <w:pStyle w:val="Compact"/>
              <w:jc w:val="left"/>
            </w:pPr>
            <w:r>
              <w:t xml:space="preserve">sw14_092a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2014</w:t>
            </w:r>
          </w:p>
        </w:tc>
        <w:tc>
          <w:tcPr/>
          <w:p>
            <w:pPr>
              <w:pStyle w:val="Compact"/>
              <w:jc w:val="right"/>
            </w:pPr>
            <w:r>
              <w:t xml:space="preserve">0.54</w:t>
            </w:r>
          </w:p>
        </w:tc>
        <w:tc>
          <w:tcPr/>
          <w:p>
            <w:pPr>
              <w:pStyle w:val="Compact"/>
              <w:jc w:val="right"/>
            </w:pPr>
            <w:r>
              <w:t xml:space="preserve">0.52</w:t>
            </w:r>
          </w:p>
        </w:tc>
        <w:tc>
          <w:tcPr/>
          <w:p>
            <w:pPr>
              <w:pStyle w:val="Compact"/>
              <w:jc w:val="right"/>
            </w:pPr>
            <w:r>
              <w:t xml:space="preserve">0.52</w:t>
            </w:r>
          </w:p>
        </w:tc>
        <w:tc>
          <w:tcPr/>
          <w:p>
            <w:pPr>
              <w:pStyle w:val="Compact"/>
              <w:jc w:val="right"/>
            </w:pPr>
            <w:r>
              <w:t xml:space="preserve">0.52</w:t>
            </w:r>
          </w:p>
        </w:tc>
        <w:tc>
          <w:tcPr/>
          <w:p>
            <w:pPr>
              <w:pStyle w:val="Compact"/>
              <w:jc w:val="right"/>
            </w:pPr>
            <w:r>
              <w:t xml:space="preserve">0.52</w:t>
            </w:r>
          </w:p>
        </w:tc>
      </w:tr>
      <w:tr>
        <w:tc>
          <w:tcPr/>
          <w:p>
            <w:pPr>
              <w:pStyle w:val="Compact"/>
              <w:jc w:val="left"/>
            </w:pPr>
            <w:r>
              <w:t xml:space="preserve">sw14_106a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2014</w:t>
            </w:r>
          </w:p>
        </w:tc>
        <w:tc>
          <w:tcPr/>
          <w:p>
            <w:pPr>
              <w:pStyle w:val="Compact"/>
              <w:jc w:val="right"/>
            </w:pPr>
            <w:r>
              <w:t xml:space="preserve">0.53</w:t>
            </w:r>
          </w:p>
        </w:tc>
        <w:tc>
          <w:tcPr/>
          <w:p>
            <w:pPr>
              <w:pStyle w:val="Compact"/>
              <w:jc w:val="right"/>
            </w:pPr>
            <w:r>
              <w:t xml:space="preserve">0.51</w:t>
            </w:r>
          </w:p>
        </w:tc>
        <w:tc>
          <w:tcPr/>
          <w:p>
            <w:pPr>
              <w:pStyle w:val="Compact"/>
              <w:jc w:val="right"/>
            </w:pPr>
            <w:r>
              <w:t xml:space="preserve">0.51</w:t>
            </w:r>
          </w:p>
        </w:tc>
        <w:tc>
          <w:tcPr/>
          <w:p>
            <w:pPr>
              <w:pStyle w:val="Compact"/>
              <w:jc w:val="right"/>
            </w:pPr>
            <w:r>
              <w:t xml:space="preserve">0.50</w:t>
            </w:r>
          </w:p>
        </w:tc>
        <w:tc>
          <w:tcPr/>
          <w:p>
            <w:pPr>
              <w:pStyle w:val="Compact"/>
              <w:jc w:val="right"/>
            </w:pPr>
            <w:r>
              <w:t xml:space="preserve">0.49</w:t>
            </w:r>
          </w:p>
        </w:tc>
      </w:tr>
      <w:tr>
        <w:tc>
          <w:tcPr/>
          <w:p>
            <w:pPr>
              <w:pStyle w:val="Compact"/>
              <w:jc w:val="left"/>
            </w:pPr>
            <w:r>
              <w:t xml:space="preserve">sw14_106b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2014</w:t>
            </w:r>
          </w:p>
        </w:tc>
        <w:tc>
          <w:tcPr/>
          <w:p>
            <w:pPr>
              <w:pStyle w:val="Compact"/>
              <w:jc w:val="right"/>
            </w:pPr>
            <w:r>
              <w:t xml:space="preserve">0.52</w:t>
            </w:r>
          </w:p>
        </w:tc>
        <w:tc>
          <w:tcPr/>
          <w:p>
            <w:pPr>
              <w:pStyle w:val="Compact"/>
              <w:jc w:val="right"/>
            </w:pPr>
            <w:r>
              <w:t xml:space="preserve">0.50</w:t>
            </w:r>
          </w:p>
        </w:tc>
        <w:tc>
          <w:tcPr/>
          <w:p>
            <w:pPr>
              <w:pStyle w:val="Compact"/>
              <w:jc w:val="right"/>
            </w:pPr>
            <w:r>
              <w:t xml:space="preserve">0.50</w:t>
            </w:r>
          </w:p>
        </w:tc>
        <w:tc>
          <w:tcPr/>
          <w:p>
            <w:pPr>
              <w:pStyle w:val="Compact"/>
              <w:jc w:val="right"/>
            </w:pPr>
            <w:r>
              <w:t xml:space="preserve">0.50</w:t>
            </w:r>
          </w:p>
        </w:tc>
        <w:tc>
          <w:tcPr/>
          <w:p>
            <w:pPr>
              <w:pStyle w:val="Compact"/>
              <w:jc w:val="right"/>
            </w:pPr>
            <w:r>
              <w:t xml:space="preserve">0.50</w:t>
            </w:r>
          </w:p>
        </w:tc>
      </w:tr>
      <w:tr>
        <w:tc>
          <w:tcPr/>
          <w:p>
            <w:pPr>
              <w:pStyle w:val="Compact"/>
              <w:jc w:val="left"/>
            </w:pPr>
            <w:r>
              <w:t xml:space="preserve">sw14_114a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2014</w:t>
            </w:r>
          </w:p>
        </w:tc>
        <w:tc>
          <w:tcPr/>
          <w:p>
            <w:pPr>
              <w:pStyle w:val="Compact"/>
              <w:jc w:val="right"/>
            </w:pPr>
            <w:r>
              <w:t xml:space="preserve">0.47</w:t>
            </w:r>
          </w:p>
        </w:tc>
        <w:tc>
          <w:tcPr/>
          <w:p>
            <w:pPr>
              <w:pStyle w:val="Compact"/>
              <w:jc w:val="right"/>
            </w:pPr>
            <w:r>
              <w:t xml:space="preserve">0.45</w:t>
            </w:r>
          </w:p>
        </w:tc>
        <w:tc>
          <w:tcPr/>
          <w:p>
            <w:pPr>
              <w:pStyle w:val="Compact"/>
              <w:jc w:val="right"/>
            </w:pPr>
            <w:r>
              <w:t xml:space="preserve">0.45</w:t>
            </w:r>
          </w:p>
        </w:tc>
        <w:tc>
          <w:tcPr/>
          <w:p>
            <w:pPr>
              <w:pStyle w:val="Compact"/>
              <w:jc w:val="right"/>
            </w:pPr>
            <w:r>
              <w:t xml:space="preserve">0.44</w:t>
            </w:r>
          </w:p>
        </w:tc>
        <w:tc>
          <w:tcPr/>
          <w:p>
            <w:pPr>
              <w:pStyle w:val="Compact"/>
              <w:jc w:val="right"/>
            </w:pPr>
            <w:r>
              <w:t xml:space="preserve">0.40</w:t>
            </w:r>
          </w:p>
        </w:tc>
      </w:tr>
      <w:tr>
        <w:tc>
          <w:tcPr/>
          <w:p>
            <w:pPr>
              <w:pStyle w:val="Compact"/>
              <w:jc w:val="left"/>
            </w:pPr>
            <w:r>
              <w:t xml:space="preserve">sw14_114b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2014</w:t>
            </w:r>
          </w:p>
        </w:tc>
        <w:tc>
          <w:tcPr/>
          <w:p>
            <w:pPr>
              <w:pStyle w:val="Compact"/>
              <w:jc w:val="right"/>
            </w:pPr>
            <w:r>
              <w:t xml:space="preserve">0.51</w:t>
            </w:r>
          </w:p>
        </w:tc>
        <w:tc>
          <w:tcPr/>
          <w:p>
            <w:pPr>
              <w:pStyle w:val="Compact"/>
              <w:jc w:val="right"/>
            </w:pPr>
            <w:r>
              <w:t xml:space="preserve">0.49</w:t>
            </w:r>
          </w:p>
        </w:tc>
        <w:tc>
          <w:tcPr/>
          <w:p>
            <w:pPr>
              <w:pStyle w:val="Compact"/>
              <w:jc w:val="right"/>
            </w:pPr>
            <w:r>
              <w:t xml:space="preserve">0.49</w:t>
            </w:r>
          </w:p>
        </w:tc>
        <w:tc>
          <w:tcPr/>
          <w:p>
            <w:pPr>
              <w:pStyle w:val="Compact"/>
              <w:jc w:val="right"/>
            </w:pPr>
            <w:r>
              <w:t xml:space="preserve">0.48</w:t>
            </w:r>
          </w:p>
        </w:tc>
        <w:tc>
          <w:tcPr/>
          <w:p>
            <w:pPr>
              <w:pStyle w:val="Compact"/>
              <w:jc w:val="right"/>
            </w:pPr>
            <w:r>
              <w:t xml:space="preserve">0.46</w:t>
            </w:r>
          </w:p>
        </w:tc>
      </w:tr>
      <w:tr>
        <w:tc>
          <w:tcPr/>
          <w:p>
            <w:pPr>
              <w:pStyle w:val="Compact"/>
              <w:jc w:val="left"/>
            </w:pPr>
            <w:r>
              <w:t xml:space="preserve">sw14_119a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2014</w:t>
            </w:r>
          </w:p>
        </w:tc>
        <w:tc>
          <w:tcPr/>
          <w:p>
            <w:pPr>
              <w:pStyle w:val="Compact"/>
              <w:jc w:val="right"/>
            </w:pPr>
            <w:r>
              <w:t xml:space="preserve">0.51</w:t>
            </w:r>
          </w:p>
        </w:tc>
        <w:tc>
          <w:tcPr/>
          <w:p>
            <w:pPr>
              <w:pStyle w:val="Compact"/>
              <w:jc w:val="right"/>
            </w:pPr>
            <w:r>
              <w:t xml:space="preserve">0.49</w:t>
            </w:r>
          </w:p>
        </w:tc>
        <w:tc>
          <w:tcPr/>
          <w:p>
            <w:pPr>
              <w:pStyle w:val="Compact"/>
              <w:jc w:val="right"/>
            </w:pPr>
            <w:r>
              <w:t xml:space="preserve">0.49</w:t>
            </w:r>
          </w:p>
        </w:tc>
        <w:tc>
          <w:tcPr/>
          <w:p>
            <w:pPr>
              <w:pStyle w:val="Compact"/>
              <w:jc w:val="right"/>
            </w:pPr>
            <w:r>
              <w:t xml:space="preserve">0.47</w:t>
            </w:r>
          </w:p>
        </w:tc>
        <w:tc>
          <w:tcPr/>
          <w:p>
            <w:pPr>
              <w:pStyle w:val="Compact"/>
              <w:jc w:val="right"/>
            </w:pPr>
            <w:r>
              <w:t xml:space="preserve">0.46</w:t>
            </w:r>
          </w:p>
        </w:tc>
      </w:tr>
      <w:tr>
        <w:tc>
          <w:tcPr/>
          <w:p>
            <w:pPr>
              <w:pStyle w:val="Compact"/>
              <w:jc w:val="left"/>
            </w:pPr>
            <w:r>
              <w:t xml:space="preserve">sw14_119b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2014</w:t>
            </w:r>
          </w:p>
        </w:tc>
        <w:tc>
          <w:tcPr/>
          <w:p>
            <w:pPr>
              <w:pStyle w:val="Compact"/>
              <w:jc w:val="right"/>
            </w:pPr>
            <w:r>
              <w:t xml:space="preserve">0.47</w:t>
            </w:r>
          </w:p>
        </w:tc>
        <w:tc>
          <w:tcPr/>
          <w:p>
            <w:pPr>
              <w:pStyle w:val="Compact"/>
              <w:jc w:val="right"/>
            </w:pPr>
            <w:r>
              <w:t xml:space="preserve">0.45</w:t>
            </w:r>
          </w:p>
        </w:tc>
        <w:tc>
          <w:tcPr/>
          <w:p>
            <w:pPr>
              <w:pStyle w:val="Compact"/>
              <w:jc w:val="right"/>
            </w:pPr>
            <w:r>
              <w:t xml:space="preserve">0.44</w:t>
            </w:r>
          </w:p>
        </w:tc>
        <w:tc>
          <w:tcPr/>
          <w:p>
            <w:pPr>
              <w:pStyle w:val="Compact"/>
              <w:jc w:val="right"/>
            </w:pPr>
            <w:r>
              <w:t xml:space="preserve">0.43</w:t>
            </w:r>
          </w:p>
        </w:tc>
        <w:tc>
          <w:tcPr/>
          <w:p>
            <w:pPr>
              <w:pStyle w:val="Compact"/>
              <w:jc w:val="right"/>
            </w:pPr>
            <w:r>
              <w:t xml:space="preserve">0.42</w:t>
            </w:r>
          </w:p>
        </w:tc>
      </w:tr>
      <w:tr>
        <w:tc>
          <w:tcPr/>
          <w:p>
            <w:pPr>
              <w:pStyle w:val="Compact"/>
              <w:jc w:val="left"/>
            </w:pPr>
            <w:r>
              <w:t xml:space="preserve">sw15_061a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0.50</w:t>
            </w:r>
          </w:p>
        </w:tc>
        <w:tc>
          <w:tcPr/>
          <w:p>
            <w:pPr>
              <w:pStyle w:val="Compact"/>
              <w:jc w:val="right"/>
            </w:pPr>
            <w:r>
              <w:t xml:space="preserve">0.48</w:t>
            </w:r>
          </w:p>
        </w:tc>
        <w:tc>
          <w:tcPr/>
          <w:p>
            <w:pPr>
              <w:pStyle w:val="Compact"/>
              <w:jc w:val="right"/>
            </w:pPr>
            <w:r>
              <w:t xml:space="preserve">0.47</w:t>
            </w:r>
          </w:p>
        </w:tc>
        <w:tc>
          <w:tcPr/>
          <w:p>
            <w:pPr>
              <w:pStyle w:val="Compact"/>
              <w:jc w:val="right"/>
            </w:pPr>
            <w:r>
              <w:t xml:space="preserve">0.46</w:t>
            </w:r>
          </w:p>
        </w:tc>
        <w:tc>
          <w:tcPr/>
          <w:p>
            <w:pPr>
              <w:pStyle w:val="Compact"/>
              <w:jc w:val="right"/>
            </w:pPr>
            <w:r>
              <w:t xml:space="preserve">0.45</w:t>
            </w:r>
          </w:p>
        </w:tc>
      </w:tr>
      <w:tr>
        <w:tc>
          <w:tcPr/>
          <w:p>
            <w:pPr>
              <w:pStyle w:val="Compact"/>
              <w:jc w:val="left"/>
            </w:pPr>
            <w:r>
              <w:t xml:space="preserve">sw15_061b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0.55</w:t>
            </w:r>
          </w:p>
        </w:tc>
        <w:tc>
          <w:tcPr/>
          <w:p>
            <w:pPr>
              <w:pStyle w:val="Compact"/>
              <w:jc w:val="right"/>
            </w:pPr>
            <w:r>
              <w:t xml:space="preserve">0.53</w:t>
            </w:r>
          </w:p>
        </w:tc>
        <w:tc>
          <w:tcPr/>
          <w:p>
            <w:pPr>
              <w:pStyle w:val="Compact"/>
              <w:jc w:val="right"/>
            </w:pPr>
            <w:r>
              <w:t xml:space="preserve">0.52</w:t>
            </w:r>
          </w:p>
        </w:tc>
        <w:tc>
          <w:tcPr/>
          <w:p>
            <w:pPr>
              <w:pStyle w:val="Compact"/>
              <w:jc w:val="right"/>
            </w:pPr>
            <w:r>
              <w:t xml:space="preserve">0.52</w:t>
            </w:r>
          </w:p>
        </w:tc>
        <w:tc>
          <w:tcPr/>
          <w:p>
            <w:pPr>
              <w:pStyle w:val="Compact"/>
              <w:jc w:val="right"/>
            </w:pPr>
            <w:r>
              <w:t xml:space="preserve">0.49</w:t>
            </w:r>
          </w:p>
        </w:tc>
      </w:tr>
      <w:tr>
        <w:tc>
          <w:tcPr/>
          <w:p>
            <w:pPr>
              <w:pStyle w:val="Compact"/>
              <w:jc w:val="left"/>
            </w:pPr>
            <w:r>
              <w:t xml:space="preserve">sw15_061c</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0.50</w:t>
            </w:r>
          </w:p>
        </w:tc>
        <w:tc>
          <w:tcPr/>
          <w:p>
            <w:pPr>
              <w:pStyle w:val="Compact"/>
              <w:jc w:val="right"/>
            </w:pPr>
            <w:r>
              <w:t xml:space="preserve">0.48</w:t>
            </w:r>
          </w:p>
        </w:tc>
        <w:tc>
          <w:tcPr/>
          <w:p>
            <w:pPr>
              <w:pStyle w:val="Compact"/>
              <w:jc w:val="right"/>
            </w:pPr>
            <w:r>
              <w:t xml:space="preserve">0.47</w:t>
            </w:r>
          </w:p>
        </w:tc>
        <w:tc>
          <w:tcPr/>
          <w:p>
            <w:pPr>
              <w:pStyle w:val="Compact"/>
              <w:jc w:val="right"/>
            </w:pPr>
            <w:r>
              <w:t xml:space="preserve">0.47</w:t>
            </w:r>
          </w:p>
        </w:tc>
        <w:tc>
          <w:tcPr/>
          <w:p>
            <w:pPr>
              <w:pStyle w:val="Compact"/>
              <w:jc w:val="right"/>
            </w:pPr>
            <w:r>
              <w:t xml:space="preserve">0.46</w:t>
            </w:r>
          </w:p>
        </w:tc>
      </w:tr>
      <w:tr>
        <w:tc>
          <w:tcPr/>
          <w:p>
            <w:pPr>
              <w:pStyle w:val="Compact"/>
              <w:jc w:val="left"/>
            </w:pPr>
            <w:r>
              <w:t xml:space="preserve">sw15_078a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0.48</w:t>
            </w:r>
          </w:p>
        </w:tc>
        <w:tc>
          <w:tcPr/>
          <w:p>
            <w:pPr>
              <w:pStyle w:val="Compact"/>
              <w:jc w:val="right"/>
            </w:pPr>
            <w:r>
              <w:t xml:space="preserve">0.47</w:t>
            </w:r>
          </w:p>
        </w:tc>
        <w:tc>
          <w:tcPr/>
          <w:p>
            <w:pPr>
              <w:pStyle w:val="Compact"/>
              <w:jc w:val="right"/>
            </w:pPr>
            <w:r>
              <w:t xml:space="preserve">0.46</w:t>
            </w:r>
          </w:p>
        </w:tc>
        <w:tc>
          <w:tcPr/>
          <w:p>
            <w:pPr>
              <w:pStyle w:val="Compact"/>
              <w:jc w:val="right"/>
            </w:pPr>
            <w:r>
              <w:t xml:space="preserve">0.45</w:t>
            </w:r>
          </w:p>
        </w:tc>
        <w:tc>
          <w:tcPr/>
          <w:p>
            <w:pPr>
              <w:pStyle w:val="Compact"/>
              <w:jc w:val="right"/>
            </w:pPr>
            <w:r>
              <w:t xml:space="preserve">0.42</w:t>
            </w:r>
          </w:p>
        </w:tc>
      </w:tr>
      <w:tr>
        <w:tc>
          <w:tcPr/>
          <w:p>
            <w:pPr>
              <w:pStyle w:val="Compact"/>
              <w:jc w:val="left"/>
            </w:pPr>
            <w:r>
              <w:t xml:space="preserve">sw15_078b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0.52</w:t>
            </w:r>
          </w:p>
        </w:tc>
        <w:tc>
          <w:tcPr/>
          <w:p>
            <w:pPr>
              <w:pStyle w:val="Compact"/>
              <w:jc w:val="right"/>
            </w:pPr>
            <w:r>
              <w:t xml:space="preserve">0.51</w:t>
            </w:r>
          </w:p>
        </w:tc>
        <w:tc>
          <w:tcPr/>
          <w:p>
            <w:pPr>
              <w:pStyle w:val="Compact"/>
              <w:jc w:val="right"/>
            </w:pPr>
            <w:r>
              <w:t xml:space="preserve">0.51</w:t>
            </w:r>
          </w:p>
        </w:tc>
        <w:tc>
          <w:tcPr/>
          <w:p>
            <w:pPr>
              <w:pStyle w:val="Compact"/>
              <w:jc w:val="right"/>
            </w:pPr>
            <w:r>
              <w:t xml:space="preserve">0.50</w:t>
            </w:r>
          </w:p>
        </w:tc>
        <w:tc>
          <w:tcPr/>
          <w:p>
            <w:pPr>
              <w:pStyle w:val="Compact"/>
              <w:jc w:val="right"/>
            </w:pPr>
            <w:r>
              <w:t xml:space="preserve">0.47</w:t>
            </w:r>
          </w:p>
        </w:tc>
      </w:tr>
      <w:tr>
        <w:tc>
          <w:tcPr/>
          <w:p>
            <w:pPr>
              <w:pStyle w:val="Compact"/>
              <w:jc w:val="left"/>
            </w:pPr>
            <w:r>
              <w:t xml:space="preserve">sw15_078c</w:t>
            </w:r>
          </w:p>
        </w:tc>
        <w:tc>
          <w:tcPr/>
          <w:p>
            <w:pPr>
              <w:pStyle w:val="Compact"/>
              <w:jc w:val="left"/>
            </w:pPr>
            <w:r>
              <w:t xml:space="preserve">DOMINICA</w:t>
            </w:r>
          </w:p>
        </w:tc>
        <w:tc>
          <w:tcPr/>
          <w:p>
            <w:pPr>
              <w:pStyle w:val="Compact"/>
              <w:jc w:val="left"/>
            </w:pPr>
            <w:r>
              <w:t xml:space="preserve">JM</w:t>
            </w:r>
          </w:p>
        </w:tc>
        <w:tc>
          <w:tcPr/>
          <w:p>
            <w:pPr>
              <w:pStyle w:val="Compact"/>
              <w:jc w:val="right"/>
            </w:pPr>
            <w:r>
              <w:t xml:space="preserve">2015</w:t>
            </w:r>
          </w:p>
        </w:tc>
        <w:tc>
          <w:tcPr/>
          <w:p>
            <w:pPr>
              <w:pStyle w:val="Compact"/>
              <w:jc w:val="right"/>
            </w:pPr>
            <w:r>
              <w:t xml:space="preserve">0.49</w:t>
            </w:r>
          </w:p>
        </w:tc>
        <w:tc>
          <w:tcPr/>
          <w:p>
            <w:pPr>
              <w:pStyle w:val="Compact"/>
              <w:jc w:val="right"/>
            </w:pPr>
            <w:r>
              <w:t xml:space="preserve">0.48</w:t>
            </w:r>
          </w:p>
        </w:tc>
        <w:tc>
          <w:tcPr/>
          <w:p>
            <w:pPr>
              <w:pStyle w:val="Compact"/>
              <w:jc w:val="right"/>
            </w:pPr>
            <w:r>
              <w:t xml:space="preserve">0.47</w:t>
            </w:r>
          </w:p>
        </w:tc>
        <w:tc>
          <w:tcPr/>
          <w:p>
            <w:pPr>
              <w:pStyle w:val="Compact"/>
              <w:jc w:val="right"/>
            </w:pPr>
            <w:r>
              <w:t xml:space="preserve">0.46</w:t>
            </w:r>
          </w:p>
        </w:tc>
        <w:tc>
          <w:tcPr/>
          <w:p>
            <w:pPr>
              <w:pStyle w:val="Compact"/>
              <w:jc w:val="right"/>
            </w:pPr>
            <w:r>
              <w:t xml:space="preserve">0.43</w:t>
            </w:r>
          </w:p>
        </w:tc>
      </w:tr>
      <w:tr>
        <w:tc>
          <w:tcPr/>
          <w:p>
            <w:pPr>
              <w:pStyle w:val="Compact"/>
              <w:jc w:val="left"/>
            </w:pPr>
            <w:r>
              <w:t xml:space="preserve">sw15_078d</w:t>
            </w:r>
          </w:p>
        </w:tc>
        <w:tc>
          <w:tcPr/>
          <w:p>
            <w:pPr>
              <w:pStyle w:val="Compact"/>
              <w:jc w:val="left"/>
            </w:pPr>
            <w:r>
              <w:t xml:space="preserve">DOMINICA</w:t>
            </w:r>
          </w:p>
        </w:tc>
        <w:tc>
          <w:tcPr/>
          <w:p>
            <w:pPr>
              <w:pStyle w:val="Compact"/>
              <w:jc w:val="left"/>
            </w:pPr>
            <w:r>
              <w:t xml:space="preserve">JM</w:t>
            </w:r>
          </w:p>
        </w:tc>
        <w:tc>
          <w:tcPr/>
          <w:p>
            <w:pPr>
              <w:pStyle w:val="Compact"/>
              <w:jc w:val="right"/>
            </w:pPr>
            <w:r>
              <w:t xml:space="preserve">2015</w:t>
            </w:r>
          </w:p>
        </w:tc>
        <w:tc>
          <w:tcPr/>
          <w:p>
            <w:pPr>
              <w:pStyle w:val="Compact"/>
              <w:jc w:val="right"/>
            </w:pPr>
            <w:r>
              <w:t xml:space="preserve">0.55</w:t>
            </w:r>
          </w:p>
        </w:tc>
        <w:tc>
          <w:tcPr/>
          <w:p>
            <w:pPr>
              <w:pStyle w:val="Compact"/>
              <w:jc w:val="right"/>
            </w:pPr>
            <w:r>
              <w:t xml:space="preserve">0.53</w:t>
            </w:r>
          </w:p>
        </w:tc>
        <w:tc>
          <w:tcPr/>
          <w:p>
            <w:pPr>
              <w:pStyle w:val="Compact"/>
              <w:jc w:val="right"/>
            </w:pPr>
            <w:r>
              <w:t xml:space="preserve">0.53</w:t>
            </w:r>
          </w:p>
        </w:tc>
        <w:tc>
          <w:tcPr/>
          <w:p>
            <w:pPr>
              <w:pStyle w:val="Compact"/>
              <w:jc w:val="right"/>
            </w:pPr>
            <w:r>
              <w:t xml:space="preserve">0.52</w:t>
            </w:r>
          </w:p>
        </w:tc>
        <w:tc>
          <w:tcPr/>
          <w:p>
            <w:pPr>
              <w:pStyle w:val="Compact"/>
              <w:jc w:val="right"/>
            </w:pPr>
            <w:r>
              <w:t xml:space="preserve">0.47</w:t>
            </w:r>
          </w:p>
        </w:tc>
      </w:tr>
      <w:tr>
        <w:tc>
          <w:tcPr/>
          <w:p>
            <w:pPr>
              <w:pStyle w:val="Compact"/>
              <w:jc w:val="left"/>
            </w:pPr>
            <w:r>
              <w:t xml:space="preserve">sw15_085a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0.48</w:t>
            </w:r>
          </w:p>
        </w:tc>
        <w:tc>
          <w:tcPr/>
          <w:p>
            <w:pPr>
              <w:pStyle w:val="Compact"/>
              <w:jc w:val="right"/>
            </w:pPr>
            <w:r>
              <w:t xml:space="preserve">0.48</w:t>
            </w:r>
          </w:p>
        </w:tc>
        <w:tc>
          <w:tcPr/>
          <w:p>
            <w:pPr>
              <w:pStyle w:val="Compact"/>
              <w:jc w:val="right"/>
            </w:pPr>
            <w:r>
              <w:t xml:space="preserve">0.42</w:t>
            </w:r>
          </w:p>
        </w:tc>
      </w:tr>
      <w:tr>
        <w:tc>
          <w:tcPr/>
          <w:p>
            <w:pPr>
              <w:pStyle w:val="Compact"/>
              <w:jc w:val="left"/>
            </w:pPr>
            <w:r>
              <w:t xml:space="preserve">sw15_090a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0.54</w:t>
            </w:r>
          </w:p>
        </w:tc>
        <w:tc>
          <w:tcPr/>
          <w:p>
            <w:pPr>
              <w:pStyle w:val="Compact"/>
              <w:jc w:val="right"/>
            </w:pPr>
            <w:r>
              <w:t xml:space="preserve">0.53</w:t>
            </w:r>
          </w:p>
        </w:tc>
        <w:tc>
          <w:tcPr/>
          <w:p>
            <w:pPr>
              <w:pStyle w:val="Compact"/>
              <w:jc w:val="right"/>
            </w:pPr>
            <w:r>
              <w:t xml:space="preserve">0.52</w:t>
            </w:r>
          </w:p>
        </w:tc>
        <w:tc>
          <w:tcPr/>
          <w:p>
            <w:pPr>
              <w:pStyle w:val="Compact"/>
              <w:jc w:val="right"/>
            </w:pPr>
            <w:r>
              <w:t xml:space="preserve">0.52</w:t>
            </w:r>
          </w:p>
        </w:tc>
        <w:tc>
          <w:tcPr/>
          <w:p>
            <w:pPr>
              <w:pStyle w:val="Compact"/>
              <w:jc w:val="right"/>
            </w:pPr>
            <w:r>
              <w:t xml:space="preserve">0.53</w:t>
            </w:r>
          </w:p>
        </w:tc>
      </w:tr>
      <w:tr>
        <w:tc>
          <w:tcPr/>
          <w:p>
            <w:pPr>
              <w:pStyle w:val="Compact"/>
              <w:jc w:val="left"/>
            </w:pPr>
            <w:r>
              <w:t xml:space="preserve">sw15_090b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0.54</w:t>
            </w:r>
          </w:p>
        </w:tc>
        <w:tc>
          <w:tcPr/>
          <w:p>
            <w:pPr>
              <w:pStyle w:val="Compact"/>
              <w:jc w:val="right"/>
            </w:pPr>
            <w:r>
              <w:t xml:space="preserve">0.52</w:t>
            </w:r>
          </w:p>
        </w:tc>
        <w:tc>
          <w:tcPr/>
          <w:p>
            <w:pPr>
              <w:pStyle w:val="Compact"/>
              <w:jc w:val="right"/>
            </w:pPr>
            <w:r>
              <w:t xml:space="preserve">0.52</w:t>
            </w:r>
          </w:p>
        </w:tc>
        <w:tc>
          <w:tcPr/>
          <w:p>
            <w:pPr>
              <w:pStyle w:val="Compact"/>
              <w:jc w:val="right"/>
            </w:pPr>
            <w:r>
              <w:t xml:space="preserve">0.52</w:t>
            </w:r>
          </w:p>
        </w:tc>
        <w:tc>
          <w:tcPr/>
          <w:p>
            <w:pPr>
              <w:pStyle w:val="Compact"/>
              <w:jc w:val="right"/>
            </w:pPr>
            <w:r>
              <w:t xml:space="preserve">0.51</w:t>
            </w:r>
          </w:p>
        </w:tc>
      </w:tr>
      <w:tr>
        <w:tc>
          <w:tcPr/>
          <w:p>
            <w:pPr>
              <w:pStyle w:val="Compact"/>
              <w:jc w:val="left"/>
            </w:pPr>
            <w:r>
              <w:t xml:space="preserve">sw15_090c</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0.56</w:t>
            </w:r>
          </w:p>
        </w:tc>
        <w:tc>
          <w:tcPr/>
          <w:p>
            <w:pPr>
              <w:pStyle w:val="Compact"/>
              <w:jc w:val="right"/>
            </w:pPr>
            <w:r>
              <w:t xml:space="preserve">0.54</w:t>
            </w:r>
          </w:p>
        </w:tc>
        <w:tc>
          <w:tcPr/>
          <w:p>
            <w:pPr>
              <w:pStyle w:val="Compact"/>
              <w:jc w:val="right"/>
            </w:pPr>
            <w:r>
              <w:t xml:space="preserve">0.54</w:t>
            </w:r>
          </w:p>
        </w:tc>
        <w:tc>
          <w:tcPr/>
          <w:p>
            <w:pPr>
              <w:pStyle w:val="Compact"/>
              <w:jc w:val="right"/>
            </w:pPr>
            <w:r>
              <w:t xml:space="preserve">0.54</w:t>
            </w:r>
          </w:p>
        </w:tc>
        <w:tc>
          <w:tcPr/>
          <w:p>
            <w:pPr>
              <w:pStyle w:val="Compact"/>
              <w:jc w:val="right"/>
            </w:pPr>
            <w:r>
              <w:t xml:space="preserve">0.52</w:t>
            </w:r>
          </w:p>
        </w:tc>
      </w:tr>
      <w:tr>
        <w:tc>
          <w:tcPr/>
          <w:p>
            <w:pPr>
              <w:pStyle w:val="Compact"/>
              <w:jc w:val="left"/>
            </w:pPr>
            <w:r>
              <w:t xml:space="preserve">sw15_091a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0.54</w:t>
            </w:r>
          </w:p>
        </w:tc>
        <w:tc>
          <w:tcPr/>
          <w:p>
            <w:pPr>
              <w:pStyle w:val="Compact"/>
              <w:jc w:val="right"/>
            </w:pPr>
            <w:r>
              <w:t xml:space="preserve">0.53</w:t>
            </w:r>
          </w:p>
        </w:tc>
        <w:tc>
          <w:tcPr/>
          <w:p>
            <w:pPr>
              <w:pStyle w:val="Compact"/>
              <w:jc w:val="right"/>
            </w:pPr>
            <w:r>
              <w:t xml:space="preserve">0.52</w:t>
            </w:r>
          </w:p>
        </w:tc>
        <w:tc>
          <w:tcPr/>
          <w:p>
            <w:pPr>
              <w:pStyle w:val="Compact"/>
              <w:jc w:val="right"/>
            </w:pPr>
            <w:r>
              <w:t xml:space="preserve">0.52</w:t>
            </w:r>
          </w:p>
        </w:tc>
        <w:tc>
          <w:tcPr/>
          <w:p>
            <w:pPr>
              <w:pStyle w:val="Compact"/>
              <w:jc w:val="right"/>
            </w:pPr>
            <w:r>
              <w:t xml:space="preserve">0.52</w:t>
            </w:r>
          </w:p>
        </w:tc>
      </w:tr>
      <w:tr>
        <w:tc>
          <w:tcPr/>
          <w:p>
            <w:pPr>
              <w:pStyle w:val="Compact"/>
              <w:jc w:val="left"/>
            </w:pPr>
            <w:r>
              <w:t xml:space="preserve">sw15_091b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0.57</w:t>
            </w:r>
          </w:p>
        </w:tc>
        <w:tc>
          <w:tcPr/>
          <w:p>
            <w:pPr>
              <w:pStyle w:val="Compact"/>
              <w:jc w:val="right"/>
            </w:pPr>
            <w:r>
              <w:t xml:space="preserve">0.55</w:t>
            </w:r>
          </w:p>
        </w:tc>
        <w:tc>
          <w:tcPr/>
          <w:p>
            <w:pPr>
              <w:pStyle w:val="Compact"/>
              <w:jc w:val="right"/>
            </w:pPr>
            <w:r>
              <w:t xml:space="preserve">0.55</w:t>
            </w:r>
          </w:p>
        </w:tc>
        <w:tc>
          <w:tcPr/>
          <w:p>
            <w:pPr>
              <w:pStyle w:val="Compact"/>
              <w:jc w:val="right"/>
            </w:pPr>
            <w:r>
              <w:t xml:space="preserve">0.55</w:t>
            </w:r>
          </w:p>
        </w:tc>
        <w:tc>
          <w:tcPr/>
          <w:p>
            <w:pPr>
              <w:pStyle w:val="Compact"/>
              <w:jc w:val="right"/>
            </w:pPr>
            <w:r>
              <w:t xml:space="preserve">0.56</w:t>
            </w:r>
          </w:p>
        </w:tc>
      </w:tr>
      <w:tr>
        <w:tc>
          <w:tcPr/>
          <w:p>
            <w:pPr>
              <w:pStyle w:val="Compact"/>
              <w:jc w:val="left"/>
            </w:pPr>
            <w:r>
              <w:t xml:space="preserve">sw15_097a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0.53</w:t>
            </w:r>
          </w:p>
        </w:tc>
        <w:tc>
          <w:tcPr/>
          <w:p>
            <w:pPr>
              <w:pStyle w:val="Compact"/>
              <w:jc w:val="right"/>
            </w:pPr>
            <w:r>
              <w:t xml:space="preserve">0.51</w:t>
            </w:r>
          </w:p>
        </w:tc>
        <w:tc>
          <w:tcPr/>
          <w:p>
            <w:pPr>
              <w:pStyle w:val="Compact"/>
              <w:jc w:val="right"/>
            </w:pPr>
            <w:r>
              <w:t xml:space="preserve">0.51</w:t>
            </w:r>
          </w:p>
        </w:tc>
        <w:tc>
          <w:tcPr/>
          <w:p>
            <w:pPr>
              <w:pStyle w:val="Compact"/>
              <w:jc w:val="right"/>
            </w:pPr>
            <w:r>
              <w:t xml:space="preserve">0.51</w:t>
            </w:r>
          </w:p>
        </w:tc>
        <w:tc>
          <w:tcPr/>
          <w:p>
            <w:pPr>
              <w:pStyle w:val="Compact"/>
              <w:jc w:val="right"/>
            </w:pPr>
            <w:r>
              <w:t xml:space="preserve">0.50</w:t>
            </w:r>
          </w:p>
        </w:tc>
      </w:tr>
      <w:tr>
        <w:tc>
          <w:tcPr/>
          <w:p>
            <w:pPr>
              <w:pStyle w:val="Compact"/>
              <w:jc w:val="left"/>
            </w:pPr>
            <w:r>
              <w:t xml:space="preserve">sw15_100a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0.49</w:t>
            </w:r>
          </w:p>
        </w:tc>
        <w:tc>
          <w:tcPr/>
          <w:p>
            <w:pPr>
              <w:pStyle w:val="Compact"/>
              <w:jc w:val="right"/>
            </w:pPr>
            <w:r>
              <w:t xml:space="preserve">0.47</w:t>
            </w:r>
          </w:p>
        </w:tc>
        <w:tc>
          <w:tcPr/>
          <w:p>
            <w:pPr>
              <w:pStyle w:val="Compact"/>
              <w:jc w:val="right"/>
            </w:pPr>
            <w:r>
              <w:t xml:space="preserve">0.46</w:t>
            </w:r>
          </w:p>
        </w:tc>
        <w:tc>
          <w:tcPr/>
          <w:p>
            <w:pPr>
              <w:pStyle w:val="Compact"/>
              <w:jc w:val="right"/>
            </w:pPr>
            <w:r>
              <w:t xml:space="preserve">0.45</w:t>
            </w:r>
          </w:p>
        </w:tc>
        <w:tc>
          <w:tcPr/>
          <w:p>
            <w:pPr>
              <w:pStyle w:val="Compact"/>
              <w:jc w:val="right"/>
            </w:pPr>
            <w:r>
              <w:t xml:space="preserve">0.41</w:t>
            </w:r>
          </w:p>
        </w:tc>
      </w:tr>
      <w:tr>
        <w:tc>
          <w:tcPr/>
          <w:p>
            <w:pPr>
              <w:pStyle w:val="Compact"/>
              <w:jc w:val="left"/>
            </w:pPr>
            <w:r>
              <w:t xml:space="preserve">sw15_100b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2015</w:t>
            </w:r>
          </w:p>
        </w:tc>
        <w:tc>
          <w:tcPr/>
          <w:p>
            <w:pPr>
              <w:pStyle w:val="Compact"/>
              <w:jc w:val="right"/>
            </w:pPr>
            <w:r>
              <w:t xml:space="preserve">0.47</w:t>
            </w:r>
          </w:p>
        </w:tc>
        <w:tc>
          <w:tcPr/>
          <w:p>
            <w:pPr>
              <w:pStyle w:val="Compact"/>
              <w:jc w:val="right"/>
            </w:pPr>
            <w:r>
              <w:t xml:space="preserve">0.46</w:t>
            </w:r>
          </w:p>
        </w:tc>
        <w:tc>
          <w:tcPr/>
          <w:p>
            <w:pPr>
              <w:pStyle w:val="Compact"/>
              <w:jc w:val="right"/>
            </w:pPr>
            <w:r>
              <w:t xml:space="preserve">0.46</w:t>
            </w:r>
          </w:p>
        </w:tc>
        <w:tc>
          <w:tcPr/>
          <w:p>
            <w:pPr>
              <w:pStyle w:val="Compact"/>
              <w:jc w:val="right"/>
            </w:pPr>
            <w:r>
              <w:t xml:space="preserve">0.45</w:t>
            </w:r>
          </w:p>
        </w:tc>
        <w:tc>
          <w:tcPr/>
          <w:p>
            <w:pPr>
              <w:pStyle w:val="Compact"/>
              <w:jc w:val="right"/>
            </w:pPr>
            <w:r>
              <w:t xml:space="preserve">0.39</w:t>
            </w:r>
          </w:p>
        </w:tc>
      </w:tr>
      <w:tr>
        <w:tc>
          <w:tcPr/>
          <w:p>
            <w:pPr>
              <w:pStyle w:val="Compact"/>
              <w:jc w:val="left"/>
            </w:pPr>
            <w:r>
              <w:t xml:space="preserve">sw16_103a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2016</w:t>
            </w:r>
          </w:p>
        </w:tc>
        <w:tc>
          <w:tcPr/>
          <w:p>
            <w:pPr>
              <w:pStyle w:val="Compact"/>
              <w:jc w:val="right"/>
            </w:pPr>
            <w:r>
              <w:t xml:space="preserve">0.54</w:t>
            </w:r>
          </w:p>
        </w:tc>
        <w:tc>
          <w:tcPr/>
          <w:p>
            <w:pPr>
              <w:pStyle w:val="Compact"/>
              <w:jc w:val="right"/>
            </w:pPr>
            <w:r>
              <w:t xml:space="preserve">0.53</w:t>
            </w:r>
          </w:p>
        </w:tc>
        <w:tc>
          <w:tcPr/>
          <w:p>
            <w:pPr>
              <w:pStyle w:val="Compact"/>
              <w:jc w:val="right"/>
            </w:pPr>
            <w:r>
              <w:t xml:space="preserve">0.53</w:t>
            </w:r>
          </w:p>
        </w:tc>
        <w:tc>
          <w:tcPr/>
          <w:p>
            <w:pPr>
              <w:pStyle w:val="Compact"/>
              <w:jc w:val="right"/>
            </w:pPr>
            <w:r>
              <w:t xml:space="preserve">0.53</w:t>
            </w:r>
          </w:p>
        </w:tc>
        <w:tc>
          <w:tcPr/>
          <w:p>
            <w:pPr>
              <w:pStyle w:val="Compact"/>
              <w:jc w:val="right"/>
            </w:pPr>
            <w:r>
              <w:t xml:space="preserve">0.53</w:t>
            </w:r>
          </w:p>
        </w:tc>
      </w:tr>
      <w:tr>
        <w:tc>
          <w:tcPr/>
          <w:p>
            <w:pPr>
              <w:pStyle w:val="Compact"/>
              <w:jc w:val="left"/>
            </w:pPr>
            <w:r>
              <w:t xml:space="preserve">sw16_115b</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2016</w:t>
            </w:r>
          </w:p>
        </w:tc>
        <w:tc>
          <w:tcPr/>
          <w:p>
            <w:pPr>
              <w:pStyle w:val="Compact"/>
              <w:jc w:val="right"/>
            </w:pPr>
            <w:r>
              <w:t xml:space="preserve">0.51</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0.48</w:t>
            </w:r>
          </w:p>
        </w:tc>
        <w:tc>
          <w:tcPr/>
          <w:p>
            <w:pPr>
              <w:pStyle w:val="Compact"/>
              <w:jc w:val="right"/>
            </w:pPr>
            <w:r>
              <w:t xml:space="preserve">0.48</w:t>
            </w:r>
          </w:p>
        </w:tc>
      </w:tr>
      <w:tr>
        <w:tc>
          <w:tcPr/>
          <w:p>
            <w:pPr>
              <w:pStyle w:val="Compact"/>
              <w:jc w:val="left"/>
            </w:pPr>
            <w:r>
              <w:t xml:space="preserve">sw16_131a</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2016</w:t>
            </w:r>
          </w:p>
        </w:tc>
        <w:tc>
          <w:tcPr/>
          <w:p>
            <w:pPr>
              <w:pStyle w:val="Compact"/>
              <w:jc w:val="right"/>
            </w:pPr>
            <w:r>
              <w:t xml:space="preserve">0.77</w:t>
            </w:r>
          </w:p>
        </w:tc>
        <w:tc>
          <w:tcPr/>
          <w:p>
            <w:pPr>
              <w:pStyle w:val="Compact"/>
              <w:jc w:val="right"/>
            </w:pPr>
            <w:r>
              <w:t xml:space="preserve">0.75</w:t>
            </w:r>
          </w:p>
        </w:tc>
        <w:tc>
          <w:tcPr/>
          <w:p>
            <w:pPr>
              <w:pStyle w:val="Compact"/>
              <w:jc w:val="right"/>
            </w:pPr>
            <w:r>
              <w:t xml:space="preserve">0.75</w:t>
            </w:r>
          </w:p>
        </w:tc>
        <w:tc>
          <w:tcPr/>
          <w:p>
            <w:pPr>
              <w:pStyle w:val="Compact"/>
              <w:jc w:val="right"/>
            </w:pPr>
            <w:r>
              <w:t xml:space="preserve">0.75</w:t>
            </w:r>
          </w:p>
        </w:tc>
        <w:tc>
          <w:tcPr/>
          <w:p>
            <w:pPr>
              <w:pStyle w:val="Compact"/>
              <w:jc w:val="right"/>
            </w:pPr>
            <w:r>
              <w:t xml:space="preserve">0.57</w:t>
            </w:r>
          </w:p>
        </w:tc>
      </w:tr>
      <w:tr>
        <w:tc>
          <w:tcPr/>
          <w:p>
            <w:pPr>
              <w:pStyle w:val="Compact"/>
              <w:jc w:val="left"/>
            </w:pPr>
            <w:r>
              <w:t xml:space="preserve">sw16_133a</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2016</w:t>
            </w:r>
          </w:p>
        </w:tc>
        <w:tc>
          <w:tcPr/>
          <w:p>
            <w:pPr>
              <w:pStyle w:val="Compact"/>
              <w:jc w:val="right"/>
            </w:pPr>
            <w:r>
              <w:t xml:space="preserve">0.46</w:t>
            </w:r>
          </w:p>
        </w:tc>
        <w:tc>
          <w:tcPr/>
          <w:p>
            <w:pPr>
              <w:pStyle w:val="Compact"/>
              <w:jc w:val="right"/>
            </w:pPr>
            <w:r>
              <w:t xml:space="preserve">0.44</w:t>
            </w:r>
          </w:p>
        </w:tc>
        <w:tc>
          <w:tcPr/>
          <w:p>
            <w:pPr>
              <w:pStyle w:val="Compact"/>
              <w:jc w:val="right"/>
            </w:pPr>
            <w:r>
              <w:t xml:space="preserve">0.44</w:t>
            </w:r>
          </w:p>
        </w:tc>
        <w:tc>
          <w:tcPr/>
          <w:p>
            <w:pPr>
              <w:pStyle w:val="Compact"/>
              <w:jc w:val="right"/>
            </w:pPr>
            <w:r>
              <w:t xml:space="preserve">0.43</w:t>
            </w:r>
          </w:p>
        </w:tc>
        <w:tc>
          <w:tcPr/>
          <w:p>
            <w:pPr>
              <w:pStyle w:val="Compact"/>
              <w:jc w:val="right"/>
            </w:pPr>
            <w:r>
              <w:t xml:space="preserve">0.42</w:t>
            </w:r>
          </w:p>
        </w:tc>
      </w:tr>
      <w:tr>
        <w:tc>
          <w:tcPr/>
          <w:p>
            <w:pPr>
              <w:pStyle w:val="Compact"/>
              <w:jc w:val="left"/>
            </w:pPr>
            <w:r>
              <w:t xml:space="preserve">sw16_134a</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2016</w:t>
            </w:r>
          </w:p>
        </w:tc>
        <w:tc>
          <w:tcPr/>
          <w:p>
            <w:pPr>
              <w:pStyle w:val="Compact"/>
              <w:jc w:val="right"/>
            </w:pPr>
            <w:r>
              <w:t xml:space="preserve">0.85</w:t>
            </w:r>
          </w:p>
        </w:tc>
        <w:tc>
          <w:tcPr/>
          <w:p>
            <w:pPr>
              <w:pStyle w:val="Compact"/>
              <w:jc w:val="right"/>
            </w:pPr>
            <w:r>
              <w:t xml:space="preserve">0.85</w:t>
            </w:r>
          </w:p>
        </w:tc>
        <w:tc>
          <w:tcPr/>
          <w:p>
            <w:pPr>
              <w:pStyle w:val="Compact"/>
              <w:jc w:val="right"/>
            </w:pPr>
            <w:r>
              <w:t xml:space="preserve">0.85</w:t>
            </w:r>
          </w:p>
        </w:tc>
        <w:tc>
          <w:tcPr/>
          <w:p>
            <w:pPr>
              <w:pStyle w:val="Compact"/>
              <w:jc w:val="right"/>
            </w:pPr>
            <w:r>
              <w:t xml:space="preserve">0.86</w:t>
            </w:r>
          </w:p>
        </w:tc>
        <w:tc>
          <w:tcPr/>
          <w:p>
            <w:pPr>
              <w:pStyle w:val="Compact"/>
              <w:jc w:val="right"/>
            </w:pPr>
            <w:r>
              <w:t xml:space="preserve">0.87</w:t>
            </w:r>
          </w:p>
        </w:tc>
      </w:tr>
      <w:tr>
        <w:tc>
          <w:tcPr/>
          <w:p>
            <w:pPr>
              <w:pStyle w:val="Compact"/>
              <w:jc w:val="left"/>
            </w:pPr>
            <w:r>
              <w:t xml:space="preserve">sw16_134ad</w:t>
            </w:r>
          </w:p>
        </w:tc>
        <w:tc>
          <w:tcPr/>
          <w:p>
            <w:pPr>
              <w:pStyle w:val="Compact"/>
              <w:jc w:val="left"/>
            </w:pPr>
            <w:r>
              <w:t xml:space="preserve">DOMINICA</w:t>
            </w:r>
          </w:p>
        </w:tc>
        <w:tc>
          <w:tcPr/>
          <w:p>
            <w:pPr>
              <w:pStyle w:val="Compact"/>
              <w:jc w:val="left"/>
            </w:pPr>
            <w:r>
              <w:t xml:space="preserve">F</w:t>
            </w:r>
          </w:p>
        </w:tc>
        <w:tc>
          <w:tcPr/>
          <w:p>
            <w:pPr>
              <w:pStyle w:val="Compact"/>
              <w:jc w:val="right"/>
            </w:pPr>
            <w:r>
              <w:t xml:space="preserve">2016</w:t>
            </w:r>
          </w:p>
        </w:tc>
        <w:tc>
          <w:tcPr/>
          <w:p>
            <w:pPr>
              <w:pStyle w:val="Compact"/>
              <w:jc w:val="right"/>
            </w:pPr>
            <w:r>
              <w:t xml:space="preserve">0.50</w:t>
            </w:r>
          </w:p>
        </w:tc>
        <w:tc>
          <w:tcPr/>
          <w:p>
            <w:pPr>
              <w:pStyle w:val="Compact"/>
              <w:jc w:val="right"/>
            </w:pPr>
            <w:r>
              <w:t xml:space="preserve">0.48</w:t>
            </w:r>
          </w:p>
        </w:tc>
        <w:tc>
          <w:tcPr/>
          <w:p>
            <w:pPr>
              <w:pStyle w:val="Compact"/>
              <w:jc w:val="right"/>
            </w:pPr>
            <w:r>
              <w:t xml:space="preserve">0.48</w:t>
            </w:r>
          </w:p>
        </w:tc>
        <w:tc>
          <w:tcPr/>
          <w:p>
            <w:pPr>
              <w:pStyle w:val="Compact"/>
              <w:jc w:val="right"/>
            </w:pPr>
            <w:r>
              <w:t xml:space="preserve">0.47</w:t>
            </w:r>
          </w:p>
        </w:tc>
        <w:tc>
          <w:tcPr/>
          <w:p>
            <w:pPr>
              <w:pStyle w:val="Compact"/>
              <w:jc w:val="right"/>
            </w:pPr>
            <w:r>
              <w:t xml:space="preserve">0.43</w:t>
            </w:r>
          </w:p>
        </w:tc>
      </w:tr>
      <w:tr>
        <w:tc>
          <w:tcPr/>
          <w:p>
            <w:pPr>
              <w:pStyle w:val="Compact"/>
              <w:jc w:val="left"/>
            </w:pPr>
            <w:r>
              <w:t xml:space="preserve">sw17_119c</w:t>
            </w:r>
          </w:p>
        </w:tc>
        <w:tc>
          <w:tcPr/>
          <w:p>
            <w:pPr>
              <w:pStyle w:val="Compact"/>
              <w:jc w:val="left"/>
            </w:pPr>
            <w:r>
              <w:t xml:space="preserve">DOMINICA</w:t>
            </w:r>
          </w:p>
        </w:tc>
        <w:tc>
          <w:tcPr/>
          <w:p>
            <w:pPr>
              <w:pStyle w:val="Compact"/>
              <w:jc w:val="left"/>
            </w:pPr>
            <w:r>
              <w:t xml:space="preserve">UN</w:t>
            </w:r>
          </w:p>
        </w:tc>
        <w:tc>
          <w:tcPr/>
          <w:p>
            <w:pPr>
              <w:pStyle w:val="Compact"/>
              <w:jc w:val="right"/>
            </w:pPr>
            <w:r>
              <w:t xml:space="preserve">2016</w:t>
            </w:r>
          </w:p>
        </w:tc>
        <w:tc>
          <w:tcPr/>
          <w:p>
            <w:pPr>
              <w:pStyle w:val="Compact"/>
              <w:jc w:val="right"/>
            </w:pPr>
            <w:r>
              <w:t xml:space="preserve">0.83</w:t>
            </w:r>
          </w:p>
        </w:tc>
        <w:tc>
          <w:tcPr/>
          <w:p>
            <w:pPr>
              <w:pStyle w:val="Compact"/>
              <w:jc w:val="right"/>
            </w:pPr>
            <w:r>
              <w:t xml:space="preserve">0.79</w:t>
            </w:r>
          </w:p>
        </w:tc>
        <w:tc>
          <w:tcPr/>
          <w:p>
            <w:pPr>
              <w:pStyle w:val="Compact"/>
              <w:jc w:val="right"/>
            </w:pPr>
            <w:r>
              <w:t xml:space="preserve">0.78</w:t>
            </w:r>
          </w:p>
        </w:tc>
        <w:tc>
          <w:tcPr/>
          <w:p>
            <w:pPr>
              <w:pStyle w:val="Compact"/>
              <w:jc w:val="right"/>
            </w:pPr>
            <w:r>
              <w:t xml:space="preserve">0.77</w:t>
            </w:r>
          </w:p>
        </w:tc>
        <w:tc>
          <w:tcPr/>
          <w:p>
            <w:pPr>
              <w:pStyle w:val="Compact"/>
              <w:jc w:val="right"/>
            </w:pPr>
            <w:r>
              <w:t xml:space="preserve">0.77</w:t>
            </w:r>
          </w:p>
        </w:tc>
      </w:tr>
      <w:tr>
        <w:tc>
          <w:tcPr/>
          <w:p>
            <w:pPr>
              <w:pStyle w:val="Compact"/>
              <w:jc w:val="left"/>
            </w:pPr>
            <w:r>
              <w:t xml:space="preserve">sw18_083a</w:t>
            </w:r>
          </w:p>
        </w:tc>
        <w:tc>
          <w:tcPr/>
          <w:p>
            <w:pPr>
              <w:pStyle w:val="Compact"/>
              <w:jc w:val="left"/>
            </w:pPr>
            <w:r>
              <w:t xml:space="preserve">DOMINICA</w:t>
            </w:r>
          </w:p>
        </w:tc>
        <w:tc>
          <w:tcPr/>
          <w:p>
            <w:pPr>
              <w:pStyle w:val="Compact"/>
              <w:jc w:val="left"/>
            </w:pPr>
            <w:r>
              <w:t xml:space="preserve">AF</w:t>
            </w:r>
          </w:p>
        </w:tc>
        <w:tc>
          <w:tcPr/>
          <w:p>
            <w:pPr>
              <w:pStyle w:val="Compact"/>
              <w:jc w:val="right"/>
            </w:pPr>
            <w:r>
              <w:t xml:space="preserve">2018</w:t>
            </w:r>
          </w:p>
        </w:tc>
        <w:tc>
          <w:tcPr/>
          <w:p>
            <w:pPr>
              <w:pStyle w:val="Compact"/>
              <w:jc w:val="right"/>
            </w:pPr>
            <w:r>
              <w:t xml:space="preserve">0.50</w:t>
            </w:r>
          </w:p>
        </w:tc>
        <w:tc>
          <w:tcPr/>
          <w:p>
            <w:pPr>
              <w:pStyle w:val="Compact"/>
              <w:jc w:val="right"/>
            </w:pPr>
            <w:r>
              <w:t xml:space="preserve">0.48</w:t>
            </w:r>
          </w:p>
        </w:tc>
        <w:tc>
          <w:tcPr/>
          <w:p>
            <w:pPr>
              <w:pStyle w:val="Compact"/>
              <w:jc w:val="right"/>
            </w:pPr>
            <w:r>
              <w:t xml:space="preserve">0.47</w:t>
            </w:r>
          </w:p>
        </w:tc>
        <w:tc>
          <w:tcPr/>
          <w:p>
            <w:pPr>
              <w:pStyle w:val="Compact"/>
              <w:jc w:val="right"/>
            </w:pPr>
            <w:r>
              <w:t xml:space="preserve">0.47</w:t>
            </w:r>
          </w:p>
        </w:tc>
        <w:tc>
          <w:tcPr/>
          <w:p>
            <w:pPr>
              <w:pStyle w:val="Compact"/>
              <w:jc w:val="right"/>
            </w:pPr>
            <w:r>
              <w:t xml:space="preserve">0.46</w:t>
            </w:r>
          </w:p>
        </w:tc>
      </w:tr>
      <w:tr>
        <w:tc>
          <w:tcPr/>
          <w:p>
            <w:pPr>
              <w:pStyle w:val="Compact"/>
              <w:jc w:val="left"/>
            </w:pPr>
            <w:r>
              <w:t xml:space="preserve">sw18_140a</w:t>
            </w:r>
          </w:p>
        </w:tc>
        <w:tc>
          <w:tcPr/>
          <w:p>
            <w:pPr>
              <w:pStyle w:val="Compact"/>
              <w:jc w:val="left"/>
            </w:pPr>
            <w:r>
              <w:t xml:space="preserve">DOMINICA</w:t>
            </w:r>
          </w:p>
        </w:tc>
        <w:tc>
          <w:tcPr/>
          <w:p>
            <w:pPr>
              <w:pStyle w:val="Compact"/>
              <w:jc w:val="left"/>
            </w:pPr>
            <w:r>
              <w:t xml:space="preserve">AF</w:t>
            </w:r>
          </w:p>
        </w:tc>
        <w:tc>
          <w:tcPr/>
          <w:p>
            <w:pPr>
              <w:pStyle w:val="Compact"/>
              <w:jc w:val="right"/>
            </w:pPr>
            <w:r>
              <w:t xml:space="preserve">2018</w:t>
            </w:r>
          </w:p>
        </w:tc>
        <w:tc>
          <w:tcPr/>
          <w:p>
            <w:pPr>
              <w:pStyle w:val="Compact"/>
              <w:jc w:val="right"/>
            </w:pPr>
            <w:r>
              <w:t xml:space="preserve">0.52</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0.49</w:t>
            </w:r>
          </w:p>
        </w:tc>
        <w:tc>
          <w:tcPr/>
          <w:p>
            <w:pPr>
              <w:pStyle w:val="Compact"/>
              <w:jc w:val="right"/>
            </w:pPr>
            <w:r>
              <w:t xml:space="preserve">0.48</w:t>
            </w:r>
          </w:p>
        </w:tc>
      </w:tr>
      <w:tr>
        <w:tc>
          <w:tcPr/>
          <w:p>
            <w:pPr>
              <w:pStyle w:val="Compact"/>
              <w:jc w:val="left"/>
            </w:pPr>
            <w:r>
              <w:t xml:space="preserve">sw18_140b</w:t>
            </w:r>
          </w:p>
        </w:tc>
        <w:tc>
          <w:tcPr/>
          <w:p>
            <w:pPr>
              <w:pStyle w:val="Compact"/>
              <w:jc w:val="left"/>
            </w:pPr>
            <w:r>
              <w:t xml:space="preserve">DOMINICA</w:t>
            </w:r>
          </w:p>
        </w:tc>
        <w:tc>
          <w:tcPr/>
          <w:p>
            <w:pPr>
              <w:pStyle w:val="Compact"/>
              <w:jc w:val="left"/>
            </w:pPr>
            <w:r>
              <w:t xml:space="preserve">AF</w:t>
            </w:r>
          </w:p>
        </w:tc>
        <w:tc>
          <w:tcPr/>
          <w:p>
            <w:pPr>
              <w:pStyle w:val="Compact"/>
              <w:jc w:val="right"/>
            </w:pPr>
            <w:r>
              <w:t xml:space="preserve">2018</w:t>
            </w:r>
          </w:p>
        </w:tc>
        <w:tc>
          <w:tcPr/>
          <w:p>
            <w:pPr>
              <w:pStyle w:val="Compact"/>
              <w:jc w:val="right"/>
            </w:pPr>
            <w:r>
              <w:t xml:space="preserve">0.50</w:t>
            </w:r>
          </w:p>
        </w:tc>
        <w:tc>
          <w:tcPr/>
          <w:p>
            <w:pPr>
              <w:pStyle w:val="Compact"/>
              <w:jc w:val="right"/>
            </w:pPr>
            <w:r>
              <w:t xml:space="preserve">0.48</w:t>
            </w:r>
          </w:p>
        </w:tc>
        <w:tc>
          <w:tcPr/>
          <w:p>
            <w:pPr>
              <w:pStyle w:val="Compact"/>
              <w:jc w:val="right"/>
            </w:pPr>
            <w:r>
              <w:t xml:space="preserve">0.47</w:t>
            </w:r>
          </w:p>
        </w:tc>
        <w:tc>
          <w:tcPr/>
          <w:p>
            <w:pPr>
              <w:pStyle w:val="Compact"/>
              <w:jc w:val="right"/>
            </w:pPr>
            <w:r>
              <w:t xml:space="preserve">0.46</w:t>
            </w:r>
          </w:p>
        </w:tc>
        <w:tc>
          <w:tcPr/>
          <w:p>
            <w:pPr>
              <w:pStyle w:val="Compact"/>
              <w:jc w:val="right"/>
            </w:pPr>
            <w:r>
              <w:t xml:space="preserve">0.42</w:t>
            </w:r>
          </w:p>
        </w:tc>
      </w:tr>
      <w:tr>
        <w:tc>
          <w:tcPr/>
          <w:p>
            <w:pPr>
              <w:pStyle w:val="Compact"/>
              <w:jc w:val="left"/>
            </w:pPr>
            <w:r>
              <w:t xml:space="preserve">sw18_143a</w:t>
            </w:r>
          </w:p>
        </w:tc>
        <w:tc>
          <w:tcPr/>
          <w:p>
            <w:pPr>
              <w:pStyle w:val="Compact"/>
              <w:jc w:val="left"/>
            </w:pPr>
            <w:r>
              <w:t xml:space="preserve">DOMINICA</w:t>
            </w:r>
          </w:p>
        </w:tc>
        <w:tc>
          <w:tcPr/>
          <w:p>
            <w:pPr>
              <w:pStyle w:val="Compact"/>
              <w:jc w:val="left"/>
            </w:pPr>
            <w:r>
              <w:t xml:space="preserve">AF</w:t>
            </w:r>
          </w:p>
        </w:tc>
        <w:tc>
          <w:tcPr/>
          <w:p>
            <w:pPr>
              <w:pStyle w:val="Compact"/>
              <w:jc w:val="right"/>
            </w:pPr>
            <w:r>
              <w:t xml:space="preserve">2018</w:t>
            </w:r>
          </w:p>
        </w:tc>
        <w:tc>
          <w:tcPr/>
          <w:p>
            <w:pPr>
              <w:pStyle w:val="Compact"/>
              <w:jc w:val="right"/>
            </w:pPr>
            <w:r>
              <w:t xml:space="preserve">0.53</w:t>
            </w:r>
          </w:p>
        </w:tc>
        <w:tc>
          <w:tcPr/>
          <w:p>
            <w:pPr>
              <w:pStyle w:val="Compact"/>
              <w:jc w:val="right"/>
            </w:pPr>
            <w:r>
              <w:t xml:space="preserve">0.52</w:t>
            </w:r>
          </w:p>
        </w:tc>
        <w:tc>
          <w:tcPr/>
          <w:p>
            <w:pPr>
              <w:pStyle w:val="Compact"/>
              <w:jc w:val="right"/>
            </w:pPr>
            <w:r>
              <w:t xml:space="preserve">0.51</w:t>
            </w:r>
          </w:p>
        </w:tc>
        <w:tc>
          <w:tcPr/>
          <w:p>
            <w:pPr>
              <w:pStyle w:val="Compact"/>
              <w:jc w:val="right"/>
            </w:pPr>
            <w:r>
              <w:t xml:space="preserve">0.50</w:t>
            </w:r>
          </w:p>
        </w:tc>
        <w:tc>
          <w:tcPr/>
          <w:p>
            <w:pPr>
              <w:pStyle w:val="Compact"/>
              <w:jc w:val="right"/>
            </w:pPr>
            <w:r>
              <w:t xml:space="preserve">0.49</w:t>
            </w:r>
          </w:p>
        </w:tc>
      </w:tr>
      <w:tr>
        <w:tc>
          <w:tcPr/>
          <w:p>
            <w:pPr>
              <w:pStyle w:val="Compact"/>
              <w:jc w:val="left"/>
            </w:pPr>
            <w:r>
              <w:t xml:space="preserve">sw18_267a</w:t>
            </w:r>
          </w:p>
        </w:tc>
        <w:tc>
          <w:tcPr/>
          <w:p>
            <w:pPr>
              <w:pStyle w:val="Compact"/>
              <w:jc w:val="left"/>
            </w:pPr>
            <w:r>
              <w:t xml:space="preserve">Azores</w:t>
            </w:r>
          </w:p>
        </w:tc>
        <w:tc>
          <w:tcPr/>
          <w:p>
            <w:pPr>
              <w:pStyle w:val="Compact"/>
              <w:jc w:val="left"/>
            </w:pPr>
            <w:r>
              <w:t xml:space="preserve">F</w:t>
            </w:r>
          </w:p>
        </w:tc>
        <w:tc>
          <w:tcPr/>
          <w:p>
            <w:pPr>
              <w:pStyle w:val="Compact"/>
              <w:jc w:val="right"/>
            </w:pPr>
            <w:r>
              <w:t xml:space="preserve">2018</w:t>
            </w:r>
          </w:p>
        </w:tc>
        <w:tc>
          <w:tcPr/>
          <w:p>
            <w:pPr>
              <w:pStyle w:val="Compact"/>
              <w:jc w:val="right"/>
            </w:pPr>
            <w:r>
              <w:t xml:space="preserve">0.64</w:t>
            </w:r>
          </w:p>
        </w:tc>
        <w:tc>
          <w:tcPr/>
          <w:p>
            <w:pPr>
              <w:pStyle w:val="Compact"/>
              <w:jc w:val="right"/>
            </w:pPr>
            <w:r>
              <w:t xml:space="preserve">0.61</w:t>
            </w:r>
          </w:p>
        </w:tc>
        <w:tc>
          <w:tcPr/>
          <w:p>
            <w:pPr>
              <w:pStyle w:val="Compact"/>
              <w:jc w:val="right"/>
            </w:pPr>
            <w:r>
              <w:t xml:space="preserve">0.61</w:t>
            </w:r>
          </w:p>
        </w:tc>
        <w:tc>
          <w:tcPr/>
          <w:p>
            <w:pPr>
              <w:pStyle w:val="Compact"/>
              <w:jc w:val="right"/>
            </w:pPr>
            <w:r>
              <w:t xml:space="preserve">0.61</w:t>
            </w:r>
          </w:p>
        </w:tc>
        <w:tc>
          <w:tcPr/>
          <w:p>
            <w:pPr>
              <w:pStyle w:val="Compact"/>
              <w:jc w:val="right"/>
            </w:pPr>
            <w:r>
              <w:t xml:space="preserve">0.62</w:t>
            </w:r>
          </w:p>
        </w:tc>
      </w:tr>
      <w:tr>
        <w:tc>
          <w:tcPr/>
          <w:p>
            <w:pPr>
              <w:pStyle w:val="Compact"/>
              <w:jc w:val="left"/>
            </w:pPr>
            <w:r>
              <w:t xml:space="preserve">sw18_281a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2018</w:t>
            </w:r>
          </w:p>
        </w:tc>
        <w:tc>
          <w:tcPr/>
          <w:p>
            <w:pPr>
              <w:pStyle w:val="Compact"/>
              <w:jc w:val="right"/>
            </w:pPr>
            <w:r>
              <w:t xml:space="preserve">0.62</w:t>
            </w:r>
          </w:p>
        </w:tc>
        <w:tc>
          <w:tcPr/>
          <w:p>
            <w:pPr>
              <w:pStyle w:val="Compact"/>
              <w:jc w:val="right"/>
            </w:pPr>
            <w:r>
              <w:t xml:space="preserve">0.58</w:t>
            </w:r>
          </w:p>
        </w:tc>
        <w:tc>
          <w:tcPr/>
          <w:p>
            <w:pPr>
              <w:pStyle w:val="Compact"/>
              <w:jc w:val="right"/>
            </w:pPr>
            <w:r>
              <w:t xml:space="preserve">0.57</w:t>
            </w:r>
          </w:p>
        </w:tc>
        <w:tc>
          <w:tcPr/>
          <w:p>
            <w:pPr>
              <w:pStyle w:val="Compact"/>
              <w:jc w:val="right"/>
            </w:pPr>
            <w:r>
              <w:t xml:space="preserve">0.56</w:t>
            </w:r>
          </w:p>
        </w:tc>
        <w:tc>
          <w:tcPr/>
          <w:p>
            <w:pPr>
              <w:pStyle w:val="Compact"/>
              <w:jc w:val="right"/>
            </w:pPr>
            <w:r>
              <w:t xml:space="preserve">0.57</w:t>
            </w:r>
          </w:p>
        </w:tc>
      </w:tr>
      <w:tr>
        <w:tc>
          <w:tcPr/>
          <w:p>
            <w:pPr>
              <w:pStyle w:val="Compact"/>
              <w:jc w:val="left"/>
            </w:pPr>
            <w:r>
              <w:t xml:space="preserve">sw18_292a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2018</w:t>
            </w:r>
          </w:p>
        </w:tc>
        <w:tc>
          <w:tcPr/>
          <w:p>
            <w:pPr>
              <w:pStyle w:val="Compact"/>
              <w:jc w:val="right"/>
            </w:pPr>
            <w:r>
              <w:t xml:space="preserve">0.65</w:t>
            </w:r>
          </w:p>
        </w:tc>
        <w:tc>
          <w:tcPr/>
          <w:p>
            <w:pPr>
              <w:pStyle w:val="Compact"/>
              <w:jc w:val="right"/>
            </w:pPr>
            <w:r>
              <w:t xml:space="preserve">0.63</w:t>
            </w:r>
          </w:p>
        </w:tc>
        <w:tc>
          <w:tcPr/>
          <w:p>
            <w:pPr>
              <w:pStyle w:val="Compact"/>
              <w:jc w:val="right"/>
            </w:pPr>
            <w:r>
              <w:t xml:space="preserve">0.62</w:t>
            </w:r>
          </w:p>
        </w:tc>
        <w:tc>
          <w:tcPr/>
          <w:p>
            <w:pPr>
              <w:pStyle w:val="Compact"/>
              <w:jc w:val="right"/>
            </w:pPr>
            <w:r>
              <w:t xml:space="preserve">0.60</w:t>
            </w:r>
          </w:p>
        </w:tc>
        <w:tc>
          <w:tcPr/>
          <w:p>
            <w:pPr>
              <w:pStyle w:val="Compact"/>
              <w:jc w:val="right"/>
            </w:pPr>
            <w:r>
              <w:t xml:space="preserve">0.60</w:t>
            </w:r>
          </w:p>
        </w:tc>
      </w:tr>
      <w:tr>
        <w:tc>
          <w:tcPr/>
          <w:p>
            <w:pPr>
              <w:pStyle w:val="Compact"/>
              <w:jc w:val="left"/>
            </w:pPr>
            <w:r>
              <w:t xml:space="preserve">sw19_088a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2019</w:t>
            </w:r>
          </w:p>
        </w:tc>
        <w:tc>
          <w:tcPr/>
          <w:p>
            <w:pPr>
              <w:pStyle w:val="Compact"/>
              <w:jc w:val="right"/>
            </w:pPr>
            <w:r>
              <w:t xml:space="preserve">0.68</w:t>
            </w:r>
          </w:p>
        </w:tc>
        <w:tc>
          <w:tcPr/>
          <w:p>
            <w:pPr>
              <w:pStyle w:val="Compact"/>
              <w:jc w:val="right"/>
            </w:pPr>
            <w:r>
              <w:t xml:space="preserve">0.66</w:t>
            </w:r>
          </w:p>
        </w:tc>
        <w:tc>
          <w:tcPr/>
          <w:p>
            <w:pPr>
              <w:pStyle w:val="Compact"/>
              <w:jc w:val="right"/>
            </w:pPr>
            <w:r>
              <w:t xml:space="preserve">0.66</w:t>
            </w:r>
          </w:p>
        </w:tc>
        <w:tc>
          <w:tcPr/>
          <w:p>
            <w:pPr>
              <w:pStyle w:val="Compact"/>
              <w:jc w:val="right"/>
            </w:pPr>
            <w:r>
              <w:t xml:space="preserve">0.67</w:t>
            </w:r>
          </w:p>
        </w:tc>
        <w:tc>
          <w:tcPr/>
          <w:p>
            <w:pPr>
              <w:pStyle w:val="Compact"/>
              <w:jc w:val="right"/>
            </w:pPr>
            <w:r>
              <w:t xml:space="preserve">0.68</w:t>
            </w:r>
          </w:p>
        </w:tc>
      </w:tr>
      <w:tr>
        <w:tc>
          <w:tcPr/>
          <w:p>
            <w:pPr>
              <w:pStyle w:val="Compact"/>
              <w:jc w:val="left"/>
            </w:pPr>
            <w:r>
              <w:t xml:space="preserve">sw19_137a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2019</w:t>
            </w:r>
          </w:p>
        </w:tc>
        <w:tc>
          <w:tcPr/>
          <w:p>
            <w:pPr>
              <w:pStyle w:val="Compact"/>
              <w:jc w:val="right"/>
            </w:pPr>
            <w:r>
              <w:t xml:space="preserve">0.52</w:t>
            </w:r>
          </w:p>
        </w:tc>
        <w:tc>
          <w:tcPr/>
          <w:p>
            <w:pPr>
              <w:pStyle w:val="Compact"/>
              <w:jc w:val="right"/>
            </w:pPr>
            <w:r>
              <w:t xml:space="preserve">0.50</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0.42</w:t>
            </w:r>
          </w:p>
        </w:tc>
      </w:tr>
      <w:tr>
        <w:tc>
          <w:tcPr/>
          <w:p>
            <w:pPr>
              <w:pStyle w:val="Compact"/>
              <w:jc w:val="left"/>
            </w:pPr>
            <w:r>
              <w:t xml:space="preserve">sw19_158a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2019</w:t>
            </w:r>
          </w:p>
        </w:tc>
        <w:tc>
          <w:tcPr/>
          <w:p>
            <w:pPr>
              <w:pStyle w:val="Compact"/>
              <w:jc w:val="right"/>
            </w:pPr>
            <w:r>
              <w:t xml:space="preserve">0.42</w:t>
            </w:r>
          </w:p>
        </w:tc>
        <w:tc>
          <w:tcPr/>
          <w:p>
            <w:pPr>
              <w:pStyle w:val="Compact"/>
              <w:jc w:val="right"/>
            </w:pPr>
            <w:r>
              <w:t xml:space="preserve">0.41</w:t>
            </w:r>
          </w:p>
        </w:tc>
        <w:tc>
          <w:tcPr/>
          <w:p>
            <w:pPr>
              <w:pStyle w:val="Compact"/>
              <w:jc w:val="right"/>
            </w:pPr>
            <w:r>
              <w:t xml:space="preserve">0.41</w:t>
            </w:r>
          </w:p>
        </w:tc>
        <w:tc>
          <w:tcPr/>
          <w:p>
            <w:pPr>
              <w:pStyle w:val="Compact"/>
              <w:jc w:val="right"/>
            </w:pPr>
            <w:r>
              <w:t xml:space="preserve">0.40</w:t>
            </w:r>
          </w:p>
        </w:tc>
        <w:tc>
          <w:tcPr/>
          <w:p>
            <w:pPr>
              <w:pStyle w:val="Compact"/>
              <w:jc w:val="right"/>
            </w:pPr>
            <w:r>
              <w:t xml:space="preserve">0.39</w:t>
            </w:r>
          </w:p>
        </w:tc>
      </w:tr>
      <w:tr>
        <w:tc>
          <w:tcPr/>
          <w:p>
            <w:pPr>
              <w:pStyle w:val="Compact"/>
              <w:jc w:val="left"/>
            </w:pPr>
            <w:r>
              <w:t xml:space="preserve">sw19_160a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2019</w:t>
            </w:r>
          </w:p>
        </w:tc>
        <w:tc>
          <w:tcPr/>
          <w:p>
            <w:pPr>
              <w:pStyle w:val="Compact"/>
              <w:jc w:val="right"/>
            </w:pPr>
            <w:r>
              <w:t xml:space="preserve">0.49</w:t>
            </w:r>
          </w:p>
        </w:tc>
        <w:tc>
          <w:tcPr/>
          <w:p>
            <w:pPr>
              <w:pStyle w:val="Compact"/>
              <w:jc w:val="right"/>
            </w:pPr>
            <w:r>
              <w:t xml:space="preserve">0.47</w:t>
            </w:r>
          </w:p>
        </w:tc>
        <w:tc>
          <w:tcPr/>
          <w:p>
            <w:pPr>
              <w:pStyle w:val="Compact"/>
              <w:jc w:val="right"/>
            </w:pPr>
            <w:r>
              <w:t xml:space="preserve">0.47</w:t>
            </w:r>
          </w:p>
        </w:tc>
        <w:tc>
          <w:tcPr/>
          <w:p>
            <w:pPr>
              <w:pStyle w:val="Compact"/>
              <w:jc w:val="right"/>
            </w:pPr>
            <w:r>
              <w:t xml:space="preserve">0.45</w:t>
            </w:r>
          </w:p>
        </w:tc>
        <w:tc>
          <w:tcPr/>
          <w:p>
            <w:pPr>
              <w:pStyle w:val="Compact"/>
              <w:jc w:val="right"/>
            </w:pPr>
            <w:r>
              <w:t xml:space="preserve">0.43</w:t>
            </w:r>
          </w:p>
        </w:tc>
      </w:tr>
      <w:tr>
        <w:tc>
          <w:tcPr/>
          <w:p>
            <w:pPr>
              <w:pStyle w:val="Compact"/>
              <w:jc w:val="left"/>
            </w:pPr>
            <w:r>
              <w:t xml:space="preserve">sw19_163a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2019</w:t>
            </w:r>
          </w:p>
        </w:tc>
        <w:tc>
          <w:tcPr/>
          <w:p>
            <w:pPr>
              <w:pStyle w:val="Compact"/>
              <w:jc w:val="right"/>
            </w:pPr>
            <w:r>
              <w:t xml:space="preserve">0.42</w:t>
            </w:r>
          </w:p>
        </w:tc>
        <w:tc>
          <w:tcPr/>
          <w:p>
            <w:pPr>
              <w:pStyle w:val="Compact"/>
              <w:jc w:val="right"/>
            </w:pPr>
            <w:r>
              <w:t xml:space="preserve">0.41</w:t>
            </w:r>
          </w:p>
        </w:tc>
        <w:tc>
          <w:tcPr/>
          <w:p>
            <w:pPr>
              <w:pStyle w:val="Compact"/>
              <w:jc w:val="right"/>
            </w:pPr>
            <w:r>
              <w:t xml:space="preserve">0.40</w:t>
            </w:r>
          </w:p>
        </w:tc>
        <w:tc>
          <w:tcPr/>
          <w:p>
            <w:pPr>
              <w:pStyle w:val="Compact"/>
              <w:jc w:val="right"/>
            </w:pPr>
            <w:r>
              <w:t xml:space="preserve">0.39</w:t>
            </w:r>
          </w:p>
        </w:tc>
        <w:tc>
          <w:tcPr/>
          <w:p>
            <w:pPr>
              <w:pStyle w:val="Compact"/>
              <w:jc w:val="right"/>
            </w:pPr>
            <w:r>
              <w:t xml:space="preserve">0.38</w:t>
            </w:r>
          </w:p>
        </w:tc>
      </w:tr>
      <w:tr>
        <w:tc>
          <w:tcPr/>
          <w:p>
            <w:pPr>
              <w:pStyle w:val="Compact"/>
              <w:jc w:val="left"/>
            </w:pPr>
            <w:r>
              <w:t xml:space="preserve">sw19_253b</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2019</w:t>
            </w:r>
          </w:p>
        </w:tc>
        <w:tc>
          <w:tcPr/>
          <w:p>
            <w:pPr>
              <w:pStyle w:val="Compact"/>
              <w:jc w:val="right"/>
            </w:pPr>
            <w:r>
              <w:t xml:space="preserve">0.56</w:t>
            </w:r>
          </w:p>
        </w:tc>
        <w:tc>
          <w:tcPr/>
          <w:p>
            <w:pPr>
              <w:pStyle w:val="Compact"/>
              <w:jc w:val="right"/>
            </w:pPr>
            <w:r>
              <w:t xml:space="preserve">0.54</w:t>
            </w:r>
          </w:p>
        </w:tc>
        <w:tc>
          <w:tcPr/>
          <w:p>
            <w:pPr>
              <w:pStyle w:val="Compact"/>
              <w:jc w:val="right"/>
            </w:pPr>
            <w:r>
              <w:t xml:space="preserve">0.53</w:t>
            </w:r>
          </w:p>
        </w:tc>
        <w:tc>
          <w:tcPr/>
          <w:p>
            <w:pPr>
              <w:pStyle w:val="Compact"/>
              <w:jc w:val="right"/>
            </w:pPr>
            <w:r>
              <w:t xml:space="preserve">0.50</w:t>
            </w:r>
          </w:p>
        </w:tc>
        <w:tc>
          <w:tcPr/>
          <w:p>
            <w:pPr>
              <w:pStyle w:val="Compact"/>
              <w:jc w:val="right"/>
            </w:pPr>
            <w:r>
              <w:t xml:space="preserve">0.42</w:t>
            </w:r>
          </w:p>
        </w:tc>
      </w:tr>
      <w:tr>
        <w:tc>
          <w:tcPr/>
          <w:p>
            <w:pPr>
              <w:pStyle w:val="Compact"/>
              <w:jc w:val="left"/>
            </w:pPr>
            <w:r>
              <w:t xml:space="preserve">sw19_259a</w:t>
            </w:r>
          </w:p>
        </w:tc>
        <w:tc>
          <w:tcPr/>
          <w:p>
            <w:pPr>
              <w:pStyle w:val="Compact"/>
              <w:jc w:val="left"/>
            </w:pPr>
            <w:r>
              <w:t xml:space="preserve">Norway</w:t>
            </w:r>
          </w:p>
        </w:tc>
        <w:tc>
          <w:tcPr/>
          <w:p>
            <w:pPr>
              <w:pStyle w:val="Compact"/>
              <w:jc w:val="left"/>
            </w:pPr>
            <w:r>
              <w:t xml:space="preserve">M</w:t>
            </w:r>
          </w:p>
        </w:tc>
        <w:tc>
          <w:tcPr/>
          <w:p>
            <w:pPr>
              <w:pStyle w:val="Compact"/>
              <w:jc w:val="right"/>
            </w:pPr>
            <w:r>
              <w:t xml:space="preserve">2019</w:t>
            </w:r>
          </w:p>
        </w:tc>
        <w:tc>
          <w:tcPr/>
          <w:p>
            <w:pPr>
              <w:pStyle w:val="Compact"/>
              <w:jc w:val="right"/>
            </w:pPr>
            <w:r>
              <w:t xml:space="preserve">0.59</w:t>
            </w:r>
          </w:p>
        </w:tc>
        <w:tc>
          <w:tcPr/>
          <w:p>
            <w:pPr>
              <w:pStyle w:val="Compact"/>
              <w:jc w:val="right"/>
            </w:pPr>
            <w:r>
              <w:t xml:space="preserve">0.57</w:t>
            </w:r>
          </w:p>
        </w:tc>
        <w:tc>
          <w:tcPr/>
          <w:p>
            <w:pPr>
              <w:pStyle w:val="Compact"/>
              <w:jc w:val="right"/>
            </w:pPr>
            <w:r>
              <w:t xml:space="preserve">0.57</w:t>
            </w:r>
          </w:p>
        </w:tc>
        <w:tc>
          <w:tcPr/>
          <w:p>
            <w:pPr>
              <w:pStyle w:val="Compact"/>
              <w:jc w:val="right"/>
            </w:pPr>
            <w:r>
              <w:t xml:space="preserve">0.55</w:t>
            </w:r>
          </w:p>
        </w:tc>
        <w:tc>
          <w:tcPr/>
          <w:p>
            <w:pPr>
              <w:pStyle w:val="Compact"/>
              <w:jc w:val="right"/>
            </w:pPr>
            <w:r>
              <w:t xml:space="preserve">0.50</w:t>
            </w:r>
          </w:p>
        </w:tc>
      </w:tr>
      <w:tr>
        <w:tc>
          <w:tcPr/>
          <w:p>
            <w:pPr>
              <w:pStyle w:val="Compact"/>
              <w:jc w:val="left"/>
            </w:pPr>
            <w:r>
              <w:t xml:space="preserve">sw20_161a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2020</w:t>
            </w:r>
          </w:p>
        </w:tc>
        <w:tc>
          <w:tcPr/>
          <w:p>
            <w:pPr>
              <w:pStyle w:val="Compact"/>
              <w:jc w:val="right"/>
            </w:pPr>
            <w:r>
              <w:t xml:space="preserve">0.52</w:t>
            </w:r>
          </w:p>
        </w:tc>
        <w:tc>
          <w:tcPr/>
          <w:p>
            <w:pPr>
              <w:pStyle w:val="Compact"/>
              <w:jc w:val="right"/>
            </w:pPr>
            <w:r>
              <w:t xml:space="preserve">0.50</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0.37</w:t>
            </w:r>
          </w:p>
        </w:tc>
      </w:tr>
      <w:tr>
        <w:tc>
          <w:tcPr/>
          <w:p>
            <w:pPr>
              <w:pStyle w:val="Compact"/>
              <w:jc w:val="left"/>
            </w:pPr>
            <w:r>
              <w:t xml:space="preserve">sw20_184a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2020</w:t>
            </w:r>
          </w:p>
        </w:tc>
        <w:tc>
          <w:tcPr/>
          <w:p>
            <w:pPr>
              <w:pStyle w:val="Compact"/>
              <w:jc w:val="right"/>
            </w:pPr>
            <w:r>
              <w:t xml:space="preserve">0.71</w:t>
            </w:r>
          </w:p>
        </w:tc>
        <w:tc>
          <w:tcPr/>
          <w:p>
            <w:pPr>
              <w:pStyle w:val="Compact"/>
              <w:jc w:val="right"/>
            </w:pPr>
            <w:r>
              <w:t xml:space="preserve">0.69</w:t>
            </w:r>
          </w:p>
        </w:tc>
        <w:tc>
          <w:tcPr/>
          <w:p>
            <w:pPr>
              <w:pStyle w:val="Compact"/>
              <w:jc w:val="right"/>
            </w:pPr>
            <w:r>
              <w:t xml:space="preserve">0.69</w:t>
            </w:r>
          </w:p>
        </w:tc>
        <w:tc>
          <w:tcPr/>
          <w:p>
            <w:pPr>
              <w:pStyle w:val="Compact"/>
              <w:jc w:val="right"/>
            </w:pPr>
            <w:r>
              <w:t xml:space="preserve">0.69</w:t>
            </w:r>
          </w:p>
        </w:tc>
        <w:tc>
          <w:tcPr/>
          <w:p>
            <w:pPr>
              <w:pStyle w:val="Compact"/>
              <w:jc w:val="right"/>
            </w:pPr>
            <w:r>
              <w:t xml:space="preserve">0.62</w:t>
            </w:r>
          </w:p>
        </w:tc>
      </w:tr>
      <w:tr>
        <w:tc>
          <w:tcPr/>
          <w:p>
            <w:pPr>
              <w:pStyle w:val="Compact"/>
              <w:jc w:val="left"/>
            </w:pPr>
            <w:r>
              <w:t xml:space="preserve">sw20_189a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2020</w:t>
            </w:r>
          </w:p>
        </w:tc>
        <w:tc>
          <w:tcPr/>
          <w:p>
            <w:pPr>
              <w:pStyle w:val="Compact"/>
              <w:jc w:val="right"/>
            </w:pPr>
            <w:r>
              <w:t xml:space="preserve">0.40</w:t>
            </w:r>
          </w:p>
        </w:tc>
        <w:tc>
          <w:tcPr/>
          <w:p>
            <w:pPr>
              <w:pStyle w:val="Compact"/>
              <w:jc w:val="right"/>
            </w:pPr>
            <w:r>
              <w:t xml:space="preserve">0.38</w:t>
            </w:r>
          </w:p>
        </w:tc>
        <w:tc>
          <w:tcPr/>
          <w:p>
            <w:pPr>
              <w:pStyle w:val="Compact"/>
              <w:jc w:val="right"/>
            </w:pPr>
            <w:r>
              <w:t xml:space="preserve">0.37</w:t>
            </w:r>
          </w:p>
        </w:tc>
        <w:tc>
          <w:tcPr/>
          <w:p>
            <w:pPr>
              <w:pStyle w:val="Compact"/>
              <w:jc w:val="right"/>
            </w:pPr>
            <w:r>
              <w:t xml:space="preserve">0.38</w:t>
            </w:r>
          </w:p>
        </w:tc>
        <w:tc>
          <w:tcPr/>
          <w:p>
            <w:pPr>
              <w:pStyle w:val="Compact"/>
              <w:jc w:val="right"/>
            </w:pPr>
            <w:r>
              <w:t xml:space="preserve">0.39</w:t>
            </w:r>
          </w:p>
        </w:tc>
      </w:tr>
      <w:tr>
        <w:tc>
          <w:tcPr/>
          <w:p>
            <w:pPr>
              <w:pStyle w:val="Compact"/>
              <w:jc w:val="left"/>
            </w:pPr>
            <w:r>
              <w:t xml:space="preserve">sw20_191a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2020</w:t>
            </w:r>
          </w:p>
        </w:tc>
        <w:tc>
          <w:tcPr/>
          <w:p>
            <w:pPr>
              <w:pStyle w:val="Compact"/>
              <w:jc w:val="right"/>
            </w:pPr>
            <w:r>
              <w:t xml:space="preserve">0.62</w:t>
            </w:r>
          </w:p>
        </w:tc>
        <w:tc>
          <w:tcPr/>
          <w:p>
            <w:pPr>
              <w:pStyle w:val="Compact"/>
              <w:jc w:val="right"/>
            </w:pPr>
            <w:r>
              <w:t xml:space="preserve">0.58</w:t>
            </w:r>
          </w:p>
        </w:tc>
        <w:tc>
          <w:tcPr/>
          <w:p>
            <w:pPr>
              <w:pStyle w:val="Compact"/>
              <w:jc w:val="right"/>
            </w:pPr>
            <w:r>
              <w:t xml:space="preserve">0.58</w:t>
            </w:r>
          </w:p>
        </w:tc>
        <w:tc>
          <w:tcPr/>
          <w:p>
            <w:pPr>
              <w:pStyle w:val="Compact"/>
              <w:jc w:val="right"/>
            </w:pPr>
            <w:r>
              <w:t xml:space="preserve">0.58</w:t>
            </w:r>
          </w:p>
        </w:tc>
        <w:tc>
          <w:tcPr/>
          <w:p>
            <w:pPr>
              <w:pStyle w:val="Compact"/>
              <w:jc w:val="right"/>
            </w:pPr>
            <w:r>
              <w:t xml:space="preserve">0.46</w:t>
            </w:r>
          </w:p>
        </w:tc>
      </w:tr>
      <w:tr>
        <w:tc>
          <w:tcPr/>
          <w:p>
            <w:pPr>
              <w:pStyle w:val="Compact"/>
              <w:jc w:val="left"/>
            </w:pPr>
            <w:r>
              <w:t xml:space="preserve">sw20_192a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2020</w:t>
            </w:r>
          </w:p>
        </w:tc>
        <w:tc>
          <w:tcPr/>
          <w:p>
            <w:pPr>
              <w:pStyle w:val="Compact"/>
              <w:jc w:val="right"/>
            </w:pPr>
            <w:r>
              <w:t xml:space="preserve">0.50</w:t>
            </w:r>
          </w:p>
        </w:tc>
        <w:tc>
          <w:tcPr/>
          <w:p>
            <w:pPr>
              <w:pStyle w:val="Compact"/>
              <w:jc w:val="right"/>
            </w:pPr>
            <w:r>
              <w:t xml:space="preserve">0.47</w:t>
            </w:r>
          </w:p>
        </w:tc>
        <w:tc>
          <w:tcPr/>
          <w:p>
            <w:pPr>
              <w:pStyle w:val="Compact"/>
              <w:jc w:val="right"/>
            </w:pPr>
            <w:r>
              <w:t xml:space="preserve">0.46</w:t>
            </w:r>
          </w:p>
        </w:tc>
        <w:tc>
          <w:tcPr/>
          <w:p>
            <w:pPr>
              <w:pStyle w:val="Compact"/>
              <w:jc w:val="right"/>
            </w:pPr>
            <w:r>
              <w:t xml:space="preserve">0.42</w:t>
            </w:r>
          </w:p>
        </w:tc>
        <w:tc>
          <w:tcPr/>
          <w:p>
            <w:pPr>
              <w:pStyle w:val="Compact"/>
              <w:jc w:val="right"/>
            </w:pPr>
            <w:r>
              <w:t xml:space="preserve">0.38</w:t>
            </w:r>
          </w:p>
        </w:tc>
      </w:tr>
      <w:tr>
        <w:tc>
          <w:tcPr/>
          <w:p>
            <w:pPr>
              <w:pStyle w:val="Compact"/>
              <w:jc w:val="left"/>
            </w:pPr>
            <w:r>
              <w:t xml:space="preserve">sw20_225a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2020</w:t>
            </w:r>
          </w:p>
        </w:tc>
        <w:tc>
          <w:tcPr/>
          <w:p>
            <w:pPr>
              <w:pStyle w:val="Compact"/>
              <w:jc w:val="right"/>
            </w:pPr>
            <w:r>
              <w:t xml:space="preserve">0.61</w:t>
            </w:r>
          </w:p>
        </w:tc>
        <w:tc>
          <w:tcPr/>
          <w:p>
            <w:pPr>
              <w:pStyle w:val="Compact"/>
              <w:jc w:val="right"/>
            </w:pPr>
            <w:r>
              <w:t xml:space="preserve">0.59</w:t>
            </w:r>
          </w:p>
        </w:tc>
        <w:tc>
          <w:tcPr/>
          <w:p>
            <w:pPr>
              <w:pStyle w:val="Compact"/>
              <w:jc w:val="right"/>
            </w:pPr>
            <w:r>
              <w:t xml:space="preserve">0.58</w:t>
            </w:r>
          </w:p>
        </w:tc>
        <w:tc>
          <w:tcPr/>
          <w:p>
            <w:pPr>
              <w:pStyle w:val="Compact"/>
              <w:jc w:val="right"/>
            </w:pPr>
            <w:r>
              <w:t xml:space="preserve">0.57</w:t>
            </w:r>
          </w:p>
        </w:tc>
        <w:tc>
          <w:tcPr/>
          <w:p>
            <w:pPr>
              <w:pStyle w:val="Compact"/>
              <w:jc w:val="right"/>
            </w:pPr>
            <w:r>
              <w:t xml:space="preserve">0.52</w:t>
            </w:r>
          </w:p>
        </w:tc>
      </w:tr>
      <w:tr>
        <w:tc>
          <w:tcPr/>
          <w:p>
            <w:pPr>
              <w:pStyle w:val="Compact"/>
              <w:jc w:val="left"/>
            </w:pPr>
            <w:r>
              <w:t xml:space="preserve">sw21_196a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2021</w:t>
            </w:r>
          </w:p>
        </w:tc>
        <w:tc>
          <w:tcPr/>
          <w:p>
            <w:pPr>
              <w:pStyle w:val="Compact"/>
              <w:jc w:val="right"/>
            </w:pPr>
            <w:r>
              <w:t xml:space="preserve">0.52</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0.48</w:t>
            </w:r>
          </w:p>
        </w:tc>
        <w:tc>
          <w:tcPr/>
          <w:p>
            <w:pPr>
              <w:pStyle w:val="Compact"/>
              <w:jc w:val="right"/>
            </w:pPr>
            <w:r>
              <w:t xml:space="preserve">0.45</w:t>
            </w:r>
          </w:p>
        </w:tc>
      </w:tr>
      <w:tr>
        <w:tc>
          <w:tcPr/>
          <w:p>
            <w:pPr>
              <w:pStyle w:val="Compact"/>
              <w:jc w:val="left"/>
            </w:pPr>
            <w:r>
              <w:t xml:space="preserve">sw21_209a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2021</w:t>
            </w:r>
          </w:p>
        </w:tc>
        <w:tc>
          <w:tcPr/>
          <w:p>
            <w:pPr>
              <w:pStyle w:val="Compact"/>
              <w:jc w:val="right"/>
            </w:pPr>
            <w:r>
              <w:t xml:space="preserve">0.52</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0.46</w:t>
            </w:r>
          </w:p>
        </w:tc>
        <w:tc>
          <w:tcPr/>
          <w:p>
            <w:pPr>
              <w:pStyle w:val="Compact"/>
              <w:jc w:val="right"/>
            </w:pPr>
            <w:r>
              <w:t xml:space="preserve">0.44</w:t>
            </w:r>
          </w:p>
        </w:tc>
      </w:tr>
      <w:tr>
        <w:tc>
          <w:tcPr/>
          <w:p>
            <w:pPr>
              <w:pStyle w:val="Compact"/>
              <w:jc w:val="left"/>
            </w:pPr>
            <w:r>
              <w:t xml:space="preserve">sw21_211a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2021</w:t>
            </w:r>
          </w:p>
        </w:tc>
        <w:tc>
          <w:tcPr/>
          <w:p>
            <w:pPr>
              <w:pStyle w:val="Compact"/>
              <w:jc w:val="right"/>
            </w:pPr>
            <w:r>
              <w:t xml:space="preserve">0.63</w:t>
            </w:r>
          </w:p>
        </w:tc>
        <w:tc>
          <w:tcPr/>
          <w:p>
            <w:pPr>
              <w:pStyle w:val="Compact"/>
              <w:jc w:val="right"/>
            </w:pPr>
            <w:r>
              <w:t xml:space="preserve">0.61</w:t>
            </w:r>
          </w:p>
        </w:tc>
        <w:tc>
          <w:tcPr/>
          <w:p>
            <w:pPr>
              <w:pStyle w:val="Compact"/>
              <w:jc w:val="right"/>
            </w:pPr>
            <w:r>
              <w:t xml:space="preserve">0.60</w:t>
            </w:r>
          </w:p>
        </w:tc>
        <w:tc>
          <w:tcPr/>
          <w:p>
            <w:pPr>
              <w:pStyle w:val="Compact"/>
              <w:jc w:val="right"/>
            </w:pPr>
            <w:r>
              <w:t xml:space="preserve">0.59</w:t>
            </w:r>
          </w:p>
        </w:tc>
        <w:tc>
          <w:tcPr/>
          <w:p>
            <w:pPr>
              <w:pStyle w:val="Compact"/>
              <w:jc w:val="right"/>
            </w:pPr>
            <w:r>
              <w:t xml:space="preserve">0.58</w:t>
            </w:r>
          </w:p>
        </w:tc>
      </w:tr>
      <w:tr>
        <w:tc>
          <w:tcPr/>
          <w:p>
            <w:pPr>
              <w:pStyle w:val="Compact"/>
              <w:jc w:val="left"/>
            </w:pPr>
            <w:r>
              <w:t xml:space="preserve">sw21_215a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2021</w:t>
            </w:r>
          </w:p>
        </w:tc>
        <w:tc>
          <w:tcPr/>
          <w:p>
            <w:pPr>
              <w:pStyle w:val="Compact"/>
              <w:jc w:val="right"/>
            </w:pPr>
            <w:r>
              <w:t xml:space="preserve">0.55</w:t>
            </w:r>
          </w:p>
        </w:tc>
        <w:tc>
          <w:tcPr/>
          <w:p>
            <w:pPr>
              <w:pStyle w:val="Compact"/>
              <w:jc w:val="right"/>
            </w:pPr>
            <w:r>
              <w:t xml:space="preserve">0.52</w:t>
            </w:r>
          </w:p>
        </w:tc>
        <w:tc>
          <w:tcPr/>
          <w:p>
            <w:pPr>
              <w:pStyle w:val="Compact"/>
              <w:jc w:val="right"/>
            </w:pPr>
            <w:r>
              <w:t xml:space="preserve">0.52</w:t>
            </w:r>
          </w:p>
        </w:tc>
        <w:tc>
          <w:tcPr/>
          <w:p>
            <w:pPr>
              <w:pStyle w:val="Compact"/>
              <w:jc w:val="right"/>
            </w:pPr>
            <w:r>
              <w:t xml:space="preserve">0.51</w:t>
            </w:r>
          </w:p>
        </w:tc>
        <w:tc>
          <w:tcPr/>
          <w:p>
            <w:pPr>
              <w:pStyle w:val="Compact"/>
              <w:jc w:val="right"/>
            </w:pPr>
            <w:r>
              <w:t xml:space="preserve">0.47</w:t>
            </w:r>
          </w:p>
        </w:tc>
      </w:tr>
      <w:tr>
        <w:tc>
          <w:tcPr/>
          <w:p>
            <w:pPr>
              <w:pStyle w:val="Compact"/>
              <w:jc w:val="left"/>
            </w:pPr>
            <w:r>
              <w:t xml:space="preserve">sw21_215b</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2021</w:t>
            </w:r>
          </w:p>
        </w:tc>
        <w:tc>
          <w:tcPr/>
          <w:p>
            <w:pPr>
              <w:pStyle w:val="Compact"/>
              <w:jc w:val="right"/>
            </w:pPr>
            <w:r>
              <w:t xml:space="preserve">0.51</w:t>
            </w:r>
          </w:p>
        </w:tc>
        <w:tc>
          <w:tcPr/>
          <w:p>
            <w:pPr>
              <w:pStyle w:val="Compact"/>
              <w:jc w:val="right"/>
            </w:pPr>
            <w:r>
              <w:t xml:space="preserve">0.49</w:t>
            </w:r>
          </w:p>
        </w:tc>
        <w:tc>
          <w:tcPr/>
          <w:p>
            <w:pPr>
              <w:pStyle w:val="Compact"/>
              <w:jc w:val="right"/>
            </w:pPr>
            <w:r>
              <w:t xml:space="preserve">0.49</w:t>
            </w:r>
          </w:p>
        </w:tc>
        <w:tc>
          <w:tcPr/>
          <w:p>
            <w:pPr>
              <w:pStyle w:val="Compact"/>
              <w:jc w:val="right"/>
            </w:pPr>
            <w:r>
              <w:t xml:space="preserve">0.47</w:t>
            </w:r>
          </w:p>
        </w:tc>
        <w:tc>
          <w:tcPr/>
          <w:p>
            <w:pPr>
              <w:pStyle w:val="Compact"/>
              <w:jc w:val="right"/>
            </w:pPr>
            <w:r>
              <w:t xml:space="preserve">0.43</w:t>
            </w:r>
          </w:p>
        </w:tc>
      </w:tr>
      <w:tr>
        <w:tc>
          <w:tcPr/>
          <w:p>
            <w:pPr>
              <w:pStyle w:val="Compact"/>
              <w:jc w:val="left"/>
            </w:pPr>
            <w:r>
              <w:t xml:space="preserve">sw21_221a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2021</w:t>
            </w:r>
          </w:p>
        </w:tc>
        <w:tc>
          <w:tcPr/>
          <w:p>
            <w:pPr>
              <w:pStyle w:val="Compact"/>
              <w:jc w:val="right"/>
            </w:pPr>
            <w:r>
              <w:t xml:space="preserve">0.53</w:t>
            </w:r>
          </w:p>
        </w:tc>
        <w:tc>
          <w:tcPr/>
          <w:p>
            <w:pPr>
              <w:pStyle w:val="Compact"/>
              <w:jc w:val="right"/>
            </w:pPr>
            <w:r>
              <w:t xml:space="preserve">0.50</w:t>
            </w:r>
          </w:p>
        </w:tc>
        <w:tc>
          <w:tcPr/>
          <w:p>
            <w:pPr>
              <w:pStyle w:val="Compact"/>
              <w:jc w:val="right"/>
            </w:pPr>
            <w:r>
              <w:t xml:space="preserve">0.50</w:t>
            </w:r>
          </w:p>
        </w:tc>
        <w:tc>
          <w:tcPr/>
          <w:p>
            <w:pPr>
              <w:pStyle w:val="Compact"/>
              <w:jc w:val="right"/>
            </w:pPr>
            <w:r>
              <w:t xml:space="preserve">0.49</w:t>
            </w:r>
          </w:p>
        </w:tc>
        <w:tc>
          <w:tcPr/>
          <w:p>
            <w:pPr>
              <w:pStyle w:val="Compact"/>
              <w:jc w:val="right"/>
            </w:pPr>
            <w:r>
              <w:t xml:space="preserve">0.38</w:t>
            </w:r>
          </w:p>
        </w:tc>
      </w:tr>
      <w:tr>
        <w:tc>
          <w:tcPr/>
          <w:p>
            <w:pPr>
              <w:pStyle w:val="Compact"/>
              <w:jc w:val="left"/>
            </w:pPr>
            <w:r>
              <w:t xml:space="preserve">sw21_230a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2021</w:t>
            </w:r>
          </w:p>
        </w:tc>
        <w:tc>
          <w:tcPr/>
          <w:p>
            <w:pPr>
              <w:pStyle w:val="Compact"/>
              <w:jc w:val="right"/>
            </w:pPr>
            <w:r>
              <w:t xml:space="preserve">0.60</w:t>
            </w:r>
          </w:p>
        </w:tc>
        <w:tc>
          <w:tcPr/>
          <w:p>
            <w:pPr>
              <w:pStyle w:val="Compact"/>
              <w:jc w:val="right"/>
            </w:pPr>
            <w:r>
              <w:t xml:space="preserve">0.58</w:t>
            </w:r>
          </w:p>
        </w:tc>
        <w:tc>
          <w:tcPr/>
          <w:p>
            <w:pPr>
              <w:pStyle w:val="Compact"/>
              <w:jc w:val="right"/>
            </w:pPr>
            <w:r>
              <w:t xml:space="preserve">0.58</w:t>
            </w:r>
          </w:p>
        </w:tc>
        <w:tc>
          <w:tcPr/>
          <w:p>
            <w:pPr>
              <w:pStyle w:val="Compact"/>
              <w:jc w:val="right"/>
            </w:pPr>
            <w:r>
              <w:t xml:space="preserve">0.57</w:t>
            </w:r>
          </w:p>
        </w:tc>
        <w:tc>
          <w:tcPr/>
          <w:p>
            <w:pPr>
              <w:pStyle w:val="Compact"/>
              <w:jc w:val="right"/>
            </w:pPr>
            <w:r>
              <w:t xml:space="preserve">0.55</w:t>
            </w:r>
          </w:p>
        </w:tc>
      </w:tr>
      <w:tr>
        <w:tc>
          <w:tcPr/>
          <w:p>
            <w:pPr>
              <w:pStyle w:val="Compact"/>
              <w:jc w:val="left"/>
            </w:pPr>
            <w:r>
              <w:t xml:space="preserve">sw21_242a</w:t>
            </w:r>
          </w:p>
        </w:tc>
        <w:tc>
          <w:tcPr/>
          <w:p>
            <w:pPr>
              <w:pStyle w:val="Compact"/>
              <w:jc w:val="left"/>
            </w:pPr>
            <w:r>
              <w:t xml:space="preserve">Azores</w:t>
            </w:r>
          </w:p>
        </w:tc>
        <w:tc>
          <w:tcPr/>
          <w:p>
            <w:pPr>
              <w:pStyle w:val="Compact"/>
              <w:jc w:val="left"/>
            </w:pPr>
            <w:r>
              <w:t xml:space="preserve">UN</w:t>
            </w:r>
          </w:p>
        </w:tc>
        <w:tc>
          <w:tcPr/>
          <w:p>
            <w:pPr>
              <w:pStyle w:val="Compact"/>
              <w:jc w:val="right"/>
            </w:pPr>
            <w:r>
              <w:t xml:space="preserve">2021</w:t>
            </w:r>
          </w:p>
        </w:tc>
        <w:tc>
          <w:tcPr/>
          <w:p>
            <w:pPr>
              <w:pStyle w:val="Compact"/>
              <w:jc w:val="right"/>
            </w:pPr>
            <w:r>
              <w:t xml:space="preserve">0.65</w:t>
            </w:r>
          </w:p>
        </w:tc>
        <w:tc>
          <w:tcPr/>
          <w:p>
            <w:pPr>
              <w:pStyle w:val="Compact"/>
              <w:jc w:val="right"/>
            </w:pPr>
            <w:r>
              <w:t xml:space="preserve">0.63</w:t>
            </w:r>
          </w:p>
        </w:tc>
        <w:tc>
          <w:tcPr/>
          <w:p>
            <w:pPr>
              <w:pStyle w:val="Compact"/>
              <w:jc w:val="right"/>
            </w:pPr>
            <w:r>
              <w:t xml:space="preserve">0.63</w:t>
            </w:r>
          </w:p>
        </w:tc>
        <w:tc>
          <w:tcPr/>
          <w:p>
            <w:pPr>
              <w:pStyle w:val="Compact"/>
              <w:jc w:val="right"/>
            </w:pPr>
            <w:r>
              <w:t xml:space="preserve">0.62</w:t>
            </w:r>
          </w:p>
        </w:tc>
        <w:tc>
          <w:tcPr/>
          <w:p>
            <w:pPr>
              <w:pStyle w:val="Compact"/>
              <w:jc w:val="right"/>
            </w:pPr>
            <w:r>
              <w:t xml:space="preserve">0.61</w:t>
            </w:r>
          </w:p>
        </w:tc>
      </w:tr>
    </w:tbl>
    <w:p>
      <w:pPr>
        <w:pStyle w:val="BodyText"/>
      </w:pPr>
      <w:r>
        <w:t xml:space="preserve">All these tables merged are also exported as a single table:</w:t>
      </w:r>
    </w:p>
    <w:p>
      <w:pPr>
        <w:pStyle w:val="SourceCode"/>
      </w:pPr>
      <w:r>
        <w:rPr>
          <w:rStyle w:val="FunctionTok"/>
        </w:rPr>
        <w:t xml:space="preserve">write.table</w:t>
      </w:r>
      <w:r>
        <w:rPr>
          <w:rStyle w:val="NormalTok"/>
        </w:rPr>
        <w:t xml:space="preserve">(tagsipi,</w:t>
      </w:r>
      <w:r>
        <w:rPr>
          <w:rStyle w:val="AttributeTok"/>
        </w:rPr>
        <w:t xml:space="preserve">file=</w:t>
      </w:r>
      <w:r>
        <w:rPr>
          <w:rStyle w:val="StringTok"/>
        </w:rPr>
        <w:t xml:space="preserve">"tagsipi.txt"</w:t>
      </w:r>
      <w:r>
        <w:rPr>
          <w:rStyle w:val="NormalTok"/>
        </w:rPr>
        <w:t xml:space="preserve">)</w:t>
      </w:r>
    </w:p>
    <w:bookmarkEnd w:id="114"/>
    <w:bookmarkEnd w:id="115"/>
    <w:bookmarkStart w:id="118" w:name="aknowledgements"/>
    <w:p>
      <w:pPr>
        <w:pStyle w:val="Heading1"/>
      </w:pPr>
      <w:r>
        <w:t xml:space="preserve">Aknowledgements</w:t>
      </w:r>
    </w:p>
    <w:p>
      <w:pPr>
        <w:pStyle w:val="FirstParagraph"/>
      </w:pPr>
      <w:r>
        <w:t xml:space="preserve">We thank Ben Bolker for helpful advice via the answer to our question on</w:t>
      </w:r>
      <w:r>
        <w:t xml:space="preserve"> </w:t>
      </w:r>
      <w:r>
        <w:t xml:space="preserve">“</w:t>
      </w:r>
      <w:r>
        <w:t xml:space="preserve">Stack Exchange</w:t>
      </w:r>
      <w:r>
        <w:t xml:space="preserve">”</w:t>
      </w:r>
      <w:r>
        <w:t xml:space="preserve"> </w:t>
      </w:r>
      <w:r>
        <w:t xml:space="preserve">at</w:t>
      </w:r>
      <w:r>
        <w:t xml:space="preserve"> </w:t>
      </w:r>
      <w:hyperlink r:id="rId116">
        <w:r>
          <w:rPr>
            <w:rStyle w:val="Hyperlink"/>
          </w:rPr>
          <w:t xml:space="preserve">https://stats.stackexchange.com/questions/616697/how-to-estimate-precision-on-a-prediction-for-a-glmm-for-an-unobserved-level-of/</w:t>
        </w:r>
      </w:hyperlink>
      <w:r>
        <w:t xml:space="preserve">. Also thanks to Ben Augustine and Perry du Valpine over email, regarding the comparison between Bayesian inferences in Nimble and</w:t>
      </w:r>
      <w:r>
        <w:t xml:space="preserve"> </w:t>
      </w:r>
      <w:r>
        <w:rPr>
          <w:rStyle w:val="VerbatimChar"/>
        </w:rPr>
        <w:t xml:space="preserve">lme4</w:t>
      </w:r>
      <w:r>
        <w:t xml:space="preserve">. Luca (in private) and Wei Zhang (both in private and publicly) provided helpful advice following the question on the nimble user group at</w:t>
      </w:r>
      <w:r>
        <w:t xml:space="preserve"> </w:t>
      </w:r>
      <w:hyperlink r:id="rId117">
        <w:r>
          <w:rPr>
            <w:rStyle w:val="Hyperlink"/>
          </w:rPr>
          <w:t xml:space="preserve">https://groups.google.com/g/nimble-users/c/7UHlKdCC8B4</w:t>
        </w:r>
      </w:hyperlink>
      <w:r>
        <w:t xml:space="preserve"> </w:t>
      </w:r>
      <w:r>
        <w:t xml:space="preserve">about the same comparison. Len Thomas provided useful discussion and advice.</w:t>
      </w:r>
    </w:p>
    <w:p>
      <w:pPr>
        <w:pStyle w:val="BodyText"/>
      </w:pPr>
      <w:r>
        <w:t xml:space="preserve">All errors remaining are the sole responsibility of the authors.</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30" Target="media/rId30.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2" Target="https://github.com/TiagoAMarques/Report4BB" TargetMode="External" /><Relationship Type="http://schemas.openxmlformats.org/officeDocument/2006/relationships/hyperlink" Id="rId20" Target="https://github.com/TiagoAMarques/SpermWhaleCueRates/" TargetMode="External" /><Relationship Type="http://schemas.openxmlformats.org/officeDocument/2006/relationships/hyperlink" Id="rId117" Target="https://groups.google.com/g/nimble-users/c/7UHlKdCC8B4" TargetMode="External" /><Relationship Type="http://schemas.openxmlformats.org/officeDocument/2006/relationships/hyperlink" Id="rId50" Target="https://r-nimble.org/" TargetMode="External" /><Relationship Type="http://schemas.openxmlformats.org/officeDocument/2006/relationships/hyperlink" Id="rId116" Target="https://stats.stackexchange.com/questions/616697/how-to-estimate-precision-on-a-prediction-for-a-glmm-for-an-unobserved-level-of/" TargetMode="External" /><Relationship Type="http://schemas.openxmlformats.org/officeDocument/2006/relationships/hyperlink" Id="rId25" Target="https://www.dropbox.com/scl/fi/eihokxcimaz15y83c4v37/clall.txt?rlkey=uyz2l2l8zrzbx6b73dnio3mji&amp;dl=0"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TiagoAMarques/Report4BB" TargetMode="External" /><Relationship Type="http://schemas.openxmlformats.org/officeDocument/2006/relationships/hyperlink" Id="rId20" Target="https://github.com/TiagoAMarques/SpermWhaleCueRates/" TargetMode="External" /><Relationship Type="http://schemas.openxmlformats.org/officeDocument/2006/relationships/hyperlink" Id="rId117" Target="https://groups.google.com/g/nimble-users/c/7UHlKdCC8B4" TargetMode="External" /><Relationship Type="http://schemas.openxmlformats.org/officeDocument/2006/relationships/hyperlink" Id="rId50" Target="https://r-nimble.org/" TargetMode="External" /><Relationship Type="http://schemas.openxmlformats.org/officeDocument/2006/relationships/hyperlink" Id="rId116" Target="https://stats.stackexchange.com/questions/616697/how-to-estimate-precision-on-a-prediction-for-a-glmm-for-an-unobserved-level-of/" TargetMode="External" /><Relationship Type="http://schemas.openxmlformats.org/officeDocument/2006/relationships/hyperlink" Id="rId25" Target="https://www.dropbox.com/scl/fi/eihokxcimaz15y83c4v37/clall.txt?rlkey=uyz2l2l8zrzbx6b73dnio3mji&amp;d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for producing results and figures of “Estimating sperm whale cue rates to inform passive acoustic density estimation via cue counting”</dc:title>
  <dc:creator>Marques, T. A.</dc:creator>
  <cp:keywords/>
  <dcterms:created xsi:type="dcterms:W3CDTF">2024-10-25T12:54:10Z</dcterms:created>
  <dcterms:modified xsi:type="dcterms:W3CDTF">2024-10-25T12:54:10Z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October 2024</vt:lpwstr>
  </property>
  <property fmtid="{D5CDD505-2E9C-101B-9397-08002B2CF9AE}" pid="3" name="output">
    <vt:lpwstr/>
  </property>
</Properties>
</file>