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FurnitureLine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+Set&lt;FurniturePiece&gt; furniturePieces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FurniturePiece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+String type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+String reference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+float sellingPrice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+Set&lt;Component&gt; components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Component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+int numericalCode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+float manufacturingPrice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+String type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 Store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+String address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+String faxNumber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+Set&lt;Order&gt; orders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+int orderNumber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+DateTime date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+Store store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+Map&lt;FurniturePiece, int&gt; orderedPieces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FurnitureLine "1" -- "*" FurniturePiece : consistsOf 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FurniturePiece "*" -- "*" Component : madeOf 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Store "1" -- "*" Order : places 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Order "*" -- "*" FurniturePiece : includes 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