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Formalization of UML Class Diagrams in First Order Logic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By Giuseppe De Giacomo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