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UML FUNDAMENTALS © 2001-2004 - Dr. Ernest Cachia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