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PORTIFÓLIO </w:t>
      </w:r>
      <w:r>
        <w:rPr/>
        <w:t>MUSICAL:</w:t>
      </w:r>
    </w:p>
    <w:p>
      <w:pPr>
        <w:pStyle w:val="Normal"/>
        <w:bidi w:val="0"/>
        <w:jc w:val="left"/>
        <w:rPr/>
      </w:pPr>
      <w:r>
        <w:rPr/>
        <w:t>Rafael Leone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Músico, guitarrista, violonista, baixista e gaitista. Iniciou os estudos aos 14 anos passando por diversos professores, visando estudar diversos estilos como: Blues, Rock, Bossa Nova, Choro e Clássico.</w:t>
      </w:r>
    </w:p>
    <w:p>
      <w:pPr>
        <w:pStyle w:val="Normal"/>
        <w:bidi w:val="0"/>
        <w:jc w:val="left"/>
        <w:rPr/>
      </w:pPr>
      <w:r>
        <w:rPr/>
        <w:t>Passou a maior parte do tempo sendo autodidata, com extensa experiência em apresentações ao vivo, montagem de palco e direção musical.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Os últimos trabalhos incluem </w:t>
      </w:r>
      <w:r>
        <w:rPr/>
        <w:t>produção de shows pela Produtora Capijo, Guitar Tech pelo festival Franco do Rock 2026 e direção musical do espetáculo Escola do Rock pelo grupo Teatral ACEG.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Edit_Docx_PLUS/7.4.0.3$Windows_X86_64 LibreOffice_project/</Application>
  <AppVersion>15.0000</AppVersion>
  <Pages>1</Pages>
  <Words>83</Words>
  <Characters>475</Characters>
  <CharactersWithSpaces>553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2026-08-01T12:08:42Z</dcterms:created>
  <dc:creator/>
  <dc:description/>
  <dc:language>pt-BR</dc:language>
  <cp:lastModifiedBy/>
  <dcterms:modified xsi:type="dcterms:W3CDTF">2026-08-01T12:24:08Z</dcterms:modified>
  <cp:revision>1</cp:revision>
  <dc:subject/>
  <dc:title/>
</cp:coreProperties>
</file>