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379" w:rsidRDefault="00EB7379" w:rsidP="00EB7379">
      <w:pPr>
        <w:jc w:val="center"/>
        <w:rPr>
          <w:rFonts w:ascii="Times New Roman" w:hAnsi="Times New Roman" w:cs="Times New Roman"/>
          <w:b/>
          <w:sz w:val="28"/>
        </w:rPr>
      </w:pPr>
    </w:p>
    <w:p w:rsidR="00EB7379" w:rsidRDefault="00EB7379" w:rsidP="00EB7379">
      <w:pPr>
        <w:jc w:val="center"/>
        <w:rPr>
          <w:rFonts w:ascii="Times New Roman" w:hAnsi="Times New Roman" w:cs="Times New Roman"/>
          <w:b/>
          <w:sz w:val="28"/>
        </w:rPr>
      </w:pPr>
    </w:p>
    <w:p w:rsidR="00EB7379" w:rsidRDefault="00EB7379" w:rsidP="00EB7379">
      <w:pPr>
        <w:jc w:val="center"/>
        <w:rPr>
          <w:rFonts w:ascii="Times New Roman" w:hAnsi="Times New Roman" w:cs="Times New Roman"/>
          <w:b/>
          <w:sz w:val="28"/>
        </w:rPr>
      </w:pPr>
    </w:p>
    <w:p w:rsidR="001378C0" w:rsidRDefault="00EB7379" w:rsidP="00EB7379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EB7379">
        <w:rPr>
          <w:rFonts w:ascii="Times New Roman" w:hAnsi="Times New Roman" w:cs="Times New Roman"/>
          <w:b/>
          <w:sz w:val="28"/>
        </w:rPr>
        <w:t>Distance</w:t>
      </w:r>
      <w:proofErr w:type="spellEnd"/>
      <w:r w:rsidRPr="00EB7379">
        <w:rPr>
          <w:rFonts w:ascii="Times New Roman" w:hAnsi="Times New Roman" w:cs="Times New Roman"/>
          <w:b/>
          <w:sz w:val="28"/>
        </w:rPr>
        <w:t xml:space="preserve"> Puzzle</w:t>
      </w:r>
    </w:p>
    <w:p w:rsidR="00EB7379" w:rsidRDefault="00EB7379" w:rsidP="00EB7379">
      <w:pPr>
        <w:jc w:val="center"/>
        <w:rPr>
          <w:rFonts w:ascii="Times New Roman" w:hAnsi="Times New Roman" w:cs="Times New Roman"/>
        </w:rPr>
      </w:pPr>
      <w:r w:rsidRPr="00EB7379">
        <w:rPr>
          <w:rFonts w:ascii="Times New Roman" w:hAnsi="Times New Roman" w:cs="Times New Roman"/>
        </w:rPr>
        <w:t xml:space="preserve">Rui Emanuel Cabral de Almeida Quaresma </w:t>
      </w:r>
      <w:proofErr w:type="spellStart"/>
      <w:r w:rsidRPr="00EB7379">
        <w:rPr>
          <w:rFonts w:ascii="Times New Roman" w:hAnsi="Times New Roman" w:cs="Times New Roman"/>
        </w:rPr>
        <w:t>and</w:t>
      </w:r>
      <w:proofErr w:type="spellEnd"/>
      <w:r w:rsidRPr="00EB7379">
        <w:rPr>
          <w:rFonts w:ascii="Times New Roman" w:hAnsi="Times New Roman" w:cs="Times New Roman"/>
        </w:rPr>
        <w:t xml:space="preserve"> Tiago Duarte Carvalho</w:t>
      </w:r>
    </w:p>
    <w:p w:rsidR="00716D13" w:rsidRDefault="00716D13" w:rsidP="00EB7379">
      <w:pPr>
        <w:jc w:val="center"/>
        <w:rPr>
          <w:rFonts w:ascii="Times New Roman" w:hAnsi="Times New Roman" w:cs="Times New Roman"/>
        </w:rPr>
      </w:pPr>
      <w:r>
        <w:t>FEUP-PLOG, Turma 3MIEIC</w:t>
      </w:r>
      <w:r>
        <w:t>01</w:t>
      </w:r>
      <w:r>
        <w:t xml:space="preserve">, Grupo </w:t>
      </w:r>
      <w:r>
        <w:t>Distance_5</w:t>
      </w:r>
      <w:r>
        <w:t>.</w:t>
      </w:r>
    </w:p>
    <w:p w:rsidR="00EB7379" w:rsidRP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  <w:r w:rsidRPr="00EB7379">
        <w:rPr>
          <w:rFonts w:ascii="Times New Roman" w:hAnsi="Times New Roman" w:cs="Times New Roman"/>
          <w:sz w:val="20"/>
        </w:rPr>
        <w:t xml:space="preserve">Faculdade de Engenharia da Universidade do Porto, </w:t>
      </w:r>
    </w:p>
    <w:p w:rsid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  <w:r w:rsidRPr="00EB7379">
        <w:rPr>
          <w:rFonts w:ascii="Times New Roman" w:hAnsi="Times New Roman" w:cs="Times New Roman"/>
          <w:sz w:val="20"/>
        </w:rPr>
        <w:t>Rua Roberto Frias, sn, 4200-465 Porto, Portugal</w:t>
      </w:r>
    </w:p>
    <w:p w:rsid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</w:p>
    <w:p w:rsid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</w:p>
    <w:p w:rsid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</w:p>
    <w:p w:rsidR="00EB7379" w:rsidRDefault="00EB7379" w:rsidP="00EB7379">
      <w:pPr>
        <w:spacing w:after="0"/>
        <w:jc w:val="center"/>
        <w:rPr>
          <w:rFonts w:ascii="Times New Roman" w:hAnsi="Times New Roman" w:cs="Times New Roman"/>
          <w:sz w:val="20"/>
        </w:rPr>
      </w:pPr>
    </w:p>
    <w:p w:rsidR="00EB7379" w:rsidRDefault="00EB7379" w:rsidP="00EB7379">
      <w:pPr>
        <w:spacing w:after="0"/>
        <w:ind w:left="1134"/>
      </w:pPr>
      <w:r w:rsidRPr="00EB7379">
        <w:rPr>
          <w:rFonts w:ascii="Times New Roman" w:hAnsi="Times New Roman" w:cs="Times New Roman"/>
          <w:b/>
        </w:rPr>
        <w:t>Resumo</w:t>
      </w:r>
      <w:r>
        <w:rPr>
          <w:rFonts w:ascii="Times New Roman" w:hAnsi="Times New Roman" w:cs="Times New Roman"/>
        </w:rPr>
        <w:t xml:space="preserve"> </w:t>
      </w:r>
      <w:r>
        <w:t xml:space="preserve">Este trabalho foi desenvolvido no </w:t>
      </w:r>
      <w:r>
        <w:t>â</w:t>
      </w:r>
      <w:r>
        <w:t>mbito da U</w:t>
      </w:r>
      <w:r>
        <w:t>nidade Curricular de</w:t>
      </w:r>
      <w:r>
        <w:t xml:space="preserve"> Programa</w:t>
      </w:r>
      <w:r>
        <w:t>çã</w:t>
      </w:r>
      <w:r>
        <w:t>o em L</w:t>
      </w:r>
      <w:r>
        <w:t>ó</w:t>
      </w:r>
      <w:r>
        <w:t>gica do Mestrado Integrado em Engenharia Inform</w:t>
      </w:r>
      <w:r>
        <w:t>á</w:t>
      </w:r>
      <w:r>
        <w:t>tica e Computa</w:t>
      </w:r>
      <w:r>
        <w:t>çã</w:t>
      </w:r>
      <w:r>
        <w:t xml:space="preserve">o. O trabalho consiste num programa </w:t>
      </w:r>
      <w:proofErr w:type="spellStart"/>
      <w:r>
        <w:t>Prolog</w:t>
      </w:r>
      <w:proofErr w:type="spellEnd"/>
      <w:r>
        <w:t xml:space="preserve"> </w:t>
      </w:r>
      <w:r w:rsidR="00716D13">
        <w:t>que permite</w:t>
      </w:r>
      <w:r>
        <w:t xml:space="preserve"> resolver e gerar puzzles do </w:t>
      </w:r>
      <w:r>
        <w:t xml:space="preserve">problema </w:t>
      </w:r>
      <w:proofErr w:type="spellStart"/>
      <w:r>
        <w:t>Distance</w:t>
      </w:r>
      <w:proofErr w:type="spellEnd"/>
      <w:r>
        <w:t>.</w:t>
      </w:r>
      <w:r w:rsidR="00716D13">
        <w:t xml:space="preserve"> Este problema consiste em preencher círculos vazios com números inteiros diferentes, começando com 1, sendo que cada par de números consecutivos tem de estar mais afastado do que o par anterior.</w:t>
      </w:r>
    </w:p>
    <w:p w:rsidR="00716D13" w:rsidRDefault="004C4237" w:rsidP="004C4237">
      <w:pPr>
        <w:spacing w:before="240" w:after="0"/>
        <w:ind w:left="1134"/>
        <w:rPr>
          <w:rFonts w:ascii="Times New Roman" w:hAnsi="Times New Roman" w:cs="Times New Roman"/>
        </w:rPr>
      </w:pPr>
      <w:proofErr w:type="spellStart"/>
      <w:r w:rsidRPr="004C4237">
        <w:rPr>
          <w:rFonts w:ascii="Times New Roman" w:hAnsi="Times New Roman" w:cs="Times New Roman"/>
          <w:b/>
        </w:rPr>
        <w:t>Keywords</w:t>
      </w:r>
      <w:proofErr w:type="spellEnd"/>
      <w:r w:rsidRPr="004C4237">
        <w:rPr>
          <w:rFonts w:ascii="Times New Roman" w:hAnsi="Times New Roman" w:cs="Times New Roman"/>
          <w:b/>
        </w:rPr>
        <w:t xml:space="preserve"> </w:t>
      </w:r>
      <w:proofErr w:type="spellStart"/>
      <w:r w:rsidRPr="004C4237">
        <w:rPr>
          <w:rFonts w:ascii="Times New Roman" w:hAnsi="Times New Roman" w:cs="Times New Roman"/>
        </w:rPr>
        <w:t>distance</w:t>
      </w:r>
      <w:proofErr w:type="spellEnd"/>
      <w:r>
        <w:rPr>
          <w:rFonts w:ascii="Times New Roman" w:hAnsi="Times New Roman" w:cs="Times New Roman"/>
        </w:rPr>
        <w:t xml:space="preserve">, puzzle, </w:t>
      </w:r>
      <w:proofErr w:type="spellStart"/>
      <w:r>
        <w:rPr>
          <w:rFonts w:ascii="Times New Roman" w:hAnsi="Times New Roman" w:cs="Times New Roman"/>
        </w:rPr>
        <w:t>prolog</w:t>
      </w:r>
      <w:proofErr w:type="spellEnd"/>
    </w:p>
    <w:p w:rsidR="004C4237" w:rsidRDefault="004C4237" w:rsidP="004C4237">
      <w:pPr>
        <w:spacing w:before="240" w:after="0"/>
        <w:ind w:left="1134"/>
        <w:rPr>
          <w:rFonts w:ascii="Times New Roman" w:hAnsi="Times New Roman" w:cs="Times New Roman"/>
        </w:rPr>
      </w:pPr>
    </w:p>
    <w:p w:rsidR="004C4237" w:rsidRPr="004C4237" w:rsidRDefault="004C4237" w:rsidP="004C4237">
      <w:pPr>
        <w:pStyle w:val="PargrafodaLista"/>
        <w:numPr>
          <w:ilvl w:val="0"/>
          <w:numId w:val="1"/>
        </w:numPr>
        <w:spacing w:before="240" w:after="0"/>
        <w:rPr>
          <w:rFonts w:ascii="Times New Roman" w:hAnsi="Times New Roman" w:cs="Times New Roman"/>
          <w:b/>
          <w:sz w:val="24"/>
        </w:rPr>
      </w:pPr>
      <w:r w:rsidRPr="004C4237">
        <w:rPr>
          <w:rFonts w:ascii="Times New Roman" w:hAnsi="Times New Roman" w:cs="Times New Roman"/>
          <w:b/>
          <w:sz w:val="24"/>
        </w:rPr>
        <w:t>Introdução</w:t>
      </w:r>
    </w:p>
    <w:p w:rsidR="004C4237" w:rsidRDefault="004C4237" w:rsidP="004C4237">
      <w:pPr>
        <w:spacing w:before="240" w:after="0"/>
        <w:ind w:left="567" w:firstLine="284"/>
      </w:pPr>
      <w:r>
        <w:t xml:space="preserve">O objetivo deste trabalho </w:t>
      </w:r>
      <w:r w:rsidR="00F31935">
        <w:t>foi o desenvolvimento de um programa em Programação em Lógica com Restrições para a resolução de um problema de otimização/decisão.</w:t>
      </w:r>
    </w:p>
    <w:p w:rsidR="00F31935" w:rsidRDefault="00F31935" w:rsidP="004C4237">
      <w:pPr>
        <w:spacing w:before="240" w:after="0"/>
        <w:ind w:left="567" w:firstLine="284"/>
      </w:pPr>
      <w:r>
        <w:t xml:space="preserve">De entre os problemas propostos o grupo escolheu o </w:t>
      </w:r>
      <w:proofErr w:type="spellStart"/>
      <w:r>
        <w:t>Distance</w:t>
      </w:r>
      <w:proofErr w:type="spellEnd"/>
      <w:r>
        <w:t>.</w:t>
      </w:r>
      <w:r w:rsidR="00966869">
        <w:t xml:space="preserve"> Este consiste num tabuleiro com círculos vazios, onde se tem que colocar inteiros diferentes.</w:t>
      </w:r>
    </w:p>
    <w:p w:rsidR="00F31935" w:rsidRDefault="00F31935" w:rsidP="004C4237">
      <w:pPr>
        <w:spacing w:before="240" w:after="0"/>
        <w:ind w:left="567" w:firstLine="284"/>
      </w:pPr>
      <w:r>
        <w:t xml:space="preserve">Este artigo está estruturado de forma a descrever de forma detalhada o problema </w:t>
      </w:r>
      <w:proofErr w:type="spellStart"/>
      <w:r>
        <w:t>Distance</w:t>
      </w:r>
      <w:proofErr w:type="spellEnd"/>
      <w:r>
        <w:t xml:space="preserve">: descrição do problema, abordagem implementada para resolver o problema, </w:t>
      </w:r>
      <w:r w:rsidR="00966869">
        <w:t>descrição da forma encontrada para visualizar os diferentes tabuleiros do puzzle bem como a respetiva solução, as variáveis de decisão, restrições e estratégias de pesquisa, a análise dos resultados obtidos bem como as conclusões relativas a este projeto.</w:t>
      </w:r>
    </w:p>
    <w:p w:rsidR="00966869" w:rsidRPr="00966869" w:rsidRDefault="00966869" w:rsidP="00966869">
      <w:pPr>
        <w:pStyle w:val="PargrafodaLista"/>
        <w:numPr>
          <w:ilvl w:val="0"/>
          <w:numId w:val="1"/>
        </w:numPr>
        <w:spacing w:before="240" w:after="0"/>
        <w:rPr>
          <w:rFonts w:ascii="Times New Roman" w:hAnsi="Times New Roman" w:cs="Times New Roman"/>
          <w:b/>
          <w:sz w:val="24"/>
        </w:rPr>
      </w:pPr>
      <w:r w:rsidRPr="00966869">
        <w:rPr>
          <w:rFonts w:ascii="Times New Roman" w:hAnsi="Times New Roman" w:cs="Times New Roman"/>
          <w:b/>
          <w:sz w:val="24"/>
        </w:rPr>
        <w:t>Descrição do problema</w:t>
      </w:r>
    </w:p>
    <w:p w:rsidR="00966869" w:rsidRDefault="00966869" w:rsidP="00966869">
      <w:pPr>
        <w:spacing w:before="240" w:after="0"/>
        <w:ind w:left="567" w:firstLine="284"/>
      </w:pPr>
      <w:r>
        <w:t xml:space="preserve">O puzzle </w:t>
      </w:r>
      <w:proofErr w:type="spellStart"/>
      <w:r>
        <w:t>Distance</w:t>
      </w:r>
      <w:proofErr w:type="spellEnd"/>
      <w:r>
        <w:t xml:space="preserve"> consiste num tabuleiro de dimensões variáveis com círculos brancos distribuídos pelo tabuleiro de forma a existir uma solução possível. </w:t>
      </w:r>
    </w:p>
    <w:p w:rsidR="00966869" w:rsidRDefault="00966869" w:rsidP="00966869">
      <w:pPr>
        <w:spacing w:before="240" w:after="0"/>
        <w:ind w:left="567" w:firstLine="284"/>
      </w:pPr>
      <w:r>
        <w:t>O objetivo é preencher esses círculos com números inteiros diferentes, começando com 1, sendo que cada par de números consecutivos tem de estar mais afastado do que o par anterior.</w:t>
      </w:r>
    </w:p>
    <w:p w:rsidR="00966869" w:rsidRDefault="00966869" w:rsidP="00966869">
      <w:pPr>
        <w:keepNext/>
        <w:spacing w:before="240"/>
        <w:ind w:left="708" w:firstLine="143"/>
        <w:jc w:val="center"/>
      </w:pPr>
      <w:r>
        <w:rPr>
          <w:noProof/>
        </w:rPr>
        <w:lastRenderedPageBreak/>
        <w:drawing>
          <wp:inline distT="0" distB="0" distL="0" distR="0" wp14:anchorId="34A4EC1B" wp14:editId="09FDEA47">
            <wp:extent cx="1876425" cy="14382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69" w:rsidRPr="00966869" w:rsidRDefault="00966869" w:rsidP="00966869">
      <w:pPr>
        <w:pStyle w:val="Legenda"/>
        <w:jc w:val="center"/>
        <w:rPr>
          <w:rFonts w:ascii="Times New Roman" w:hAnsi="Times New Roman" w:cs="Times New Roman"/>
          <w:i w:val="0"/>
          <w:sz w:val="20"/>
        </w:rPr>
      </w:pPr>
      <w:r w:rsidRPr="00966869">
        <w:rPr>
          <w:rFonts w:ascii="Times New Roman" w:hAnsi="Times New Roman" w:cs="Times New Roman"/>
          <w:i w:val="0"/>
          <w:sz w:val="20"/>
        </w:rPr>
        <w:t xml:space="preserve">Ilustração </w:t>
      </w:r>
      <w:r w:rsidRPr="00966869">
        <w:rPr>
          <w:rFonts w:ascii="Times New Roman" w:hAnsi="Times New Roman" w:cs="Times New Roman"/>
          <w:i w:val="0"/>
          <w:sz w:val="20"/>
        </w:rPr>
        <w:fldChar w:fldCharType="begin"/>
      </w:r>
      <w:r w:rsidRPr="00966869">
        <w:rPr>
          <w:rFonts w:ascii="Times New Roman" w:hAnsi="Times New Roman" w:cs="Times New Roman"/>
          <w:i w:val="0"/>
          <w:sz w:val="20"/>
        </w:rPr>
        <w:instrText xml:space="preserve"> SEQ Ilustração \* ARABIC </w:instrText>
      </w:r>
      <w:r w:rsidRPr="00966869">
        <w:rPr>
          <w:rFonts w:ascii="Times New Roman" w:hAnsi="Times New Roman" w:cs="Times New Roman"/>
          <w:i w:val="0"/>
          <w:sz w:val="20"/>
        </w:rPr>
        <w:fldChar w:fldCharType="separate"/>
      </w:r>
      <w:r w:rsidRPr="00966869">
        <w:rPr>
          <w:rFonts w:ascii="Times New Roman" w:hAnsi="Times New Roman" w:cs="Times New Roman"/>
          <w:i w:val="0"/>
          <w:noProof/>
          <w:sz w:val="20"/>
        </w:rPr>
        <w:t>1</w:t>
      </w:r>
      <w:r w:rsidRPr="00966869">
        <w:rPr>
          <w:rFonts w:ascii="Times New Roman" w:hAnsi="Times New Roman" w:cs="Times New Roman"/>
          <w:i w:val="0"/>
          <w:sz w:val="20"/>
        </w:rPr>
        <w:fldChar w:fldCharType="end"/>
      </w:r>
      <w:r w:rsidRPr="00966869">
        <w:rPr>
          <w:rFonts w:ascii="Times New Roman" w:hAnsi="Times New Roman" w:cs="Times New Roman"/>
          <w:i w:val="0"/>
          <w:sz w:val="20"/>
        </w:rPr>
        <w:t xml:space="preserve"> - Puzzle com 6 </w:t>
      </w:r>
      <w:proofErr w:type="spellStart"/>
      <w:r w:rsidRPr="00966869">
        <w:rPr>
          <w:rFonts w:ascii="Times New Roman" w:hAnsi="Times New Roman" w:cs="Times New Roman"/>
          <w:i w:val="0"/>
          <w:sz w:val="20"/>
        </w:rPr>
        <w:t>circulos</w:t>
      </w:r>
      <w:proofErr w:type="spellEnd"/>
      <w:r w:rsidRPr="00966869">
        <w:rPr>
          <w:rFonts w:ascii="Times New Roman" w:hAnsi="Times New Roman" w:cs="Times New Roman"/>
          <w:i w:val="0"/>
          <w:sz w:val="20"/>
        </w:rPr>
        <w:t xml:space="preserve"> por resolver</w:t>
      </w:r>
    </w:p>
    <w:p w:rsidR="00966869" w:rsidRDefault="00966869" w:rsidP="00966869">
      <w:pPr>
        <w:keepNext/>
        <w:spacing w:before="240"/>
        <w:ind w:left="708" w:firstLine="143"/>
        <w:jc w:val="center"/>
      </w:pPr>
      <w:r>
        <w:rPr>
          <w:noProof/>
        </w:rPr>
        <w:drawing>
          <wp:inline distT="0" distB="0" distL="0" distR="0" wp14:anchorId="279796E4" wp14:editId="301A3F26">
            <wp:extent cx="1933575" cy="1504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69" w:rsidRDefault="00966869" w:rsidP="00966869">
      <w:pPr>
        <w:pStyle w:val="Legenda"/>
        <w:jc w:val="center"/>
        <w:rPr>
          <w:rFonts w:ascii="Times New Roman" w:hAnsi="Times New Roman" w:cs="Times New Roman"/>
          <w:i w:val="0"/>
          <w:sz w:val="20"/>
        </w:rPr>
      </w:pPr>
      <w:r w:rsidRPr="00966869">
        <w:rPr>
          <w:rFonts w:ascii="Times New Roman" w:hAnsi="Times New Roman" w:cs="Times New Roman"/>
          <w:i w:val="0"/>
          <w:sz w:val="20"/>
        </w:rPr>
        <w:t xml:space="preserve">Ilustração </w:t>
      </w:r>
      <w:r w:rsidRPr="00966869">
        <w:rPr>
          <w:rFonts w:ascii="Times New Roman" w:hAnsi="Times New Roman" w:cs="Times New Roman"/>
          <w:i w:val="0"/>
          <w:sz w:val="20"/>
        </w:rPr>
        <w:fldChar w:fldCharType="begin"/>
      </w:r>
      <w:r w:rsidRPr="00966869">
        <w:rPr>
          <w:rFonts w:ascii="Times New Roman" w:hAnsi="Times New Roman" w:cs="Times New Roman"/>
          <w:i w:val="0"/>
          <w:sz w:val="20"/>
        </w:rPr>
        <w:instrText xml:space="preserve"> SEQ Ilustração \* ARABIC </w:instrText>
      </w:r>
      <w:r w:rsidRPr="00966869">
        <w:rPr>
          <w:rFonts w:ascii="Times New Roman" w:hAnsi="Times New Roman" w:cs="Times New Roman"/>
          <w:i w:val="0"/>
          <w:sz w:val="20"/>
        </w:rPr>
        <w:fldChar w:fldCharType="separate"/>
      </w:r>
      <w:r w:rsidRPr="00966869">
        <w:rPr>
          <w:rFonts w:ascii="Times New Roman" w:hAnsi="Times New Roman" w:cs="Times New Roman"/>
          <w:i w:val="0"/>
          <w:noProof/>
          <w:sz w:val="20"/>
        </w:rPr>
        <w:t>2</w:t>
      </w:r>
      <w:r w:rsidRPr="00966869">
        <w:rPr>
          <w:rFonts w:ascii="Times New Roman" w:hAnsi="Times New Roman" w:cs="Times New Roman"/>
          <w:i w:val="0"/>
          <w:sz w:val="20"/>
        </w:rPr>
        <w:fldChar w:fldCharType="end"/>
      </w:r>
      <w:r w:rsidRPr="00966869">
        <w:rPr>
          <w:rFonts w:ascii="Times New Roman" w:hAnsi="Times New Roman" w:cs="Times New Roman"/>
          <w:i w:val="0"/>
          <w:sz w:val="20"/>
        </w:rPr>
        <w:t>- Puzzle anterior resolvido</w:t>
      </w:r>
    </w:p>
    <w:p w:rsidR="00966869" w:rsidRPr="00966869" w:rsidRDefault="00966869" w:rsidP="0096686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966869">
        <w:rPr>
          <w:rFonts w:ascii="Times New Roman" w:hAnsi="Times New Roman" w:cs="Times New Roman"/>
          <w:b/>
          <w:sz w:val="24"/>
        </w:rPr>
        <w:tab/>
        <w:t>Abordagem</w:t>
      </w:r>
    </w:p>
    <w:p w:rsidR="00966869" w:rsidRDefault="0096686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66869" w:rsidRPr="00966869" w:rsidRDefault="00966869" w:rsidP="00966869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966869">
        <w:rPr>
          <w:rFonts w:ascii="Times New Roman" w:hAnsi="Times New Roman" w:cs="Times New Roman"/>
          <w:b/>
          <w:sz w:val="24"/>
        </w:rPr>
        <w:t>Visualização da Solução</w:t>
      </w:r>
    </w:p>
    <w:p w:rsidR="00966869" w:rsidRDefault="009668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66869" w:rsidRDefault="00966869" w:rsidP="00966869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5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Resultados</w:t>
      </w:r>
    </w:p>
    <w:p w:rsidR="00966869" w:rsidRDefault="0096686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66869" w:rsidRPr="00966869" w:rsidRDefault="00966869" w:rsidP="00966869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6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Conclusões</w:t>
      </w:r>
    </w:p>
    <w:p w:rsidR="00966869" w:rsidRDefault="007265AE" w:rsidP="007265AE">
      <w:pPr>
        <w:ind w:left="567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 a realização deste projeto o grupo compreendeu melhor como a aplicação de restrições permite resolver problemas de otimização/decisão.</w:t>
      </w: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Pr="00966869" w:rsidRDefault="007265AE" w:rsidP="007265AE">
      <w:pPr>
        <w:ind w:left="567" w:firstLine="284"/>
        <w:rPr>
          <w:rFonts w:ascii="Times New Roman" w:hAnsi="Times New Roman" w:cs="Times New Roman"/>
        </w:rPr>
      </w:pP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7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Bibliografia</w:t>
      </w:r>
    </w:p>
    <w:p w:rsidR="007265AE" w:rsidRDefault="007265AE" w:rsidP="007265AE">
      <w:pPr>
        <w:ind w:left="567" w:firstLine="284"/>
        <w:rPr>
          <w:rFonts w:ascii="Times New Roman" w:hAnsi="Times New Roman" w:cs="Times New Roman"/>
        </w:rPr>
      </w:pPr>
      <w:hyperlink r:id="rId7" w:history="1">
        <w:r w:rsidRPr="00B37A49">
          <w:rPr>
            <w:rStyle w:val="Hiperligao"/>
            <w:rFonts w:ascii="Times New Roman" w:hAnsi="Times New Roman" w:cs="Times New Roman"/>
          </w:rPr>
          <w:t>http://www2.stetson.edu/~efriedma/puzzle/distance/</w:t>
        </w:r>
      </w:hyperlink>
    </w:p>
    <w:p w:rsidR="007265AE" w:rsidRDefault="007265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8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Anexos</w:t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8.1 </w:t>
      </w:r>
      <w:r>
        <w:rPr>
          <w:rFonts w:ascii="Times New Roman" w:hAnsi="Times New Roman" w:cs="Times New Roman"/>
          <w:b/>
          <w:sz w:val="24"/>
        </w:rPr>
        <w:tab/>
        <w:t>Board.pl</w:t>
      </w:r>
    </w:p>
    <w:p w:rsidR="00966869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81622C" wp14:editId="7F2B4766">
            <wp:extent cx="5400040" cy="52558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2C94B5" wp14:editId="67511214">
            <wp:extent cx="5400040" cy="48996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A1535A" wp14:editId="747CB23C">
            <wp:extent cx="5400040" cy="4933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3C4245" wp14:editId="669A87B2">
            <wp:extent cx="5400040" cy="49523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5B57FC" wp14:editId="58F0AAFD">
            <wp:extent cx="5400040" cy="50984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8.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Distance</w:t>
      </w:r>
      <w:r>
        <w:rPr>
          <w:rFonts w:ascii="Times New Roman" w:hAnsi="Times New Roman" w:cs="Times New Roman"/>
          <w:b/>
          <w:sz w:val="24"/>
        </w:rPr>
        <w:t>.pl</w:t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6870" wp14:editId="0F0A31DC">
            <wp:extent cx="5400040" cy="3340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ABEBBC" wp14:editId="19FA3DF3">
            <wp:extent cx="5400040" cy="29102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966869">
      <w:pPr>
        <w:ind w:left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C1F40B" wp14:editId="788D1C7D">
            <wp:extent cx="5400040" cy="1504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8.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Utilities</w:t>
      </w:r>
      <w:r>
        <w:rPr>
          <w:rFonts w:ascii="Times New Roman" w:hAnsi="Times New Roman" w:cs="Times New Roman"/>
          <w:b/>
          <w:sz w:val="24"/>
        </w:rPr>
        <w:t>.pl</w:t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B17DCAE" wp14:editId="045E58BB">
            <wp:extent cx="5400040" cy="34080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6209CA0" wp14:editId="0DADCC7A">
            <wp:extent cx="5400040" cy="23355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8.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Logic</w:t>
      </w:r>
      <w:r>
        <w:rPr>
          <w:rFonts w:ascii="Times New Roman" w:hAnsi="Times New Roman" w:cs="Times New Roman"/>
          <w:b/>
          <w:sz w:val="24"/>
        </w:rPr>
        <w:t>.pl</w:t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71984FD" wp14:editId="58452656">
            <wp:extent cx="5400040" cy="4749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7DBE4DC" wp14:editId="55459D51">
            <wp:extent cx="5400040" cy="46113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3F691A4" wp14:editId="369BF630">
            <wp:extent cx="5400040" cy="49206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E" w:rsidRDefault="007265AE" w:rsidP="007265AE">
      <w:pPr>
        <w:ind w:left="567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3085991" wp14:editId="7961F26B">
            <wp:extent cx="5400040" cy="49307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11FA0" wp14:editId="367FA1F6">
            <wp:extent cx="5400040" cy="49980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5ECB0" wp14:editId="3B15029C">
            <wp:extent cx="5400040" cy="1714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65AE" w:rsidRPr="00966869" w:rsidRDefault="007265AE" w:rsidP="00966869">
      <w:pPr>
        <w:ind w:left="708"/>
        <w:rPr>
          <w:rFonts w:ascii="Times New Roman" w:hAnsi="Times New Roman" w:cs="Times New Roman"/>
        </w:rPr>
      </w:pPr>
    </w:p>
    <w:sectPr w:rsidR="007265AE" w:rsidRPr="009668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2C64BC"/>
    <w:multiLevelType w:val="hybridMultilevel"/>
    <w:tmpl w:val="80B2D0C2"/>
    <w:lvl w:ilvl="0" w:tplc="01A4428C">
      <w:start w:val="1"/>
      <w:numFmt w:val="decimal"/>
      <w:lvlText w:val="%1"/>
      <w:lvlJc w:val="left"/>
      <w:pPr>
        <w:ind w:left="1419" w:hanging="852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379"/>
    <w:rsid w:val="004C4237"/>
    <w:rsid w:val="00716D13"/>
    <w:rsid w:val="007265AE"/>
    <w:rsid w:val="00966869"/>
    <w:rsid w:val="00A50E51"/>
    <w:rsid w:val="00B90ABC"/>
    <w:rsid w:val="00EB7379"/>
    <w:rsid w:val="00F3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8501A"/>
  <w15:chartTrackingRefBased/>
  <w15:docId w15:val="{41A117CB-FFFE-45A2-9738-B9845A4B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C423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668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7265A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265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2.stetson.edu/~efriedma/puzzle/distance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379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Quaresma</dc:creator>
  <cp:keywords/>
  <dc:description/>
  <cp:lastModifiedBy>Emanuel Quaresma</cp:lastModifiedBy>
  <cp:revision>1</cp:revision>
  <dcterms:created xsi:type="dcterms:W3CDTF">2017-12-23T10:29:00Z</dcterms:created>
  <dcterms:modified xsi:type="dcterms:W3CDTF">2017-12-23T11:40:00Z</dcterms:modified>
</cp:coreProperties>
</file>