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96454" w14:textId="3B1211A0" w:rsidR="00845082" w:rsidRDefault="00EE3339" w:rsidP="00EE3339">
      <w:pPr>
        <w:ind w:firstLine="0"/>
      </w:pPr>
      <w:r>
        <w:rPr>
          <w:noProof/>
          <w:sz w:val="26"/>
          <w:lang w:eastAsia="pt-BR"/>
        </w:rPr>
        <w:drawing>
          <wp:anchor distT="0" distB="0" distL="114300" distR="114300" simplePos="0" relativeHeight="251659264" behindDoc="1" locked="0" layoutInCell="1" allowOverlap="1" wp14:anchorId="49E3D940" wp14:editId="370878D0">
            <wp:simplePos x="0" y="0"/>
            <wp:positionH relativeFrom="page">
              <wp:posOffset>2324100</wp:posOffset>
            </wp:positionH>
            <wp:positionV relativeFrom="paragraph">
              <wp:posOffset>0</wp:posOffset>
            </wp:positionV>
            <wp:extent cx="2457450" cy="914400"/>
            <wp:effectExtent l="0" t="0" r="0" b="0"/>
            <wp:wrapTight wrapText="bothSides">
              <wp:wrapPolygon edited="0">
                <wp:start x="3684" y="4500"/>
                <wp:lineTo x="1674" y="5850"/>
                <wp:lineTo x="0" y="9000"/>
                <wp:lineTo x="0" y="14400"/>
                <wp:lineTo x="3181" y="15750"/>
                <wp:lineTo x="21433" y="15750"/>
                <wp:lineTo x="21433" y="5850"/>
                <wp:lineTo x="20763" y="5400"/>
                <wp:lineTo x="4688" y="4500"/>
                <wp:lineTo x="3684" y="450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3" r="7668"/>
                    <a:stretch/>
                  </pic:blipFill>
                  <pic:spPr bwMode="auto">
                    <a:xfrm>
                      <a:off x="0" y="0"/>
                      <a:ext cx="245745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1DA8DE2" w14:textId="77777777" w:rsidR="00EE3339" w:rsidRPr="00EE3339" w:rsidRDefault="00EE3339" w:rsidP="00EE3339"/>
    <w:p w14:paraId="775C34E4" w14:textId="77777777" w:rsidR="00EE3339" w:rsidRDefault="00EE3339" w:rsidP="00EE3339"/>
    <w:p w14:paraId="1D740F9F" w14:textId="77777777" w:rsidR="00EE3339" w:rsidRDefault="00EE3339" w:rsidP="00EE3339">
      <w:pPr>
        <w:jc w:val="center"/>
        <w:rPr>
          <w:b/>
          <w:bCs/>
          <w:sz w:val="24"/>
          <w:szCs w:val="24"/>
          <w:lang w:eastAsia="pt-BR"/>
        </w:rPr>
      </w:pPr>
    </w:p>
    <w:p w14:paraId="6563B323" w14:textId="77777777" w:rsidR="00EE3339" w:rsidRDefault="00EE3339" w:rsidP="00EE3339">
      <w:pPr>
        <w:jc w:val="center"/>
        <w:rPr>
          <w:b/>
          <w:bCs/>
          <w:sz w:val="24"/>
          <w:szCs w:val="24"/>
          <w:lang w:eastAsia="pt-BR"/>
        </w:rPr>
      </w:pPr>
    </w:p>
    <w:p w14:paraId="684DE73B" w14:textId="77777777" w:rsidR="00EE3339" w:rsidRDefault="00EE3339" w:rsidP="00EE3339">
      <w:pPr>
        <w:jc w:val="center"/>
        <w:rPr>
          <w:b/>
          <w:bCs/>
          <w:sz w:val="24"/>
          <w:szCs w:val="24"/>
          <w:lang w:eastAsia="pt-BR"/>
        </w:rPr>
      </w:pPr>
    </w:p>
    <w:p w14:paraId="71633C81" w14:textId="77777777" w:rsidR="00EE3339" w:rsidRDefault="00EE3339" w:rsidP="00EE3339">
      <w:pPr>
        <w:jc w:val="center"/>
        <w:rPr>
          <w:b/>
          <w:bCs/>
          <w:sz w:val="24"/>
          <w:szCs w:val="24"/>
          <w:lang w:eastAsia="pt-BR"/>
        </w:rPr>
      </w:pPr>
    </w:p>
    <w:p w14:paraId="509C9B2E" w14:textId="77777777" w:rsidR="00EE3339" w:rsidRDefault="00EE3339" w:rsidP="00EE3339">
      <w:pPr>
        <w:jc w:val="center"/>
        <w:rPr>
          <w:b/>
          <w:bCs/>
          <w:sz w:val="24"/>
          <w:szCs w:val="24"/>
          <w:lang w:eastAsia="pt-BR"/>
        </w:rPr>
      </w:pPr>
    </w:p>
    <w:p w14:paraId="30965F73" w14:textId="77777777" w:rsidR="00EE3339" w:rsidRDefault="00EE3339" w:rsidP="00EE3339">
      <w:pPr>
        <w:jc w:val="center"/>
        <w:rPr>
          <w:b/>
          <w:bCs/>
          <w:sz w:val="24"/>
          <w:szCs w:val="24"/>
          <w:lang w:eastAsia="pt-BR"/>
        </w:rPr>
      </w:pPr>
    </w:p>
    <w:p w14:paraId="76E25CE3" w14:textId="77777777" w:rsidR="00EE3339" w:rsidRDefault="00EE3339" w:rsidP="00EE3339">
      <w:pPr>
        <w:jc w:val="center"/>
        <w:rPr>
          <w:b/>
          <w:bCs/>
          <w:sz w:val="24"/>
          <w:szCs w:val="24"/>
          <w:lang w:eastAsia="pt-BR"/>
        </w:rPr>
      </w:pPr>
    </w:p>
    <w:p w14:paraId="4A43980F" w14:textId="2DE174A3" w:rsidR="00EE3339" w:rsidRPr="001C6C44" w:rsidRDefault="00EE3339" w:rsidP="00EE3339">
      <w:pPr>
        <w:tabs>
          <w:tab w:val="left" w:pos="1418"/>
          <w:tab w:val="left" w:pos="2694"/>
        </w:tabs>
        <w:ind w:left="-426" w:firstLine="1135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eastAsia="pt-BR"/>
        </w:rPr>
        <w:t xml:space="preserve">                  </w:t>
      </w:r>
      <w:r w:rsidR="00BF0CD7">
        <w:rPr>
          <w:b/>
          <w:bCs/>
          <w:sz w:val="24"/>
          <w:szCs w:val="24"/>
          <w:lang w:eastAsia="pt-BR"/>
        </w:rPr>
        <w:t>ATIVIDADE</w:t>
      </w:r>
      <w:r>
        <w:rPr>
          <w:b/>
          <w:bCs/>
          <w:sz w:val="24"/>
          <w:szCs w:val="24"/>
          <w:lang w:eastAsia="pt-BR"/>
        </w:rPr>
        <w:t xml:space="preserve"> DE PESQUISA ACADEMICA</w:t>
      </w:r>
    </w:p>
    <w:p w14:paraId="1E2D5DBB" w14:textId="71A9D7E8" w:rsidR="00EE3339" w:rsidRDefault="001A7C48" w:rsidP="001A7C48">
      <w:pPr>
        <w:pStyle w:val="Corpodetexto"/>
        <w:tabs>
          <w:tab w:val="left" w:pos="7440"/>
        </w:tabs>
        <w:jc w:val="both"/>
        <w:rPr>
          <w:rFonts w:ascii="Arial"/>
          <w:b/>
          <w:sz w:val="26"/>
        </w:rPr>
      </w:pPr>
      <w:r>
        <w:rPr>
          <w:rFonts w:ascii="Arial"/>
          <w:b/>
          <w:sz w:val="26"/>
        </w:rPr>
        <w:tab/>
      </w:r>
    </w:p>
    <w:p w14:paraId="4D718016" w14:textId="77777777" w:rsidR="00EE3339" w:rsidRDefault="00EE3339" w:rsidP="00EE3339">
      <w:pPr>
        <w:pStyle w:val="Corpodetexto"/>
        <w:jc w:val="both"/>
        <w:rPr>
          <w:rFonts w:ascii="Arial"/>
          <w:b/>
          <w:sz w:val="26"/>
        </w:rPr>
      </w:pPr>
    </w:p>
    <w:p w14:paraId="164BABD4" w14:textId="77777777" w:rsidR="00EE3339" w:rsidRDefault="00EE3339" w:rsidP="00EE3339">
      <w:pPr>
        <w:pStyle w:val="Corpodetexto"/>
        <w:jc w:val="both"/>
        <w:rPr>
          <w:rFonts w:ascii="Arial"/>
          <w:b/>
          <w:sz w:val="26"/>
        </w:rPr>
      </w:pPr>
    </w:p>
    <w:p w14:paraId="700BA3B4" w14:textId="77777777" w:rsidR="00EE3339" w:rsidRDefault="00EE3339" w:rsidP="00EE3339">
      <w:pPr>
        <w:pStyle w:val="Corpodetexto"/>
        <w:jc w:val="both"/>
        <w:rPr>
          <w:rFonts w:ascii="Arial"/>
          <w:b/>
          <w:sz w:val="26"/>
        </w:rPr>
      </w:pPr>
    </w:p>
    <w:p w14:paraId="0994195E" w14:textId="77777777" w:rsidR="00EE3339" w:rsidRDefault="00EE3339" w:rsidP="00EE3339">
      <w:pPr>
        <w:pStyle w:val="Corpodetexto"/>
        <w:jc w:val="both"/>
        <w:rPr>
          <w:rFonts w:ascii="Arial"/>
          <w:b/>
          <w:sz w:val="26"/>
        </w:rPr>
      </w:pPr>
    </w:p>
    <w:p w14:paraId="119DF10F" w14:textId="77777777" w:rsidR="00EE3339" w:rsidRDefault="00EE3339" w:rsidP="00EE3339">
      <w:pPr>
        <w:pStyle w:val="Corpodetexto"/>
        <w:jc w:val="both"/>
        <w:rPr>
          <w:rFonts w:ascii="Arial"/>
          <w:b/>
          <w:sz w:val="26"/>
        </w:rPr>
      </w:pPr>
    </w:p>
    <w:p w14:paraId="733591FB" w14:textId="77777777" w:rsidR="00EE3339" w:rsidRDefault="00EE3339" w:rsidP="00EE3339">
      <w:pPr>
        <w:pStyle w:val="Corpodetexto"/>
        <w:jc w:val="both"/>
        <w:rPr>
          <w:rFonts w:ascii="Arial"/>
          <w:b/>
          <w:sz w:val="26"/>
        </w:rPr>
      </w:pPr>
    </w:p>
    <w:p w14:paraId="692E399A" w14:textId="77777777" w:rsidR="00EE3339" w:rsidRDefault="00EE3339" w:rsidP="00EE3339">
      <w:pPr>
        <w:pStyle w:val="Corpodetexto"/>
        <w:jc w:val="both"/>
        <w:rPr>
          <w:rFonts w:ascii="Arial"/>
          <w:b/>
          <w:sz w:val="26"/>
        </w:rPr>
      </w:pPr>
    </w:p>
    <w:p w14:paraId="2D64A6AF" w14:textId="77777777" w:rsidR="00EE3339" w:rsidRDefault="00EE3339" w:rsidP="00EE3339">
      <w:pPr>
        <w:pStyle w:val="Corpodetexto"/>
        <w:jc w:val="both"/>
        <w:rPr>
          <w:rFonts w:ascii="Arial"/>
          <w:b/>
          <w:sz w:val="26"/>
        </w:rPr>
      </w:pPr>
    </w:p>
    <w:p w14:paraId="095B43F8" w14:textId="77777777" w:rsidR="00EE3339" w:rsidRDefault="00EE3339" w:rsidP="00EE3339">
      <w:pPr>
        <w:pStyle w:val="Corpodetexto"/>
        <w:jc w:val="both"/>
        <w:rPr>
          <w:rFonts w:ascii="Arial"/>
          <w:b/>
          <w:sz w:val="26"/>
        </w:rPr>
      </w:pPr>
    </w:p>
    <w:p w14:paraId="0D4B4402" w14:textId="77777777" w:rsidR="00EE3339" w:rsidRDefault="00EE3339" w:rsidP="00EE3339">
      <w:pPr>
        <w:pStyle w:val="Corpodetexto"/>
        <w:jc w:val="both"/>
        <w:rPr>
          <w:rFonts w:ascii="Arial"/>
          <w:b/>
          <w:sz w:val="26"/>
        </w:rPr>
      </w:pPr>
    </w:p>
    <w:p w14:paraId="1B7CBC13" w14:textId="77777777" w:rsidR="00EE3339" w:rsidRDefault="00EE3339" w:rsidP="00EE3339">
      <w:pPr>
        <w:pStyle w:val="Corpodetexto"/>
        <w:jc w:val="both"/>
        <w:rPr>
          <w:rFonts w:ascii="Arial"/>
          <w:b/>
          <w:sz w:val="26"/>
        </w:rPr>
      </w:pPr>
    </w:p>
    <w:p w14:paraId="1B47D2FC" w14:textId="77777777" w:rsidR="00EE3339" w:rsidRDefault="00EE3339" w:rsidP="00EE3339">
      <w:pPr>
        <w:pStyle w:val="Corpodetexto"/>
        <w:jc w:val="both"/>
        <w:rPr>
          <w:rFonts w:ascii="Arial"/>
          <w:b/>
          <w:sz w:val="26"/>
        </w:rPr>
      </w:pPr>
    </w:p>
    <w:p w14:paraId="2D75DC39" w14:textId="77777777" w:rsidR="00EE3339" w:rsidRDefault="00EE3339" w:rsidP="00EE3339">
      <w:pPr>
        <w:pStyle w:val="Corpodetexto"/>
        <w:jc w:val="both"/>
        <w:rPr>
          <w:rFonts w:ascii="Arial"/>
          <w:b/>
          <w:sz w:val="26"/>
        </w:rPr>
      </w:pPr>
    </w:p>
    <w:p w14:paraId="1D8E45E9" w14:textId="77777777" w:rsidR="00EE3339" w:rsidRDefault="00EE3339" w:rsidP="00EE3339">
      <w:pPr>
        <w:pStyle w:val="Corpodetexto"/>
        <w:tabs>
          <w:tab w:val="left" w:pos="1843"/>
        </w:tabs>
        <w:jc w:val="both"/>
        <w:rPr>
          <w:rFonts w:ascii="Arial"/>
          <w:b/>
          <w:sz w:val="26"/>
        </w:rPr>
      </w:pPr>
    </w:p>
    <w:p w14:paraId="761CAEE4" w14:textId="77777777" w:rsidR="00EE3339" w:rsidRDefault="00EE3339" w:rsidP="00EE3339">
      <w:pPr>
        <w:pStyle w:val="Corpodetexto"/>
        <w:jc w:val="both"/>
        <w:rPr>
          <w:rFonts w:ascii="Arial"/>
          <w:b/>
          <w:sz w:val="26"/>
        </w:rPr>
      </w:pPr>
    </w:p>
    <w:p w14:paraId="456E6A52" w14:textId="77777777" w:rsidR="00EE3339" w:rsidRDefault="00EE3339" w:rsidP="00EE3339">
      <w:pPr>
        <w:pStyle w:val="Corpodetexto"/>
        <w:jc w:val="both"/>
        <w:rPr>
          <w:rFonts w:ascii="Arial"/>
          <w:b/>
          <w:sz w:val="26"/>
        </w:rPr>
      </w:pPr>
    </w:p>
    <w:p w14:paraId="37F1B19E" w14:textId="77777777" w:rsidR="00EE3339" w:rsidRDefault="00EE3339" w:rsidP="00EE3339">
      <w:pPr>
        <w:pStyle w:val="Corpodetexto"/>
        <w:jc w:val="both"/>
        <w:rPr>
          <w:rFonts w:ascii="Arial"/>
          <w:b/>
          <w:sz w:val="26"/>
        </w:rPr>
      </w:pPr>
    </w:p>
    <w:p w14:paraId="4E37CE78" w14:textId="77777777" w:rsidR="00EE3339" w:rsidRDefault="00EE3339" w:rsidP="00EE3339">
      <w:pPr>
        <w:pStyle w:val="Corpodetexto"/>
        <w:jc w:val="both"/>
        <w:rPr>
          <w:rFonts w:ascii="Arial"/>
          <w:b/>
          <w:sz w:val="26"/>
        </w:rPr>
      </w:pPr>
    </w:p>
    <w:p w14:paraId="4DF8A3CA" w14:textId="77777777" w:rsidR="00EE3339" w:rsidRDefault="00EE3339" w:rsidP="00EE3339">
      <w:pPr>
        <w:pStyle w:val="Corpodetexto"/>
        <w:spacing w:before="184"/>
        <w:ind w:left="2943" w:right="2590"/>
        <w:jc w:val="both"/>
      </w:pPr>
    </w:p>
    <w:p w14:paraId="56B06030" w14:textId="77777777" w:rsidR="00EE3339" w:rsidRDefault="00EE3339" w:rsidP="00EE3339">
      <w:pPr>
        <w:pStyle w:val="Corpodetexto"/>
        <w:spacing w:before="184"/>
        <w:ind w:left="2943" w:right="2590"/>
        <w:jc w:val="both"/>
      </w:pPr>
    </w:p>
    <w:p w14:paraId="4766E92E" w14:textId="77777777" w:rsidR="00EE3339" w:rsidRDefault="00EE3339" w:rsidP="00EE3339">
      <w:pPr>
        <w:pStyle w:val="Corpodetexto"/>
        <w:spacing w:before="184"/>
        <w:ind w:left="2943" w:right="2590"/>
        <w:jc w:val="both"/>
      </w:pPr>
    </w:p>
    <w:p w14:paraId="520C5816" w14:textId="77777777" w:rsidR="00EE3339" w:rsidRDefault="00EE3339" w:rsidP="00EE3339">
      <w:pPr>
        <w:pStyle w:val="Corpodetexto"/>
        <w:spacing w:before="184"/>
        <w:ind w:left="2943" w:right="2590"/>
        <w:jc w:val="both"/>
      </w:pPr>
    </w:p>
    <w:p w14:paraId="33A8EB35" w14:textId="77777777" w:rsidR="00EE3339" w:rsidRDefault="00EE3339" w:rsidP="00EE3339">
      <w:pPr>
        <w:pStyle w:val="Corpodetexto"/>
        <w:ind w:right="1"/>
        <w:jc w:val="center"/>
      </w:pPr>
    </w:p>
    <w:p w14:paraId="220ACA74" w14:textId="77777777" w:rsidR="00EE3339" w:rsidRDefault="00EE3339" w:rsidP="00EE3339">
      <w:pPr>
        <w:pStyle w:val="Corpodetexto"/>
        <w:ind w:right="1"/>
        <w:jc w:val="center"/>
      </w:pPr>
    </w:p>
    <w:p w14:paraId="55F860FB" w14:textId="77777777" w:rsidR="00EE3339" w:rsidRDefault="00EE3339" w:rsidP="00EE3339">
      <w:pPr>
        <w:pStyle w:val="Corpodetexto"/>
        <w:ind w:right="1"/>
        <w:jc w:val="center"/>
      </w:pPr>
    </w:p>
    <w:p w14:paraId="79CAC905" w14:textId="77777777" w:rsidR="00EE3339" w:rsidRDefault="00EE3339" w:rsidP="00EE3339">
      <w:pPr>
        <w:pStyle w:val="Corpodetexto"/>
        <w:ind w:right="1"/>
        <w:jc w:val="center"/>
      </w:pPr>
    </w:p>
    <w:p w14:paraId="46266E34" w14:textId="77777777" w:rsidR="00EE3339" w:rsidRDefault="00EE3339" w:rsidP="00EE3339">
      <w:pPr>
        <w:pStyle w:val="Corpodetexto"/>
        <w:ind w:right="1"/>
        <w:jc w:val="center"/>
      </w:pPr>
    </w:p>
    <w:p w14:paraId="06771437" w14:textId="77777777" w:rsidR="00EE3339" w:rsidRDefault="00EE3339" w:rsidP="00EE3339">
      <w:pPr>
        <w:pStyle w:val="Corpodetexto"/>
        <w:ind w:right="1"/>
        <w:jc w:val="center"/>
      </w:pPr>
    </w:p>
    <w:p w14:paraId="7597A89F" w14:textId="77777777" w:rsidR="00EE3339" w:rsidRDefault="00EE3339" w:rsidP="00EE3339">
      <w:pPr>
        <w:pStyle w:val="Corpodetexto"/>
        <w:ind w:right="1"/>
        <w:jc w:val="center"/>
      </w:pPr>
    </w:p>
    <w:p w14:paraId="053B3E57" w14:textId="77777777" w:rsidR="009B5273" w:rsidRDefault="009B5273" w:rsidP="009B5273">
      <w:pPr>
        <w:pStyle w:val="Corpodetexto"/>
        <w:ind w:right="1"/>
      </w:pPr>
      <w:r>
        <w:t xml:space="preserve">                                              </w:t>
      </w:r>
      <w:r w:rsidR="00EE3339">
        <w:t>Manaus-Am</w:t>
      </w:r>
      <w:r w:rsidR="00EE3339">
        <w:tab/>
      </w:r>
    </w:p>
    <w:p w14:paraId="0EE03450" w14:textId="5D124D35" w:rsidR="00EE3339" w:rsidRDefault="009B5273" w:rsidP="009B5273">
      <w:pPr>
        <w:pStyle w:val="Corpodetexto"/>
        <w:ind w:right="1"/>
      </w:pPr>
      <w:r>
        <w:t xml:space="preserve">                                                   </w:t>
      </w:r>
      <w:r w:rsidR="00A5486C">
        <w:t>2024</w:t>
      </w:r>
    </w:p>
    <w:p w14:paraId="693DB805" w14:textId="77777777" w:rsidR="00EE3339" w:rsidRDefault="00EE3339" w:rsidP="00EE3339">
      <w:pPr>
        <w:pStyle w:val="Corpodetexto"/>
        <w:ind w:right="1"/>
        <w:jc w:val="center"/>
      </w:pPr>
    </w:p>
    <w:p w14:paraId="78384BFD" w14:textId="0C3108F8" w:rsidR="00EE3339" w:rsidRPr="00DD7743" w:rsidRDefault="00B435F7" w:rsidP="00B435F7">
      <w:pPr>
        <w:pStyle w:val="Corpodetex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                              </w:t>
      </w:r>
      <w:r w:rsidR="00A5486C">
        <w:rPr>
          <w:rFonts w:ascii="Arial" w:hAnsi="Arial" w:cs="Arial"/>
          <w:b/>
          <w:bCs/>
        </w:rPr>
        <w:t>TIAGO CARVALHO DE ALMEIDA</w:t>
      </w:r>
    </w:p>
    <w:p w14:paraId="22C82478" w14:textId="77777777" w:rsidR="00EE3339" w:rsidRDefault="00EE3339" w:rsidP="00EE3339">
      <w:pPr>
        <w:pStyle w:val="Corpodetexto"/>
        <w:jc w:val="both"/>
        <w:rPr>
          <w:sz w:val="26"/>
        </w:rPr>
      </w:pPr>
    </w:p>
    <w:p w14:paraId="732BD74C" w14:textId="77777777" w:rsidR="00EE3339" w:rsidRDefault="00EE3339" w:rsidP="00EE3339">
      <w:pPr>
        <w:pStyle w:val="Corpodetexto"/>
        <w:jc w:val="both"/>
        <w:rPr>
          <w:sz w:val="26"/>
        </w:rPr>
      </w:pPr>
    </w:p>
    <w:p w14:paraId="73EF784A" w14:textId="77777777" w:rsidR="00EE3339" w:rsidRDefault="00EE3339" w:rsidP="00EE3339">
      <w:pPr>
        <w:pStyle w:val="Corpodetexto"/>
        <w:jc w:val="both"/>
        <w:rPr>
          <w:sz w:val="26"/>
        </w:rPr>
      </w:pPr>
    </w:p>
    <w:p w14:paraId="44E6AE7C" w14:textId="77777777" w:rsidR="00EE3339" w:rsidRDefault="00EE3339" w:rsidP="00EE3339">
      <w:pPr>
        <w:pStyle w:val="Corpodetexto"/>
        <w:jc w:val="both"/>
        <w:rPr>
          <w:sz w:val="26"/>
        </w:rPr>
      </w:pPr>
    </w:p>
    <w:p w14:paraId="60C0B1C6" w14:textId="77777777" w:rsidR="00EE3339" w:rsidRDefault="00EE3339" w:rsidP="00EE3339">
      <w:pPr>
        <w:pStyle w:val="Corpodetexto"/>
        <w:jc w:val="both"/>
        <w:rPr>
          <w:sz w:val="26"/>
        </w:rPr>
      </w:pPr>
    </w:p>
    <w:p w14:paraId="5B70D3E4" w14:textId="77777777" w:rsidR="00EE3339" w:rsidRDefault="00EE3339" w:rsidP="00EE3339">
      <w:pPr>
        <w:pStyle w:val="Corpodetexto"/>
        <w:jc w:val="both"/>
        <w:rPr>
          <w:sz w:val="26"/>
        </w:rPr>
      </w:pPr>
    </w:p>
    <w:p w14:paraId="127DBF4D" w14:textId="77777777" w:rsidR="00EE3339" w:rsidRDefault="00EE3339" w:rsidP="00EE3339">
      <w:pPr>
        <w:pStyle w:val="Corpodetexto"/>
        <w:jc w:val="both"/>
        <w:rPr>
          <w:sz w:val="26"/>
        </w:rPr>
      </w:pPr>
    </w:p>
    <w:p w14:paraId="7D20AEE8" w14:textId="77777777" w:rsidR="00EE3339" w:rsidRDefault="00EE3339" w:rsidP="00EE3339">
      <w:pPr>
        <w:pStyle w:val="Corpodetexto"/>
        <w:jc w:val="both"/>
        <w:rPr>
          <w:sz w:val="26"/>
        </w:rPr>
      </w:pPr>
    </w:p>
    <w:p w14:paraId="69E2F47D" w14:textId="77777777" w:rsidR="00EE3339" w:rsidRDefault="00EE3339" w:rsidP="00EE3339">
      <w:pPr>
        <w:pStyle w:val="Corpodetexto"/>
        <w:jc w:val="both"/>
        <w:rPr>
          <w:sz w:val="26"/>
        </w:rPr>
      </w:pPr>
    </w:p>
    <w:p w14:paraId="42CA4324" w14:textId="77777777" w:rsidR="00EE3339" w:rsidRDefault="00EE3339" w:rsidP="00EE3339">
      <w:pPr>
        <w:pStyle w:val="Corpodetexto"/>
        <w:jc w:val="both"/>
        <w:rPr>
          <w:sz w:val="26"/>
        </w:rPr>
      </w:pPr>
    </w:p>
    <w:p w14:paraId="647E8CD9" w14:textId="77777777" w:rsidR="00EE3339" w:rsidRDefault="00EE3339" w:rsidP="00EE3339">
      <w:pPr>
        <w:pStyle w:val="Corpodetexto"/>
        <w:jc w:val="both"/>
        <w:rPr>
          <w:sz w:val="26"/>
        </w:rPr>
      </w:pPr>
      <w:bookmarkStart w:id="0" w:name="_Hlk144673459"/>
    </w:p>
    <w:p w14:paraId="65EE59B0" w14:textId="77777777" w:rsidR="00EE3339" w:rsidRDefault="00EE3339" w:rsidP="00EE3339">
      <w:pPr>
        <w:pStyle w:val="Corpodetexto"/>
        <w:jc w:val="both"/>
        <w:rPr>
          <w:sz w:val="32"/>
        </w:rPr>
      </w:pPr>
      <w:bookmarkStart w:id="1" w:name="_Hlk145370825"/>
    </w:p>
    <w:bookmarkEnd w:id="0"/>
    <w:bookmarkEnd w:id="1"/>
    <w:p w14:paraId="03F3B49F" w14:textId="77777777" w:rsidR="00EE3339" w:rsidRPr="001C6C44" w:rsidRDefault="00EE3339" w:rsidP="00EE333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eastAsia="pt-BR"/>
        </w:rPr>
        <w:t>TRABALHO DE PESQUISA ACADEMICA</w:t>
      </w:r>
    </w:p>
    <w:p w14:paraId="3764D8A8" w14:textId="77777777" w:rsidR="00EE3339" w:rsidRDefault="00EE3339" w:rsidP="00EE3339">
      <w:pPr>
        <w:jc w:val="center"/>
        <w:rPr>
          <w:b/>
          <w:bCs/>
          <w:sz w:val="24"/>
          <w:szCs w:val="24"/>
          <w:lang w:eastAsia="pt-BR"/>
        </w:rPr>
      </w:pPr>
    </w:p>
    <w:p w14:paraId="32D874E8" w14:textId="77777777" w:rsidR="00EE3339" w:rsidRDefault="00EE3339" w:rsidP="00EE3339">
      <w:pPr>
        <w:jc w:val="center"/>
        <w:rPr>
          <w:b/>
          <w:bCs/>
          <w:sz w:val="24"/>
          <w:szCs w:val="24"/>
          <w:lang w:eastAsia="pt-BR"/>
        </w:rPr>
      </w:pPr>
    </w:p>
    <w:p w14:paraId="3509B3E3" w14:textId="77777777" w:rsidR="00EE3339" w:rsidRDefault="00EE3339" w:rsidP="00EE3339">
      <w:pPr>
        <w:jc w:val="center"/>
        <w:rPr>
          <w:b/>
          <w:bCs/>
          <w:sz w:val="24"/>
          <w:szCs w:val="24"/>
          <w:lang w:eastAsia="pt-BR"/>
        </w:rPr>
      </w:pPr>
    </w:p>
    <w:p w14:paraId="5046C981" w14:textId="77777777" w:rsidR="00EE3339" w:rsidRPr="0028207B" w:rsidRDefault="00EE3339" w:rsidP="00EE3339">
      <w:pPr>
        <w:jc w:val="center"/>
        <w:rPr>
          <w:b/>
          <w:bCs/>
          <w:sz w:val="24"/>
          <w:szCs w:val="24"/>
          <w:lang w:eastAsia="pt-BR"/>
        </w:rPr>
      </w:pPr>
    </w:p>
    <w:p w14:paraId="46AD42FD" w14:textId="77777777" w:rsidR="00EE3339" w:rsidRDefault="00EE3339" w:rsidP="00EE3339">
      <w:pPr>
        <w:pStyle w:val="Corpodetexto"/>
        <w:jc w:val="both"/>
        <w:rPr>
          <w:rFonts w:ascii="Arial"/>
          <w:b/>
          <w:sz w:val="26"/>
        </w:rPr>
      </w:pPr>
    </w:p>
    <w:p w14:paraId="7FEFB7AD" w14:textId="77777777" w:rsidR="00EE3339" w:rsidRDefault="00EE3339" w:rsidP="00EE3339">
      <w:pPr>
        <w:pStyle w:val="Corpodetexto"/>
        <w:jc w:val="both"/>
        <w:rPr>
          <w:rFonts w:ascii="Arial"/>
          <w:b/>
          <w:sz w:val="22"/>
        </w:rPr>
      </w:pPr>
    </w:p>
    <w:p w14:paraId="2A666AE6" w14:textId="29349DB9" w:rsidR="00EE3339" w:rsidRDefault="00E40429" w:rsidP="00EE3339">
      <w:pPr>
        <w:pStyle w:val="Corpodetexto"/>
        <w:ind w:left="4395" w:right="106"/>
        <w:jc w:val="both"/>
      </w:pPr>
      <w:r>
        <w:t>Atividade</w:t>
      </w:r>
      <w:r w:rsidR="00EE3339">
        <w:t xml:space="preserve"> de pesquisa academica</w:t>
      </w:r>
      <w:r>
        <w:t xml:space="preserve"> individual </w:t>
      </w:r>
      <w:r w:rsidR="00EE3339">
        <w:t xml:space="preserve">solicitado pelo professor </w:t>
      </w:r>
      <w:proofErr w:type="spellStart"/>
      <w:r w:rsidR="00A21301">
        <w:rPr>
          <w:lang w:val="pt-BR"/>
        </w:rPr>
        <w:t>Heloilson</w:t>
      </w:r>
      <w:proofErr w:type="spellEnd"/>
      <w:r w:rsidR="00EE3339">
        <w:t>, da maté</w:t>
      </w:r>
      <w:r w:rsidR="00FA507E">
        <w:t xml:space="preserve">ria </w:t>
      </w:r>
      <w:r w:rsidR="00A21301">
        <w:t>Sistemas Opeacionais</w:t>
      </w:r>
      <w:r w:rsidR="00EE3339">
        <w:t>. Com requisito para</w:t>
      </w:r>
      <w:r w:rsidR="00EE3339">
        <w:rPr>
          <w:spacing w:val="1"/>
        </w:rPr>
        <w:t xml:space="preserve"> </w:t>
      </w:r>
      <w:r w:rsidR="00EE3339">
        <w:t xml:space="preserve">obtenção parcial de nota no </w:t>
      </w:r>
      <w:bookmarkStart w:id="2" w:name="_Hlk144671901"/>
      <w:r w:rsidR="00C66E95">
        <w:t>1</w:t>
      </w:r>
      <w:r w:rsidR="00EE3339">
        <w:t>º</w:t>
      </w:r>
      <w:bookmarkEnd w:id="2"/>
      <w:r w:rsidR="00EE3339">
        <w:rPr>
          <w:spacing w:val="1"/>
        </w:rPr>
        <w:t xml:space="preserve"> </w:t>
      </w:r>
      <w:r w:rsidR="00FA507E">
        <w:t xml:space="preserve">bimestre do </w:t>
      </w:r>
      <w:r w:rsidR="00C66E95">
        <w:t>2</w:t>
      </w:r>
      <w:r w:rsidR="00FA507E">
        <w:t>º Período. Do Curso de Tecnologo em Análise e Desenvolvimento de sistemas</w:t>
      </w:r>
      <w:r w:rsidR="00EE3339">
        <w:t>.</w:t>
      </w:r>
    </w:p>
    <w:p w14:paraId="361FC78E" w14:textId="77777777" w:rsidR="00EE3339" w:rsidRDefault="00EE3339" w:rsidP="00EE3339">
      <w:pPr>
        <w:pStyle w:val="Corpodetexto"/>
        <w:spacing w:before="11"/>
        <w:ind w:left="4962"/>
        <w:jc w:val="both"/>
        <w:rPr>
          <w:sz w:val="23"/>
        </w:rPr>
      </w:pPr>
    </w:p>
    <w:p w14:paraId="7C376FCB" w14:textId="77777777" w:rsidR="00EE3339" w:rsidRDefault="00EE3339" w:rsidP="00EE3339">
      <w:pPr>
        <w:pStyle w:val="Corpodetexto"/>
        <w:jc w:val="both"/>
        <w:rPr>
          <w:sz w:val="26"/>
        </w:rPr>
      </w:pPr>
    </w:p>
    <w:p w14:paraId="75C8BD72" w14:textId="77777777" w:rsidR="00EE3339" w:rsidRDefault="00EE3339" w:rsidP="00EE3339">
      <w:pPr>
        <w:pStyle w:val="Corpodetexto"/>
        <w:jc w:val="both"/>
        <w:rPr>
          <w:sz w:val="26"/>
        </w:rPr>
      </w:pPr>
    </w:p>
    <w:p w14:paraId="3118C49D" w14:textId="77777777" w:rsidR="00EE3339" w:rsidRDefault="00EE3339" w:rsidP="00EE3339">
      <w:pPr>
        <w:pStyle w:val="Corpodetexto"/>
        <w:jc w:val="both"/>
        <w:rPr>
          <w:sz w:val="26"/>
        </w:rPr>
      </w:pPr>
    </w:p>
    <w:p w14:paraId="1E3B7ACD" w14:textId="77777777" w:rsidR="00EE3339" w:rsidRDefault="00EE3339" w:rsidP="00EE3339">
      <w:pPr>
        <w:pStyle w:val="Corpodetexto"/>
        <w:jc w:val="both"/>
        <w:rPr>
          <w:sz w:val="26"/>
        </w:rPr>
      </w:pPr>
    </w:p>
    <w:p w14:paraId="6AE2D40D" w14:textId="77777777" w:rsidR="00EE3339" w:rsidRDefault="00EE3339" w:rsidP="00EE3339">
      <w:pPr>
        <w:pStyle w:val="Corpodetexto"/>
        <w:jc w:val="both"/>
        <w:rPr>
          <w:sz w:val="26"/>
        </w:rPr>
      </w:pPr>
    </w:p>
    <w:p w14:paraId="1AEDDECD" w14:textId="77777777" w:rsidR="00EE3339" w:rsidRDefault="00EE3339" w:rsidP="00EE3339">
      <w:pPr>
        <w:pStyle w:val="Corpodetexto"/>
        <w:jc w:val="both"/>
        <w:rPr>
          <w:sz w:val="26"/>
        </w:rPr>
      </w:pPr>
    </w:p>
    <w:p w14:paraId="32891D7D" w14:textId="77777777" w:rsidR="00EE3339" w:rsidRDefault="00EE3339" w:rsidP="00EE3339">
      <w:pPr>
        <w:pStyle w:val="Corpodetexto"/>
        <w:jc w:val="both"/>
        <w:rPr>
          <w:sz w:val="26"/>
        </w:rPr>
      </w:pPr>
    </w:p>
    <w:p w14:paraId="513D1508" w14:textId="77777777" w:rsidR="00EE3339" w:rsidRDefault="00EE3339" w:rsidP="00EE3339">
      <w:pPr>
        <w:pStyle w:val="Corpodetexto"/>
        <w:jc w:val="both"/>
        <w:rPr>
          <w:sz w:val="26"/>
        </w:rPr>
      </w:pPr>
    </w:p>
    <w:p w14:paraId="2F5CBED5" w14:textId="77777777" w:rsidR="00EE3339" w:rsidRDefault="00EE3339" w:rsidP="00EE3339">
      <w:pPr>
        <w:pStyle w:val="Corpodetexto"/>
        <w:jc w:val="both"/>
        <w:rPr>
          <w:sz w:val="38"/>
        </w:rPr>
      </w:pPr>
    </w:p>
    <w:p w14:paraId="1411AC93" w14:textId="77777777" w:rsidR="00EE3339" w:rsidRDefault="00EE3339" w:rsidP="00EE3339">
      <w:pPr>
        <w:pStyle w:val="Corpodetexto"/>
        <w:ind w:left="2943" w:right="1"/>
        <w:jc w:val="both"/>
      </w:pPr>
    </w:p>
    <w:p w14:paraId="051649EA" w14:textId="77777777" w:rsidR="00EE3339" w:rsidRDefault="00EE3339" w:rsidP="00EE3339">
      <w:pPr>
        <w:pStyle w:val="Corpodetexto"/>
        <w:ind w:right="2590"/>
        <w:jc w:val="both"/>
      </w:pPr>
    </w:p>
    <w:p w14:paraId="431E4690" w14:textId="77777777" w:rsidR="00EE3339" w:rsidRDefault="00EE3339" w:rsidP="00EE3339">
      <w:pPr>
        <w:pStyle w:val="Corpodetexto"/>
        <w:ind w:left="2943" w:right="2590"/>
        <w:jc w:val="both"/>
      </w:pPr>
    </w:p>
    <w:p w14:paraId="7B85D0C2" w14:textId="77777777" w:rsidR="00EE3339" w:rsidRDefault="00EE3339" w:rsidP="00EE3339">
      <w:pPr>
        <w:pStyle w:val="Corpodetexto"/>
        <w:ind w:right="2590"/>
        <w:jc w:val="both"/>
      </w:pPr>
    </w:p>
    <w:p w14:paraId="57A6A97F" w14:textId="77777777" w:rsidR="00EE3339" w:rsidRDefault="00EE3339" w:rsidP="00EE3339">
      <w:pPr>
        <w:pStyle w:val="Corpodetexto"/>
        <w:ind w:left="2943" w:right="2590"/>
        <w:jc w:val="both"/>
      </w:pPr>
    </w:p>
    <w:p w14:paraId="2FC15344" w14:textId="77777777" w:rsidR="00EE3339" w:rsidRDefault="00EE3339" w:rsidP="00EE3339">
      <w:pPr>
        <w:pStyle w:val="Corpodetexto"/>
        <w:ind w:left="2943" w:right="2590"/>
        <w:jc w:val="both"/>
      </w:pPr>
    </w:p>
    <w:p w14:paraId="19FECCE8" w14:textId="77777777" w:rsidR="00EE3339" w:rsidRDefault="00EE3339" w:rsidP="00EE3339">
      <w:pPr>
        <w:pStyle w:val="Corpodetexto"/>
        <w:tabs>
          <w:tab w:val="left" w:pos="5245"/>
        </w:tabs>
        <w:ind w:right="1"/>
        <w:jc w:val="center"/>
      </w:pPr>
    </w:p>
    <w:p w14:paraId="7A0179E4" w14:textId="77777777" w:rsidR="00BB1705" w:rsidRDefault="00BB1705" w:rsidP="00EE3339">
      <w:pPr>
        <w:pStyle w:val="Corpodetexto"/>
        <w:tabs>
          <w:tab w:val="left" w:pos="5245"/>
        </w:tabs>
        <w:ind w:right="1"/>
        <w:jc w:val="center"/>
      </w:pPr>
    </w:p>
    <w:p w14:paraId="26A42149" w14:textId="3F4CE3EB" w:rsidR="00EE3339" w:rsidRDefault="00C97D05" w:rsidP="00C97D05">
      <w:pPr>
        <w:pStyle w:val="Corpodetexto"/>
        <w:tabs>
          <w:tab w:val="left" w:pos="5245"/>
        </w:tabs>
        <w:ind w:right="1"/>
      </w:pPr>
      <w:r>
        <w:t xml:space="preserve">                                                      </w:t>
      </w:r>
      <w:r w:rsidR="00EE3339">
        <w:t>Manaus-AM</w:t>
      </w:r>
    </w:p>
    <w:p w14:paraId="019DAF3C" w14:textId="5FC34455" w:rsidR="00EE3339" w:rsidRDefault="00FA507E" w:rsidP="00EE3339">
      <w:pPr>
        <w:pStyle w:val="Corpodetexto"/>
        <w:ind w:right="1"/>
        <w:jc w:val="center"/>
      </w:pPr>
      <w:r>
        <w:t>2024</w:t>
      </w:r>
    </w:p>
    <w:p w14:paraId="3BE92371" w14:textId="77777777" w:rsidR="00BB1705" w:rsidRDefault="00BB1705" w:rsidP="00EE3339">
      <w:pPr>
        <w:pStyle w:val="Corpodetexto"/>
        <w:ind w:right="1"/>
        <w:jc w:val="center"/>
      </w:pPr>
    </w:p>
    <w:p w14:paraId="0DAAF126" w14:textId="77777777" w:rsidR="00EE60A6" w:rsidRDefault="00EE60A6" w:rsidP="00A21301">
      <w:pPr>
        <w:pStyle w:val="Estilo1"/>
        <w:rPr>
          <w:rFonts w:ascii="Aptos" w:hAnsi="Aptos"/>
        </w:rPr>
      </w:pPr>
    </w:p>
    <w:p w14:paraId="6C6F48BA" w14:textId="77777777" w:rsidR="00EE60A6" w:rsidRPr="00EE60A6" w:rsidRDefault="00EE60A6" w:rsidP="00A21301">
      <w:pPr>
        <w:pStyle w:val="Estilo1"/>
        <w:rPr>
          <w:rFonts w:ascii="Aptos" w:hAnsi="Aptos"/>
        </w:rPr>
      </w:pPr>
    </w:p>
    <w:p w14:paraId="5AE65945" w14:textId="1259E765" w:rsidR="00A21301" w:rsidRPr="00EE60A6" w:rsidRDefault="00A21301" w:rsidP="00A21301">
      <w:pPr>
        <w:pStyle w:val="Estilo1"/>
        <w:rPr>
          <w:rFonts w:ascii="Aptos" w:hAnsi="Aptos"/>
        </w:rPr>
      </w:pPr>
      <w:r w:rsidRPr="00EE60A6">
        <w:rPr>
          <w:rFonts w:ascii="Aptos" w:hAnsi="Aptos"/>
        </w:rPr>
        <w:lastRenderedPageBreak/>
        <w:t>2.1Qual é a finalidade das chamadas de sistema?</w:t>
      </w:r>
    </w:p>
    <w:p w14:paraId="7038FA96" w14:textId="77777777" w:rsidR="00A21301" w:rsidRPr="00A21301" w:rsidRDefault="00A21301" w:rsidP="00A21301">
      <w:pPr>
        <w:pStyle w:val="Estilo1"/>
        <w:rPr>
          <w:rFonts w:ascii="Aptos" w:hAnsi="Aptos"/>
        </w:rPr>
      </w:pPr>
      <w:r w:rsidRPr="00A21301">
        <w:rPr>
          <w:rFonts w:ascii="Aptos" w:hAnsi="Aptos"/>
        </w:rPr>
        <w:t xml:space="preserve">As chamadas de sistema (ou </w:t>
      </w:r>
      <w:r w:rsidRPr="00A21301">
        <w:rPr>
          <w:rFonts w:ascii="Aptos" w:hAnsi="Aptos"/>
          <w:b/>
          <w:bCs/>
        </w:rPr>
        <w:t xml:space="preserve">system </w:t>
      </w:r>
      <w:proofErr w:type="spellStart"/>
      <w:r w:rsidRPr="00A21301">
        <w:rPr>
          <w:rFonts w:ascii="Aptos" w:hAnsi="Aptos"/>
          <w:b/>
          <w:bCs/>
        </w:rPr>
        <w:t>calls</w:t>
      </w:r>
      <w:proofErr w:type="spellEnd"/>
      <w:r w:rsidRPr="00A21301">
        <w:rPr>
          <w:rFonts w:ascii="Aptos" w:hAnsi="Aptos"/>
        </w:rPr>
        <w:t>) têm a finalidade de fornecer uma interface entre os programas de usuário e o sistema operacional. Elas permitem que os programas solicitem serviços do sistema operacional, como manipulação de arquivos, gerenciamento de processos, alocação de memória, e controle de dispositivos de hardware. As chamadas de sistema são essenciais para garantir que os programas possam interagir com os recursos do sistema de forma segura e controlada, evitando o acesso direto ao hardware, que poderia comprometer a estabilidade e segurança do sistema.</w:t>
      </w:r>
    </w:p>
    <w:p w14:paraId="4C2A8080" w14:textId="77777777" w:rsidR="00A21301" w:rsidRPr="00EE60A6" w:rsidRDefault="00A21301" w:rsidP="00A21301">
      <w:pPr>
        <w:pStyle w:val="Estilo1"/>
        <w:rPr>
          <w:rFonts w:ascii="Aptos" w:hAnsi="Aptos"/>
        </w:rPr>
      </w:pPr>
    </w:p>
    <w:p w14:paraId="1045BE0D" w14:textId="77777777" w:rsidR="00A21301" w:rsidRPr="00A21301" w:rsidRDefault="00A21301" w:rsidP="00A21301">
      <w:pPr>
        <w:pStyle w:val="Estilo1"/>
        <w:rPr>
          <w:rFonts w:ascii="Aptos" w:hAnsi="Aptos"/>
        </w:rPr>
      </w:pPr>
      <w:r w:rsidRPr="00A21301">
        <w:rPr>
          <w:rFonts w:ascii="Aptos" w:hAnsi="Aptos"/>
          <w:b/>
          <w:bCs/>
        </w:rPr>
        <w:t>2.2. Quais são as cinco principais atividades de um sistema operacional relacionadas com o gerenciamento de processos?</w:t>
      </w:r>
    </w:p>
    <w:p w14:paraId="5E98C599" w14:textId="77777777" w:rsidR="00A21301" w:rsidRPr="00A21301" w:rsidRDefault="00A21301" w:rsidP="00A21301">
      <w:pPr>
        <w:pStyle w:val="Estilo1"/>
        <w:numPr>
          <w:ilvl w:val="0"/>
          <w:numId w:val="44"/>
        </w:numPr>
        <w:rPr>
          <w:rFonts w:ascii="Aptos" w:hAnsi="Aptos"/>
        </w:rPr>
      </w:pPr>
      <w:r w:rsidRPr="00A21301">
        <w:rPr>
          <w:rFonts w:ascii="Aptos" w:hAnsi="Aptos"/>
          <w:b/>
          <w:bCs/>
        </w:rPr>
        <w:t>Criação e finalização de processos</w:t>
      </w:r>
      <w:r w:rsidRPr="00A21301">
        <w:rPr>
          <w:rFonts w:ascii="Aptos" w:hAnsi="Aptos"/>
        </w:rPr>
        <w:t>: Gerenciar a criação de novos processos e a finalização de processos existentes.</w:t>
      </w:r>
    </w:p>
    <w:p w14:paraId="25E1665C" w14:textId="77777777" w:rsidR="00A21301" w:rsidRPr="00A21301" w:rsidRDefault="00A21301" w:rsidP="00A21301">
      <w:pPr>
        <w:pStyle w:val="Estilo1"/>
        <w:numPr>
          <w:ilvl w:val="0"/>
          <w:numId w:val="44"/>
        </w:numPr>
        <w:rPr>
          <w:rFonts w:ascii="Aptos" w:hAnsi="Aptos"/>
        </w:rPr>
      </w:pPr>
      <w:r w:rsidRPr="00A21301">
        <w:rPr>
          <w:rFonts w:ascii="Aptos" w:hAnsi="Aptos"/>
          <w:b/>
          <w:bCs/>
        </w:rPr>
        <w:t>Planejamento e escalonamento</w:t>
      </w:r>
      <w:r w:rsidRPr="00A21301">
        <w:rPr>
          <w:rFonts w:ascii="Aptos" w:hAnsi="Aptos"/>
        </w:rPr>
        <w:t>: Decidir quais processos devem ser executados e em qual momento.</w:t>
      </w:r>
    </w:p>
    <w:p w14:paraId="5320A0DA" w14:textId="77777777" w:rsidR="00A21301" w:rsidRPr="00A21301" w:rsidRDefault="00A21301" w:rsidP="00A21301">
      <w:pPr>
        <w:pStyle w:val="Estilo1"/>
        <w:numPr>
          <w:ilvl w:val="0"/>
          <w:numId w:val="44"/>
        </w:numPr>
        <w:rPr>
          <w:rFonts w:ascii="Aptos" w:hAnsi="Aptos"/>
        </w:rPr>
      </w:pPr>
      <w:r w:rsidRPr="00A21301">
        <w:rPr>
          <w:rFonts w:ascii="Aptos" w:hAnsi="Aptos"/>
          <w:b/>
          <w:bCs/>
        </w:rPr>
        <w:t>Sincronização</w:t>
      </w:r>
      <w:r w:rsidRPr="00A21301">
        <w:rPr>
          <w:rFonts w:ascii="Aptos" w:hAnsi="Aptos"/>
        </w:rPr>
        <w:t xml:space="preserve">: </w:t>
      </w:r>
      <w:proofErr w:type="spellStart"/>
      <w:r w:rsidRPr="00A21301">
        <w:rPr>
          <w:rFonts w:ascii="Aptos" w:hAnsi="Aptos"/>
        </w:rPr>
        <w:t>Fornecer</w:t>
      </w:r>
      <w:proofErr w:type="spellEnd"/>
      <w:r w:rsidRPr="00A21301">
        <w:rPr>
          <w:rFonts w:ascii="Aptos" w:hAnsi="Aptos"/>
        </w:rPr>
        <w:t xml:space="preserve"> mecanismos para a coordenação entre processos concorrentes.</w:t>
      </w:r>
    </w:p>
    <w:p w14:paraId="25C7A556" w14:textId="77777777" w:rsidR="00A21301" w:rsidRPr="00A21301" w:rsidRDefault="00A21301" w:rsidP="00A21301">
      <w:pPr>
        <w:pStyle w:val="Estilo1"/>
        <w:numPr>
          <w:ilvl w:val="0"/>
          <w:numId w:val="44"/>
        </w:numPr>
        <w:rPr>
          <w:rFonts w:ascii="Aptos" w:hAnsi="Aptos"/>
        </w:rPr>
      </w:pPr>
      <w:r w:rsidRPr="00A21301">
        <w:rPr>
          <w:rFonts w:ascii="Aptos" w:hAnsi="Aptos"/>
          <w:b/>
          <w:bCs/>
        </w:rPr>
        <w:t>Comunicação entre processos (IPC)</w:t>
      </w:r>
      <w:r w:rsidRPr="00A21301">
        <w:rPr>
          <w:rFonts w:ascii="Aptos" w:hAnsi="Aptos"/>
        </w:rPr>
        <w:t>: Facilitar a troca de informações entre processos.</w:t>
      </w:r>
    </w:p>
    <w:p w14:paraId="771E9B6C" w14:textId="77777777" w:rsidR="00A21301" w:rsidRPr="00EE60A6" w:rsidRDefault="00A21301" w:rsidP="00A21301">
      <w:pPr>
        <w:pStyle w:val="Estilo1"/>
        <w:numPr>
          <w:ilvl w:val="0"/>
          <w:numId w:val="44"/>
        </w:numPr>
        <w:rPr>
          <w:rFonts w:ascii="Aptos" w:hAnsi="Aptos"/>
        </w:rPr>
      </w:pPr>
      <w:r w:rsidRPr="00A21301">
        <w:rPr>
          <w:rFonts w:ascii="Aptos" w:hAnsi="Aptos"/>
          <w:b/>
          <w:bCs/>
        </w:rPr>
        <w:t>Gerenciamento de deadlocks</w:t>
      </w:r>
      <w:r w:rsidRPr="00A21301">
        <w:rPr>
          <w:rFonts w:ascii="Aptos" w:hAnsi="Aptos"/>
        </w:rPr>
        <w:t>: Detectar e lidar com deadlocks (bloqueios circulares entre processos).</w:t>
      </w:r>
    </w:p>
    <w:p w14:paraId="1517F821" w14:textId="77777777" w:rsidR="00A21301" w:rsidRPr="00A21301" w:rsidRDefault="00A21301" w:rsidP="00A21301">
      <w:pPr>
        <w:pStyle w:val="Estilo1"/>
        <w:ind w:left="720"/>
        <w:rPr>
          <w:rFonts w:ascii="Aptos" w:hAnsi="Aptos"/>
        </w:rPr>
      </w:pPr>
    </w:p>
    <w:p w14:paraId="6C3D6D80" w14:textId="77777777" w:rsidR="00A21301" w:rsidRPr="00A21301" w:rsidRDefault="00A21301" w:rsidP="00A21301">
      <w:pPr>
        <w:pStyle w:val="Estilo1"/>
        <w:rPr>
          <w:rFonts w:ascii="Aptos" w:hAnsi="Aptos"/>
        </w:rPr>
      </w:pPr>
      <w:r w:rsidRPr="00A21301">
        <w:rPr>
          <w:rFonts w:ascii="Aptos" w:hAnsi="Aptos"/>
          <w:b/>
          <w:bCs/>
        </w:rPr>
        <w:t>2.3. Quais são as três principais atividades de um sistema operacional relacionadas com o gerenciamento de memória?</w:t>
      </w:r>
    </w:p>
    <w:p w14:paraId="0B9EBDAA" w14:textId="77777777" w:rsidR="00A21301" w:rsidRPr="00A21301" w:rsidRDefault="00A21301" w:rsidP="00A21301">
      <w:pPr>
        <w:pStyle w:val="Estilo1"/>
        <w:numPr>
          <w:ilvl w:val="0"/>
          <w:numId w:val="45"/>
        </w:numPr>
        <w:rPr>
          <w:rFonts w:ascii="Aptos" w:hAnsi="Aptos"/>
        </w:rPr>
      </w:pPr>
      <w:r w:rsidRPr="00A21301">
        <w:rPr>
          <w:rFonts w:ascii="Aptos" w:hAnsi="Aptos"/>
          <w:b/>
          <w:bCs/>
        </w:rPr>
        <w:t>Acompanhamento do uso da memória</w:t>
      </w:r>
      <w:r w:rsidRPr="00A21301">
        <w:rPr>
          <w:rFonts w:ascii="Aptos" w:hAnsi="Aptos"/>
        </w:rPr>
        <w:t>: Monitorar quais partes da memória estão sendo utilizadas e por quais processos.</w:t>
      </w:r>
    </w:p>
    <w:p w14:paraId="63DEE777" w14:textId="77777777" w:rsidR="00A21301" w:rsidRPr="00A21301" w:rsidRDefault="00A21301" w:rsidP="00A21301">
      <w:pPr>
        <w:pStyle w:val="Estilo1"/>
        <w:numPr>
          <w:ilvl w:val="0"/>
          <w:numId w:val="45"/>
        </w:numPr>
        <w:rPr>
          <w:rFonts w:ascii="Aptos" w:hAnsi="Aptos"/>
        </w:rPr>
      </w:pPr>
      <w:r w:rsidRPr="00A21301">
        <w:rPr>
          <w:rFonts w:ascii="Aptos" w:hAnsi="Aptos"/>
          <w:b/>
          <w:bCs/>
        </w:rPr>
        <w:t xml:space="preserve">Alocação e </w:t>
      </w:r>
      <w:proofErr w:type="spellStart"/>
      <w:r w:rsidRPr="00A21301">
        <w:rPr>
          <w:rFonts w:ascii="Aptos" w:hAnsi="Aptos"/>
          <w:b/>
          <w:bCs/>
        </w:rPr>
        <w:t>desalocação</w:t>
      </w:r>
      <w:proofErr w:type="spellEnd"/>
      <w:r w:rsidRPr="00A21301">
        <w:rPr>
          <w:rFonts w:ascii="Aptos" w:hAnsi="Aptos"/>
          <w:b/>
          <w:bCs/>
        </w:rPr>
        <w:t xml:space="preserve"> de memória</w:t>
      </w:r>
      <w:r w:rsidRPr="00A21301">
        <w:rPr>
          <w:rFonts w:ascii="Aptos" w:hAnsi="Aptos"/>
        </w:rPr>
        <w:t>: Fornecer e liberar espaço de memória para processos conforme necessário.</w:t>
      </w:r>
    </w:p>
    <w:p w14:paraId="7962AFB8" w14:textId="77777777" w:rsidR="00A21301" w:rsidRPr="00EE60A6" w:rsidRDefault="00A21301" w:rsidP="00A21301">
      <w:pPr>
        <w:pStyle w:val="Estilo1"/>
        <w:numPr>
          <w:ilvl w:val="0"/>
          <w:numId w:val="45"/>
        </w:numPr>
        <w:rPr>
          <w:rFonts w:ascii="Aptos" w:hAnsi="Aptos"/>
        </w:rPr>
      </w:pPr>
      <w:r w:rsidRPr="00A21301">
        <w:rPr>
          <w:rFonts w:ascii="Aptos" w:hAnsi="Aptos"/>
          <w:b/>
          <w:bCs/>
        </w:rPr>
        <w:t>Gerenciamento de swapping</w:t>
      </w:r>
      <w:r w:rsidRPr="00A21301">
        <w:rPr>
          <w:rFonts w:ascii="Aptos" w:hAnsi="Aptos"/>
        </w:rPr>
        <w:t>: Mover processos entre a memória principal e a memória secundária para otimizar o uso da memória.</w:t>
      </w:r>
    </w:p>
    <w:p w14:paraId="22910BAA" w14:textId="77777777" w:rsidR="00A21301" w:rsidRPr="00A21301" w:rsidRDefault="00A21301" w:rsidP="00A21301">
      <w:pPr>
        <w:pStyle w:val="Estilo1"/>
        <w:ind w:left="720"/>
        <w:rPr>
          <w:rFonts w:ascii="Aptos" w:hAnsi="Aptos"/>
        </w:rPr>
      </w:pPr>
    </w:p>
    <w:p w14:paraId="59FC30D6" w14:textId="77777777" w:rsidR="00A21301" w:rsidRPr="00A21301" w:rsidRDefault="00A21301" w:rsidP="00A21301">
      <w:pPr>
        <w:pStyle w:val="Estilo1"/>
        <w:rPr>
          <w:rFonts w:ascii="Aptos" w:hAnsi="Aptos"/>
        </w:rPr>
      </w:pPr>
      <w:r w:rsidRPr="00A21301">
        <w:rPr>
          <w:rFonts w:ascii="Aptos" w:hAnsi="Aptos"/>
          <w:b/>
          <w:bCs/>
        </w:rPr>
        <w:t>2.4. Quais são as três principais atividades de um sistema operacional relacionadas com o gerenciamento de memória secundária?</w:t>
      </w:r>
    </w:p>
    <w:p w14:paraId="3AEA597C" w14:textId="77777777" w:rsidR="00A21301" w:rsidRPr="00A21301" w:rsidRDefault="00A21301" w:rsidP="00A21301">
      <w:pPr>
        <w:pStyle w:val="Estilo1"/>
        <w:numPr>
          <w:ilvl w:val="0"/>
          <w:numId w:val="46"/>
        </w:numPr>
        <w:rPr>
          <w:rFonts w:ascii="Aptos" w:hAnsi="Aptos"/>
        </w:rPr>
      </w:pPr>
      <w:r w:rsidRPr="00A21301">
        <w:rPr>
          <w:rFonts w:ascii="Aptos" w:hAnsi="Aptos"/>
          <w:b/>
          <w:bCs/>
        </w:rPr>
        <w:t>Gerenciamento de espaço</w:t>
      </w:r>
      <w:r w:rsidRPr="00A21301">
        <w:rPr>
          <w:rFonts w:ascii="Aptos" w:hAnsi="Aptos"/>
        </w:rPr>
        <w:t>: Acompanhar o espaço livre e ocupado no disco.</w:t>
      </w:r>
    </w:p>
    <w:p w14:paraId="4B77B86C" w14:textId="77777777" w:rsidR="00A21301" w:rsidRPr="00A21301" w:rsidRDefault="00A21301" w:rsidP="00A21301">
      <w:pPr>
        <w:pStyle w:val="Estilo1"/>
        <w:numPr>
          <w:ilvl w:val="0"/>
          <w:numId w:val="46"/>
        </w:numPr>
        <w:rPr>
          <w:rFonts w:ascii="Aptos" w:hAnsi="Aptos"/>
        </w:rPr>
      </w:pPr>
      <w:r w:rsidRPr="00A21301">
        <w:rPr>
          <w:rFonts w:ascii="Aptos" w:hAnsi="Aptos"/>
          <w:b/>
          <w:bCs/>
        </w:rPr>
        <w:t>Alocação de espaço de armazenamento</w:t>
      </w:r>
      <w:r w:rsidRPr="00A21301">
        <w:rPr>
          <w:rFonts w:ascii="Aptos" w:hAnsi="Aptos"/>
        </w:rPr>
        <w:t>: Designar áreas de armazenamento em memória secundária para dados e arquivos de programas.</w:t>
      </w:r>
    </w:p>
    <w:p w14:paraId="4AEAE0EC" w14:textId="77777777" w:rsidR="00A21301" w:rsidRPr="00EE60A6" w:rsidRDefault="00A21301" w:rsidP="00A21301">
      <w:pPr>
        <w:pStyle w:val="Estilo1"/>
        <w:numPr>
          <w:ilvl w:val="0"/>
          <w:numId w:val="46"/>
        </w:numPr>
        <w:rPr>
          <w:rFonts w:ascii="Aptos" w:hAnsi="Aptos"/>
        </w:rPr>
      </w:pPr>
      <w:r w:rsidRPr="00A21301">
        <w:rPr>
          <w:rFonts w:ascii="Aptos" w:hAnsi="Aptos"/>
          <w:b/>
          <w:bCs/>
        </w:rPr>
        <w:t>Agendamento de disco</w:t>
      </w:r>
      <w:r w:rsidRPr="00A21301">
        <w:rPr>
          <w:rFonts w:ascii="Aptos" w:hAnsi="Aptos"/>
        </w:rPr>
        <w:t>: Decidir a ordem em que as operações de leitura e gravação no disco devem ser realizadas para melhorar o desempenho.</w:t>
      </w:r>
    </w:p>
    <w:p w14:paraId="3BFB4120" w14:textId="77777777" w:rsidR="00A21301" w:rsidRPr="00A21301" w:rsidRDefault="00A21301" w:rsidP="00A21301">
      <w:pPr>
        <w:pStyle w:val="Estilo1"/>
        <w:ind w:left="720"/>
        <w:rPr>
          <w:rFonts w:ascii="Aptos" w:hAnsi="Aptos"/>
        </w:rPr>
      </w:pPr>
    </w:p>
    <w:p w14:paraId="2FC3A7D6" w14:textId="77777777" w:rsidR="00A21301" w:rsidRPr="00A21301" w:rsidRDefault="00A21301" w:rsidP="00A21301">
      <w:pPr>
        <w:pStyle w:val="Estilo1"/>
        <w:rPr>
          <w:rFonts w:ascii="Aptos" w:hAnsi="Aptos"/>
        </w:rPr>
      </w:pPr>
      <w:r w:rsidRPr="00A21301">
        <w:rPr>
          <w:rFonts w:ascii="Aptos" w:hAnsi="Aptos"/>
          <w:b/>
          <w:bCs/>
        </w:rPr>
        <w:t>2.5. Qual é a finalidade do interpretador de comandos? Por que ele é, usualmente, separado do kernel?</w:t>
      </w:r>
    </w:p>
    <w:p w14:paraId="000A7804" w14:textId="77777777" w:rsidR="00A21301" w:rsidRPr="00EE60A6" w:rsidRDefault="00A21301" w:rsidP="00A21301">
      <w:pPr>
        <w:pStyle w:val="Estilo1"/>
        <w:rPr>
          <w:rFonts w:ascii="Aptos" w:hAnsi="Aptos"/>
        </w:rPr>
      </w:pPr>
      <w:r w:rsidRPr="00A21301">
        <w:rPr>
          <w:rFonts w:ascii="Aptos" w:hAnsi="Aptos"/>
        </w:rPr>
        <w:t xml:space="preserve">O interpretador de comandos (ou </w:t>
      </w:r>
      <w:proofErr w:type="spellStart"/>
      <w:r w:rsidRPr="00A21301">
        <w:rPr>
          <w:rFonts w:ascii="Aptos" w:hAnsi="Aptos"/>
        </w:rPr>
        <w:t>shell</w:t>
      </w:r>
      <w:proofErr w:type="spellEnd"/>
      <w:r w:rsidRPr="00A21301">
        <w:rPr>
          <w:rFonts w:ascii="Aptos" w:hAnsi="Aptos"/>
        </w:rPr>
        <w:t xml:space="preserve">) permite que o usuário interaja com o sistema operacional, executando comandos, rodando programas e gerenciando arquivos. Ele é normalmente separado do kernel porque sua funcionalidade pode ser substituída sem afetar o núcleo do sistema operacional. Isso também melhora a segurança, evitando que erros ou falhas no </w:t>
      </w:r>
      <w:proofErr w:type="spellStart"/>
      <w:r w:rsidRPr="00A21301">
        <w:rPr>
          <w:rFonts w:ascii="Aptos" w:hAnsi="Aptos"/>
        </w:rPr>
        <w:t>shell</w:t>
      </w:r>
      <w:proofErr w:type="spellEnd"/>
      <w:r w:rsidRPr="00A21301">
        <w:rPr>
          <w:rFonts w:ascii="Aptos" w:hAnsi="Aptos"/>
        </w:rPr>
        <w:t xml:space="preserve"> comprometam o kernel.</w:t>
      </w:r>
    </w:p>
    <w:p w14:paraId="3B211F11" w14:textId="77777777" w:rsidR="00A21301" w:rsidRPr="00A21301" w:rsidRDefault="00A21301" w:rsidP="00A21301">
      <w:pPr>
        <w:pStyle w:val="Estilo1"/>
        <w:rPr>
          <w:rFonts w:ascii="Aptos" w:hAnsi="Aptos"/>
        </w:rPr>
      </w:pPr>
    </w:p>
    <w:p w14:paraId="2CAAD891" w14:textId="77777777" w:rsidR="00A21301" w:rsidRPr="00A21301" w:rsidRDefault="00A21301" w:rsidP="00A21301">
      <w:pPr>
        <w:pStyle w:val="Estilo1"/>
        <w:rPr>
          <w:rFonts w:ascii="Aptos" w:hAnsi="Aptos"/>
        </w:rPr>
      </w:pPr>
      <w:r w:rsidRPr="00A21301">
        <w:rPr>
          <w:rFonts w:ascii="Aptos" w:hAnsi="Aptos"/>
          <w:b/>
          <w:bCs/>
        </w:rPr>
        <w:t xml:space="preserve">2.6. Que chamadas de sistema têm de ser executadas por um interpretador de comandos ou </w:t>
      </w:r>
      <w:proofErr w:type="spellStart"/>
      <w:r w:rsidRPr="00A21301">
        <w:rPr>
          <w:rFonts w:ascii="Aptos" w:hAnsi="Aptos"/>
          <w:b/>
          <w:bCs/>
        </w:rPr>
        <w:t>shell</w:t>
      </w:r>
      <w:proofErr w:type="spellEnd"/>
      <w:r w:rsidRPr="00A21301">
        <w:rPr>
          <w:rFonts w:ascii="Aptos" w:hAnsi="Aptos"/>
          <w:b/>
          <w:bCs/>
        </w:rPr>
        <w:t xml:space="preserve"> para iniciar um novo processo?</w:t>
      </w:r>
    </w:p>
    <w:p w14:paraId="31430579" w14:textId="77777777" w:rsidR="00A21301" w:rsidRPr="00A21301" w:rsidRDefault="00A21301" w:rsidP="00A21301">
      <w:pPr>
        <w:pStyle w:val="Estilo1"/>
        <w:rPr>
          <w:rFonts w:ascii="Aptos" w:hAnsi="Aptos"/>
        </w:rPr>
      </w:pPr>
      <w:r w:rsidRPr="00A21301">
        <w:rPr>
          <w:rFonts w:ascii="Aptos" w:hAnsi="Aptos"/>
        </w:rPr>
        <w:t xml:space="preserve">Para iniciar um novo processo, o </w:t>
      </w:r>
      <w:proofErr w:type="spellStart"/>
      <w:r w:rsidRPr="00A21301">
        <w:rPr>
          <w:rFonts w:ascii="Aptos" w:hAnsi="Aptos"/>
        </w:rPr>
        <w:t>shell</w:t>
      </w:r>
      <w:proofErr w:type="spellEnd"/>
      <w:r w:rsidRPr="00A21301">
        <w:rPr>
          <w:rFonts w:ascii="Aptos" w:hAnsi="Aptos"/>
        </w:rPr>
        <w:t xml:space="preserve"> deve executar as seguintes chamadas de sistema:</w:t>
      </w:r>
    </w:p>
    <w:p w14:paraId="7335CF6A" w14:textId="77777777" w:rsidR="00A21301" w:rsidRPr="00A21301" w:rsidRDefault="00A21301" w:rsidP="00A21301">
      <w:pPr>
        <w:pStyle w:val="Estilo1"/>
        <w:numPr>
          <w:ilvl w:val="0"/>
          <w:numId w:val="47"/>
        </w:numPr>
        <w:rPr>
          <w:rFonts w:ascii="Aptos" w:hAnsi="Aptos"/>
        </w:rPr>
      </w:pPr>
      <w:proofErr w:type="spellStart"/>
      <w:proofErr w:type="gramStart"/>
      <w:r w:rsidRPr="00A21301">
        <w:rPr>
          <w:rFonts w:ascii="Aptos" w:hAnsi="Aptos"/>
          <w:b/>
          <w:bCs/>
        </w:rPr>
        <w:t>fork</w:t>
      </w:r>
      <w:proofErr w:type="spellEnd"/>
      <w:r w:rsidRPr="00A21301">
        <w:rPr>
          <w:rFonts w:ascii="Aptos" w:hAnsi="Aptos"/>
          <w:b/>
          <w:bCs/>
        </w:rPr>
        <w:t>(</w:t>
      </w:r>
      <w:proofErr w:type="gramEnd"/>
      <w:r w:rsidRPr="00A21301">
        <w:rPr>
          <w:rFonts w:ascii="Aptos" w:hAnsi="Aptos"/>
          <w:b/>
          <w:bCs/>
        </w:rPr>
        <w:t>)</w:t>
      </w:r>
      <w:r w:rsidRPr="00A21301">
        <w:rPr>
          <w:rFonts w:ascii="Aptos" w:hAnsi="Aptos"/>
        </w:rPr>
        <w:t>: Cria um novo processo duplicando o processo atual.</w:t>
      </w:r>
    </w:p>
    <w:p w14:paraId="72631B41" w14:textId="77777777" w:rsidR="00A21301" w:rsidRPr="00A21301" w:rsidRDefault="00A21301" w:rsidP="00A21301">
      <w:pPr>
        <w:pStyle w:val="Estilo1"/>
        <w:numPr>
          <w:ilvl w:val="0"/>
          <w:numId w:val="47"/>
        </w:numPr>
        <w:rPr>
          <w:rFonts w:ascii="Aptos" w:hAnsi="Aptos"/>
        </w:rPr>
      </w:pPr>
      <w:proofErr w:type="spellStart"/>
      <w:proofErr w:type="gramStart"/>
      <w:r w:rsidRPr="00A21301">
        <w:rPr>
          <w:rFonts w:ascii="Aptos" w:hAnsi="Aptos"/>
          <w:b/>
          <w:bCs/>
        </w:rPr>
        <w:lastRenderedPageBreak/>
        <w:t>exec</w:t>
      </w:r>
      <w:proofErr w:type="spellEnd"/>
      <w:r w:rsidRPr="00A21301">
        <w:rPr>
          <w:rFonts w:ascii="Aptos" w:hAnsi="Aptos"/>
          <w:b/>
          <w:bCs/>
        </w:rPr>
        <w:t>(</w:t>
      </w:r>
      <w:proofErr w:type="gramEnd"/>
      <w:r w:rsidRPr="00A21301">
        <w:rPr>
          <w:rFonts w:ascii="Aptos" w:hAnsi="Aptos"/>
          <w:b/>
          <w:bCs/>
        </w:rPr>
        <w:t>)</w:t>
      </w:r>
      <w:r w:rsidRPr="00A21301">
        <w:rPr>
          <w:rFonts w:ascii="Aptos" w:hAnsi="Aptos"/>
        </w:rPr>
        <w:t>: Substitui o código do processo recém-criado pelo código de um programa a ser executado.</w:t>
      </w:r>
    </w:p>
    <w:p w14:paraId="5F196F4B" w14:textId="77777777" w:rsidR="00A21301" w:rsidRPr="00A21301" w:rsidRDefault="00A21301" w:rsidP="00A21301">
      <w:pPr>
        <w:pStyle w:val="Estilo1"/>
        <w:numPr>
          <w:ilvl w:val="0"/>
          <w:numId w:val="47"/>
        </w:numPr>
        <w:rPr>
          <w:rFonts w:ascii="Aptos" w:hAnsi="Aptos"/>
        </w:rPr>
      </w:pPr>
      <w:proofErr w:type="spellStart"/>
      <w:proofErr w:type="gramStart"/>
      <w:r w:rsidRPr="00A21301">
        <w:rPr>
          <w:rFonts w:ascii="Aptos" w:hAnsi="Aptos"/>
          <w:b/>
          <w:bCs/>
        </w:rPr>
        <w:t>wait</w:t>
      </w:r>
      <w:proofErr w:type="spellEnd"/>
      <w:r w:rsidRPr="00A21301">
        <w:rPr>
          <w:rFonts w:ascii="Aptos" w:hAnsi="Aptos"/>
          <w:b/>
          <w:bCs/>
        </w:rPr>
        <w:t>(</w:t>
      </w:r>
      <w:proofErr w:type="gramEnd"/>
      <w:r w:rsidRPr="00A21301">
        <w:rPr>
          <w:rFonts w:ascii="Aptos" w:hAnsi="Aptos"/>
          <w:b/>
          <w:bCs/>
        </w:rPr>
        <w:t>)</w:t>
      </w:r>
      <w:r w:rsidRPr="00A21301">
        <w:rPr>
          <w:rFonts w:ascii="Aptos" w:hAnsi="Aptos"/>
        </w:rPr>
        <w:t>: Aguarda a conclusão de um processo filho (opcional).</w:t>
      </w:r>
    </w:p>
    <w:p w14:paraId="6DCF72A0" w14:textId="77777777" w:rsidR="00A21301" w:rsidRPr="00EE60A6" w:rsidRDefault="00A21301" w:rsidP="00A21301">
      <w:pPr>
        <w:pStyle w:val="Estilo1"/>
        <w:numPr>
          <w:ilvl w:val="0"/>
          <w:numId w:val="47"/>
        </w:numPr>
        <w:rPr>
          <w:rFonts w:ascii="Aptos" w:hAnsi="Aptos"/>
        </w:rPr>
      </w:pPr>
      <w:proofErr w:type="spellStart"/>
      <w:proofErr w:type="gramStart"/>
      <w:r w:rsidRPr="00A21301">
        <w:rPr>
          <w:rFonts w:ascii="Aptos" w:hAnsi="Aptos"/>
          <w:b/>
          <w:bCs/>
        </w:rPr>
        <w:t>exit</w:t>
      </w:r>
      <w:proofErr w:type="spellEnd"/>
      <w:r w:rsidRPr="00A21301">
        <w:rPr>
          <w:rFonts w:ascii="Aptos" w:hAnsi="Aptos"/>
          <w:b/>
          <w:bCs/>
        </w:rPr>
        <w:t>(</w:t>
      </w:r>
      <w:proofErr w:type="gramEnd"/>
      <w:r w:rsidRPr="00A21301">
        <w:rPr>
          <w:rFonts w:ascii="Aptos" w:hAnsi="Aptos"/>
          <w:b/>
          <w:bCs/>
        </w:rPr>
        <w:t>)</w:t>
      </w:r>
      <w:r w:rsidRPr="00A21301">
        <w:rPr>
          <w:rFonts w:ascii="Aptos" w:hAnsi="Aptos"/>
        </w:rPr>
        <w:t>: Finaliza o processo atual.</w:t>
      </w:r>
    </w:p>
    <w:p w14:paraId="39530553" w14:textId="77777777" w:rsidR="00A21301" w:rsidRPr="00A21301" w:rsidRDefault="00A21301" w:rsidP="002D332B">
      <w:pPr>
        <w:pStyle w:val="Estilo1"/>
        <w:ind w:left="720"/>
        <w:rPr>
          <w:rFonts w:ascii="Aptos" w:hAnsi="Aptos"/>
        </w:rPr>
      </w:pPr>
    </w:p>
    <w:p w14:paraId="4A6D50EC" w14:textId="77777777" w:rsidR="00A21301" w:rsidRPr="00A21301" w:rsidRDefault="00A21301" w:rsidP="00A21301">
      <w:pPr>
        <w:pStyle w:val="Estilo1"/>
        <w:rPr>
          <w:rFonts w:ascii="Aptos" w:hAnsi="Aptos"/>
        </w:rPr>
      </w:pPr>
      <w:r w:rsidRPr="00A21301">
        <w:rPr>
          <w:rFonts w:ascii="Aptos" w:hAnsi="Aptos"/>
          <w:b/>
          <w:bCs/>
        </w:rPr>
        <w:t>2.7. Qual é a finalidade dos programas de sistema?</w:t>
      </w:r>
    </w:p>
    <w:p w14:paraId="5EC63DAE" w14:textId="77777777" w:rsidR="00A21301" w:rsidRPr="00EE60A6" w:rsidRDefault="00A21301" w:rsidP="00A21301">
      <w:pPr>
        <w:pStyle w:val="Estilo1"/>
        <w:rPr>
          <w:rFonts w:ascii="Aptos" w:hAnsi="Aptos"/>
        </w:rPr>
      </w:pPr>
      <w:r w:rsidRPr="00A21301">
        <w:rPr>
          <w:rFonts w:ascii="Aptos" w:hAnsi="Aptos"/>
        </w:rPr>
        <w:t>Programas de sistema fornecem um ambiente para desenvolvimento e execução de aplicações. Eles podem incluir ferramentas como editores de texto, compiladores, depuradores, e sistemas de gerenciamento de arquivos, que ajudam o usuário a interagir e utilizar o sistema operacional de forma mais eficiente.</w:t>
      </w:r>
    </w:p>
    <w:p w14:paraId="38F085C3" w14:textId="77777777" w:rsidR="00A21301" w:rsidRPr="00A21301" w:rsidRDefault="00A21301" w:rsidP="00A21301">
      <w:pPr>
        <w:pStyle w:val="Estilo1"/>
        <w:rPr>
          <w:rFonts w:ascii="Aptos" w:hAnsi="Aptos"/>
        </w:rPr>
      </w:pPr>
    </w:p>
    <w:p w14:paraId="76393524" w14:textId="77777777" w:rsidR="00A21301" w:rsidRPr="00A21301" w:rsidRDefault="00A21301" w:rsidP="00A21301">
      <w:pPr>
        <w:pStyle w:val="Estilo1"/>
        <w:rPr>
          <w:rFonts w:ascii="Aptos" w:hAnsi="Aptos"/>
        </w:rPr>
      </w:pPr>
      <w:r w:rsidRPr="00A21301">
        <w:rPr>
          <w:rFonts w:ascii="Aptos" w:hAnsi="Aptos"/>
          <w:b/>
          <w:bCs/>
        </w:rPr>
        <w:t>2.8. Qual é a principal vantagem da abordagem em camadas para o projeto de sistemas? Quais as desvantagens da abordagem em camadas?</w:t>
      </w:r>
    </w:p>
    <w:p w14:paraId="0BB8ACBA" w14:textId="77777777" w:rsidR="00A21301" w:rsidRPr="00A21301" w:rsidRDefault="00A21301" w:rsidP="00A21301">
      <w:pPr>
        <w:pStyle w:val="Estilo1"/>
        <w:numPr>
          <w:ilvl w:val="0"/>
          <w:numId w:val="48"/>
        </w:numPr>
        <w:rPr>
          <w:rFonts w:ascii="Aptos" w:hAnsi="Aptos"/>
        </w:rPr>
      </w:pPr>
      <w:r w:rsidRPr="00A21301">
        <w:rPr>
          <w:rFonts w:ascii="Aptos" w:hAnsi="Aptos"/>
          <w:b/>
          <w:bCs/>
        </w:rPr>
        <w:t>Vantagem</w:t>
      </w:r>
      <w:r w:rsidRPr="00A21301">
        <w:rPr>
          <w:rFonts w:ascii="Aptos" w:hAnsi="Aptos"/>
        </w:rPr>
        <w:t>: Facilita a depuração e a manutenção do sistema, já que cada camada se comunica apenas com as camadas imediatamente acima e abaixo dela, isolando problemas.</w:t>
      </w:r>
    </w:p>
    <w:p w14:paraId="46C71EC8" w14:textId="77777777" w:rsidR="00A21301" w:rsidRPr="00EE60A6" w:rsidRDefault="00A21301" w:rsidP="00A21301">
      <w:pPr>
        <w:pStyle w:val="Estilo1"/>
        <w:numPr>
          <w:ilvl w:val="0"/>
          <w:numId w:val="48"/>
        </w:numPr>
        <w:rPr>
          <w:rFonts w:ascii="Aptos" w:hAnsi="Aptos"/>
        </w:rPr>
      </w:pPr>
      <w:r w:rsidRPr="00A21301">
        <w:rPr>
          <w:rFonts w:ascii="Aptos" w:hAnsi="Aptos"/>
          <w:b/>
          <w:bCs/>
        </w:rPr>
        <w:t>Desvantagens</w:t>
      </w:r>
      <w:r w:rsidRPr="00A21301">
        <w:rPr>
          <w:rFonts w:ascii="Aptos" w:hAnsi="Aptos"/>
        </w:rPr>
        <w:t>: A abordagem em camadas pode resultar em desempenho reduzido, devido à sobrecarga de comunicação entre as camadas. Além disso, é difícil definir corretamente as funções de cada camada sem sobreposições.</w:t>
      </w:r>
    </w:p>
    <w:p w14:paraId="46BB2FF3" w14:textId="77777777" w:rsidR="00B51B45" w:rsidRPr="00A21301" w:rsidRDefault="00B51B45" w:rsidP="00B51B45">
      <w:pPr>
        <w:pStyle w:val="Estilo1"/>
        <w:ind w:left="720"/>
        <w:rPr>
          <w:rFonts w:ascii="Aptos" w:hAnsi="Aptos"/>
        </w:rPr>
      </w:pPr>
    </w:p>
    <w:p w14:paraId="7587B5CE" w14:textId="72568D4E" w:rsidR="00A21301" w:rsidRPr="00A21301" w:rsidRDefault="00A21301" w:rsidP="00A21301">
      <w:pPr>
        <w:pStyle w:val="Estilo1"/>
        <w:rPr>
          <w:rFonts w:ascii="Aptos" w:hAnsi="Aptos"/>
          <w:b/>
          <w:bCs/>
        </w:rPr>
      </w:pPr>
      <w:r w:rsidRPr="00A21301">
        <w:rPr>
          <w:rFonts w:ascii="Aptos" w:hAnsi="Aptos"/>
          <w:b/>
          <w:bCs/>
        </w:rPr>
        <w:t>2.9. Liste cinco serviços fornecidos por um sistema operacional e explique como cada um deles é conveniente para os usuários. Em que casos seria impossível que programas de nível de usuário fornecessem esses serviços? Explique sua resposta.</w:t>
      </w:r>
    </w:p>
    <w:p w14:paraId="6B0784FC" w14:textId="77777777" w:rsidR="001B49B6" w:rsidRPr="001B49B6" w:rsidRDefault="001B49B6" w:rsidP="001B49B6">
      <w:pPr>
        <w:pStyle w:val="Estilo1"/>
        <w:ind w:left="1440"/>
        <w:rPr>
          <w:rFonts w:ascii="Aptos" w:hAnsi="Aptos"/>
          <w:b/>
          <w:bCs/>
        </w:rPr>
      </w:pPr>
      <w:r w:rsidRPr="001B49B6">
        <w:rPr>
          <w:rFonts w:ascii="Aptos" w:hAnsi="Aptos"/>
          <w:b/>
          <w:bCs/>
        </w:rPr>
        <w:t>1. Gerenciamento de Processos</w:t>
      </w:r>
    </w:p>
    <w:p w14:paraId="1A85BAF9" w14:textId="77777777" w:rsidR="001B49B6" w:rsidRPr="001B49B6" w:rsidRDefault="001B49B6" w:rsidP="001B49B6">
      <w:pPr>
        <w:pStyle w:val="Estilo1"/>
        <w:numPr>
          <w:ilvl w:val="0"/>
          <w:numId w:val="51"/>
        </w:numPr>
        <w:rPr>
          <w:rFonts w:ascii="Aptos" w:hAnsi="Aptos"/>
        </w:rPr>
      </w:pPr>
      <w:r w:rsidRPr="001B49B6">
        <w:rPr>
          <w:rFonts w:ascii="Aptos" w:hAnsi="Aptos"/>
          <w:b/>
          <w:bCs/>
        </w:rPr>
        <w:t>Conveniente para os usuários</w:t>
      </w:r>
      <w:r w:rsidRPr="001B49B6">
        <w:rPr>
          <w:rFonts w:ascii="Aptos" w:hAnsi="Aptos"/>
        </w:rPr>
        <w:t>: O sistema operacional gerencia a criação, execução e finalização de processos, além de permitir multitarefa, o que significa que vários processos podem ser executados simultaneamente. Ele também controla o uso da CPU para garantir que os processos sejam escalonados de forma eficiente.</w:t>
      </w:r>
    </w:p>
    <w:p w14:paraId="1762AD03" w14:textId="77777777" w:rsidR="001B49B6" w:rsidRPr="001B49B6" w:rsidRDefault="001B49B6" w:rsidP="001B49B6">
      <w:pPr>
        <w:pStyle w:val="Estilo1"/>
        <w:numPr>
          <w:ilvl w:val="0"/>
          <w:numId w:val="51"/>
        </w:numPr>
        <w:rPr>
          <w:rFonts w:ascii="Aptos" w:hAnsi="Aptos"/>
        </w:rPr>
      </w:pPr>
      <w:r w:rsidRPr="001B49B6">
        <w:rPr>
          <w:rFonts w:ascii="Aptos" w:hAnsi="Aptos"/>
          <w:b/>
          <w:bCs/>
        </w:rPr>
        <w:t>Impossibilidade para programas de nível de usuário</w:t>
      </w:r>
      <w:r w:rsidRPr="001B49B6">
        <w:rPr>
          <w:rFonts w:ascii="Aptos" w:hAnsi="Aptos"/>
        </w:rPr>
        <w:t>: Programas de usuário não podem gerenciar diretamente o tempo de CPU ou manipular outros processos, pois isso requer acesso aos recursos do sistema e controle sobre o hardware, o que poderia comprometer a segurança e a estabilidade do sistema.</w:t>
      </w:r>
    </w:p>
    <w:p w14:paraId="3F941BAA" w14:textId="77777777" w:rsidR="001B49B6" w:rsidRPr="001B49B6" w:rsidRDefault="001B49B6" w:rsidP="001B49B6">
      <w:pPr>
        <w:pStyle w:val="Estilo1"/>
        <w:ind w:left="1440"/>
        <w:rPr>
          <w:rFonts w:ascii="Aptos" w:hAnsi="Aptos"/>
          <w:b/>
          <w:bCs/>
        </w:rPr>
      </w:pPr>
      <w:r w:rsidRPr="001B49B6">
        <w:rPr>
          <w:rFonts w:ascii="Aptos" w:hAnsi="Aptos"/>
          <w:b/>
          <w:bCs/>
        </w:rPr>
        <w:t>2. Gerenciamento de Arquivos</w:t>
      </w:r>
    </w:p>
    <w:p w14:paraId="2FF61EDA" w14:textId="77777777" w:rsidR="001B49B6" w:rsidRPr="001B49B6" w:rsidRDefault="001B49B6" w:rsidP="001B49B6">
      <w:pPr>
        <w:pStyle w:val="Estilo1"/>
        <w:numPr>
          <w:ilvl w:val="0"/>
          <w:numId w:val="52"/>
        </w:numPr>
        <w:rPr>
          <w:rFonts w:ascii="Aptos" w:hAnsi="Aptos"/>
        </w:rPr>
      </w:pPr>
      <w:r w:rsidRPr="001B49B6">
        <w:rPr>
          <w:rFonts w:ascii="Aptos" w:hAnsi="Aptos"/>
          <w:b/>
          <w:bCs/>
        </w:rPr>
        <w:t>Conveniente para os usuários</w:t>
      </w:r>
      <w:r w:rsidRPr="001B49B6">
        <w:rPr>
          <w:rFonts w:ascii="Aptos" w:hAnsi="Aptos"/>
        </w:rPr>
        <w:t>: Fornece uma estrutura hierárquica de arquivos e diretórios para organização de dados, leitura, gravação e manipulação de arquivos. O sistema operacional controla o acesso aos arquivos e mantém registros do que está armazenado no sistema.</w:t>
      </w:r>
    </w:p>
    <w:p w14:paraId="100A5FB9" w14:textId="77777777" w:rsidR="001B49B6" w:rsidRPr="001B49B6" w:rsidRDefault="001B49B6" w:rsidP="001B49B6">
      <w:pPr>
        <w:pStyle w:val="Estilo1"/>
        <w:numPr>
          <w:ilvl w:val="0"/>
          <w:numId w:val="52"/>
        </w:numPr>
        <w:rPr>
          <w:rFonts w:ascii="Aptos" w:hAnsi="Aptos"/>
        </w:rPr>
      </w:pPr>
      <w:r w:rsidRPr="001B49B6">
        <w:rPr>
          <w:rFonts w:ascii="Aptos" w:hAnsi="Aptos"/>
          <w:b/>
          <w:bCs/>
        </w:rPr>
        <w:t>Impossibilidade para programas de nível de usuário</w:t>
      </w:r>
      <w:r w:rsidRPr="001B49B6">
        <w:rPr>
          <w:rFonts w:ascii="Aptos" w:hAnsi="Aptos"/>
        </w:rPr>
        <w:t>: O controle direto sobre o sistema de arquivos pelos programas de usuário poderia corromper dados, uma vez que não teria mecanismos de controle de acesso, integridade e bloqueio apropriados para proteger a integridade do armazenamento.</w:t>
      </w:r>
    </w:p>
    <w:p w14:paraId="7906FD77" w14:textId="77777777" w:rsidR="001B49B6" w:rsidRPr="001B49B6" w:rsidRDefault="001B49B6" w:rsidP="001B49B6">
      <w:pPr>
        <w:pStyle w:val="Estilo1"/>
        <w:ind w:left="1440"/>
        <w:rPr>
          <w:rFonts w:ascii="Aptos" w:hAnsi="Aptos"/>
          <w:b/>
          <w:bCs/>
        </w:rPr>
      </w:pPr>
      <w:r w:rsidRPr="001B49B6">
        <w:rPr>
          <w:rFonts w:ascii="Aptos" w:hAnsi="Aptos"/>
          <w:b/>
          <w:bCs/>
        </w:rPr>
        <w:t>3. Gerenciamento de Memória</w:t>
      </w:r>
    </w:p>
    <w:p w14:paraId="1C36C674" w14:textId="77777777" w:rsidR="001B49B6" w:rsidRPr="001B49B6" w:rsidRDefault="001B49B6" w:rsidP="001B49B6">
      <w:pPr>
        <w:pStyle w:val="Estilo1"/>
        <w:numPr>
          <w:ilvl w:val="0"/>
          <w:numId w:val="53"/>
        </w:numPr>
        <w:rPr>
          <w:rFonts w:ascii="Aptos" w:hAnsi="Aptos"/>
        </w:rPr>
      </w:pPr>
      <w:r w:rsidRPr="001B49B6">
        <w:rPr>
          <w:rFonts w:ascii="Aptos" w:hAnsi="Aptos"/>
          <w:b/>
          <w:bCs/>
        </w:rPr>
        <w:t>Conveniente para os usuários</w:t>
      </w:r>
      <w:r w:rsidRPr="001B49B6">
        <w:rPr>
          <w:rFonts w:ascii="Aptos" w:hAnsi="Aptos"/>
        </w:rPr>
        <w:t>: O sistema operacional aloca e desaloca memória para processos e gerencia a memória virtual. Isso garante que os processos possam ser executados de maneira eficiente e que diferentes programas não interfiram uns nos outros ao acessar a memória.</w:t>
      </w:r>
    </w:p>
    <w:p w14:paraId="7C680C4E" w14:textId="77777777" w:rsidR="001B49B6" w:rsidRPr="001B49B6" w:rsidRDefault="001B49B6" w:rsidP="001B49B6">
      <w:pPr>
        <w:pStyle w:val="Estilo1"/>
        <w:numPr>
          <w:ilvl w:val="0"/>
          <w:numId w:val="53"/>
        </w:numPr>
        <w:rPr>
          <w:rFonts w:ascii="Aptos" w:hAnsi="Aptos"/>
        </w:rPr>
      </w:pPr>
      <w:r w:rsidRPr="001B49B6">
        <w:rPr>
          <w:rFonts w:ascii="Aptos" w:hAnsi="Aptos"/>
          <w:b/>
          <w:bCs/>
        </w:rPr>
        <w:t>Impossibilidade para programas de nível de usuário</w:t>
      </w:r>
      <w:r w:rsidRPr="001B49B6">
        <w:rPr>
          <w:rFonts w:ascii="Aptos" w:hAnsi="Aptos"/>
        </w:rPr>
        <w:t>: Sem o gerenciamento centralizado pelo sistema operacional, os programas poderiam sobrescrever as áreas de memória de outros processos, causando falhas, corrupção de dados e comprometendo a segurança.</w:t>
      </w:r>
    </w:p>
    <w:p w14:paraId="3EAD0712" w14:textId="77777777" w:rsidR="001B49B6" w:rsidRPr="001B49B6" w:rsidRDefault="001B49B6" w:rsidP="001B49B6">
      <w:pPr>
        <w:pStyle w:val="Estilo1"/>
        <w:ind w:left="1440"/>
        <w:rPr>
          <w:rFonts w:ascii="Aptos" w:hAnsi="Aptos"/>
          <w:b/>
          <w:bCs/>
        </w:rPr>
      </w:pPr>
      <w:r w:rsidRPr="001B49B6">
        <w:rPr>
          <w:rFonts w:ascii="Aptos" w:hAnsi="Aptos"/>
          <w:b/>
          <w:bCs/>
        </w:rPr>
        <w:t>4. Segurança e Controle de Acesso</w:t>
      </w:r>
    </w:p>
    <w:p w14:paraId="0EF50566" w14:textId="77777777" w:rsidR="001B49B6" w:rsidRPr="001B49B6" w:rsidRDefault="001B49B6" w:rsidP="001B49B6">
      <w:pPr>
        <w:pStyle w:val="Estilo1"/>
        <w:numPr>
          <w:ilvl w:val="0"/>
          <w:numId w:val="54"/>
        </w:numPr>
        <w:rPr>
          <w:rFonts w:ascii="Aptos" w:hAnsi="Aptos"/>
        </w:rPr>
      </w:pPr>
      <w:r w:rsidRPr="001B49B6">
        <w:rPr>
          <w:rFonts w:ascii="Aptos" w:hAnsi="Aptos"/>
          <w:b/>
          <w:bCs/>
        </w:rPr>
        <w:lastRenderedPageBreak/>
        <w:t>Conveniente para os usuários</w:t>
      </w:r>
      <w:r w:rsidRPr="001B49B6">
        <w:rPr>
          <w:rFonts w:ascii="Aptos" w:hAnsi="Aptos"/>
        </w:rPr>
        <w:t>: O sistema operacional implementa políticas de segurança, como autenticação de usuários, controle de permissões e criptografia, para garantir que apenas usuários autorizados possam acessar dados sensíveis e executar certas ações.</w:t>
      </w:r>
    </w:p>
    <w:p w14:paraId="68DCD4F2" w14:textId="77777777" w:rsidR="001B49B6" w:rsidRPr="001B49B6" w:rsidRDefault="001B49B6" w:rsidP="001B49B6">
      <w:pPr>
        <w:pStyle w:val="Estilo1"/>
        <w:numPr>
          <w:ilvl w:val="0"/>
          <w:numId w:val="54"/>
        </w:numPr>
        <w:rPr>
          <w:rFonts w:ascii="Aptos" w:hAnsi="Aptos"/>
        </w:rPr>
      </w:pPr>
      <w:r w:rsidRPr="001B49B6">
        <w:rPr>
          <w:rFonts w:ascii="Aptos" w:hAnsi="Aptos"/>
          <w:b/>
          <w:bCs/>
        </w:rPr>
        <w:t>Impossibilidade para programas de nível de usuário</w:t>
      </w:r>
      <w:r w:rsidRPr="001B49B6">
        <w:rPr>
          <w:rFonts w:ascii="Aptos" w:hAnsi="Aptos"/>
        </w:rPr>
        <w:t>: Programas de usuário não podem garantir a segurança do sistema ou impor políticas de controle de acesso, pois precisariam ter autoridade sobre todos os outros processos e recursos, algo que deve ser controlado pelo sistema operacional para garantir integridade e privacidade.</w:t>
      </w:r>
    </w:p>
    <w:p w14:paraId="7AE23F46" w14:textId="77777777" w:rsidR="001B49B6" w:rsidRPr="001B49B6" w:rsidRDefault="001B49B6" w:rsidP="001B49B6">
      <w:pPr>
        <w:pStyle w:val="Estilo1"/>
        <w:ind w:left="1440"/>
        <w:rPr>
          <w:rFonts w:ascii="Aptos" w:hAnsi="Aptos"/>
          <w:b/>
          <w:bCs/>
        </w:rPr>
      </w:pPr>
      <w:r w:rsidRPr="001B49B6">
        <w:rPr>
          <w:rFonts w:ascii="Aptos" w:hAnsi="Aptos"/>
          <w:b/>
          <w:bCs/>
        </w:rPr>
        <w:t>5. Comunicação entre Processos (IPC)</w:t>
      </w:r>
    </w:p>
    <w:p w14:paraId="54A247D4" w14:textId="77777777" w:rsidR="001B49B6" w:rsidRPr="001B49B6" w:rsidRDefault="001B49B6" w:rsidP="001B49B6">
      <w:pPr>
        <w:pStyle w:val="Estilo1"/>
        <w:numPr>
          <w:ilvl w:val="0"/>
          <w:numId w:val="55"/>
        </w:numPr>
        <w:rPr>
          <w:rFonts w:ascii="Aptos" w:hAnsi="Aptos"/>
        </w:rPr>
      </w:pPr>
      <w:r w:rsidRPr="001B49B6">
        <w:rPr>
          <w:rFonts w:ascii="Aptos" w:hAnsi="Aptos"/>
          <w:b/>
          <w:bCs/>
        </w:rPr>
        <w:t>Conveniente para os usuários</w:t>
      </w:r>
      <w:r w:rsidRPr="001B49B6">
        <w:rPr>
          <w:rFonts w:ascii="Aptos" w:hAnsi="Aptos"/>
        </w:rPr>
        <w:t xml:space="preserve">: O sistema operacional facilita a comunicação entre processos por meio de mecanismos como </w:t>
      </w:r>
      <w:proofErr w:type="spellStart"/>
      <w:r w:rsidRPr="001B49B6">
        <w:rPr>
          <w:rFonts w:ascii="Aptos" w:hAnsi="Aptos"/>
        </w:rPr>
        <w:t>pipes</w:t>
      </w:r>
      <w:proofErr w:type="spellEnd"/>
      <w:r w:rsidRPr="001B49B6">
        <w:rPr>
          <w:rFonts w:ascii="Aptos" w:hAnsi="Aptos"/>
        </w:rPr>
        <w:t>, semáforos, e sockets, permitindo que diferentes processos troquem informações de maneira controlada e sincronizada.</w:t>
      </w:r>
    </w:p>
    <w:p w14:paraId="70AA8354" w14:textId="77777777" w:rsidR="001B49B6" w:rsidRPr="001B49B6" w:rsidRDefault="001B49B6" w:rsidP="001B49B6">
      <w:pPr>
        <w:pStyle w:val="Estilo1"/>
        <w:numPr>
          <w:ilvl w:val="0"/>
          <w:numId w:val="55"/>
        </w:numPr>
        <w:rPr>
          <w:rFonts w:ascii="Aptos" w:hAnsi="Aptos"/>
        </w:rPr>
      </w:pPr>
      <w:r w:rsidRPr="001B49B6">
        <w:rPr>
          <w:rFonts w:ascii="Aptos" w:hAnsi="Aptos"/>
          <w:b/>
          <w:bCs/>
        </w:rPr>
        <w:t>Impossibilidade para programas de nível de usuário</w:t>
      </w:r>
      <w:r w:rsidRPr="001B49B6">
        <w:rPr>
          <w:rFonts w:ascii="Aptos" w:hAnsi="Aptos"/>
        </w:rPr>
        <w:t>: A comunicação eficiente e segura entre processos sem intervenção do sistema operacional seria impossível, já que os processos não têm acesso direto aos recursos de outros processos sem violar a segurança e a integridade do sistema. O sistema operacional garante que os processos se comuniquem sem interferências.</w:t>
      </w:r>
    </w:p>
    <w:p w14:paraId="78B50E01" w14:textId="77777777" w:rsidR="00A21301" w:rsidRPr="00A21301" w:rsidRDefault="00A21301" w:rsidP="00A21301">
      <w:pPr>
        <w:pStyle w:val="Estilo1"/>
        <w:ind w:left="1440"/>
        <w:rPr>
          <w:rFonts w:ascii="Aptos" w:hAnsi="Aptos"/>
        </w:rPr>
      </w:pPr>
    </w:p>
    <w:p w14:paraId="6C08FC79" w14:textId="77777777" w:rsidR="00A21301" w:rsidRPr="00A21301" w:rsidRDefault="00A21301" w:rsidP="00A21301">
      <w:pPr>
        <w:pStyle w:val="Estilo1"/>
        <w:rPr>
          <w:rFonts w:ascii="Aptos" w:hAnsi="Aptos"/>
        </w:rPr>
      </w:pPr>
      <w:r w:rsidRPr="00A21301">
        <w:rPr>
          <w:rFonts w:ascii="Aptos" w:hAnsi="Aptos"/>
          <w:b/>
          <w:bCs/>
        </w:rPr>
        <w:t>2.10. Por que alguns sistemas armazenam o sistema operacional em firmware, enquanto outros o armazenam em disco?</w:t>
      </w:r>
    </w:p>
    <w:p w14:paraId="2FCA9CA1" w14:textId="77777777" w:rsidR="00A21301" w:rsidRPr="00EE60A6" w:rsidRDefault="00A21301" w:rsidP="00A21301">
      <w:pPr>
        <w:pStyle w:val="Estilo1"/>
        <w:rPr>
          <w:rFonts w:ascii="Aptos" w:hAnsi="Aptos"/>
        </w:rPr>
      </w:pPr>
      <w:r w:rsidRPr="00A21301">
        <w:rPr>
          <w:rFonts w:ascii="Aptos" w:hAnsi="Aptos"/>
        </w:rPr>
        <w:t>Sistemas embutidos, como eletrodomésticos e dispositivos móveis, geralmente armazenam o sistema operacional em firmware, pois ele deve estar disponível imediatamente ao ligar o dispositivo e não requer atualizações frequentes. Sistemas operacionais armazenados em disco, como em computadores pessoais, permitem maior flexibilidade para atualizações e modificações, além de oferecerem maior espaço de armazenamento.</w:t>
      </w:r>
    </w:p>
    <w:p w14:paraId="09BF2E17" w14:textId="77777777" w:rsidR="00A21301" w:rsidRPr="00A21301" w:rsidRDefault="00A21301" w:rsidP="00A21301">
      <w:pPr>
        <w:pStyle w:val="Estilo1"/>
        <w:rPr>
          <w:rFonts w:ascii="Aptos" w:hAnsi="Aptos"/>
        </w:rPr>
      </w:pPr>
    </w:p>
    <w:p w14:paraId="0AE78AE8" w14:textId="77777777" w:rsidR="00A21301" w:rsidRPr="00A21301" w:rsidRDefault="00A21301" w:rsidP="00A21301">
      <w:pPr>
        <w:pStyle w:val="Estilo1"/>
        <w:rPr>
          <w:rFonts w:ascii="Aptos" w:hAnsi="Aptos"/>
        </w:rPr>
      </w:pPr>
      <w:r w:rsidRPr="00A21301">
        <w:rPr>
          <w:rFonts w:ascii="Aptos" w:hAnsi="Aptos"/>
          <w:b/>
          <w:bCs/>
        </w:rPr>
        <w:t xml:space="preserve">2.11. Como um sistema poderia ser projetado para permitir a escolha de sistemas operacionais a partir dos quais realizar a inicialização? O que o programa </w:t>
      </w:r>
      <w:proofErr w:type="spellStart"/>
      <w:r w:rsidRPr="00A21301">
        <w:rPr>
          <w:rFonts w:ascii="Aptos" w:hAnsi="Aptos"/>
          <w:b/>
          <w:bCs/>
        </w:rPr>
        <w:t>bootstrap</w:t>
      </w:r>
      <w:proofErr w:type="spellEnd"/>
      <w:r w:rsidRPr="00A21301">
        <w:rPr>
          <w:rFonts w:ascii="Aptos" w:hAnsi="Aptos"/>
          <w:b/>
          <w:bCs/>
        </w:rPr>
        <w:t xml:space="preserve"> teria de fazer?</w:t>
      </w:r>
    </w:p>
    <w:p w14:paraId="6FC8A585" w14:textId="77777777" w:rsidR="00A21301" w:rsidRPr="00A21301" w:rsidRDefault="00A21301" w:rsidP="00A21301">
      <w:pPr>
        <w:pStyle w:val="Estilo1"/>
        <w:rPr>
          <w:rFonts w:ascii="Aptos" w:hAnsi="Aptos"/>
        </w:rPr>
      </w:pPr>
      <w:r w:rsidRPr="00A21301">
        <w:rPr>
          <w:rFonts w:ascii="Aptos" w:hAnsi="Aptos"/>
        </w:rPr>
        <w:t xml:space="preserve">Um sistema projetado para permitir a escolha de sistemas operacionais utiliza um </w:t>
      </w:r>
      <w:proofErr w:type="spellStart"/>
      <w:r w:rsidRPr="00A21301">
        <w:rPr>
          <w:rFonts w:ascii="Aptos" w:hAnsi="Aptos"/>
          <w:b/>
          <w:bCs/>
        </w:rPr>
        <w:t>bootloader</w:t>
      </w:r>
      <w:proofErr w:type="spellEnd"/>
      <w:r w:rsidRPr="00A21301">
        <w:rPr>
          <w:rFonts w:ascii="Aptos" w:hAnsi="Aptos"/>
        </w:rPr>
        <w:t xml:space="preserve"> (como GRUB ou LILO). O programa </w:t>
      </w:r>
      <w:proofErr w:type="spellStart"/>
      <w:r w:rsidRPr="00A21301">
        <w:rPr>
          <w:rFonts w:ascii="Aptos" w:hAnsi="Aptos"/>
        </w:rPr>
        <w:t>bootstrap</w:t>
      </w:r>
      <w:proofErr w:type="spellEnd"/>
      <w:r w:rsidRPr="00A21301">
        <w:rPr>
          <w:rFonts w:ascii="Aptos" w:hAnsi="Aptos"/>
        </w:rPr>
        <w:t xml:space="preserve"> deve:</w:t>
      </w:r>
    </w:p>
    <w:p w14:paraId="7F82C4D7" w14:textId="77777777" w:rsidR="00A21301" w:rsidRPr="00A21301" w:rsidRDefault="00A21301" w:rsidP="00A21301">
      <w:pPr>
        <w:pStyle w:val="Estilo1"/>
        <w:numPr>
          <w:ilvl w:val="0"/>
          <w:numId w:val="50"/>
        </w:numPr>
        <w:rPr>
          <w:rFonts w:ascii="Aptos" w:hAnsi="Aptos"/>
        </w:rPr>
      </w:pPr>
      <w:r w:rsidRPr="00A21301">
        <w:rPr>
          <w:rFonts w:ascii="Aptos" w:hAnsi="Aptos"/>
          <w:b/>
          <w:bCs/>
        </w:rPr>
        <w:t>Detectar sistemas operacionais</w:t>
      </w:r>
      <w:r w:rsidRPr="00A21301">
        <w:rPr>
          <w:rFonts w:ascii="Aptos" w:hAnsi="Aptos"/>
        </w:rPr>
        <w:t>: Localizar e listar os sistemas operacionais disponíveis em diferentes partições do disco.</w:t>
      </w:r>
    </w:p>
    <w:p w14:paraId="56C6711A" w14:textId="77777777" w:rsidR="00A21301" w:rsidRPr="00A21301" w:rsidRDefault="00A21301" w:rsidP="00A21301">
      <w:pPr>
        <w:pStyle w:val="Estilo1"/>
        <w:numPr>
          <w:ilvl w:val="0"/>
          <w:numId w:val="50"/>
        </w:numPr>
        <w:rPr>
          <w:rFonts w:ascii="Aptos" w:hAnsi="Aptos"/>
        </w:rPr>
      </w:pPr>
      <w:r w:rsidRPr="00A21301">
        <w:rPr>
          <w:rFonts w:ascii="Aptos" w:hAnsi="Aptos"/>
          <w:b/>
          <w:bCs/>
        </w:rPr>
        <w:t>Carregar o sistema operacional escolhido</w:t>
      </w:r>
      <w:r w:rsidRPr="00A21301">
        <w:rPr>
          <w:rFonts w:ascii="Aptos" w:hAnsi="Aptos"/>
        </w:rPr>
        <w:t xml:space="preserve">: Uma vez escolhido pelo usuário, o </w:t>
      </w:r>
      <w:proofErr w:type="spellStart"/>
      <w:r w:rsidRPr="00A21301">
        <w:rPr>
          <w:rFonts w:ascii="Aptos" w:hAnsi="Aptos"/>
        </w:rPr>
        <w:t>bootstrap</w:t>
      </w:r>
      <w:proofErr w:type="spellEnd"/>
      <w:r w:rsidRPr="00A21301">
        <w:rPr>
          <w:rFonts w:ascii="Aptos" w:hAnsi="Aptos"/>
        </w:rPr>
        <w:t xml:space="preserve"> deve carregar o kernel do sistema operacional selecionado e passar o controle para ele.</w:t>
      </w:r>
    </w:p>
    <w:p w14:paraId="15EDDC2C" w14:textId="77777777" w:rsidR="00A21301" w:rsidRPr="00A21301" w:rsidRDefault="00A21301" w:rsidP="00A21301">
      <w:pPr>
        <w:pStyle w:val="Estilo1"/>
        <w:numPr>
          <w:ilvl w:val="0"/>
          <w:numId w:val="50"/>
        </w:numPr>
        <w:rPr>
          <w:rFonts w:ascii="Aptos" w:hAnsi="Aptos"/>
        </w:rPr>
      </w:pPr>
      <w:r w:rsidRPr="00A21301">
        <w:rPr>
          <w:rFonts w:ascii="Aptos" w:hAnsi="Aptos"/>
          <w:b/>
          <w:bCs/>
        </w:rPr>
        <w:t>Gerenciar configurações de boot</w:t>
      </w:r>
      <w:r w:rsidRPr="00A21301">
        <w:rPr>
          <w:rFonts w:ascii="Aptos" w:hAnsi="Aptos"/>
        </w:rPr>
        <w:t>: Armazenar e permitir a modificação das configurações de inicialização, como ordem de boot e opções de recuperação.</w:t>
      </w:r>
    </w:p>
    <w:p w14:paraId="63256095" w14:textId="50BB53D2" w:rsidR="00A21301" w:rsidRPr="00EE60A6" w:rsidRDefault="00A21301" w:rsidP="00A21301">
      <w:pPr>
        <w:pStyle w:val="Estilo1"/>
        <w:rPr>
          <w:rFonts w:ascii="Aptos Display" w:hAnsi="Aptos Display"/>
        </w:rPr>
      </w:pPr>
    </w:p>
    <w:p w14:paraId="2D9B372B" w14:textId="77777777" w:rsidR="00A21301" w:rsidRPr="00EE60A6" w:rsidRDefault="00A21301" w:rsidP="00A21301">
      <w:pPr>
        <w:pStyle w:val="Estilo1"/>
        <w:rPr>
          <w:rFonts w:ascii="Aptos Display" w:hAnsi="Aptos Display"/>
        </w:rPr>
      </w:pPr>
    </w:p>
    <w:p w14:paraId="2DC198A8" w14:textId="77777777" w:rsidR="00EE60A6" w:rsidRDefault="00EE60A6" w:rsidP="00A21301">
      <w:pPr>
        <w:pStyle w:val="Estilo1"/>
      </w:pPr>
    </w:p>
    <w:p w14:paraId="5C0FC5BB" w14:textId="2F77EAAC" w:rsidR="00EE60A6" w:rsidRDefault="00EE60A6" w:rsidP="00EE60A6">
      <w:pPr>
        <w:pStyle w:val="Estilo2"/>
      </w:pPr>
      <w:r>
        <w:t xml:space="preserve">Referencias: </w:t>
      </w:r>
    </w:p>
    <w:p w14:paraId="05E033F9" w14:textId="681E3F63" w:rsidR="00EE60A6" w:rsidRDefault="00EE60A6" w:rsidP="00EE60A6">
      <w:pPr>
        <w:pStyle w:val="referencias"/>
      </w:pPr>
      <w:r>
        <w:t xml:space="preserve">Sistemas operacionais, </w:t>
      </w:r>
      <w:r w:rsidRPr="00EE60A6">
        <w:t xml:space="preserve">H. M. </w:t>
      </w:r>
      <w:proofErr w:type="spellStart"/>
      <w:r w:rsidRPr="00EE60A6">
        <w:t>Deitel</w:t>
      </w:r>
      <w:proofErr w:type="spellEnd"/>
      <w:r>
        <w:t>;</w:t>
      </w:r>
    </w:p>
    <w:p w14:paraId="44D1E8C9" w14:textId="3F514EB7" w:rsidR="00EE60A6" w:rsidRDefault="00EE60A6" w:rsidP="00EE60A6">
      <w:pPr>
        <w:pStyle w:val="referencias"/>
      </w:pPr>
      <w:r>
        <w:t xml:space="preserve">Fundamentos Sistemas Operacionais, </w:t>
      </w:r>
      <w:r w:rsidRPr="00EE60A6">
        <w:t xml:space="preserve">Abraham </w:t>
      </w:r>
      <w:proofErr w:type="spellStart"/>
      <w:r w:rsidRPr="00EE60A6">
        <w:t>Silberschatz</w:t>
      </w:r>
      <w:proofErr w:type="spellEnd"/>
      <w:r>
        <w:t>;</w:t>
      </w:r>
    </w:p>
    <w:p w14:paraId="120D1267" w14:textId="568EC8C1" w:rsidR="00EE60A6" w:rsidRPr="00EE60A6" w:rsidRDefault="00EE60A6" w:rsidP="00EE60A6">
      <w:r>
        <w:t xml:space="preserve"> </w:t>
      </w:r>
    </w:p>
    <w:sectPr w:rsidR="00EE60A6" w:rsidRPr="00EE60A6" w:rsidSect="00683ABD">
      <w:headerReference w:type="default" r:id="rId9"/>
      <w:pgSz w:w="11906" w:h="16838" w:code="9"/>
      <w:pgMar w:top="568" w:right="1134" w:bottom="284" w:left="1276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D7ED4" w14:textId="77777777" w:rsidR="00151F42" w:rsidRDefault="00151F42" w:rsidP="008318D7">
      <w:pPr>
        <w:spacing w:line="240" w:lineRule="auto"/>
      </w:pPr>
      <w:r>
        <w:separator/>
      </w:r>
    </w:p>
  </w:endnote>
  <w:endnote w:type="continuationSeparator" w:id="0">
    <w:p w14:paraId="7E855280" w14:textId="77777777" w:rsidR="00151F42" w:rsidRDefault="00151F42" w:rsidP="0083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12656" w14:textId="77777777" w:rsidR="00151F42" w:rsidRDefault="00151F42" w:rsidP="008318D7">
      <w:pPr>
        <w:spacing w:line="240" w:lineRule="auto"/>
      </w:pPr>
      <w:r>
        <w:separator/>
      </w:r>
    </w:p>
  </w:footnote>
  <w:footnote w:type="continuationSeparator" w:id="0">
    <w:p w14:paraId="5D8FC729" w14:textId="77777777" w:rsidR="00151F42" w:rsidRDefault="00151F42" w:rsidP="0083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2721973"/>
      <w:docPartObj>
        <w:docPartGallery w:val="Page Numbers (Top of Page)"/>
        <w:docPartUnique/>
      </w:docPartObj>
    </w:sdtPr>
    <w:sdtContent>
      <w:p w14:paraId="067BF9BC" w14:textId="5A5E4A35" w:rsidR="00B435F7" w:rsidRDefault="00B435F7" w:rsidP="00B435F7">
        <w:pPr>
          <w:pStyle w:val="Cabealho"/>
          <w:jc w:val="center"/>
        </w:pPr>
        <w:r>
          <w:t xml:space="preserve">                                                                                                </w:t>
        </w:r>
      </w:p>
    </w:sdtContent>
  </w:sdt>
  <w:p w14:paraId="5346F755" w14:textId="77777777" w:rsidR="00BB1705" w:rsidRDefault="00BB1705" w:rsidP="008352F0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0119"/>
    <w:multiLevelType w:val="multilevel"/>
    <w:tmpl w:val="B4F0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84BAC"/>
    <w:multiLevelType w:val="multilevel"/>
    <w:tmpl w:val="AD64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07BCE"/>
    <w:multiLevelType w:val="multilevel"/>
    <w:tmpl w:val="6DA2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11BEA"/>
    <w:multiLevelType w:val="multilevel"/>
    <w:tmpl w:val="3B3C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85563"/>
    <w:multiLevelType w:val="multilevel"/>
    <w:tmpl w:val="19EA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904DF"/>
    <w:multiLevelType w:val="multilevel"/>
    <w:tmpl w:val="2192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91AC5"/>
    <w:multiLevelType w:val="multilevel"/>
    <w:tmpl w:val="59A6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F4D44"/>
    <w:multiLevelType w:val="multilevel"/>
    <w:tmpl w:val="CF02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61BA2"/>
    <w:multiLevelType w:val="multilevel"/>
    <w:tmpl w:val="6DA2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76012"/>
    <w:multiLevelType w:val="multilevel"/>
    <w:tmpl w:val="D924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85F6E"/>
    <w:multiLevelType w:val="multilevel"/>
    <w:tmpl w:val="94C0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39175D"/>
    <w:multiLevelType w:val="multilevel"/>
    <w:tmpl w:val="019C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C307A"/>
    <w:multiLevelType w:val="multilevel"/>
    <w:tmpl w:val="EE5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C2332"/>
    <w:multiLevelType w:val="multilevel"/>
    <w:tmpl w:val="EF1C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27038"/>
    <w:multiLevelType w:val="multilevel"/>
    <w:tmpl w:val="C0F6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E612A1"/>
    <w:multiLevelType w:val="multilevel"/>
    <w:tmpl w:val="227E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referencias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B91645"/>
    <w:multiLevelType w:val="multilevel"/>
    <w:tmpl w:val="05FC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51458F"/>
    <w:multiLevelType w:val="multilevel"/>
    <w:tmpl w:val="A5CC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9974BD"/>
    <w:multiLevelType w:val="multilevel"/>
    <w:tmpl w:val="6F9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34371"/>
    <w:multiLevelType w:val="multilevel"/>
    <w:tmpl w:val="3566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C4C55"/>
    <w:multiLevelType w:val="multilevel"/>
    <w:tmpl w:val="1A1C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F82C34"/>
    <w:multiLevelType w:val="multilevel"/>
    <w:tmpl w:val="147E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257E69"/>
    <w:multiLevelType w:val="multilevel"/>
    <w:tmpl w:val="6DA2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EF32BD"/>
    <w:multiLevelType w:val="multilevel"/>
    <w:tmpl w:val="6DA2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F20ADE"/>
    <w:multiLevelType w:val="multilevel"/>
    <w:tmpl w:val="3DB2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8C2378"/>
    <w:multiLevelType w:val="multilevel"/>
    <w:tmpl w:val="BFC4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C9307C"/>
    <w:multiLevelType w:val="hybridMultilevel"/>
    <w:tmpl w:val="A1084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B723DE"/>
    <w:multiLevelType w:val="multilevel"/>
    <w:tmpl w:val="771A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8E74D6"/>
    <w:multiLevelType w:val="multilevel"/>
    <w:tmpl w:val="01E0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B61AF6"/>
    <w:multiLevelType w:val="hybridMultilevel"/>
    <w:tmpl w:val="F3FCC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6227E4"/>
    <w:multiLevelType w:val="multilevel"/>
    <w:tmpl w:val="41AA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384C2D"/>
    <w:multiLevelType w:val="multilevel"/>
    <w:tmpl w:val="589CD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CE45AD"/>
    <w:multiLevelType w:val="multilevel"/>
    <w:tmpl w:val="7EDA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6546F3"/>
    <w:multiLevelType w:val="multilevel"/>
    <w:tmpl w:val="37FA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777092"/>
    <w:multiLevelType w:val="multilevel"/>
    <w:tmpl w:val="D9F0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895E93"/>
    <w:multiLevelType w:val="multilevel"/>
    <w:tmpl w:val="6DA2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D67BFA"/>
    <w:multiLevelType w:val="hybridMultilevel"/>
    <w:tmpl w:val="F656D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EE40EC"/>
    <w:multiLevelType w:val="multilevel"/>
    <w:tmpl w:val="9E88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7D0952"/>
    <w:multiLevelType w:val="multilevel"/>
    <w:tmpl w:val="6DA2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F90470"/>
    <w:multiLevelType w:val="multilevel"/>
    <w:tmpl w:val="D56A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0F61DD"/>
    <w:multiLevelType w:val="multilevel"/>
    <w:tmpl w:val="289C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DE49C8"/>
    <w:multiLevelType w:val="multilevel"/>
    <w:tmpl w:val="6372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B260E3"/>
    <w:multiLevelType w:val="multilevel"/>
    <w:tmpl w:val="7148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2C2694"/>
    <w:multiLevelType w:val="multilevel"/>
    <w:tmpl w:val="4E80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35F7AF9"/>
    <w:multiLevelType w:val="multilevel"/>
    <w:tmpl w:val="C83E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1307D4"/>
    <w:multiLevelType w:val="multilevel"/>
    <w:tmpl w:val="E4DA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587CDE"/>
    <w:multiLevelType w:val="multilevel"/>
    <w:tmpl w:val="6DA2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7AE43A6"/>
    <w:multiLevelType w:val="multilevel"/>
    <w:tmpl w:val="EAD2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6A5C6B"/>
    <w:multiLevelType w:val="multilevel"/>
    <w:tmpl w:val="A0E8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A02930"/>
    <w:multiLevelType w:val="multilevel"/>
    <w:tmpl w:val="C3E0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193B43"/>
    <w:multiLevelType w:val="multilevel"/>
    <w:tmpl w:val="7C9E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881B09"/>
    <w:multiLevelType w:val="multilevel"/>
    <w:tmpl w:val="ADC8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9806D1"/>
    <w:multiLevelType w:val="multilevel"/>
    <w:tmpl w:val="66FA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6675339">
    <w:abstractNumId w:val="15"/>
  </w:num>
  <w:num w:numId="2" w16cid:durableId="536704933">
    <w:abstractNumId w:val="24"/>
  </w:num>
  <w:num w:numId="3" w16cid:durableId="1519008767">
    <w:abstractNumId w:val="31"/>
  </w:num>
  <w:num w:numId="4" w16cid:durableId="843864225">
    <w:abstractNumId w:val="30"/>
  </w:num>
  <w:num w:numId="5" w16cid:durableId="759910453">
    <w:abstractNumId w:val="23"/>
  </w:num>
  <w:num w:numId="6" w16cid:durableId="92669075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24911">
    <w:abstractNumId w:val="2"/>
  </w:num>
  <w:num w:numId="8" w16cid:durableId="2079589697">
    <w:abstractNumId w:val="45"/>
  </w:num>
  <w:num w:numId="9" w16cid:durableId="2085911804">
    <w:abstractNumId w:val="8"/>
  </w:num>
  <w:num w:numId="10" w16cid:durableId="1358854586">
    <w:abstractNumId w:val="22"/>
  </w:num>
  <w:num w:numId="11" w16cid:durableId="1091048721">
    <w:abstractNumId w:val="38"/>
  </w:num>
  <w:num w:numId="12" w16cid:durableId="19835387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14377114">
    <w:abstractNumId w:val="40"/>
  </w:num>
  <w:num w:numId="14" w16cid:durableId="309209966">
    <w:abstractNumId w:val="17"/>
  </w:num>
  <w:num w:numId="15" w16cid:durableId="1940479200">
    <w:abstractNumId w:val="35"/>
  </w:num>
  <w:num w:numId="16" w16cid:durableId="383919152">
    <w:abstractNumId w:val="46"/>
  </w:num>
  <w:num w:numId="17" w16cid:durableId="1940527938">
    <w:abstractNumId w:val="7"/>
  </w:num>
  <w:num w:numId="18" w16cid:durableId="1801144370">
    <w:abstractNumId w:val="19"/>
  </w:num>
  <w:num w:numId="19" w16cid:durableId="1690712835">
    <w:abstractNumId w:val="13"/>
  </w:num>
  <w:num w:numId="20" w16cid:durableId="1498764905">
    <w:abstractNumId w:val="25"/>
  </w:num>
  <w:num w:numId="21" w16cid:durableId="1866168592">
    <w:abstractNumId w:val="28"/>
  </w:num>
  <w:num w:numId="22" w16cid:durableId="386103048">
    <w:abstractNumId w:val="21"/>
  </w:num>
  <w:num w:numId="23" w16cid:durableId="1926331658">
    <w:abstractNumId w:val="33"/>
  </w:num>
  <w:num w:numId="24" w16cid:durableId="1822040946">
    <w:abstractNumId w:val="32"/>
  </w:num>
  <w:num w:numId="25" w16cid:durableId="1148522465">
    <w:abstractNumId w:val="6"/>
  </w:num>
  <w:num w:numId="26" w16cid:durableId="1295017187">
    <w:abstractNumId w:val="48"/>
  </w:num>
  <w:num w:numId="27" w16cid:durableId="1523863359">
    <w:abstractNumId w:val="27"/>
  </w:num>
  <w:num w:numId="28" w16cid:durableId="1742291431">
    <w:abstractNumId w:val="51"/>
  </w:num>
  <w:num w:numId="29" w16cid:durableId="332269039">
    <w:abstractNumId w:val="18"/>
  </w:num>
  <w:num w:numId="30" w16cid:durableId="1258716044">
    <w:abstractNumId w:val="37"/>
  </w:num>
  <w:num w:numId="31" w16cid:durableId="175703056">
    <w:abstractNumId w:val="49"/>
  </w:num>
  <w:num w:numId="32" w16cid:durableId="58485383">
    <w:abstractNumId w:val="1"/>
  </w:num>
  <w:num w:numId="33" w16cid:durableId="1458142401">
    <w:abstractNumId w:val="20"/>
  </w:num>
  <w:num w:numId="34" w16cid:durableId="1301762058">
    <w:abstractNumId w:val="39"/>
  </w:num>
  <w:num w:numId="35" w16cid:durableId="507793345">
    <w:abstractNumId w:val="47"/>
  </w:num>
  <w:num w:numId="36" w16cid:durableId="117340147">
    <w:abstractNumId w:val="41"/>
  </w:num>
  <w:num w:numId="37" w16cid:durableId="1636449167">
    <w:abstractNumId w:val="11"/>
  </w:num>
  <w:num w:numId="38" w16cid:durableId="1496847656">
    <w:abstractNumId w:val="16"/>
  </w:num>
  <w:num w:numId="39" w16cid:durableId="996954196">
    <w:abstractNumId w:val="43"/>
  </w:num>
  <w:num w:numId="40" w16cid:durableId="177501694">
    <w:abstractNumId w:val="5"/>
  </w:num>
  <w:num w:numId="41" w16cid:durableId="1939557065">
    <w:abstractNumId w:val="29"/>
  </w:num>
  <w:num w:numId="42" w16cid:durableId="1339966119">
    <w:abstractNumId w:val="36"/>
  </w:num>
  <w:num w:numId="43" w16cid:durableId="2097895584">
    <w:abstractNumId w:val="26"/>
  </w:num>
  <w:num w:numId="44" w16cid:durableId="531842382">
    <w:abstractNumId w:val="10"/>
  </w:num>
  <w:num w:numId="45" w16cid:durableId="455873943">
    <w:abstractNumId w:val="4"/>
  </w:num>
  <w:num w:numId="46" w16cid:durableId="1453090139">
    <w:abstractNumId w:val="52"/>
  </w:num>
  <w:num w:numId="47" w16cid:durableId="1556089004">
    <w:abstractNumId w:val="9"/>
  </w:num>
  <w:num w:numId="48" w16cid:durableId="908614694">
    <w:abstractNumId w:val="42"/>
  </w:num>
  <w:num w:numId="49" w16cid:durableId="305672751">
    <w:abstractNumId w:val="44"/>
  </w:num>
  <w:num w:numId="50" w16cid:durableId="1205872499">
    <w:abstractNumId w:val="0"/>
  </w:num>
  <w:num w:numId="51" w16cid:durableId="64688960">
    <w:abstractNumId w:val="34"/>
  </w:num>
  <w:num w:numId="52" w16cid:durableId="55251724">
    <w:abstractNumId w:val="14"/>
  </w:num>
  <w:num w:numId="53" w16cid:durableId="498420984">
    <w:abstractNumId w:val="50"/>
  </w:num>
  <w:num w:numId="54" w16cid:durableId="602610720">
    <w:abstractNumId w:val="3"/>
  </w:num>
  <w:num w:numId="55" w16cid:durableId="6361032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082"/>
    <w:rsid w:val="000031D7"/>
    <w:rsid w:val="00007503"/>
    <w:rsid w:val="00014C24"/>
    <w:rsid w:val="00072CD2"/>
    <w:rsid w:val="00074A78"/>
    <w:rsid w:val="00094E33"/>
    <w:rsid w:val="000D5A78"/>
    <w:rsid w:val="000F2333"/>
    <w:rsid w:val="00101FC1"/>
    <w:rsid w:val="00102253"/>
    <w:rsid w:val="001240A8"/>
    <w:rsid w:val="00125485"/>
    <w:rsid w:val="001447BA"/>
    <w:rsid w:val="00151F42"/>
    <w:rsid w:val="00171C50"/>
    <w:rsid w:val="00184646"/>
    <w:rsid w:val="00187C7E"/>
    <w:rsid w:val="00194D2C"/>
    <w:rsid w:val="001A4879"/>
    <w:rsid w:val="001A7C48"/>
    <w:rsid w:val="001B49B6"/>
    <w:rsid w:val="001C6519"/>
    <w:rsid w:val="001D4AA3"/>
    <w:rsid w:val="001D56C6"/>
    <w:rsid w:val="00201FA6"/>
    <w:rsid w:val="00216BC3"/>
    <w:rsid w:val="002344FF"/>
    <w:rsid w:val="00253F2D"/>
    <w:rsid w:val="002622FB"/>
    <w:rsid w:val="002633C2"/>
    <w:rsid w:val="002A2B23"/>
    <w:rsid w:val="002D332B"/>
    <w:rsid w:val="002D3A65"/>
    <w:rsid w:val="002F4FD8"/>
    <w:rsid w:val="003122A7"/>
    <w:rsid w:val="00327E91"/>
    <w:rsid w:val="00352564"/>
    <w:rsid w:val="00381687"/>
    <w:rsid w:val="00393395"/>
    <w:rsid w:val="00393EB6"/>
    <w:rsid w:val="003D699A"/>
    <w:rsid w:val="003F0637"/>
    <w:rsid w:val="0041510B"/>
    <w:rsid w:val="0041596A"/>
    <w:rsid w:val="00417FD1"/>
    <w:rsid w:val="004244B9"/>
    <w:rsid w:val="004358F4"/>
    <w:rsid w:val="00445CC2"/>
    <w:rsid w:val="00455E2D"/>
    <w:rsid w:val="0047127F"/>
    <w:rsid w:val="00477E41"/>
    <w:rsid w:val="00491259"/>
    <w:rsid w:val="004B790B"/>
    <w:rsid w:val="004C78F0"/>
    <w:rsid w:val="004F742C"/>
    <w:rsid w:val="005160F6"/>
    <w:rsid w:val="00517D38"/>
    <w:rsid w:val="00521EB5"/>
    <w:rsid w:val="00525FE4"/>
    <w:rsid w:val="00550347"/>
    <w:rsid w:val="00550ACF"/>
    <w:rsid w:val="00560196"/>
    <w:rsid w:val="005735B8"/>
    <w:rsid w:val="00575D8C"/>
    <w:rsid w:val="005A38A3"/>
    <w:rsid w:val="005A4A37"/>
    <w:rsid w:val="005B4F76"/>
    <w:rsid w:val="005F2CAC"/>
    <w:rsid w:val="00601B92"/>
    <w:rsid w:val="00616925"/>
    <w:rsid w:val="00640818"/>
    <w:rsid w:val="00644D25"/>
    <w:rsid w:val="00656760"/>
    <w:rsid w:val="00683ABD"/>
    <w:rsid w:val="0068743D"/>
    <w:rsid w:val="006A265C"/>
    <w:rsid w:val="006B7A6E"/>
    <w:rsid w:val="006C4043"/>
    <w:rsid w:val="006D6253"/>
    <w:rsid w:val="006D7926"/>
    <w:rsid w:val="006E4FAC"/>
    <w:rsid w:val="006E728A"/>
    <w:rsid w:val="006F3332"/>
    <w:rsid w:val="006F738D"/>
    <w:rsid w:val="007075E6"/>
    <w:rsid w:val="00723120"/>
    <w:rsid w:val="007370FF"/>
    <w:rsid w:val="0075066B"/>
    <w:rsid w:val="00794F4B"/>
    <w:rsid w:val="007A4A60"/>
    <w:rsid w:val="007B1EB8"/>
    <w:rsid w:val="007B55E7"/>
    <w:rsid w:val="007C5F5F"/>
    <w:rsid w:val="007E0BA7"/>
    <w:rsid w:val="007F03FA"/>
    <w:rsid w:val="00816BDF"/>
    <w:rsid w:val="008318D7"/>
    <w:rsid w:val="008352F0"/>
    <w:rsid w:val="00835E1C"/>
    <w:rsid w:val="00845082"/>
    <w:rsid w:val="008558AC"/>
    <w:rsid w:val="00863192"/>
    <w:rsid w:val="0086647F"/>
    <w:rsid w:val="008A0533"/>
    <w:rsid w:val="008A6C52"/>
    <w:rsid w:val="008D474D"/>
    <w:rsid w:val="008E68B5"/>
    <w:rsid w:val="0091762E"/>
    <w:rsid w:val="009275C2"/>
    <w:rsid w:val="00954D64"/>
    <w:rsid w:val="00973C8D"/>
    <w:rsid w:val="009819BC"/>
    <w:rsid w:val="009879DD"/>
    <w:rsid w:val="009A36A8"/>
    <w:rsid w:val="009B5273"/>
    <w:rsid w:val="009D776F"/>
    <w:rsid w:val="009E26AC"/>
    <w:rsid w:val="009F168C"/>
    <w:rsid w:val="009F744D"/>
    <w:rsid w:val="00A05FE8"/>
    <w:rsid w:val="00A1634E"/>
    <w:rsid w:val="00A21301"/>
    <w:rsid w:val="00A304BE"/>
    <w:rsid w:val="00A45B9F"/>
    <w:rsid w:val="00A5486C"/>
    <w:rsid w:val="00A70DAC"/>
    <w:rsid w:val="00A776CC"/>
    <w:rsid w:val="00A86942"/>
    <w:rsid w:val="00A9237C"/>
    <w:rsid w:val="00A95C5F"/>
    <w:rsid w:val="00AA2151"/>
    <w:rsid w:val="00AB39BB"/>
    <w:rsid w:val="00AC744A"/>
    <w:rsid w:val="00AD0B8C"/>
    <w:rsid w:val="00AD451F"/>
    <w:rsid w:val="00AE61F4"/>
    <w:rsid w:val="00AF15BD"/>
    <w:rsid w:val="00B435F7"/>
    <w:rsid w:val="00B51B45"/>
    <w:rsid w:val="00BA322C"/>
    <w:rsid w:val="00BB1705"/>
    <w:rsid w:val="00BE20D7"/>
    <w:rsid w:val="00BF0CD7"/>
    <w:rsid w:val="00C000E3"/>
    <w:rsid w:val="00C02617"/>
    <w:rsid w:val="00C2084F"/>
    <w:rsid w:val="00C20D9B"/>
    <w:rsid w:val="00C22350"/>
    <w:rsid w:val="00C631FF"/>
    <w:rsid w:val="00C66E95"/>
    <w:rsid w:val="00C71255"/>
    <w:rsid w:val="00C97D05"/>
    <w:rsid w:val="00CA531D"/>
    <w:rsid w:val="00CB48B2"/>
    <w:rsid w:val="00CC486C"/>
    <w:rsid w:val="00CD1281"/>
    <w:rsid w:val="00CD6A91"/>
    <w:rsid w:val="00CE0859"/>
    <w:rsid w:val="00CE4D41"/>
    <w:rsid w:val="00D05675"/>
    <w:rsid w:val="00D24C7F"/>
    <w:rsid w:val="00D33F24"/>
    <w:rsid w:val="00D35239"/>
    <w:rsid w:val="00D35B0F"/>
    <w:rsid w:val="00D376BD"/>
    <w:rsid w:val="00D43421"/>
    <w:rsid w:val="00D602C1"/>
    <w:rsid w:val="00D811D7"/>
    <w:rsid w:val="00DA3731"/>
    <w:rsid w:val="00DB2199"/>
    <w:rsid w:val="00DC33D3"/>
    <w:rsid w:val="00DE7BE7"/>
    <w:rsid w:val="00DF4E3B"/>
    <w:rsid w:val="00E3663A"/>
    <w:rsid w:val="00E40429"/>
    <w:rsid w:val="00E6398F"/>
    <w:rsid w:val="00E731AE"/>
    <w:rsid w:val="00E83700"/>
    <w:rsid w:val="00E841F4"/>
    <w:rsid w:val="00E9652C"/>
    <w:rsid w:val="00EB0508"/>
    <w:rsid w:val="00EB40DD"/>
    <w:rsid w:val="00EC2ADA"/>
    <w:rsid w:val="00ED39B4"/>
    <w:rsid w:val="00EE3339"/>
    <w:rsid w:val="00EE60A6"/>
    <w:rsid w:val="00F03B10"/>
    <w:rsid w:val="00F26F5C"/>
    <w:rsid w:val="00F439E6"/>
    <w:rsid w:val="00F47CEF"/>
    <w:rsid w:val="00F74876"/>
    <w:rsid w:val="00F96475"/>
    <w:rsid w:val="00FA04F1"/>
    <w:rsid w:val="00FA507E"/>
    <w:rsid w:val="00FC11FE"/>
    <w:rsid w:val="00FE7833"/>
    <w:rsid w:val="00FF293B"/>
    <w:rsid w:val="00F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4C7A37"/>
  <w15:chartTrackingRefBased/>
  <w15:docId w15:val="{0B58FADC-8A07-4159-8CC6-BC8C87A7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8"/>
        <w:szCs w:val="28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942"/>
  </w:style>
  <w:style w:type="paragraph" w:styleId="Ttulo1">
    <w:name w:val="heading 1"/>
    <w:basedOn w:val="Normal"/>
    <w:next w:val="Normal"/>
    <w:link w:val="Ttulo1Char"/>
    <w:uiPriority w:val="9"/>
    <w:qFormat/>
    <w:rsid w:val="00EE33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5D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26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79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EE3339"/>
    <w:pPr>
      <w:widowControl w:val="0"/>
      <w:autoSpaceDE w:val="0"/>
      <w:autoSpaceDN w:val="0"/>
      <w:spacing w:line="240" w:lineRule="auto"/>
      <w:ind w:firstLine="0"/>
      <w:jc w:val="left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E3339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EE3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3339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NormalWeb">
    <w:name w:val="Normal (Web)"/>
    <w:basedOn w:val="Normal"/>
    <w:link w:val="NormalWebChar"/>
    <w:uiPriority w:val="99"/>
    <w:unhideWhenUsed/>
    <w:rsid w:val="00575D8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75D8C"/>
    <w:rPr>
      <w:color w:val="0000FF"/>
      <w:u w:val="single"/>
    </w:rPr>
  </w:style>
  <w:style w:type="character" w:customStyle="1" w:styleId="mw-page-title-main">
    <w:name w:val="mw-page-title-main"/>
    <w:basedOn w:val="Fontepargpadro"/>
    <w:rsid w:val="00575D8C"/>
  </w:style>
  <w:style w:type="character" w:customStyle="1" w:styleId="Ttulo2Char">
    <w:name w:val="Título 2 Char"/>
    <w:basedOn w:val="Fontepargpadro"/>
    <w:link w:val="Ttulo2"/>
    <w:uiPriority w:val="9"/>
    <w:rsid w:val="00575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Fontepargpadro"/>
    <w:rsid w:val="00575D8C"/>
  </w:style>
  <w:style w:type="character" w:customStyle="1" w:styleId="mw-cite-backlink">
    <w:name w:val="mw-cite-backlink"/>
    <w:basedOn w:val="Fontepargpadro"/>
    <w:rsid w:val="00575D8C"/>
  </w:style>
  <w:style w:type="character" w:customStyle="1" w:styleId="reference-text">
    <w:name w:val="reference-text"/>
    <w:basedOn w:val="Fontepargpadro"/>
    <w:rsid w:val="00575D8C"/>
  </w:style>
  <w:style w:type="character" w:styleId="CitaoHTML">
    <w:name w:val="HTML Cite"/>
    <w:basedOn w:val="Fontepargpadro"/>
    <w:uiPriority w:val="99"/>
    <w:semiHidden/>
    <w:unhideWhenUsed/>
    <w:rsid w:val="00575D8C"/>
    <w:rPr>
      <w:i/>
      <w:iCs/>
    </w:rPr>
  </w:style>
  <w:style w:type="character" w:customStyle="1" w:styleId="reference-accessdate">
    <w:name w:val="reference-accessdate"/>
    <w:basedOn w:val="Fontepargpadro"/>
    <w:rsid w:val="00575D8C"/>
  </w:style>
  <w:style w:type="character" w:customStyle="1" w:styleId="MenoPendente1">
    <w:name w:val="Menção Pendente1"/>
    <w:basedOn w:val="Fontepargpadro"/>
    <w:uiPriority w:val="99"/>
    <w:semiHidden/>
    <w:unhideWhenUsed/>
    <w:rsid w:val="00575D8C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C026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editsection">
    <w:name w:val="mw-editsection"/>
    <w:basedOn w:val="Fontepargpadro"/>
    <w:rsid w:val="00C02617"/>
  </w:style>
  <w:style w:type="character" w:customStyle="1" w:styleId="mw-editsection-bracket">
    <w:name w:val="mw-editsection-bracket"/>
    <w:basedOn w:val="Fontepargpadro"/>
    <w:rsid w:val="00C02617"/>
  </w:style>
  <w:style w:type="character" w:customStyle="1" w:styleId="cite-accessibility-label">
    <w:name w:val="cite-accessibility-label"/>
    <w:basedOn w:val="Fontepargpadro"/>
    <w:rsid w:val="001447BA"/>
  </w:style>
  <w:style w:type="character" w:customStyle="1" w:styleId="nowrap">
    <w:name w:val="nowrap"/>
    <w:basedOn w:val="Fontepargpadro"/>
    <w:rsid w:val="001447BA"/>
  </w:style>
  <w:style w:type="character" w:customStyle="1" w:styleId="Ttulo4Char">
    <w:name w:val="Título 4 Char"/>
    <w:basedOn w:val="Fontepargpadro"/>
    <w:link w:val="Ttulo4"/>
    <w:uiPriority w:val="9"/>
    <w:semiHidden/>
    <w:rsid w:val="006D79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olitonico">
    <w:name w:val="politonico"/>
    <w:basedOn w:val="Fontepargpadro"/>
    <w:rsid w:val="00F96475"/>
  </w:style>
  <w:style w:type="character" w:customStyle="1" w:styleId="mwe-math-mathml-inline">
    <w:name w:val="mwe-math-mathml-inline"/>
    <w:basedOn w:val="Fontepargpadro"/>
    <w:rsid w:val="00F96475"/>
  </w:style>
  <w:style w:type="character" w:customStyle="1" w:styleId="cs1-format">
    <w:name w:val="cs1-format"/>
    <w:basedOn w:val="Fontepargpadro"/>
    <w:rsid w:val="00517D38"/>
  </w:style>
  <w:style w:type="paragraph" w:customStyle="1" w:styleId="lb-tabs-trigger">
    <w:name w:val="lb-tabs-trigger"/>
    <w:basedOn w:val="Normal"/>
    <w:rsid w:val="00393EB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36A8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9A36A8"/>
    <w:pPr>
      <w:spacing w:after="100"/>
      <w:ind w:left="560"/>
    </w:pPr>
  </w:style>
  <w:style w:type="paragraph" w:styleId="Sumrio2">
    <w:name w:val="toc 2"/>
    <w:basedOn w:val="Normal"/>
    <w:next w:val="Normal"/>
    <w:autoRedefine/>
    <w:uiPriority w:val="39"/>
    <w:unhideWhenUsed/>
    <w:rsid w:val="009A36A8"/>
    <w:pPr>
      <w:spacing w:after="100"/>
      <w:ind w:left="280"/>
    </w:pPr>
  </w:style>
  <w:style w:type="paragraph" w:styleId="Cabealho">
    <w:name w:val="header"/>
    <w:basedOn w:val="Normal"/>
    <w:link w:val="CabealhoChar"/>
    <w:uiPriority w:val="99"/>
    <w:unhideWhenUsed/>
    <w:rsid w:val="008318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18D7"/>
  </w:style>
  <w:style w:type="paragraph" w:styleId="Rodap">
    <w:name w:val="footer"/>
    <w:basedOn w:val="Normal"/>
    <w:link w:val="RodapChar"/>
    <w:uiPriority w:val="99"/>
    <w:unhideWhenUsed/>
    <w:rsid w:val="008318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18D7"/>
  </w:style>
  <w:style w:type="character" w:styleId="Nmerodelinha">
    <w:name w:val="line number"/>
    <w:basedOn w:val="Fontepargpadro"/>
    <w:uiPriority w:val="99"/>
    <w:semiHidden/>
    <w:unhideWhenUsed/>
    <w:rsid w:val="008352F0"/>
  </w:style>
  <w:style w:type="paragraph" w:customStyle="1" w:styleId="Estilo1">
    <w:name w:val="Estilo1"/>
    <w:basedOn w:val="NormalWeb"/>
    <w:link w:val="Estilo1Char"/>
    <w:qFormat/>
    <w:rsid w:val="00125485"/>
    <w:pPr>
      <w:shd w:val="clear" w:color="auto" w:fill="FFFFFF"/>
      <w:spacing w:before="120" w:beforeAutospacing="0" w:after="120" w:afterAutospacing="0"/>
      <w:jc w:val="both"/>
    </w:pPr>
    <w:rPr>
      <w:rFonts w:ascii="Arial" w:hAnsi="Arial" w:cs="Arial"/>
      <w:color w:val="000000" w:themeColor="text1"/>
      <w:sz w:val="21"/>
      <w:szCs w:val="21"/>
    </w:rPr>
  </w:style>
  <w:style w:type="character" w:customStyle="1" w:styleId="NormalWebChar">
    <w:name w:val="Normal (Web) Char"/>
    <w:basedOn w:val="Fontepargpadro"/>
    <w:link w:val="NormalWeb"/>
    <w:uiPriority w:val="99"/>
    <w:rsid w:val="0012548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1Char">
    <w:name w:val="Estilo1 Char"/>
    <w:basedOn w:val="NormalWebChar"/>
    <w:link w:val="Estilo1"/>
    <w:rsid w:val="00125485"/>
    <w:rPr>
      <w:rFonts w:ascii="Times New Roman" w:eastAsia="Times New Roman" w:hAnsi="Times New Roman" w:cs="Times New Roman"/>
      <w:color w:val="000000" w:themeColor="text1"/>
      <w:sz w:val="21"/>
      <w:szCs w:val="21"/>
      <w:shd w:val="clear" w:color="auto" w:fill="FFFFFF"/>
      <w:lang w:eastAsia="pt-BR"/>
    </w:rPr>
  </w:style>
  <w:style w:type="paragraph" w:customStyle="1" w:styleId="referencias">
    <w:name w:val="referencias"/>
    <w:basedOn w:val="Normal"/>
    <w:link w:val="referenciasChar"/>
    <w:qFormat/>
    <w:rsid w:val="00AF15BD"/>
    <w:pPr>
      <w:numPr>
        <w:ilvl w:val="1"/>
        <w:numId w:val="1"/>
      </w:numPr>
      <w:shd w:val="clear" w:color="auto" w:fill="FFFFFF"/>
      <w:spacing w:before="100" w:beforeAutospacing="1" w:after="24" w:line="240" w:lineRule="auto"/>
      <w:ind w:left="1488"/>
      <w:jc w:val="left"/>
    </w:pPr>
    <w:rPr>
      <w:color w:val="202122"/>
      <w:sz w:val="19"/>
      <w:szCs w:val="19"/>
    </w:rPr>
  </w:style>
  <w:style w:type="character" w:customStyle="1" w:styleId="referenciasChar">
    <w:name w:val="referencias Char"/>
    <w:basedOn w:val="Fontepargpadro"/>
    <w:link w:val="referencias"/>
    <w:rsid w:val="00AF15BD"/>
    <w:rPr>
      <w:color w:val="202122"/>
      <w:sz w:val="19"/>
      <w:szCs w:val="19"/>
      <w:shd w:val="clear" w:color="auto" w:fill="FFFFFF"/>
    </w:rPr>
  </w:style>
  <w:style w:type="character" w:styleId="MenoPendente">
    <w:name w:val="Unresolved Mention"/>
    <w:basedOn w:val="Fontepargpadro"/>
    <w:uiPriority w:val="99"/>
    <w:semiHidden/>
    <w:unhideWhenUsed/>
    <w:rsid w:val="00550ACF"/>
    <w:rPr>
      <w:color w:val="605E5C"/>
      <w:shd w:val="clear" w:color="auto" w:fill="E1DFDD"/>
    </w:rPr>
  </w:style>
  <w:style w:type="paragraph" w:customStyle="1" w:styleId="Estilo2">
    <w:name w:val="Estilo2"/>
    <w:basedOn w:val="Ttulo1"/>
    <w:next w:val="Normal"/>
    <w:link w:val="Estilo2Char"/>
    <w:qFormat/>
    <w:rsid w:val="00CC486C"/>
    <w:pPr>
      <w:shd w:val="clear" w:color="auto" w:fill="FFFFFF"/>
      <w:spacing w:before="0"/>
      <w:ind w:firstLine="0"/>
    </w:pPr>
    <w:rPr>
      <w:rFonts w:ascii="Georgia" w:hAnsi="Georgia"/>
      <w:b/>
      <w:bCs/>
      <w:color w:val="000000"/>
      <w:sz w:val="28"/>
      <w:szCs w:val="28"/>
    </w:rPr>
  </w:style>
  <w:style w:type="character" w:customStyle="1" w:styleId="Estilo2Char">
    <w:name w:val="Estilo2 Char"/>
    <w:basedOn w:val="Ttulo1Char"/>
    <w:link w:val="Estilo2"/>
    <w:rsid w:val="00CC486C"/>
    <w:rPr>
      <w:rFonts w:ascii="Georgia" w:eastAsiaTheme="majorEastAsia" w:hAnsi="Georgia" w:cstheme="majorBidi"/>
      <w:b/>
      <w:bCs/>
      <w:color w:val="000000"/>
      <w:sz w:val="32"/>
      <w:szCs w:val="32"/>
      <w:shd w:val="clear" w:color="auto" w:fill="FFFFFF"/>
    </w:rPr>
  </w:style>
  <w:style w:type="table" w:styleId="Tabelacomgrade">
    <w:name w:val="Table Grid"/>
    <w:basedOn w:val="Tabelanormal"/>
    <w:uiPriority w:val="39"/>
    <w:rsid w:val="005F2C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5F2CA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5A38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itao">
    <w:name w:val="Quote"/>
    <w:basedOn w:val="Normal"/>
    <w:next w:val="Normal"/>
    <w:link w:val="CitaoChar"/>
    <w:uiPriority w:val="29"/>
    <w:qFormat/>
    <w:rsid w:val="00FF293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293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8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2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8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7681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24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2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4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144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442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014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5065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788624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8741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624756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518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3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29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448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1106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4190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189970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4073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326391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7614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3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IBM</b:Tag>
    <b:SourceType>InternetSite</b:SourceType>
    <b:Guid>{15E68A58-D85C-4BC5-8FFD-2C0292A50255}</b:Guid>
    <b:InternetSiteTitle>IBM documentation</b:InternetSiteTitle>
    <b:URL>https://www.ibm.com/docs/en</b:URL>
    <b:RefOrder>3</b:RefOrder>
  </b:Source>
  <b:Source>
    <b:Tag>Art</b:Tag>
    <b:SourceType>JournalArticle</b:SourceType>
    <b:Guid>{597F0820-FF59-4D60-8E70-B286881E4C19}</b:Guid>
    <b:Title>Como montar e regularizar um provedor comunitário</b:Title>
    <b:Author>
      <b:Author>
        <b:NameList>
          <b:Person>
            <b:Last>19</b:Last>
            <b:First>Artigo</b:First>
          </b:Person>
        </b:NameList>
      </b:Author>
    </b:Author>
    <b:RefOrder>1</b:RefOrder>
  </b:Source>
  <b:Source>
    <b:Tag>Art1</b:Tag>
    <b:SourceType>InternetSite</b:SourceType>
    <b:Guid>{5A256C5C-D998-484C-86D2-45A75EB0937A}</b:Guid>
    <b:Author>
      <b:Author>
        <b:NameList>
          <b:Person>
            <b:Last>19</b:Last>
            <b:First>Artigo</b:First>
          </b:Person>
        </b:NameList>
      </b:Author>
    </b:Author>
    <b:Title>Como montar e regularizar um provedor comunitario</b:Title>
    <b:URL>https://artigo19.org/wp-content/blogs.dir/24/files/2017/01/Como-Montar-e-Regularizar-um-Provedor-Comunit%C3%A1rio1.pdf?authuser=2</b:URL>
    <b:RefOrder>2</b:RefOrder>
  </b:Source>
</b:Sources>
</file>

<file path=customXml/itemProps1.xml><?xml version="1.0" encoding="utf-8"?>
<ds:datastoreItem xmlns:ds="http://schemas.openxmlformats.org/officeDocument/2006/customXml" ds:itemID="{07D078A7-59D9-4B72-81C9-DA1517E5A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1455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tiagocar43@outlook.com</cp:lastModifiedBy>
  <cp:revision>6</cp:revision>
  <cp:lastPrinted>2024-09-14T05:29:00Z</cp:lastPrinted>
  <dcterms:created xsi:type="dcterms:W3CDTF">2024-09-19T13:47:00Z</dcterms:created>
  <dcterms:modified xsi:type="dcterms:W3CDTF">2024-09-19T14:12:00Z</dcterms:modified>
</cp:coreProperties>
</file>