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15093" w14:textId="2DC59BF7" w:rsidR="005935C5" w:rsidRDefault="0088081E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CODIFICAÇÃO DO SOFTWARE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6433"/>
        <w:gridCol w:w="2093"/>
        <w:gridCol w:w="1860"/>
        <w:gridCol w:w="3731"/>
      </w:tblGrid>
      <w:tr w:rsidR="005935C5" w:rsidRPr="00431DDE" w14:paraId="765D2F1A" w14:textId="77777777" w:rsidTr="004666F6">
        <w:tc>
          <w:tcPr>
            <w:tcW w:w="1271" w:type="dxa"/>
            <w:shd w:val="clear" w:color="auto" w:fill="D9D9D9" w:themeFill="background1" w:themeFillShade="D9"/>
          </w:tcPr>
          <w:p w14:paraId="163E2BAA" w14:textId="7A244A4A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úmero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867719">
              <w:rPr>
                <w:rFonts w:ascii="Abadi" w:hAnsi="Abadi"/>
                <w:b/>
                <w:bCs/>
                <w:sz w:val="28"/>
                <w:szCs w:val="28"/>
              </w:rPr>
              <w:t>Sprint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433" w:type="dxa"/>
            <w:shd w:val="clear" w:color="auto" w:fill="D9D9D9" w:themeFill="background1" w:themeFillShade="D9"/>
          </w:tcPr>
          <w:p w14:paraId="6A1DE09D" w14:textId="77AC1E78" w:rsidR="005935C5" w:rsidRPr="00431DDE" w:rsidRDefault="0088081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Tema do Projeto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173EC84B" w14:textId="07F0BDF8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I</w:t>
            </w: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nício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1860" w:type="dxa"/>
            <w:shd w:val="clear" w:color="auto" w:fill="D9D9D9" w:themeFill="background1" w:themeFillShade="D9"/>
          </w:tcPr>
          <w:p w14:paraId="5E96B63E" w14:textId="1DDACCE8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Fim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 xml:space="preserve"> do Sprint</w:t>
            </w:r>
          </w:p>
        </w:tc>
        <w:tc>
          <w:tcPr>
            <w:tcW w:w="3731" w:type="dxa"/>
            <w:shd w:val="clear" w:color="auto" w:fill="D9D9D9" w:themeFill="background1" w:themeFillShade="D9"/>
          </w:tcPr>
          <w:p w14:paraId="56DA4FEC" w14:textId="77777777" w:rsidR="005935C5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 w:rsidRPr="00431DDE">
              <w:rPr>
                <w:rFonts w:ascii="Abadi" w:hAnsi="Abadi"/>
                <w:b/>
                <w:bCs/>
                <w:sz w:val="28"/>
                <w:szCs w:val="28"/>
              </w:rPr>
              <w:t>Responsável</w:t>
            </w: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pela codificação</w:t>
            </w:r>
          </w:p>
          <w:p w14:paraId="1039040D" w14:textId="69D0015B" w:rsidR="005935C5" w:rsidRPr="00431DDE" w:rsidRDefault="0088081E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="005935C5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935C5" w:rsidRPr="00431DDE" w14:paraId="4E3D99E4" w14:textId="77777777" w:rsidTr="004666F6">
        <w:tc>
          <w:tcPr>
            <w:tcW w:w="1271" w:type="dxa"/>
          </w:tcPr>
          <w:p w14:paraId="6FE4E41D" w14:textId="3BF3695E" w:rsidR="005935C5" w:rsidRPr="00431DDE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6433" w:type="dxa"/>
          </w:tcPr>
          <w:p w14:paraId="3B102D7D" w14:textId="5C25B60B" w:rsidR="005935C5" w:rsidRPr="00431DDE" w:rsidRDefault="005935C5" w:rsidP="004666F6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2093" w:type="dxa"/>
          </w:tcPr>
          <w:p w14:paraId="76ADDF1C" w14:textId="2ABF2C8B" w:rsidR="005935C5" w:rsidRPr="00431DDE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30/07</w:t>
            </w:r>
          </w:p>
        </w:tc>
        <w:tc>
          <w:tcPr>
            <w:tcW w:w="1860" w:type="dxa"/>
          </w:tcPr>
          <w:p w14:paraId="0755390D" w14:textId="71CCE268" w:rsidR="005935C5" w:rsidRPr="00431DDE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20/08</w:t>
            </w:r>
          </w:p>
        </w:tc>
        <w:tc>
          <w:tcPr>
            <w:tcW w:w="3731" w:type="dxa"/>
          </w:tcPr>
          <w:p w14:paraId="6B7A4F35" w14:textId="7F18B8A8" w:rsidR="005935C5" w:rsidRPr="00431DDE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Tiago</w:t>
            </w:r>
          </w:p>
        </w:tc>
      </w:tr>
    </w:tbl>
    <w:p w14:paraId="4ED32BA5" w14:textId="77777777" w:rsidR="005935C5" w:rsidRDefault="005935C5">
      <w:pPr>
        <w:rPr>
          <w:rFonts w:ascii="Abadi" w:hAnsi="Abad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8"/>
        <w:gridCol w:w="5103"/>
        <w:gridCol w:w="5187"/>
      </w:tblGrid>
      <w:tr w:rsidR="005935C5" w14:paraId="1856215F" w14:textId="2F86707C" w:rsidTr="0088081E">
        <w:tc>
          <w:tcPr>
            <w:tcW w:w="5098" w:type="dxa"/>
            <w:shd w:val="clear" w:color="auto" w:fill="D9D9D9" w:themeFill="background1" w:themeFillShade="D9"/>
          </w:tcPr>
          <w:p w14:paraId="46083A63" w14:textId="6F0CBAD1" w:rsidR="005935C5" w:rsidRDefault="0088081E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Objetivos 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4B4CA32" w14:textId="14DCFA47" w:rsidR="005935C5" w:rsidRDefault="005935C5" w:rsidP="005935C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Desenvolvedor</w:t>
            </w:r>
            <w:r w:rsidR="0088081E">
              <w:rPr>
                <w:rFonts w:ascii="Abadi" w:hAnsi="Abadi"/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14:paraId="539620E8" w14:textId="045C6315" w:rsidR="005935C5" w:rsidRDefault="005935C5" w:rsidP="005935C5">
            <w:pPr>
              <w:jc w:val="center"/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Tarefa</w:t>
            </w:r>
          </w:p>
        </w:tc>
      </w:tr>
      <w:tr w:rsidR="005935C5" w14:paraId="700B66A9" w14:textId="417958A5" w:rsidTr="0088081E">
        <w:tc>
          <w:tcPr>
            <w:tcW w:w="5098" w:type="dxa"/>
            <w:vMerge w:val="restart"/>
          </w:tcPr>
          <w:p w14:paraId="3B4B0B56" w14:textId="1F56C16F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Elaborar e produzir uma primeira versão da tela de login da parte administrativa</w:t>
            </w:r>
          </w:p>
        </w:tc>
        <w:tc>
          <w:tcPr>
            <w:tcW w:w="5103" w:type="dxa"/>
          </w:tcPr>
          <w:p w14:paraId="48FEA334" w14:textId="6B3CF55E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João</w:t>
            </w:r>
          </w:p>
        </w:tc>
        <w:tc>
          <w:tcPr>
            <w:tcW w:w="5187" w:type="dxa"/>
          </w:tcPr>
          <w:p w14:paraId="674A8F26" w14:textId="284315A7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Criação da estrutura da página de Login</w:t>
            </w:r>
          </w:p>
        </w:tc>
      </w:tr>
      <w:tr w:rsidR="005935C5" w14:paraId="0B17089D" w14:textId="3262A382" w:rsidTr="0088081E">
        <w:tc>
          <w:tcPr>
            <w:tcW w:w="5098" w:type="dxa"/>
            <w:vMerge/>
          </w:tcPr>
          <w:p w14:paraId="006E4CC5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283E049" w14:textId="30C41148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Miguel</w:t>
            </w:r>
          </w:p>
        </w:tc>
        <w:tc>
          <w:tcPr>
            <w:tcW w:w="5187" w:type="dxa"/>
          </w:tcPr>
          <w:p w14:paraId="0D2791FD" w14:textId="30AF3F58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Estilização da página de login</w:t>
            </w:r>
          </w:p>
        </w:tc>
      </w:tr>
      <w:tr w:rsidR="005935C5" w14:paraId="73C2A8BA" w14:textId="42184FA2" w:rsidTr="0088081E">
        <w:tc>
          <w:tcPr>
            <w:tcW w:w="5098" w:type="dxa"/>
            <w:vMerge/>
          </w:tcPr>
          <w:p w14:paraId="0DB2376B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0904C92F" w14:textId="239B72A2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Geovana</w:t>
            </w:r>
          </w:p>
        </w:tc>
        <w:tc>
          <w:tcPr>
            <w:tcW w:w="5187" w:type="dxa"/>
          </w:tcPr>
          <w:p w14:paraId="39B3C096" w14:textId="1F7C898B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Utilização de JavaScript para garantir um design prático, instintivo e acessível</w:t>
            </w:r>
          </w:p>
        </w:tc>
      </w:tr>
      <w:tr w:rsidR="005935C5" w14:paraId="5955B8A1" w14:textId="3FEFFFF3" w:rsidTr="0088081E">
        <w:tc>
          <w:tcPr>
            <w:tcW w:w="5098" w:type="dxa"/>
            <w:vMerge/>
          </w:tcPr>
          <w:p w14:paraId="0DCFE89A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7C1B0753" w14:textId="32F88F69" w:rsidR="005935C5" w:rsidRDefault="00D70833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Tiago</w:t>
            </w:r>
          </w:p>
        </w:tc>
        <w:tc>
          <w:tcPr>
            <w:tcW w:w="5187" w:type="dxa"/>
          </w:tcPr>
          <w:p w14:paraId="753AF5B9" w14:textId="24B0BB5C" w:rsidR="005935C5" w:rsidRDefault="00A9112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Elaboração de um sistema de validação de login</w:t>
            </w:r>
          </w:p>
        </w:tc>
      </w:tr>
      <w:tr w:rsidR="005935C5" w14:paraId="7A9BE7D9" w14:textId="71F1C259" w:rsidTr="0088081E">
        <w:tc>
          <w:tcPr>
            <w:tcW w:w="5098" w:type="dxa"/>
            <w:vMerge/>
          </w:tcPr>
          <w:p w14:paraId="4898D28D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9D251CD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87" w:type="dxa"/>
          </w:tcPr>
          <w:p w14:paraId="62B9D22E" w14:textId="77777777" w:rsidR="005935C5" w:rsidRDefault="005935C5" w:rsidP="004666F6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4A1A5762" w14:textId="77777777" w:rsidR="005935C5" w:rsidRDefault="005935C5" w:rsidP="005935C5">
      <w:pPr>
        <w:rPr>
          <w:rFonts w:ascii="Abadi" w:hAnsi="Abadi"/>
          <w:b/>
          <w:bCs/>
          <w:sz w:val="28"/>
          <w:szCs w:val="28"/>
        </w:rPr>
      </w:pPr>
    </w:p>
    <w:p w14:paraId="59D0CDDF" w14:textId="11AAB984" w:rsidR="0088081E" w:rsidRDefault="0088081E" w:rsidP="005935C5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CONCLUSÃO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8081E" w14:paraId="6C79A285" w14:textId="77777777" w:rsidTr="0088081E">
        <w:tc>
          <w:tcPr>
            <w:tcW w:w="5129" w:type="dxa"/>
            <w:shd w:val="clear" w:color="auto" w:fill="D9D9D9" w:themeFill="background1" w:themeFillShade="D9"/>
          </w:tcPr>
          <w:p w14:paraId="129AC616" w14:textId="1EEDA708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Pendências  </w:t>
            </w:r>
          </w:p>
        </w:tc>
        <w:tc>
          <w:tcPr>
            <w:tcW w:w="5129" w:type="dxa"/>
            <w:shd w:val="clear" w:color="auto" w:fill="D9D9D9" w:themeFill="background1" w:themeFillShade="D9"/>
          </w:tcPr>
          <w:p w14:paraId="56ADFAE1" w14:textId="564BE2D0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 xml:space="preserve">Dificuldades 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6B7E6F1D" w14:textId="4C3BEF5D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b/>
                <w:bCs/>
                <w:sz w:val="28"/>
                <w:szCs w:val="28"/>
              </w:rPr>
              <w:t>Necessidade de Ajuda</w:t>
            </w:r>
          </w:p>
        </w:tc>
      </w:tr>
      <w:tr w:rsidR="0088081E" w14:paraId="1C6A4217" w14:textId="77777777" w:rsidTr="0088081E">
        <w:tc>
          <w:tcPr>
            <w:tcW w:w="5129" w:type="dxa"/>
          </w:tcPr>
          <w:p w14:paraId="6D40C4D0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29" w:type="dxa"/>
          </w:tcPr>
          <w:p w14:paraId="68CB55F2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132DCFD0" w14:textId="77777777" w:rsidR="0088081E" w:rsidRDefault="0088081E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5BAD24D1" w14:textId="77777777" w:rsidR="00867719" w:rsidRDefault="00867719" w:rsidP="005935C5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3AB207C7" w14:textId="77777777" w:rsidR="0088081E" w:rsidRDefault="0088081E" w:rsidP="005935C5">
      <w:pPr>
        <w:rPr>
          <w:rFonts w:ascii="Abadi" w:hAnsi="Abadi"/>
          <w:b/>
          <w:bCs/>
          <w:sz w:val="28"/>
          <w:szCs w:val="28"/>
        </w:rPr>
      </w:pPr>
    </w:p>
    <w:p w14:paraId="672F3BA0" w14:textId="6E773560" w:rsidR="0088081E" w:rsidRDefault="00867719">
      <w:p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ANOTAÇÕES DO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867719" w14:paraId="22BE4ACF" w14:textId="77777777" w:rsidTr="00867719">
        <w:tc>
          <w:tcPr>
            <w:tcW w:w="15388" w:type="dxa"/>
          </w:tcPr>
          <w:p w14:paraId="24F88A91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121689FE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14C76F63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6CD4C07E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  <w:p w14:paraId="5589CE5B" w14:textId="77777777" w:rsidR="00867719" w:rsidRDefault="00867719">
            <w:pPr>
              <w:rPr>
                <w:rFonts w:ascii="Abadi" w:hAnsi="Abadi"/>
                <w:b/>
                <w:bCs/>
                <w:sz w:val="28"/>
                <w:szCs w:val="28"/>
              </w:rPr>
            </w:pPr>
          </w:p>
        </w:tc>
      </w:tr>
    </w:tbl>
    <w:p w14:paraId="6948FA84" w14:textId="4307DCD7" w:rsidR="0088081E" w:rsidRPr="00862E07" w:rsidRDefault="000C49BA" w:rsidP="000C49BA">
      <w:pPr>
        <w:rPr>
          <w:b/>
          <w:bCs/>
          <w:sz w:val="28"/>
          <w:szCs w:val="28"/>
        </w:rPr>
      </w:pPr>
      <w:r w:rsidRPr="00862E07">
        <w:rPr>
          <w:b/>
          <w:bCs/>
          <w:sz w:val="28"/>
          <w:szCs w:val="28"/>
        </w:rPr>
        <w:lastRenderedPageBreak/>
        <w:t xml:space="preserve"> </w:t>
      </w:r>
    </w:p>
    <w:sectPr w:rsidR="0088081E" w:rsidRPr="00862E07" w:rsidSect="00325DEA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0E11" w14:textId="77777777" w:rsidR="00880204" w:rsidRDefault="00880204" w:rsidP="00862E07">
      <w:pPr>
        <w:spacing w:after="0" w:line="240" w:lineRule="auto"/>
      </w:pPr>
      <w:r>
        <w:separator/>
      </w:r>
    </w:p>
  </w:endnote>
  <w:endnote w:type="continuationSeparator" w:id="0">
    <w:p w14:paraId="0FE587A0" w14:textId="77777777" w:rsidR="00880204" w:rsidRDefault="00880204" w:rsidP="0086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8B775" w14:textId="118393C2" w:rsidR="00B9158F" w:rsidRDefault="00B9158F" w:rsidP="00B9158F">
    <w:pPr>
      <w:pStyle w:val="Rodap"/>
      <w:jc w:val="right"/>
    </w:pPr>
    <w:r>
      <w:t>Prof. Orientador:  Rubens Castaldelli Carlos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33547" w14:textId="77777777" w:rsidR="00880204" w:rsidRDefault="00880204" w:rsidP="00862E07">
      <w:pPr>
        <w:spacing w:after="0" w:line="240" w:lineRule="auto"/>
      </w:pPr>
      <w:r>
        <w:separator/>
      </w:r>
    </w:p>
  </w:footnote>
  <w:footnote w:type="continuationSeparator" w:id="0">
    <w:p w14:paraId="3736AA8D" w14:textId="77777777" w:rsidR="00880204" w:rsidRDefault="00880204" w:rsidP="0086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1A16F" w14:textId="33F84A6B" w:rsidR="00862E07" w:rsidRPr="0088081E" w:rsidRDefault="00862E07" w:rsidP="0088081E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DESENVOLVIMENTO DO TCC</w:t>
    </w:r>
  </w:p>
  <w:p w14:paraId="238567F3" w14:textId="1F3D9C50" w:rsidR="00862E07" w:rsidRPr="0088081E" w:rsidRDefault="00862E07" w:rsidP="0088081E">
    <w:pPr>
      <w:pStyle w:val="Cabealho"/>
      <w:jc w:val="right"/>
      <w:rPr>
        <w:b/>
        <w:bCs/>
        <w:sz w:val="36"/>
        <w:szCs w:val="36"/>
      </w:rPr>
    </w:pPr>
    <w:r w:rsidRPr="0088081E">
      <w:rPr>
        <w:b/>
        <w:bCs/>
        <w:sz w:val="36"/>
        <w:szCs w:val="36"/>
      </w:rPr>
      <w:t>S</w:t>
    </w:r>
    <w:r w:rsidR="00250713" w:rsidRPr="0088081E">
      <w:rPr>
        <w:b/>
        <w:bCs/>
        <w:sz w:val="36"/>
        <w:szCs w:val="36"/>
      </w:rPr>
      <w:t>PRINT (Codificação e Documentação)</w:t>
    </w:r>
  </w:p>
  <w:p w14:paraId="0CEE1CA5" w14:textId="77777777" w:rsidR="00250713" w:rsidRPr="00250713" w:rsidRDefault="00250713" w:rsidP="007015EA">
    <w:pPr>
      <w:pStyle w:val="Cabealho"/>
      <w:rPr>
        <w:b/>
        <w:bCs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D3"/>
    <w:rsid w:val="000406C9"/>
    <w:rsid w:val="00090741"/>
    <w:rsid w:val="000C49BA"/>
    <w:rsid w:val="00250713"/>
    <w:rsid w:val="002B318D"/>
    <w:rsid w:val="00315AD6"/>
    <w:rsid w:val="00325DEA"/>
    <w:rsid w:val="003663F2"/>
    <w:rsid w:val="003E2DB0"/>
    <w:rsid w:val="00431DDE"/>
    <w:rsid w:val="004841AF"/>
    <w:rsid w:val="005935C5"/>
    <w:rsid w:val="005A34AD"/>
    <w:rsid w:val="00674D6E"/>
    <w:rsid w:val="007015EA"/>
    <w:rsid w:val="00716D60"/>
    <w:rsid w:val="00765D7A"/>
    <w:rsid w:val="007C5EC3"/>
    <w:rsid w:val="00862E07"/>
    <w:rsid w:val="00867719"/>
    <w:rsid w:val="00873AD3"/>
    <w:rsid w:val="00880204"/>
    <w:rsid w:val="0088081E"/>
    <w:rsid w:val="00993DFD"/>
    <w:rsid w:val="00A87734"/>
    <w:rsid w:val="00A91125"/>
    <w:rsid w:val="00B9158F"/>
    <w:rsid w:val="00D7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8036AE"/>
  <w15:chartTrackingRefBased/>
  <w15:docId w15:val="{52EA39F8-1F19-4A09-8EC4-C6839410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A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A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A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A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A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A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AD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E07"/>
  </w:style>
  <w:style w:type="paragraph" w:styleId="Rodap">
    <w:name w:val="footer"/>
    <w:basedOn w:val="Normal"/>
    <w:link w:val="RodapChar"/>
    <w:uiPriority w:val="99"/>
    <w:unhideWhenUsed/>
    <w:rsid w:val="00862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E07"/>
  </w:style>
  <w:style w:type="table" w:styleId="Tabelacomgrade">
    <w:name w:val="Table Grid"/>
    <w:basedOn w:val="Tabelanormal"/>
    <w:uiPriority w:val="39"/>
    <w:rsid w:val="0086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993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90CCD4CB18A94E8104E92519F1E0BE" ma:contentTypeVersion="5" ma:contentTypeDescription="Crie um novo documento." ma:contentTypeScope="" ma:versionID="e73bbb02eaefd6c76d409b012e4ba343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b9bdbacc37bbe335e792b1c9853154d9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EC4E2-8518-4438-B8B7-D4FCEF9CF9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31BD6E-4A3E-415F-BA3A-C7D042145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Tiago Citrangulo</cp:lastModifiedBy>
  <cp:revision>4</cp:revision>
  <dcterms:created xsi:type="dcterms:W3CDTF">2024-07-30T14:15:00Z</dcterms:created>
  <dcterms:modified xsi:type="dcterms:W3CDTF">2024-08-05T00:16:00Z</dcterms:modified>
</cp:coreProperties>
</file>