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1E5F4" w14:textId="21F86267" w:rsidR="00624CCE" w:rsidRDefault="00624CCE"/>
    <w:p w14:paraId="50E3CC1A" w14:textId="4E19F49C" w:rsidR="00624CCE" w:rsidRDefault="00624CCE"/>
    <w:p w14:paraId="54C9E57A" w14:textId="60756D3C" w:rsidR="00624CCE" w:rsidRDefault="00624CCE"/>
    <w:p w14:paraId="13EC7090" w14:textId="70A70F03" w:rsidR="00624CCE" w:rsidRDefault="00624CCE"/>
    <w:p w14:paraId="53F7E9F6" w14:textId="641E6809" w:rsidR="00624CCE" w:rsidRDefault="00624CCE"/>
    <w:p w14:paraId="2CED0168" w14:textId="7D8A0692" w:rsidR="00624CCE" w:rsidRDefault="00AF6175" w:rsidP="00AF6175">
      <w:pPr>
        <w:jc w:val="center"/>
      </w:pPr>
      <w:r w:rsidRPr="00624CCE">
        <w:rPr>
          <w:noProof/>
        </w:rPr>
        <w:drawing>
          <wp:anchor distT="0" distB="0" distL="114300" distR="114300" simplePos="0" relativeHeight="251658240" behindDoc="0" locked="0" layoutInCell="1" allowOverlap="1" wp14:anchorId="0D656A1E" wp14:editId="65F97C24">
            <wp:simplePos x="0" y="0"/>
            <wp:positionH relativeFrom="margin">
              <wp:posOffset>711328</wp:posOffset>
            </wp:positionH>
            <wp:positionV relativeFrom="paragraph">
              <wp:posOffset>3810</wp:posOffset>
            </wp:positionV>
            <wp:extent cx="4648200" cy="18478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08B803" w14:textId="670B9ABC" w:rsidR="00624CCE" w:rsidRDefault="00624CCE" w:rsidP="00624C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Primeiro </w:t>
      </w:r>
      <w:r w:rsidR="008236DA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rojeto de Big Data and Cloud Computing:</w:t>
      </w:r>
    </w:p>
    <w:p w14:paraId="6176E34C" w14:textId="1A1A11BF" w:rsidR="00624CCE" w:rsidRPr="00624CCE" w:rsidRDefault="00624CCE" w:rsidP="00624CC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Sistema de </w:t>
      </w:r>
      <w:r w:rsidR="008236DA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 xml:space="preserve">ecomendação de </w:t>
      </w:r>
      <w:r w:rsidR="008236DA">
        <w:rPr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ilmes</w:t>
      </w:r>
    </w:p>
    <w:p w14:paraId="58499E8C" w14:textId="77777777" w:rsidR="00AF6175" w:rsidRDefault="00AF6175" w:rsidP="00AF6175">
      <w:pPr>
        <w:jc w:val="center"/>
        <w:rPr>
          <w:sz w:val="28"/>
          <w:szCs w:val="28"/>
        </w:rPr>
      </w:pPr>
      <w:r w:rsidRPr="00AF6175">
        <w:rPr>
          <w:b/>
          <w:bCs/>
          <w:sz w:val="32"/>
          <w:szCs w:val="32"/>
        </w:rPr>
        <w:t>Professor: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Eduardo Marques</w:t>
      </w:r>
    </w:p>
    <w:p w14:paraId="0B67DF2A" w14:textId="77777777" w:rsidR="00AF6175" w:rsidRDefault="00AF6175" w:rsidP="00AF6175">
      <w:pPr>
        <w:jc w:val="right"/>
        <w:rPr>
          <w:sz w:val="28"/>
          <w:szCs w:val="28"/>
        </w:rPr>
      </w:pPr>
    </w:p>
    <w:p w14:paraId="4A783E00" w14:textId="77777777" w:rsidR="00AF6175" w:rsidRDefault="00AF6175" w:rsidP="00AF6175">
      <w:pPr>
        <w:jc w:val="right"/>
        <w:rPr>
          <w:sz w:val="28"/>
          <w:szCs w:val="28"/>
        </w:rPr>
      </w:pPr>
    </w:p>
    <w:p w14:paraId="56CF51B1" w14:textId="77777777" w:rsidR="00AF6175" w:rsidRDefault="00AF6175" w:rsidP="00AF6175">
      <w:pPr>
        <w:jc w:val="right"/>
        <w:rPr>
          <w:sz w:val="28"/>
          <w:szCs w:val="28"/>
        </w:rPr>
      </w:pPr>
    </w:p>
    <w:p w14:paraId="779B4218" w14:textId="77777777" w:rsidR="00AF6175" w:rsidRDefault="00AF6175" w:rsidP="00AF6175">
      <w:pPr>
        <w:jc w:val="right"/>
        <w:rPr>
          <w:sz w:val="28"/>
          <w:szCs w:val="28"/>
        </w:rPr>
      </w:pPr>
    </w:p>
    <w:p w14:paraId="2CBEA10A" w14:textId="77777777" w:rsidR="00AF6175" w:rsidRDefault="00AF6175" w:rsidP="00AF6175">
      <w:pPr>
        <w:jc w:val="right"/>
        <w:rPr>
          <w:sz w:val="28"/>
          <w:szCs w:val="28"/>
        </w:rPr>
      </w:pPr>
    </w:p>
    <w:p w14:paraId="0A34FE40" w14:textId="77777777" w:rsidR="00AF6175" w:rsidRDefault="00AF6175" w:rsidP="00AF6175">
      <w:pPr>
        <w:jc w:val="right"/>
        <w:rPr>
          <w:sz w:val="28"/>
          <w:szCs w:val="28"/>
        </w:rPr>
      </w:pPr>
    </w:p>
    <w:p w14:paraId="66A6DE02" w14:textId="77777777" w:rsidR="00AF6175" w:rsidRDefault="00AF6175" w:rsidP="00AF6175">
      <w:pPr>
        <w:jc w:val="right"/>
        <w:rPr>
          <w:sz w:val="28"/>
          <w:szCs w:val="28"/>
        </w:rPr>
      </w:pPr>
    </w:p>
    <w:p w14:paraId="5135344D" w14:textId="77777777" w:rsidR="00AF6175" w:rsidRDefault="00AF6175" w:rsidP="00AF6175">
      <w:pPr>
        <w:jc w:val="right"/>
        <w:rPr>
          <w:sz w:val="28"/>
          <w:szCs w:val="28"/>
        </w:rPr>
      </w:pPr>
    </w:p>
    <w:p w14:paraId="69D511DC" w14:textId="77777777" w:rsidR="00AF6175" w:rsidRDefault="00AF6175" w:rsidP="00AF6175">
      <w:pPr>
        <w:jc w:val="right"/>
        <w:rPr>
          <w:sz w:val="28"/>
          <w:szCs w:val="28"/>
        </w:rPr>
      </w:pPr>
    </w:p>
    <w:p w14:paraId="053FB0A8" w14:textId="77777777" w:rsidR="00AF6175" w:rsidRPr="00AF6175" w:rsidRDefault="00AF6175" w:rsidP="00AF6175">
      <w:pPr>
        <w:rPr>
          <w:b/>
          <w:bCs/>
          <w:sz w:val="32"/>
          <w:szCs w:val="32"/>
        </w:rPr>
      </w:pPr>
    </w:p>
    <w:p w14:paraId="19A81297" w14:textId="6E777E77" w:rsidR="00AF6175" w:rsidRPr="00906F67" w:rsidRDefault="00AF6175" w:rsidP="00AF6175">
      <w:pPr>
        <w:jc w:val="center"/>
        <w:rPr>
          <w:sz w:val="32"/>
          <w:szCs w:val="32"/>
        </w:rPr>
      </w:pPr>
      <w:r w:rsidRPr="00AF6175">
        <w:rPr>
          <w:b/>
          <w:bCs/>
          <w:sz w:val="32"/>
          <w:szCs w:val="32"/>
        </w:rPr>
        <w:t xml:space="preserve">Tiago Coelho: </w:t>
      </w:r>
      <w:r w:rsidRPr="00906F67">
        <w:rPr>
          <w:sz w:val="32"/>
          <w:szCs w:val="32"/>
        </w:rPr>
        <w:t>up201604170</w:t>
      </w:r>
    </w:p>
    <w:p w14:paraId="68332338" w14:textId="43BF8C8E" w:rsidR="00AF6175" w:rsidRPr="00906F67" w:rsidRDefault="00AF6175" w:rsidP="00AF6175">
      <w:pPr>
        <w:jc w:val="center"/>
        <w:rPr>
          <w:sz w:val="32"/>
          <w:szCs w:val="32"/>
        </w:rPr>
      </w:pPr>
      <w:r w:rsidRPr="00AF6175">
        <w:rPr>
          <w:b/>
          <w:bCs/>
          <w:sz w:val="32"/>
          <w:szCs w:val="32"/>
        </w:rPr>
        <w:t xml:space="preserve">Edson Ferreira: </w:t>
      </w:r>
      <w:r w:rsidRPr="00906F67">
        <w:rPr>
          <w:sz w:val="32"/>
          <w:szCs w:val="32"/>
        </w:rPr>
        <w:t>up201607407</w:t>
      </w:r>
    </w:p>
    <w:p w14:paraId="3219C71D" w14:textId="4BAAB8FB" w:rsidR="00624CCE" w:rsidRPr="00AF6175" w:rsidRDefault="00AF6175" w:rsidP="00AF6175">
      <w:pPr>
        <w:jc w:val="center"/>
        <w:rPr>
          <w:b/>
          <w:bCs/>
          <w:sz w:val="32"/>
          <w:szCs w:val="32"/>
        </w:rPr>
      </w:pPr>
      <w:r w:rsidRPr="00AF6175">
        <w:rPr>
          <w:b/>
          <w:bCs/>
          <w:sz w:val="32"/>
          <w:szCs w:val="32"/>
        </w:rPr>
        <w:t>Porto, 04/2020</w:t>
      </w:r>
      <w:r w:rsidR="00624CCE">
        <w:br w:type="page"/>
      </w:r>
    </w:p>
    <w:p w14:paraId="6E5B698C" w14:textId="43ED0011" w:rsidR="00AF6175" w:rsidRDefault="00AF6175" w:rsidP="00AF6175">
      <w:pPr>
        <w:jc w:val="center"/>
      </w:pPr>
    </w:p>
    <w:p w14:paraId="76286EB4" w14:textId="082BEA20" w:rsidR="00AF6175" w:rsidRDefault="00AF6175" w:rsidP="00AF6175">
      <w:pPr>
        <w:jc w:val="center"/>
      </w:pPr>
    </w:p>
    <w:p w14:paraId="335F713B" w14:textId="77777777" w:rsidR="00B57D4A" w:rsidRDefault="00B57D4A" w:rsidP="00B57D4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51F22" w14:textId="77777777" w:rsidR="00B57D4A" w:rsidRDefault="00B57D4A" w:rsidP="00B57D4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C1809" w14:textId="6F87A5EB" w:rsidR="009B05E9" w:rsidRDefault="00464D6E" w:rsidP="00B57D4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69F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620B6715" w14:textId="1C9776EC" w:rsidR="0090685E" w:rsidRPr="0090685E" w:rsidRDefault="0090685E" w:rsidP="00324D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544C655" w14:textId="0593CF39" w:rsidR="009B05E9" w:rsidRDefault="0090685E" w:rsidP="00324D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este projeto foi</w:t>
      </w:r>
      <w:r w:rsidR="00906F6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nos proposta a elaboração de um sistema de recomendação de filmes </w:t>
      </w:r>
      <w:r w:rsidR="0034276F">
        <w:rPr>
          <w:rFonts w:ascii="Times New Roman" w:hAnsi="Times New Roman" w:cs="Times New Roman"/>
          <w:sz w:val="24"/>
          <w:szCs w:val="24"/>
        </w:rPr>
        <w:t>através de uma pesquisa por palavras-chave.</w:t>
      </w:r>
      <w:r w:rsidR="00DB68CF">
        <w:rPr>
          <w:rFonts w:ascii="Times New Roman" w:hAnsi="Times New Roman" w:cs="Times New Roman"/>
          <w:sz w:val="24"/>
          <w:szCs w:val="24"/>
        </w:rPr>
        <w:t xml:space="preserve"> O trabalho proposto consiste na leitura,</w:t>
      </w:r>
      <w:r w:rsidR="00F56E9F">
        <w:rPr>
          <w:rFonts w:ascii="Times New Roman" w:hAnsi="Times New Roman" w:cs="Times New Roman"/>
          <w:sz w:val="24"/>
          <w:szCs w:val="24"/>
        </w:rPr>
        <w:t xml:space="preserve"> </w:t>
      </w:r>
      <w:r w:rsidR="00DB68CF">
        <w:rPr>
          <w:rFonts w:ascii="Times New Roman" w:hAnsi="Times New Roman" w:cs="Times New Roman"/>
          <w:sz w:val="24"/>
          <w:szCs w:val="24"/>
        </w:rPr>
        <w:t xml:space="preserve">no seu subsequente pré-processamento e armazenamento </w:t>
      </w:r>
      <w:r w:rsidR="00C405B5">
        <w:rPr>
          <w:rFonts w:ascii="Times New Roman" w:hAnsi="Times New Roman" w:cs="Times New Roman"/>
          <w:sz w:val="24"/>
          <w:szCs w:val="24"/>
        </w:rPr>
        <w:t>na</w:t>
      </w:r>
      <w:r w:rsidR="00DB68CF" w:rsidRPr="00C405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B68CF" w:rsidRPr="00C405B5">
        <w:rPr>
          <w:rFonts w:ascii="Times New Roman" w:hAnsi="Times New Roman" w:cs="Times New Roman"/>
          <w:sz w:val="24"/>
          <w:szCs w:val="24"/>
        </w:rPr>
        <w:t>Google Cloud Storage</w:t>
      </w:r>
      <w:r w:rsidR="00DB68CF">
        <w:rPr>
          <w:rFonts w:ascii="Times New Roman" w:hAnsi="Times New Roman" w:cs="Times New Roman"/>
          <w:sz w:val="24"/>
          <w:szCs w:val="24"/>
        </w:rPr>
        <w:t>, de dados não tratados dos conjuntos fornecidos pelo professor baseados na informação contida em MovieLens e IMDB.</w:t>
      </w:r>
      <w:r w:rsidR="00C405B5">
        <w:rPr>
          <w:rFonts w:ascii="Times New Roman" w:hAnsi="Times New Roman" w:cs="Times New Roman"/>
          <w:sz w:val="24"/>
          <w:szCs w:val="24"/>
        </w:rPr>
        <w:t xml:space="preserve"> Posteriormente, </w:t>
      </w:r>
      <w:r w:rsidR="0034276F">
        <w:rPr>
          <w:rFonts w:ascii="Times New Roman" w:hAnsi="Times New Roman" w:cs="Times New Roman"/>
          <w:sz w:val="24"/>
          <w:szCs w:val="24"/>
        </w:rPr>
        <w:t>o</w:t>
      </w:r>
      <w:r w:rsidR="00C405B5">
        <w:rPr>
          <w:rFonts w:ascii="Times New Roman" w:hAnsi="Times New Roman" w:cs="Times New Roman"/>
          <w:sz w:val="24"/>
          <w:szCs w:val="24"/>
        </w:rPr>
        <w:t xml:space="preserve">s dados pré-processados serão convertidos em tabelas </w:t>
      </w:r>
      <w:r w:rsidR="00C405B5" w:rsidRPr="00C405B5">
        <w:rPr>
          <w:rFonts w:ascii="Times New Roman" w:hAnsi="Times New Roman" w:cs="Times New Roman"/>
          <w:sz w:val="24"/>
          <w:szCs w:val="24"/>
        </w:rPr>
        <w:t>BigQuery</w:t>
      </w:r>
      <w:r w:rsidR="00C405B5" w:rsidRPr="00C405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05B5">
        <w:rPr>
          <w:rFonts w:ascii="Times New Roman" w:hAnsi="Times New Roman" w:cs="Times New Roman"/>
          <w:sz w:val="24"/>
          <w:szCs w:val="24"/>
        </w:rPr>
        <w:t xml:space="preserve">através de uma </w:t>
      </w:r>
      <w:r w:rsidR="00C405B5">
        <w:rPr>
          <w:rFonts w:ascii="Times New Roman" w:hAnsi="Times New Roman" w:cs="Times New Roman"/>
          <w:i/>
          <w:iCs/>
          <w:sz w:val="24"/>
          <w:szCs w:val="24"/>
        </w:rPr>
        <w:t>Loader</w:t>
      </w:r>
      <w:r w:rsidR="007839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05B5">
        <w:rPr>
          <w:rFonts w:ascii="Times New Roman" w:hAnsi="Times New Roman" w:cs="Times New Roman"/>
          <w:i/>
          <w:iCs/>
          <w:sz w:val="24"/>
          <w:szCs w:val="24"/>
        </w:rPr>
        <w:t xml:space="preserve">Cloud Function </w:t>
      </w:r>
      <w:r w:rsidR="00C405B5">
        <w:rPr>
          <w:rFonts w:ascii="Times New Roman" w:hAnsi="Times New Roman" w:cs="Times New Roman"/>
          <w:sz w:val="24"/>
          <w:szCs w:val="24"/>
        </w:rPr>
        <w:t xml:space="preserve">ativada por um sistema de </w:t>
      </w:r>
      <w:r w:rsidR="00C405B5">
        <w:rPr>
          <w:rFonts w:ascii="Times New Roman" w:hAnsi="Times New Roman" w:cs="Times New Roman"/>
          <w:i/>
          <w:iCs/>
          <w:sz w:val="24"/>
          <w:szCs w:val="24"/>
        </w:rPr>
        <w:t xml:space="preserve">publish/subscribe. </w:t>
      </w:r>
      <w:r w:rsidR="00C405B5">
        <w:rPr>
          <w:rFonts w:ascii="Times New Roman" w:hAnsi="Times New Roman" w:cs="Times New Roman"/>
          <w:sz w:val="24"/>
          <w:szCs w:val="24"/>
        </w:rPr>
        <w:t>Por fim</w:t>
      </w:r>
      <w:r w:rsidR="00C405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05B5">
        <w:rPr>
          <w:rFonts w:ascii="Times New Roman" w:hAnsi="Times New Roman" w:cs="Times New Roman"/>
          <w:sz w:val="24"/>
          <w:szCs w:val="24"/>
        </w:rPr>
        <w:t xml:space="preserve">o sistema de recomendações funciona através de uma </w:t>
      </w:r>
      <w:r w:rsidR="00C405B5">
        <w:rPr>
          <w:rFonts w:ascii="Times New Roman" w:hAnsi="Times New Roman" w:cs="Times New Roman"/>
          <w:i/>
          <w:iCs/>
          <w:sz w:val="24"/>
          <w:szCs w:val="24"/>
        </w:rPr>
        <w:t>Search Cloud Function</w:t>
      </w:r>
      <w:r w:rsidR="00C405B5">
        <w:rPr>
          <w:rFonts w:ascii="Times New Roman" w:hAnsi="Times New Roman" w:cs="Times New Roman"/>
          <w:sz w:val="24"/>
          <w:szCs w:val="24"/>
        </w:rPr>
        <w:t xml:space="preserve"> que está encarregue das consultas às tabelas </w:t>
      </w:r>
      <w:r w:rsidR="00C405B5" w:rsidRPr="00C405B5">
        <w:rPr>
          <w:rFonts w:ascii="Times New Roman" w:hAnsi="Times New Roman" w:cs="Times New Roman"/>
          <w:sz w:val="24"/>
          <w:szCs w:val="24"/>
        </w:rPr>
        <w:t>BigQuery</w:t>
      </w:r>
      <w:r w:rsidR="00C405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405B5">
        <w:rPr>
          <w:rFonts w:ascii="Times New Roman" w:hAnsi="Times New Roman" w:cs="Times New Roman"/>
          <w:sz w:val="24"/>
          <w:szCs w:val="24"/>
        </w:rPr>
        <w:t>de modo a retornar a lista de resultados pretendida.</w:t>
      </w:r>
      <w:r w:rsidR="00C405B5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C405B5">
        <w:rPr>
          <w:rFonts w:ascii="Times New Roman" w:hAnsi="Times New Roman" w:cs="Times New Roman"/>
          <w:sz w:val="24"/>
          <w:szCs w:val="24"/>
        </w:rPr>
        <w:t>Foi</w:t>
      </w:r>
      <w:r w:rsidR="0034276F">
        <w:rPr>
          <w:rFonts w:ascii="Times New Roman" w:hAnsi="Times New Roman" w:cs="Times New Roman"/>
          <w:sz w:val="24"/>
          <w:szCs w:val="24"/>
        </w:rPr>
        <w:t xml:space="preserve"> nos também sugerido implementar diferentes estratégias para além da pesquisa por palavras-chave (trabalho extra) como a procura baseada em pesos </w:t>
      </w:r>
      <w:r w:rsidR="00DB68CF">
        <w:rPr>
          <w:rFonts w:ascii="Times New Roman" w:hAnsi="Times New Roman" w:cs="Times New Roman"/>
          <w:sz w:val="24"/>
          <w:szCs w:val="24"/>
        </w:rPr>
        <w:t>e o índice de Jaccard.</w:t>
      </w:r>
    </w:p>
    <w:p w14:paraId="12377F0E" w14:textId="15C0C951" w:rsidR="00C405B5" w:rsidRPr="00C405B5" w:rsidRDefault="00C405B5" w:rsidP="00324D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toda a implementação foi utilizado o Google Colab para a programação em Python, o Apache Spark</w:t>
      </w:r>
      <w:r w:rsidR="00906F67">
        <w:rPr>
          <w:rFonts w:ascii="Times New Roman" w:hAnsi="Times New Roman" w:cs="Times New Roman"/>
          <w:sz w:val="24"/>
          <w:szCs w:val="24"/>
        </w:rPr>
        <w:t xml:space="preserve"> </w:t>
      </w:r>
      <w:r w:rsidR="007362FE">
        <w:rPr>
          <w:rFonts w:ascii="Times New Roman" w:hAnsi="Times New Roman" w:cs="Times New Roman"/>
          <w:sz w:val="24"/>
          <w:szCs w:val="24"/>
        </w:rPr>
        <w:t xml:space="preserve">para a manipulação e criação dos conjuntos de dados, SQL para realizar as consultas às tabelas armazenadas, assim como as tecnologias da Google Cloud previamente mencionadas.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07CD0" w14:textId="73B83171" w:rsidR="005916AC" w:rsidRDefault="0090685E" w:rsidP="00927F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C4DB0F0" w14:textId="4B89CED0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0CFE37F" w14:textId="4257421F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89087F1" w14:textId="4BBBDDF9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13F86DB" w14:textId="7D253A86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8432503" w14:textId="62EFAC8B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FBB4324" w14:textId="6E0B6C1B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73F3235" w14:textId="5E75F265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DE0F00B" w14:textId="6965D0A7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2027DD9" w14:textId="34A2A5E1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EC27D7C" w14:textId="6654D93C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01EAECF" w14:textId="14251724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DF56EAE" w14:textId="7BA408A9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EED3A8C" w14:textId="4DEBF024" w:rsidR="00B57D4A" w:rsidRDefault="00B57D4A" w:rsidP="00927F6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F686267" w14:textId="1293F4A5" w:rsidR="00B57D4A" w:rsidRDefault="00B57D4A" w:rsidP="00B57D4A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511D0EB8" w14:textId="06E57886" w:rsidR="00B57D4A" w:rsidRPr="00B57D4A" w:rsidRDefault="00B57D4A" w:rsidP="00B57D4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D4A">
        <w:rPr>
          <w:rFonts w:ascii="Times New Roman" w:hAnsi="Times New Roman" w:cs="Times New Roman"/>
          <w:b/>
          <w:bCs/>
          <w:sz w:val="28"/>
          <w:szCs w:val="28"/>
        </w:rPr>
        <w:t xml:space="preserve">Trabalho </w:t>
      </w:r>
      <w:r w:rsidR="008236DA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B57D4A">
        <w:rPr>
          <w:rFonts w:ascii="Times New Roman" w:hAnsi="Times New Roman" w:cs="Times New Roman"/>
          <w:b/>
          <w:bCs/>
          <w:sz w:val="28"/>
          <w:szCs w:val="28"/>
        </w:rPr>
        <w:t>ealizado</w:t>
      </w:r>
    </w:p>
    <w:p w14:paraId="2C7897EF" w14:textId="4BC891B7" w:rsidR="00B57D4A" w:rsidRDefault="00B57D4A" w:rsidP="00EA09DC">
      <w:pPr>
        <w:ind w:firstLine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7BAF532D" w14:textId="64643EC6" w:rsidR="002D091D" w:rsidRDefault="00B57D4A" w:rsidP="002D091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tarefas </w:t>
      </w:r>
      <w:r w:rsidR="008F1EFB">
        <w:rPr>
          <w:rFonts w:ascii="Times New Roman" w:hAnsi="Times New Roman" w:cs="Times New Roman"/>
          <w:sz w:val="24"/>
          <w:szCs w:val="24"/>
        </w:rPr>
        <w:t>propostas conseguimos</w:t>
      </w:r>
      <w:r>
        <w:rPr>
          <w:rFonts w:ascii="Times New Roman" w:hAnsi="Times New Roman" w:cs="Times New Roman"/>
          <w:sz w:val="24"/>
          <w:szCs w:val="24"/>
        </w:rPr>
        <w:t xml:space="preserve"> realizar na totalidade a recomendação com base em palavras-chave assim como a recomendação de acordo com um índice de similaridade a um identificador de filme fornecido, tendo deste modo completado todo o trabalho obrigatório assim como uma das sugestões do trabalho extra. Consideramos ainda a implementação das restantes sugestões de trabalho </w:t>
      </w:r>
      <w:r w:rsidR="00727040">
        <w:rPr>
          <w:rFonts w:ascii="Times New Roman" w:hAnsi="Times New Roman" w:cs="Times New Roman"/>
          <w:sz w:val="24"/>
          <w:szCs w:val="24"/>
        </w:rPr>
        <w:t>extra,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EFB">
        <w:rPr>
          <w:rFonts w:ascii="Times New Roman" w:hAnsi="Times New Roman" w:cs="Times New Roman"/>
          <w:sz w:val="24"/>
          <w:szCs w:val="24"/>
        </w:rPr>
        <w:t>mas não conseguimos implementá-las na sua totalidade antes do prazo de entrega. Como tal, decidimos excluir essas abordagens do nosso trabalho final.</w:t>
      </w:r>
      <w:r w:rsidR="002D09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EB1A1" w14:textId="77777777" w:rsidR="00D45BF3" w:rsidRDefault="002D091D" w:rsidP="002D091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os </w:t>
      </w:r>
      <w:r w:rsidR="00D45BF3">
        <w:rPr>
          <w:rFonts w:ascii="Times New Roman" w:hAnsi="Times New Roman" w:cs="Times New Roman"/>
          <w:sz w:val="24"/>
          <w:szCs w:val="24"/>
        </w:rPr>
        <w:t>conjuntos de entrada</w:t>
      </w:r>
      <w:r>
        <w:rPr>
          <w:rFonts w:ascii="Times New Roman" w:hAnsi="Times New Roman" w:cs="Times New Roman"/>
          <w:sz w:val="24"/>
          <w:szCs w:val="24"/>
        </w:rPr>
        <w:t xml:space="preserve"> fornecidos </w:t>
      </w:r>
      <w:r w:rsidR="00D45BF3">
        <w:rPr>
          <w:rFonts w:ascii="Times New Roman" w:hAnsi="Times New Roman" w:cs="Times New Roman"/>
          <w:sz w:val="24"/>
          <w:szCs w:val="24"/>
        </w:rPr>
        <w:t>conseguimos processar todos eles na recomendação por palavras-chave, no entanto para a recomendação por índice de similaridade, devido ao grande número de entradas da tabela criada e às limitações de memória do Google Colab não foi possível processar os conjuntos large4 e large5.</w:t>
      </w:r>
    </w:p>
    <w:p w14:paraId="5EEB123C" w14:textId="725E8980" w:rsidR="002D091D" w:rsidRDefault="00D45BF3" w:rsidP="002D091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foi realizado no Google Cloud Project com o </w:t>
      </w:r>
      <w:r w:rsidR="00727040">
        <w:rPr>
          <w:rFonts w:ascii="Times New Roman" w:hAnsi="Times New Roman" w:cs="Times New Roman"/>
          <w:sz w:val="24"/>
          <w:szCs w:val="24"/>
        </w:rPr>
        <w:t>id cobalt</w:t>
      </w:r>
      <w:r w:rsidRPr="00D45BF3">
        <w:rPr>
          <w:rFonts w:ascii="Times New Roman" w:hAnsi="Times New Roman" w:cs="Times New Roman"/>
          <w:sz w:val="24"/>
          <w:szCs w:val="24"/>
        </w:rPr>
        <w:t>-catalyst-231416</w:t>
      </w:r>
      <w:r>
        <w:rPr>
          <w:rFonts w:ascii="Times New Roman" w:hAnsi="Times New Roman" w:cs="Times New Roman"/>
          <w:sz w:val="24"/>
          <w:szCs w:val="24"/>
        </w:rPr>
        <w:t xml:space="preserve"> sendo que os BigQuery DataSets gerados possuem os mesmos nomes dos DataSets </w:t>
      </w:r>
      <w:r w:rsidR="005A7942">
        <w:rPr>
          <w:rFonts w:ascii="Times New Roman" w:hAnsi="Times New Roman" w:cs="Times New Roman"/>
          <w:sz w:val="24"/>
          <w:szCs w:val="24"/>
        </w:rPr>
        <w:t>de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6C5572" w14:textId="3EFEAE83" w:rsidR="008F1EFB" w:rsidRDefault="008F1EFB" w:rsidP="00EA09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799C4C" w14:textId="3428B3D4" w:rsidR="008F1EFB" w:rsidRDefault="008F1EFB" w:rsidP="008F1EF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A09DC">
        <w:rPr>
          <w:rFonts w:ascii="Times New Roman" w:hAnsi="Times New Roman" w:cs="Times New Roman"/>
          <w:b/>
          <w:bCs/>
          <w:sz w:val="24"/>
          <w:szCs w:val="24"/>
        </w:rPr>
        <w:t>ré-</w:t>
      </w:r>
      <w:r w:rsidR="008236D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A09DC">
        <w:rPr>
          <w:rFonts w:ascii="Times New Roman" w:hAnsi="Times New Roman" w:cs="Times New Roman"/>
          <w:b/>
          <w:bCs/>
          <w:sz w:val="24"/>
          <w:szCs w:val="24"/>
        </w:rPr>
        <w:t>rocessamento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09DC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 w:rsidR="008236D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A09DC">
        <w:rPr>
          <w:rFonts w:ascii="Times New Roman" w:hAnsi="Times New Roman" w:cs="Times New Roman"/>
          <w:b/>
          <w:bCs/>
          <w:sz w:val="24"/>
          <w:szCs w:val="24"/>
        </w:rPr>
        <w:t>ados</w:t>
      </w:r>
    </w:p>
    <w:p w14:paraId="7B452A3D" w14:textId="7FACE78F" w:rsidR="009E6345" w:rsidRDefault="00EA09DC" w:rsidP="003377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F1EFB">
        <w:rPr>
          <w:rFonts w:ascii="Times New Roman" w:hAnsi="Times New Roman" w:cs="Times New Roman"/>
          <w:sz w:val="24"/>
          <w:szCs w:val="24"/>
        </w:rPr>
        <w:t>pesquisa</w:t>
      </w:r>
      <w:r>
        <w:rPr>
          <w:rFonts w:ascii="Times New Roman" w:hAnsi="Times New Roman" w:cs="Times New Roman"/>
          <w:sz w:val="24"/>
          <w:szCs w:val="24"/>
        </w:rPr>
        <w:t xml:space="preserve"> por palavras-chave</w:t>
      </w:r>
      <w:r w:rsidR="008F1EFB">
        <w:rPr>
          <w:rFonts w:ascii="Times New Roman" w:hAnsi="Times New Roman" w:cs="Times New Roman"/>
          <w:sz w:val="24"/>
          <w:szCs w:val="24"/>
        </w:rPr>
        <w:t xml:space="preserve"> requereu a criação de uma </w:t>
      </w:r>
      <w:r w:rsidR="008F1EFB" w:rsidRPr="00D61E06">
        <w:rPr>
          <w:rFonts w:ascii="Times New Roman" w:hAnsi="Times New Roman" w:cs="Times New Roman"/>
          <w:sz w:val="24"/>
          <w:szCs w:val="24"/>
        </w:rPr>
        <w:t>Dataframe</w:t>
      </w:r>
      <w:r w:rsidR="008F1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F1EFB">
        <w:rPr>
          <w:rFonts w:ascii="Times New Roman" w:hAnsi="Times New Roman" w:cs="Times New Roman"/>
          <w:sz w:val="24"/>
          <w:szCs w:val="24"/>
        </w:rPr>
        <w:t>com entradas movieId, word, TF-IDF de modo a conseguirmos obter o grau de importância de uma palavra para um filme específico no contexto de todos os filmes fornecidos</w:t>
      </w:r>
      <w:r w:rsidR="009E6345">
        <w:rPr>
          <w:rFonts w:ascii="Times New Roman" w:hAnsi="Times New Roman" w:cs="Times New Roman"/>
          <w:sz w:val="24"/>
          <w:szCs w:val="24"/>
        </w:rPr>
        <w:t>:</w:t>
      </w:r>
    </w:p>
    <w:p w14:paraId="273C5D59" w14:textId="77777777" w:rsidR="00CB7D0C" w:rsidRDefault="00CB7D0C" w:rsidP="003377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43D192C" w14:textId="415F8C89" w:rsidR="009E6345" w:rsidRDefault="009E6345" w:rsidP="003377E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de uma consulta SQL</w:t>
      </w:r>
      <w:r w:rsidR="00BD3DBA">
        <w:rPr>
          <w:rFonts w:ascii="Times New Roman" w:hAnsi="Times New Roman" w:cs="Times New Roman"/>
          <w:sz w:val="24"/>
          <w:szCs w:val="24"/>
        </w:rPr>
        <w:t xml:space="preserve"> a uma tabela implementada pelo professor com as palavras associadas a cada filme, </w:t>
      </w:r>
      <w:r>
        <w:rPr>
          <w:rFonts w:ascii="Times New Roman" w:hAnsi="Times New Roman" w:cs="Times New Roman"/>
          <w:sz w:val="24"/>
          <w:szCs w:val="24"/>
        </w:rPr>
        <w:t>obtivemos uma tabela que representa o número de vezes em que uma palavra aparece associada a cada filme (tabela de frequências).</w:t>
      </w:r>
    </w:p>
    <w:p w14:paraId="19E94ADD" w14:textId="3F2E7B78" w:rsidR="009E6345" w:rsidRPr="00D61E06" w:rsidRDefault="00D61E06" w:rsidP="003377E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transformações da</w:t>
      </w:r>
      <w:r w:rsidRPr="00D61E06">
        <w:rPr>
          <w:rFonts w:ascii="Times New Roman" w:hAnsi="Times New Roman" w:cs="Times New Roman"/>
          <w:iCs/>
          <w:sz w:val="24"/>
          <w:szCs w:val="24"/>
        </w:rPr>
        <w:t xml:space="preserve"> Dataframe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API obtivemos o número de filmes assim como a frequência da palavra com maior ocorrência para cada filme e, com base nesses resultados e na tabela anterior, criamos uma nova coluna na tabela que corresponde à frequência de um termo (TF).</w:t>
      </w:r>
    </w:p>
    <w:p w14:paraId="0D5811C6" w14:textId="76290F91" w:rsidR="00EA09DC" w:rsidRDefault="00D61E06" w:rsidP="003377E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Calculamos o número de filmes em que cada palavra aparece</w:t>
      </w:r>
      <w:r w:rsidR="00EA09DC">
        <w:rPr>
          <w:rFonts w:ascii="Times New Roman" w:hAnsi="Times New Roman" w:cs="Times New Roman"/>
          <w:sz w:val="24"/>
          <w:szCs w:val="24"/>
        </w:rPr>
        <w:t xml:space="preserve"> (DF)</w:t>
      </w:r>
      <w:r w:rsidRPr="00EA09DC">
        <w:rPr>
          <w:rFonts w:ascii="Times New Roman" w:hAnsi="Times New Roman" w:cs="Times New Roman"/>
          <w:sz w:val="24"/>
          <w:szCs w:val="24"/>
        </w:rPr>
        <w:t xml:space="preserve"> e</w:t>
      </w:r>
      <w:r w:rsidR="00EA09DC" w:rsidRPr="00EA09DC">
        <w:rPr>
          <w:rFonts w:ascii="Times New Roman" w:hAnsi="Times New Roman" w:cs="Times New Roman"/>
          <w:sz w:val="24"/>
          <w:szCs w:val="24"/>
        </w:rPr>
        <w:t xml:space="preserve"> com base nesses valores e no número total de filmes </w:t>
      </w:r>
      <w:r w:rsidR="003377E3" w:rsidRPr="00EA09DC">
        <w:rPr>
          <w:rFonts w:ascii="Times New Roman" w:hAnsi="Times New Roman" w:cs="Times New Roman"/>
          <w:sz w:val="24"/>
          <w:szCs w:val="24"/>
        </w:rPr>
        <w:t>cria</w:t>
      </w:r>
      <w:r w:rsidR="003377E3">
        <w:rPr>
          <w:rFonts w:ascii="Times New Roman" w:hAnsi="Times New Roman" w:cs="Times New Roman"/>
          <w:sz w:val="24"/>
          <w:szCs w:val="24"/>
        </w:rPr>
        <w:t>m</w:t>
      </w:r>
      <w:r w:rsidR="003377E3" w:rsidRPr="00EA09DC">
        <w:rPr>
          <w:rFonts w:ascii="Times New Roman" w:hAnsi="Times New Roman" w:cs="Times New Roman"/>
          <w:sz w:val="24"/>
          <w:szCs w:val="24"/>
        </w:rPr>
        <w:t>os uma</w:t>
      </w:r>
      <w:r w:rsidR="00EA09DC" w:rsidRPr="00EA09DC">
        <w:rPr>
          <w:rFonts w:ascii="Times New Roman" w:hAnsi="Times New Roman" w:cs="Times New Roman"/>
          <w:sz w:val="24"/>
          <w:szCs w:val="24"/>
        </w:rPr>
        <w:t xml:space="preserve"> coluna na tabela com </w:t>
      </w:r>
      <w:r w:rsidR="00EA09DC">
        <w:rPr>
          <w:rFonts w:ascii="Times New Roman" w:hAnsi="Times New Roman" w:cs="Times New Roman"/>
          <w:sz w:val="24"/>
          <w:szCs w:val="24"/>
        </w:rPr>
        <w:t>a f</w:t>
      </w:r>
      <w:r w:rsidR="00EA09DC" w:rsidRPr="00EA09DC">
        <w:rPr>
          <w:rFonts w:ascii="Times New Roman" w:hAnsi="Times New Roman" w:cs="Times New Roman"/>
          <w:sz w:val="24"/>
          <w:szCs w:val="24"/>
        </w:rPr>
        <w:t>requência de documentos inversa (ID</w:t>
      </w:r>
      <w:r w:rsidR="00EA09DC">
        <w:rPr>
          <w:rFonts w:ascii="Times New Roman" w:hAnsi="Times New Roman" w:cs="Times New Roman"/>
          <w:sz w:val="24"/>
          <w:szCs w:val="24"/>
        </w:rPr>
        <w:t>F</w:t>
      </w:r>
      <w:r w:rsidR="00EA09DC" w:rsidRPr="00EA09DC">
        <w:rPr>
          <w:rFonts w:ascii="Times New Roman" w:hAnsi="Times New Roman" w:cs="Times New Roman"/>
          <w:sz w:val="24"/>
          <w:szCs w:val="24"/>
        </w:rPr>
        <w:t>),</w:t>
      </w:r>
      <w:r w:rsidR="00EA09DC">
        <w:rPr>
          <w:rFonts w:ascii="Times New Roman" w:hAnsi="Times New Roman" w:cs="Times New Roman"/>
          <w:sz w:val="24"/>
          <w:szCs w:val="24"/>
        </w:rPr>
        <w:t xml:space="preserve"> utilizando mais uma vez a Dataframe API</w:t>
      </w:r>
      <w:r w:rsidR="00EA09DC" w:rsidRPr="00EA09DC">
        <w:rPr>
          <w:rFonts w:ascii="Times New Roman" w:hAnsi="Times New Roman" w:cs="Times New Roman"/>
          <w:sz w:val="24"/>
          <w:szCs w:val="24"/>
        </w:rPr>
        <w:t>.</w:t>
      </w:r>
    </w:p>
    <w:p w14:paraId="754373F2" w14:textId="3E0B4124" w:rsidR="00D61E06" w:rsidRDefault="00D61E06" w:rsidP="003377E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9DC">
        <w:rPr>
          <w:rFonts w:ascii="Times New Roman" w:hAnsi="Times New Roman" w:cs="Times New Roman"/>
          <w:sz w:val="24"/>
          <w:szCs w:val="24"/>
        </w:rPr>
        <w:t xml:space="preserve"> </w:t>
      </w:r>
      <w:r w:rsidR="00EA09DC">
        <w:rPr>
          <w:rFonts w:ascii="Times New Roman" w:hAnsi="Times New Roman" w:cs="Times New Roman"/>
          <w:sz w:val="24"/>
          <w:szCs w:val="24"/>
        </w:rPr>
        <w:t>Por fim criamos uma nova coluna na tabela resultante do produto das colunas TF e IDF e aplicamos as restrições do valor mínimo de TF-IDF à tabela resultante.</w:t>
      </w:r>
    </w:p>
    <w:p w14:paraId="6F228A8C" w14:textId="2A64ACEA" w:rsidR="00BD3DBA" w:rsidRDefault="00BD3DBA" w:rsidP="003377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0FD789" w14:textId="77777777" w:rsidR="006005DE" w:rsidRDefault="006005DE" w:rsidP="003377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776371B" w14:textId="77777777" w:rsidR="006005DE" w:rsidRDefault="006005DE" w:rsidP="003377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35263C8" w14:textId="77777777" w:rsidR="00CB7D0C" w:rsidRDefault="00CB7D0C" w:rsidP="003377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4A4CB2" w14:textId="5ACAB5A3" w:rsidR="00BD3DBA" w:rsidRDefault="00BD3DBA" w:rsidP="003377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pesquisa por índice de similaridade requereu a criação de uma outra Dataframe com entradas movieId1, movieId2, JI de modo a conseguirmos obter o grau de similaridade entre todos os filmes de acordo com os utilizadores que os avaliaram: </w:t>
      </w:r>
    </w:p>
    <w:p w14:paraId="2DA72115" w14:textId="77777777" w:rsidR="00CB7D0C" w:rsidRDefault="00CB7D0C" w:rsidP="003377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A6FBB9" w14:textId="39985DF9" w:rsidR="005F5BE2" w:rsidRPr="006005DE" w:rsidRDefault="008A2A47" w:rsidP="003377E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de consultas SQL obtivemos uma tabela com a união da informação distinta sobre o userId e movieId proveniente das tabelas ratings e tags.</w:t>
      </w:r>
    </w:p>
    <w:p w14:paraId="5AD09DA2" w14:textId="77777777" w:rsidR="005F5BE2" w:rsidRDefault="008A2A47" w:rsidP="003377E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5BE2">
        <w:rPr>
          <w:rFonts w:ascii="Times New Roman" w:hAnsi="Times New Roman" w:cs="Times New Roman"/>
          <w:sz w:val="24"/>
          <w:szCs w:val="24"/>
        </w:rPr>
        <w:t xml:space="preserve">Utilizando a Dataframe API </w:t>
      </w:r>
      <w:r w:rsidR="005F5BE2" w:rsidRPr="005F5BE2">
        <w:rPr>
          <w:rFonts w:ascii="Times New Roman" w:hAnsi="Times New Roman" w:cs="Times New Roman"/>
          <w:sz w:val="24"/>
          <w:szCs w:val="24"/>
        </w:rPr>
        <w:t xml:space="preserve">realizamos um join no userId da tabela anterior com ela própria </w:t>
      </w:r>
      <w:r w:rsidR="005F5BE2">
        <w:rPr>
          <w:rFonts w:ascii="Times New Roman" w:hAnsi="Times New Roman" w:cs="Times New Roman"/>
          <w:sz w:val="24"/>
          <w:szCs w:val="24"/>
        </w:rPr>
        <w:t>de acordo com a restrição movieId1 &lt; movieId2 de modo a obter apenas combinações únicas.</w:t>
      </w:r>
    </w:p>
    <w:p w14:paraId="008ADE30" w14:textId="77777777" w:rsidR="005F5BE2" w:rsidRDefault="005F5BE2" w:rsidP="003377E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5B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F5BE2">
        <w:rPr>
          <w:rFonts w:ascii="Times New Roman" w:hAnsi="Times New Roman" w:cs="Times New Roman"/>
          <w:sz w:val="24"/>
          <w:szCs w:val="24"/>
        </w:rPr>
        <w:t>e seguida fazemos um count agrupado por movie</w:t>
      </w:r>
      <w:r>
        <w:rPr>
          <w:rFonts w:ascii="Times New Roman" w:hAnsi="Times New Roman" w:cs="Times New Roman"/>
          <w:sz w:val="24"/>
          <w:szCs w:val="24"/>
        </w:rPr>
        <w:t>Id1, movieId2 de forma a derivar um número de intersecções entre cada par de filmes.</w:t>
      </w:r>
    </w:p>
    <w:p w14:paraId="3772B78C" w14:textId="77777777" w:rsidR="005F5BE2" w:rsidRDefault="005F5BE2" w:rsidP="003377E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cada entrada da tabela resultante criamos duas novas colunas com o número de utilizadores que avaliaram o movieId1, movieId2. </w:t>
      </w:r>
    </w:p>
    <w:p w14:paraId="361E9382" w14:textId="587AE20F" w:rsidR="008A2A47" w:rsidRDefault="005F5BE2" w:rsidP="003377E3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criamos uma nova coluna com o índice de similaridade (Jaccard </w:t>
      </w:r>
      <w:r w:rsidR="00511AE8">
        <w:rPr>
          <w:rFonts w:ascii="Times New Roman" w:hAnsi="Times New Roman" w:cs="Times New Roman"/>
          <w:sz w:val="24"/>
          <w:szCs w:val="24"/>
        </w:rPr>
        <w:t xml:space="preserve">Index) </w:t>
      </w:r>
      <w:r w:rsidR="00511AE8" w:rsidRPr="005F5BE2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resulta da divisão do número de intersecções</w:t>
      </w:r>
      <w:r w:rsidR="001D7E0D">
        <w:rPr>
          <w:rFonts w:ascii="Times New Roman" w:hAnsi="Times New Roman" w:cs="Times New Roman"/>
          <w:sz w:val="24"/>
          <w:szCs w:val="24"/>
        </w:rPr>
        <w:t xml:space="preserve"> entre</w:t>
      </w:r>
      <w:r>
        <w:rPr>
          <w:rFonts w:ascii="Times New Roman" w:hAnsi="Times New Roman" w:cs="Times New Roman"/>
          <w:sz w:val="24"/>
          <w:szCs w:val="24"/>
        </w:rPr>
        <w:t xml:space="preserve"> movieId1, moviedId2 </w:t>
      </w:r>
      <w:r w:rsidR="001D7E0D">
        <w:rPr>
          <w:rFonts w:ascii="Times New Roman" w:hAnsi="Times New Roman" w:cs="Times New Roman"/>
          <w:sz w:val="24"/>
          <w:szCs w:val="24"/>
        </w:rPr>
        <w:t>pela soma do número de utilizadores que avaliaram o moviedId1 ou o movieId2.</w:t>
      </w:r>
    </w:p>
    <w:p w14:paraId="22FCF512" w14:textId="755FFD51" w:rsidR="001D7E0D" w:rsidRDefault="001D7E0D" w:rsidP="003377E3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7E85FA44" w14:textId="74DF0DFE" w:rsidR="001D7E0D" w:rsidRDefault="001D7E0D" w:rsidP="001D7E0D">
      <w:pPr>
        <w:ind w:left="1068"/>
        <w:jc w:val="center"/>
        <w:rPr>
          <w:rFonts w:ascii="Times New Roman" w:hAnsi="Times New Roman" w:cs="Times New Roman"/>
          <w:sz w:val="24"/>
          <w:szCs w:val="24"/>
        </w:rPr>
      </w:pPr>
    </w:p>
    <w:p w14:paraId="2C28BCE4" w14:textId="34B65011" w:rsidR="001D7E0D" w:rsidRDefault="001D7E0D" w:rsidP="003377E3">
      <w:pPr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Carregamento </w:t>
      </w:r>
      <w:r w:rsidR="008236DA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="008236DA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abelas BigQuery</w:t>
      </w:r>
    </w:p>
    <w:p w14:paraId="48520D4D" w14:textId="7F30E65A" w:rsidR="001D7E0D" w:rsidRDefault="001D7E0D" w:rsidP="003377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Após o carregamento das tabelas pré-processadas para o Google Cloud Storage, foi necessário implementar uma Google Cloud Function que </w:t>
      </w:r>
      <w:r w:rsidR="003377E3">
        <w:rPr>
          <w:rFonts w:ascii="Times New Roman" w:hAnsi="Times New Roman" w:cs="Times New Roman"/>
          <w:sz w:val="24"/>
          <w:szCs w:val="24"/>
        </w:rPr>
        <w:t>lesse</w:t>
      </w:r>
      <w:r>
        <w:rPr>
          <w:rFonts w:ascii="Times New Roman" w:hAnsi="Times New Roman" w:cs="Times New Roman"/>
          <w:sz w:val="24"/>
          <w:szCs w:val="24"/>
        </w:rPr>
        <w:t xml:space="preserve"> os ficheiros armazenados e criasse tabelas BigQuery com base nos mesmos:</w:t>
      </w:r>
    </w:p>
    <w:p w14:paraId="188B613F" w14:textId="77777777" w:rsidR="00CB7D0C" w:rsidRDefault="00CB7D0C" w:rsidP="003377E3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16E35A7E" w14:textId="31FA8E40" w:rsidR="00A93776" w:rsidRDefault="00581B46" w:rsidP="003377E3">
      <w:pPr>
        <w:pStyle w:val="PargrafodaLista"/>
        <w:numPr>
          <w:ilvl w:val="0"/>
          <w:numId w:val="9"/>
        </w:numPr>
        <w:ind w:left="1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À semelhança do método fornecido pelo professor para criar a tabela com os dados sobre os filmes, criamos </w:t>
      </w:r>
      <w:r w:rsidR="004F357B">
        <w:rPr>
          <w:rFonts w:ascii="Times New Roman" w:hAnsi="Times New Roman" w:cs="Times New Roman"/>
          <w:sz w:val="24"/>
          <w:szCs w:val="24"/>
        </w:rPr>
        <w:t xml:space="preserve">dois </w:t>
      </w:r>
      <w:r>
        <w:rPr>
          <w:rFonts w:ascii="Times New Roman" w:hAnsi="Times New Roman" w:cs="Times New Roman"/>
          <w:sz w:val="24"/>
          <w:szCs w:val="24"/>
        </w:rPr>
        <w:t>método</w:t>
      </w:r>
      <w:r w:rsidR="004F35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que exerce</w:t>
      </w:r>
      <w:r w:rsidR="004F357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 mesma função para </w:t>
      </w:r>
      <w:r w:rsidR="00A93776">
        <w:rPr>
          <w:rFonts w:ascii="Times New Roman" w:hAnsi="Times New Roman" w:cs="Times New Roman"/>
          <w:sz w:val="24"/>
          <w:szCs w:val="24"/>
        </w:rPr>
        <w:t>a tabela tfidf e a tabela do índice de similaridade, que apenas diferem no schema da tabela e nos tipos dos campos que a preenchem.</w:t>
      </w:r>
    </w:p>
    <w:p w14:paraId="742FEAEA" w14:textId="77777777" w:rsidR="003377E3" w:rsidRDefault="003377E3" w:rsidP="003377E3">
      <w:pPr>
        <w:pStyle w:val="PargrafodaLista"/>
        <w:ind w:left="1426"/>
        <w:jc w:val="both"/>
        <w:rPr>
          <w:rFonts w:ascii="Times New Roman" w:hAnsi="Times New Roman" w:cs="Times New Roman"/>
          <w:sz w:val="24"/>
          <w:szCs w:val="24"/>
        </w:rPr>
      </w:pPr>
    </w:p>
    <w:p w14:paraId="1D43EE03" w14:textId="3D46D12C" w:rsidR="00A93776" w:rsidRDefault="00A93776" w:rsidP="003377E3">
      <w:pPr>
        <w:pStyle w:val="PargrafodaLista"/>
        <w:numPr>
          <w:ilvl w:val="0"/>
          <w:numId w:val="9"/>
        </w:numPr>
        <w:ind w:left="1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seguida criamos a Google Cloud Function que corre este código, sendo que esta é ativada através de um sistema </w:t>
      </w:r>
      <w:r w:rsidRPr="00A93776">
        <w:rPr>
          <w:rFonts w:ascii="Times New Roman" w:hAnsi="Times New Roman" w:cs="Times New Roman"/>
          <w:i/>
          <w:iCs/>
          <w:sz w:val="24"/>
          <w:szCs w:val="24"/>
        </w:rPr>
        <w:t>publish/subscribe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D35BE6" w14:textId="27797B5F" w:rsidR="00A93776" w:rsidRDefault="00A93776" w:rsidP="003377E3">
      <w:pPr>
        <w:pStyle w:val="PargrafodaLista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14:paraId="416ACEA5" w14:textId="398660DD" w:rsidR="00A93776" w:rsidRDefault="00A93776" w:rsidP="003377E3">
      <w:pPr>
        <w:pStyle w:val="PargrafodaLista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14:paraId="47533567" w14:textId="77777777" w:rsidR="00CB7D0C" w:rsidRDefault="00CB7D0C" w:rsidP="00A93776">
      <w:pPr>
        <w:pStyle w:val="PargrafodaLista"/>
        <w:ind w:left="17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AB89D" w14:textId="77777777" w:rsidR="00CB7D0C" w:rsidRDefault="00CB7D0C" w:rsidP="00A93776">
      <w:pPr>
        <w:pStyle w:val="PargrafodaLista"/>
        <w:ind w:left="17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8AF8D" w14:textId="77777777" w:rsidR="00CB7D0C" w:rsidRDefault="00CB7D0C" w:rsidP="00A93776">
      <w:pPr>
        <w:pStyle w:val="PargrafodaLista"/>
        <w:ind w:left="17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325A7" w14:textId="77777777" w:rsidR="00CB7D0C" w:rsidRDefault="00CB7D0C" w:rsidP="00A93776">
      <w:pPr>
        <w:pStyle w:val="PargrafodaLista"/>
        <w:ind w:left="17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1C01B" w14:textId="77777777" w:rsidR="00CB7D0C" w:rsidRDefault="00CB7D0C" w:rsidP="00A93776">
      <w:pPr>
        <w:pStyle w:val="PargrafodaLista"/>
        <w:ind w:left="17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B5968" w14:textId="77777777" w:rsidR="00CB7D0C" w:rsidRDefault="00CB7D0C" w:rsidP="00A93776">
      <w:pPr>
        <w:pStyle w:val="PargrafodaLista"/>
        <w:ind w:left="17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EDEB7" w14:textId="6F968794" w:rsidR="00A93776" w:rsidRPr="003377E3" w:rsidRDefault="00A93776" w:rsidP="003377E3">
      <w:pPr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77E3">
        <w:rPr>
          <w:rFonts w:ascii="Times New Roman" w:hAnsi="Times New Roman" w:cs="Times New Roman"/>
          <w:b/>
          <w:bCs/>
          <w:sz w:val="24"/>
          <w:szCs w:val="24"/>
        </w:rPr>
        <w:t xml:space="preserve">Desenvolvimento </w:t>
      </w:r>
      <w:r w:rsidR="00480D80" w:rsidRPr="003377E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377E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480D80" w:rsidRPr="003377E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3377E3">
        <w:rPr>
          <w:rFonts w:ascii="Times New Roman" w:hAnsi="Times New Roman" w:cs="Times New Roman"/>
          <w:b/>
          <w:bCs/>
          <w:sz w:val="24"/>
          <w:szCs w:val="24"/>
        </w:rPr>
        <w:t xml:space="preserve">unção de </w:t>
      </w:r>
      <w:r w:rsidR="00480D80" w:rsidRPr="003377E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377E3">
        <w:rPr>
          <w:rFonts w:ascii="Times New Roman" w:hAnsi="Times New Roman" w:cs="Times New Roman"/>
          <w:b/>
          <w:bCs/>
          <w:sz w:val="24"/>
          <w:szCs w:val="24"/>
        </w:rPr>
        <w:t>usca</w:t>
      </w:r>
    </w:p>
    <w:p w14:paraId="7C028415" w14:textId="3A72E10B" w:rsidR="006005DE" w:rsidRPr="006005DE" w:rsidRDefault="00A93776" w:rsidP="003377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após a criação das tabelas BigQuery foi necessário </w:t>
      </w:r>
      <w:r w:rsidR="004F357B">
        <w:rPr>
          <w:rFonts w:ascii="Times New Roman" w:hAnsi="Times New Roman" w:cs="Times New Roman"/>
          <w:sz w:val="24"/>
          <w:szCs w:val="24"/>
        </w:rPr>
        <w:t>implementar uma Google</w:t>
      </w:r>
      <w:r>
        <w:rPr>
          <w:rFonts w:ascii="Times New Roman" w:hAnsi="Times New Roman" w:cs="Times New Roman"/>
          <w:sz w:val="24"/>
          <w:szCs w:val="24"/>
        </w:rPr>
        <w:t xml:space="preserve"> Cloud Function que permita fazer as consultas </w:t>
      </w:r>
      <w:r w:rsidR="00765068">
        <w:rPr>
          <w:rFonts w:ascii="Times New Roman" w:hAnsi="Times New Roman" w:cs="Times New Roman"/>
          <w:sz w:val="24"/>
          <w:szCs w:val="24"/>
        </w:rPr>
        <w:t xml:space="preserve">necessárias, de acordo com o operador dado, com o objetivo de retornar as recomendações </w:t>
      </w:r>
      <w:r w:rsidR="004F357B">
        <w:rPr>
          <w:rFonts w:ascii="Times New Roman" w:hAnsi="Times New Roman" w:cs="Times New Roman"/>
          <w:sz w:val="24"/>
          <w:szCs w:val="24"/>
        </w:rPr>
        <w:t>esperadas:</w:t>
      </w:r>
    </w:p>
    <w:p w14:paraId="550F4B08" w14:textId="77777777" w:rsidR="006005DE" w:rsidRDefault="006005DE" w:rsidP="003377E3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10D9689E" w14:textId="77777777" w:rsidR="006005DE" w:rsidRDefault="006005DE" w:rsidP="003377E3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9886A3A" w14:textId="131D31A3" w:rsidR="00A37E29" w:rsidRDefault="004F357B" w:rsidP="003377E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À semelhança do método fornecido pelo professor para listar a tabela com os dados sobre os filmes criamos </w:t>
      </w:r>
      <w:r w:rsidR="00A37E29"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z w:val="24"/>
          <w:szCs w:val="24"/>
        </w:rPr>
        <w:t xml:space="preserve"> método</w:t>
      </w:r>
      <w:r w:rsidR="00A37E29">
        <w:rPr>
          <w:rFonts w:ascii="Times New Roman" w:hAnsi="Times New Roman" w:cs="Times New Roman"/>
          <w:sz w:val="24"/>
          <w:szCs w:val="24"/>
        </w:rPr>
        <w:t>s que exercem a mesma função para a tabela tfidf e a tabela do índice de similaridade que apenas diferem na tabela a qual a consulta é realizada.</w:t>
      </w:r>
    </w:p>
    <w:p w14:paraId="620604FE" w14:textId="77777777" w:rsidR="003377E3" w:rsidRDefault="003377E3" w:rsidP="003377E3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5B520418" w14:textId="70917DD7" w:rsidR="00B575F9" w:rsidRDefault="00A37E29" w:rsidP="003377E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pesquisa por palavras-chave criamos um novo método que processa as palavras fornecidas no formato correto e executamos uma consulta SQL a junção da tabela dos filmes com a tabela tfidf de modo a obtermos a lista de filmes </w:t>
      </w:r>
      <w:r w:rsidR="00B575F9">
        <w:rPr>
          <w:rFonts w:ascii="Times New Roman" w:hAnsi="Times New Roman" w:cs="Times New Roman"/>
          <w:sz w:val="24"/>
          <w:szCs w:val="24"/>
        </w:rPr>
        <w:t xml:space="preserve">de acordo com as palavras fornecidas por ordem </w:t>
      </w:r>
      <w:r w:rsidR="003377E3">
        <w:rPr>
          <w:rFonts w:ascii="Times New Roman" w:hAnsi="Times New Roman" w:cs="Times New Roman"/>
          <w:sz w:val="24"/>
          <w:szCs w:val="24"/>
        </w:rPr>
        <w:t>decrescente</w:t>
      </w:r>
      <w:r w:rsidR="004F357B">
        <w:rPr>
          <w:rFonts w:ascii="Times New Roman" w:hAnsi="Times New Roman" w:cs="Times New Roman"/>
          <w:sz w:val="24"/>
          <w:szCs w:val="24"/>
        </w:rPr>
        <w:t xml:space="preserve"> </w:t>
      </w:r>
      <w:r w:rsidR="003377E3">
        <w:rPr>
          <w:rFonts w:ascii="Times New Roman" w:hAnsi="Times New Roman" w:cs="Times New Roman"/>
          <w:sz w:val="24"/>
          <w:szCs w:val="24"/>
        </w:rPr>
        <w:t>de valor</w:t>
      </w:r>
      <w:r w:rsidR="00B575F9">
        <w:rPr>
          <w:rFonts w:ascii="Times New Roman" w:hAnsi="Times New Roman" w:cs="Times New Roman"/>
          <w:sz w:val="24"/>
          <w:szCs w:val="24"/>
        </w:rPr>
        <w:t xml:space="preserve"> TF-IDF médio. </w:t>
      </w:r>
    </w:p>
    <w:p w14:paraId="2EA88C5A" w14:textId="77777777" w:rsidR="003377E3" w:rsidRPr="003377E3" w:rsidRDefault="003377E3" w:rsidP="003377E3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353ED3C7" w14:textId="09AE20DF" w:rsidR="004F357B" w:rsidRDefault="00B575F9" w:rsidP="003377E3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pesquisa por índice de similaridade executamos uma consulta SQL à tabela do índice de similaridade para obtermos um movieId de acordo com o movieId fornecido como argumento. Esse movieId é utilizado para recolher a informação sobre o filme que este representa na tabela dos filmes. Retornamos uma tabela </w:t>
      </w:r>
      <w:r w:rsidR="006005DE">
        <w:rPr>
          <w:rFonts w:ascii="Times New Roman" w:hAnsi="Times New Roman" w:cs="Times New Roman"/>
          <w:sz w:val="24"/>
          <w:szCs w:val="24"/>
        </w:rPr>
        <w:t>por ordem</w:t>
      </w:r>
      <w:r>
        <w:rPr>
          <w:rFonts w:ascii="Times New Roman" w:hAnsi="Times New Roman" w:cs="Times New Roman"/>
          <w:sz w:val="24"/>
          <w:szCs w:val="24"/>
        </w:rPr>
        <w:t xml:space="preserve"> decrescente de índice de similaridade. </w:t>
      </w:r>
    </w:p>
    <w:p w14:paraId="08F56919" w14:textId="49CD9157" w:rsidR="00B575F9" w:rsidRDefault="00B575F9" w:rsidP="003377E3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6E4D90DB" w14:textId="77777777" w:rsidR="00B575F9" w:rsidRPr="00B575F9" w:rsidRDefault="00B575F9" w:rsidP="003377E3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60F2184B" w14:textId="77777777" w:rsidR="001D7E0D" w:rsidRPr="001D7E0D" w:rsidRDefault="001D7E0D" w:rsidP="003377E3">
      <w:pPr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524C3" w14:textId="77777777" w:rsidR="001D7E0D" w:rsidRPr="001D7E0D" w:rsidRDefault="001D7E0D" w:rsidP="001D7E0D">
      <w:pPr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6EFD3" w14:textId="452B32FD" w:rsidR="00EA09DC" w:rsidRDefault="00EA09DC" w:rsidP="00EA09D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14:paraId="254FFCBD" w14:textId="77777777" w:rsidR="00EA09DC" w:rsidRPr="009E6345" w:rsidRDefault="00EA09DC" w:rsidP="00EA09DC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14:paraId="688AEBE6" w14:textId="53829FCE" w:rsidR="00B57D4A" w:rsidRPr="009E6345" w:rsidRDefault="008F1EFB" w:rsidP="009E6345">
      <w:pPr>
        <w:ind w:left="708"/>
        <w:rPr>
          <w:rFonts w:ascii="Times New Roman" w:hAnsi="Times New Roman" w:cs="Times New Roman"/>
          <w:sz w:val="24"/>
          <w:szCs w:val="24"/>
        </w:rPr>
      </w:pPr>
      <w:r w:rsidRPr="009E6345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B57D4A" w:rsidRPr="009E6345" w:rsidSect="00AF6175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5F0E3" w14:textId="77777777" w:rsidR="00500C04" w:rsidRDefault="00500C04" w:rsidP="00081B7F">
      <w:pPr>
        <w:spacing w:after="0" w:line="240" w:lineRule="auto"/>
      </w:pPr>
      <w:r>
        <w:separator/>
      </w:r>
    </w:p>
  </w:endnote>
  <w:endnote w:type="continuationSeparator" w:id="0">
    <w:p w14:paraId="3B26C376" w14:textId="77777777" w:rsidR="00500C04" w:rsidRDefault="00500C04" w:rsidP="0008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ont463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4C0BE" w14:textId="77777777" w:rsidR="00500C04" w:rsidRDefault="00500C04" w:rsidP="00081B7F">
      <w:pPr>
        <w:spacing w:after="0" w:line="240" w:lineRule="auto"/>
      </w:pPr>
      <w:r>
        <w:separator/>
      </w:r>
    </w:p>
  </w:footnote>
  <w:footnote w:type="continuationSeparator" w:id="0">
    <w:p w14:paraId="107604D3" w14:textId="77777777" w:rsidR="00500C04" w:rsidRDefault="00500C04" w:rsidP="00081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B8FEE" w14:textId="78B1C4FE" w:rsidR="00081B7F" w:rsidRPr="00906F67" w:rsidRDefault="00081B7F" w:rsidP="00906F67">
    <w:pPr>
      <w:pStyle w:val="Cabealho"/>
      <w:jc w:val="right"/>
      <w:rPr>
        <w:rFonts w:ascii="Times New Roman" w:hAnsi="Times New Roman" w:cs="Times New Roman"/>
        <w:b/>
        <w:bCs/>
        <w:sz w:val="18"/>
        <w:szCs w:val="18"/>
        <w:lang w:val="en-US"/>
      </w:rPr>
    </w:pPr>
    <w:r w:rsidRPr="00906F67">
      <w:rPr>
        <w:rFonts w:ascii="Times New Roman" w:hAnsi="Times New Roman" w:cs="Times New Roman"/>
        <w:b/>
        <w:bCs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7B097EDF" wp14:editId="6D4660BC">
          <wp:simplePos x="0" y="0"/>
          <wp:positionH relativeFrom="column">
            <wp:posOffset>-318770</wp:posOffset>
          </wp:positionH>
          <wp:positionV relativeFrom="paragraph">
            <wp:posOffset>-179070</wp:posOffset>
          </wp:positionV>
          <wp:extent cx="1590675" cy="631825"/>
          <wp:effectExtent l="0" t="0" r="9525" b="0"/>
          <wp:wrapSquare wrapText="bothSides"/>
          <wp:docPr id="1" name="Imagem 1" descr="Resultado de imagem para simbolo universidade do porto faculdade de cienc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simbolo universidade do porto faculdade de cienci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386D" w:rsidRPr="00906F67">
      <w:rPr>
        <w:rFonts w:ascii="Times New Roman" w:hAnsi="Times New Roman" w:cs="Times New Roman"/>
        <w:b/>
        <w:bCs/>
        <w:sz w:val="18"/>
        <w:szCs w:val="18"/>
        <w:lang w:val="en-US"/>
      </w:rPr>
      <w:t>FCUP</w:t>
    </w:r>
  </w:p>
  <w:p w14:paraId="0578ABF1" w14:textId="731BAF39" w:rsidR="00081B7F" w:rsidRPr="00906F67" w:rsidRDefault="006E2FC7" w:rsidP="00906F67">
    <w:pPr>
      <w:pStyle w:val="Cabealho"/>
      <w:jc w:val="right"/>
      <w:rPr>
        <w:rFonts w:ascii="Times New Roman" w:hAnsi="Times New Roman" w:cs="Times New Roman"/>
        <w:b/>
        <w:bCs/>
        <w:sz w:val="18"/>
        <w:szCs w:val="18"/>
        <w:lang w:val="en-US"/>
      </w:rPr>
    </w:pPr>
    <w:r w:rsidRPr="00906F67">
      <w:rPr>
        <w:rFonts w:ascii="Times New Roman" w:hAnsi="Times New Roman" w:cs="Times New Roman"/>
        <w:b/>
        <w:bCs/>
        <w:sz w:val="18"/>
        <w:szCs w:val="18"/>
        <w:lang w:val="en-US"/>
      </w:rPr>
      <w:t>Big Data and Cloud Computing</w:t>
    </w:r>
  </w:p>
  <w:p w14:paraId="24546AF0" w14:textId="036BA975" w:rsidR="00464D6E" w:rsidRPr="00906F67" w:rsidRDefault="00081B7F" w:rsidP="00906F67">
    <w:pPr>
      <w:pStyle w:val="Cabealho"/>
      <w:jc w:val="right"/>
      <w:rPr>
        <w:rFonts w:ascii="Times New Roman" w:hAnsi="Times New Roman" w:cs="Times New Roman"/>
        <w:b/>
        <w:bCs/>
        <w:sz w:val="18"/>
        <w:szCs w:val="18"/>
      </w:rPr>
    </w:pPr>
    <w:r w:rsidRPr="00906F67">
      <w:rPr>
        <w:rFonts w:ascii="Times New Roman" w:hAnsi="Times New Roman" w:cs="Times New Roman"/>
        <w:b/>
        <w:bCs/>
        <w:sz w:val="18"/>
        <w:szCs w:val="18"/>
      </w:rPr>
      <w:t>Eng</w:t>
    </w:r>
    <w:r w:rsidR="003C1C06" w:rsidRPr="00906F67">
      <w:rPr>
        <w:rFonts w:ascii="Times New Roman" w:hAnsi="Times New Roman" w:cs="Times New Roman"/>
        <w:b/>
        <w:bCs/>
        <w:sz w:val="18"/>
        <w:szCs w:val="18"/>
      </w:rPr>
      <w:t xml:space="preserve">enharia </w:t>
    </w:r>
    <w:r w:rsidRPr="00906F67">
      <w:rPr>
        <w:rFonts w:ascii="Times New Roman" w:hAnsi="Times New Roman" w:cs="Times New Roman"/>
        <w:b/>
        <w:bCs/>
        <w:sz w:val="18"/>
        <w:szCs w:val="18"/>
      </w:rPr>
      <w:t>Redes e 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14C1"/>
    <w:multiLevelType w:val="hybridMultilevel"/>
    <w:tmpl w:val="1BBAF000"/>
    <w:lvl w:ilvl="0" w:tplc="7C6CBF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4E6CF7"/>
    <w:multiLevelType w:val="hybridMultilevel"/>
    <w:tmpl w:val="E8A22E4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9C5E2B"/>
    <w:multiLevelType w:val="hybridMultilevel"/>
    <w:tmpl w:val="FBEC0E5C"/>
    <w:lvl w:ilvl="0" w:tplc="5FD60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D7D7B"/>
    <w:multiLevelType w:val="hybridMultilevel"/>
    <w:tmpl w:val="7B2E125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F55CCE"/>
    <w:multiLevelType w:val="hybridMultilevel"/>
    <w:tmpl w:val="365274F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376CDE"/>
    <w:multiLevelType w:val="hybridMultilevel"/>
    <w:tmpl w:val="860C08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98460C4"/>
    <w:multiLevelType w:val="hybridMultilevel"/>
    <w:tmpl w:val="54C6B7C4"/>
    <w:lvl w:ilvl="0" w:tplc="E17A9E4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65B103B"/>
    <w:multiLevelType w:val="hybridMultilevel"/>
    <w:tmpl w:val="9D1E1D64"/>
    <w:lvl w:ilvl="0" w:tplc="94668E68">
      <w:start w:val="1"/>
      <w:numFmt w:val="lowerRoman"/>
      <w:lvlText w:val="%1."/>
      <w:lvlJc w:val="left"/>
      <w:pPr>
        <w:ind w:left="14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48" w:hanging="360"/>
      </w:pPr>
    </w:lvl>
    <w:lvl w:ilvl="2" w:tplc="0816001B" w:tentative="1">
      <w:start w:val="1"/>
      <w:numFmt w:val="lowerRoman"/>
      <w:lvlText w:val="%3."/>
      <w:lvlJc w:val="right"/>
      <w:pPr>
        <w:ind w:left="2568" w:hanging="180"/>
      </w:pPr>
    </w:lvl>
    <w:lvl w:ilvl="3" w:tplc="0816000F" w:tentative="1">
      <w:start w:val="1"/>
      <w:numFmt w:val="decimal"/>
      <w:lvlText w:val="%4."/>
      <w:lvlJc w:val="left"/>
      <w:pPr>
        <w:ind w:left="3288" w:hanging="360"/>
      </w:pPr>
    </w:lvl>
    <w:lvl w:ilvl="4" w:tplc="08160019" w:tentative="1">
      <w:start w:val="1"/>
      <w:numFmt w:val="lowerLetter"/>
      <w:lvlText w:val="%5."/>
      <w:lvlJc w:val="left"/>
      <w:pPr>
        <w:ind w:left="4008" w:hanging="360"/>
      </w:pPr>
    </w:lvl>
    <w:lvl w:ilvl="5" w:tplc="0816001B" w:tentative="1">
      <w:start w:val="1"/>
      <w:numFmt w:val="lowerRoman"/>
      <w:lvlText w:val="%6."/>
      <w:lvlJc w:val="right"/>
      <w:pPr>
        <w:ind w:left="4728" w:hanging="180"/>
      </w:pPr>
    </w:lvl>
    <w:lvl w:ilvl="6" w:tplc="0816000F" w:tentative="1">
      <w:start w:val="1"/>
      <w:numFmt w:val="decimal"/>
      <w:lvlText w:val="%7."/>
      <w:lvlJc w:val="left"/>
      <w:pPr>
        <w:ind w:left="5448" w:hanging="360"/>
      </w:pPr>
    </w:lvl>
    <w:lvl w:ilvl="7" w:tplc="08160019" w:tentative="1">
      <w:start w:val="1"/>
      <w:numFmt w:val="lowerLetter"/>
      <w:lvlText w:val="%8."/>
      <w:lvlJc w:val="left"/>
      <w:pPr>
        <w:ind w:left="6168" w:hanging="360"/>
      </w:pPr>
    </w:lvl>
    <w:lvl w:ilvl="8" w:tplc="08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8" w15:restartNumberingAfterBreak="0">
    <w:nsid w:val="6E1E4AB7"/>
    <w:multiLevelType w:val="hybridMultilevel"/>
    <w:tmpl w:val="38F8E41A"/>
    <w:lvl w:ilvl="0" w:tplc="E17A9E4C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9D94182"/>
    <w:multiLevelType w:val="hybridMultilevel"/>
    <w:tmpl w:val="82D6C976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7F"/>
    <w:rsid w:val="000408A3"/>
    <w:rsid w:val="00041668"/>
    <w:rsid w:val="00071CC0"/>
    <w:rsid w:val="00081B7F"/>
    <w:rsid w:val="00091371"/>
    <w:rsid w:val="000D6E3A"/>
    <w:rsid w:val="00136ADD"/>
    <w:rsid w:val="001A77C3"/>
    <w:rsid w:val="001D7E0D"/>
    <w:rsid w:val="001F7F43"/>
    <w:rsid w:val="00200966"/>
    <w:rsid w:val="00210080"/>
    <w:rsid w:val="00257AE4"/>
    <w:rsid w:val="002B3B26"/>
    <w:rsid w:val="002C39DB"/>
    <w:rsid w:val="002C6FAE"/>
    <w:rsid w:val="002D091D"/>
    <w:rsid w:val="002D2D5A"/>
    <w:rsid w:val="0031002A"/>
    <w:rsid w:val="00324DB9"/>
    <w:rsid w:val="003377E3"/>
    <w:rsid w:val="0034080E"/>
    <w:rsid w:val="003418F6"/>
    <w:rsid w:val="0034276F"/>
    <w:rsid w:val="0037369F"/>
    <w:rsid w:val="003A76AC"/>
    <w:rsid w:val="003C1C06"/>
    <w:rsid w:val="003D4108"/>
    <w:rsid w:val="003E6D05"/>
    <w:rsid w:val="003E70B3"/>
    <w:rsid w:val="003E75FE"/>
    <w:rsid w:val="0041789D"/>
    <w:rsid w:val="00464D6E"/>
    <w:rsid w:val="00480D80"/>
    <w:rsid w:val="00495D44"/>
    <w:rsid w:val="004C4B87"/>
    <w:rsid w:val="004F357B"/>
    <w:rsid w:val="00500C04"/>
    <w:rsid w:val="00511AE8"/>
    <w:rsid w:val="005603F9"/>
    <w:rsid w:val="00581B46"/>
    <w:rsid w:val="00586E6E"/>
    <w:rsid w:val="005916AC"/>
    <w:rsid w:val="005A7942"/>
    <w:rsid w:val="005E2C15"/>
    <w:rsid w:val="005F5BE2"/>
    <w:rsid w:val="006005DE"/>
    <w:rsid w:val="00606AA8"/>
    <w:rsid w:val="00624CCE"/>
    <w:rsid w:val="006364C1"/>
    <w:rsid w:val="006475E4"/>
    <w:rsid w:val="006950C9"/>
    <w:rsid w:val="00696F36"/>
    <w:rsid w:val="006E164F"/>
    <w:rsid w:val="006E2FC7"/>
    <w:rsid w:val="007016AA"/>
    <w:rsid w:val="00727040"/>
    <w:rsid w:val="007362FE"/>
    <w:rsid w:val="00765068"/>
    <w:rsid w:val="00765A63"/>
    <w:rsid w:val="00771DBD"/>
    <w:rsid w:val="007839EF"/>
    <w:rsid w:val="007E3731"/>
    <w:rsid w:val="007E44F8"/>
    <w:rsid w:val="007F194F"/>
    <w:rsid w:val="00815330"/>
    <w:rsid w:val="00822E6F"/>
    <w:rsid w:val="008236DA"/>
    <w:rsid w:val="00870EF0"/>
    <w:rsid w:val="00893DBB"/>
    <w:rsid w:val="008A2A47"/>
    <w:rsid w:val="008A67AD"/>
    <w:rsid w:val="008F1EFB"/>
    <w:rsid w:val="0090685E"/>
    <w:rsid w:val="00906F67"/>
    <w:rsid w:val="00927F65"/>
    <w:rsid w:val="009475FE"/>
    <w:rsid w:val="009565BB"/>
    <w:rsid w:val="009B05E9"/>
    <w:rsid w:val="009E6345"/>
    <w:rsid w:val="00A37E29"/>
    <w:rsid w:val="00A44683"/>
    <w:rsid w:val="00A50FB3"/>
    <w:rsid w:val="00A83A15"/>
    <w:rsid w:val="00A93776"/>
    <w:rsid w:val="00AF2A34"/>
    <w:rsid w:val="00AF6175"/>
    <w:rsid w:val="00B542AB"/>
    <w:rsid w:val="00B575F9"/>
    <w:rsid w:val="00B57D4A"/>
    <w:rsid w:val="00B67E07"/>
    <w:rsid w:val="00B8386D"/>
    <w:rsid w:val="00BD3DBA"/>
    <w:rsid w:val="00BD7056"/>
    <w:rsid w:val="00C05787"/>
    <w:rsid w:val="00C128C1"/>
    <w:rsid w:val="00C405B5"/>
    <w:rsid w:val="00C502DD"/>
    <w:rsid w:val="00C60065"/>
    <w:rsid w:val="00C9728E"/>
    <w:rsid w:val="00CB0932"/>
    <w:rsid w:val="00CB7D0C"/>
    <w:rsid w:val="00CE06AE"/>
    <w:rsid w:val="00D45BF3"/>
    <w:rsid w:val="00D46589"/>
    <w:rsid w:val="00D61E06"/>
    <w:rsid w:val="00DA309D"/>
    <w:rsid w:val="00DB68CF"/>
    <w:rsid w:val="00DD23B4"/>
    <w:rsid w:val="00E33C12"/>
    <w:rsid w:val="00E4080B"/>
    <w:rsid w:val="00EA09DC"/>
    <w:rsid w:val="00EB7E03"/>
    <w:rsid w:val="00EC399A"/>
    <w:rsid w:val="00F4480C"/>
    <w:rsid w:val="00F56E9F"/>
    <w:rsid w:val="00F66672"/>
    <w:rsid w:val="00FB5EF1"/>
    <w:rsid w:val="00FF2A4D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DF1835"/>
  <w15:chartTrackingRefBased/>
  <w15:docId w15:val="{C297FD4C-09D9-407F-94B7-4BE862F6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1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1B7F"/>
  </w:style>
  <w:style w:type="paragraph" w:styleId="Rodap">
    <w:name w:val="footer"/>
    <w:basedOn w:val="Normal"/>
    <w:link w:val="RodapCarter"/>
    <w:uiPriority w:val="99"/>
    <w:unhideWhenUsed/>
    <w:rsid w:val="00081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1B7F"/>
  </w:style>
  <w:style w:type="character" w:customStyle="1" w:styleId="ec-lmbx-12">
    <w:name w:val="ec-lmbx-12"/>
    <w:basedOn w:val="Tipodeletrapredefinidodopargrafo"/>
    <w:rsid w:val="005E2C15"/>
  </w:style>
  <w:style w:type="character" w:customStyle="1" w:styleId="mjxassistivemathml">
    <w:name w:val="mjx_assistive_mathml"/>
    <w:basedOn w:val="Tipodeletrapredefinidodopargrafo"/>
    <w:rsid w:val="005E2C15"/>
  </w:style>
  <w:style w:type="paragraph" w:styleId="PargrafodaLista">
    <w:name w:val="List Paragraph"/>
    <w:basedOn w:val="Normal"/>
    <w:uiPriority w:val="34"/>
    <w:qFormat/>
    <w:rsid w:val="00136ADD"/>
    <w:pPr>
      <w:ind w:left="720"/>
      <w:contextualSpacing/>
    </w:pPr>
  </w:style>
  <w:style w:type="table" w:styleId="TabelacomGrelha">
    <w:name w:val="Table Grid"/>
    <w:basedOn w:val="Tabelanormal"/>
    <w:uiPriority w:val="39"/>
    <w:rsid w:val="0082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64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FF2A4D"/>
    <w:rPr>
      <w:color w:val="808080"/>
    </w:rPr>
  </w:style>
  <w:style w:type="table" w:styleId="TabeladeGrelha4-Destaque3">
    <w:name w:val="Grid Table 4 Accent 3"/>
    <w:basedOn w:val="Tabelanormal"/>
    <w:uiPriority w:val="49"/>
    <w:rsid w:val="005916A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4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4080B"/>
    <w:rPr>
      <w:color w:val="0000FF"/>
      <w:u w:val="single"/>
    </w:rPr>
  </w:style>
  <w:style w:type="character" w:customStyle="1" w:styleId="mwe-math-mathml-inline">
    <w:name w:val="mwe-math-mathml-inline"/>
    <w:basedOn w:val="Tipodeletrapredefinidodopargrafo"/>
    <w:rsid w:val="00E4080B"/>
  </w:style>
  <w:style w:type="paragraph" w:customStyle="1" w:styleId="TableContents">
    <w:name w:val="Table Contents"/>
    <w:basedOn w:val="Normal"/>
    <w:rsid w:val="00B67E07"/>
    <w:pPr>
      <w:suppressLineNumbers/>
      <w:suppressAutoHyphens/>
    </w:pPr>
    <w:rPr>
      <w:rFonts w:ascii="Calibri" w:eastAsia="Calibri" w:hAnsi="Calibri" w:cs="font4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0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71C74-6485-4FC9-9513-0539658E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Manuela</dc:creator>
  <cp:keywords/>
  <dc:description/>
  <cp:lastModifiedBy>Tiago Coelho</cp:lastModifiedBy>
  <cp:revision>22</cp:revision>
  <dcterms:created xsi:type="dcterms:W3CDTF">2020-04-15T15:47:00Z</dcterms:created>
  <dcterms:modified xsi:type="dcterms:W3CDTF">2020-04-16T20:09:00Z</dcterms:modified>
</cp:coreProperties>
</file>