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2092" w14:textId="7BC2AEC5" w:rsidR="004F52D3" w:rsidRDefault="00720DC0">
      <w:r>
        <w:t>Em manutenção…</w:t>
      </w:r>
    </w:p>
    <w:p w14:paraId="7A318E3C" w14:textId="3ABA5B22" w:rsidR="00720DC0" w:rsidRDefault="00720DC0">
      <w:r>
        <w:t>Perguntas para fazer a empresa:</w:t>
      </w:r>
    </w:p>
    <w:p w14:paraId="1A46F2A8" w14:textId="2B168297" w:rsidR="00720DC0" w:rsidRDefault="003F513C" w:rsidP="00720DC0">
      <w:pPr>
        <w:pStyle w:val="PargrafodaLista"/>
        <w:numPr>
          <w:ilvl w:val="0"/>
          <w:numId w:val="1"/>
        </w:numPr>
      </w:pPr>
      <w:r>
        <w:t>Linha de produção se dependem umas das outras.</w:t>
      </w:r>
    </w:p>
    <w:p w14:paraId="199CAF27" w14:textId="10520055" w:rsidR="003F513C" w:rsidRDefault="003F513C" w:rsidP="00720DC0">
      <w:pPr>
        <w:pStyle w:val="PargrafodaLista"/>
        <w:numPr>
          <w:ilvl w:val="0"/>
          <w:numId w:val="1"/>
        </w:numPr>
      </w:pPr>
      <w:r>
        <w:t>Se uma falha ou um atraso num setor influencia no trabalho.</w:t>
      </w:r>
    </w:p>
    <w:p w14:paraId="34E37BBF" w14:textId="00A17F8E" w:rsidR="003F513C" w:rsidRDefault="003F513C" w:rsidP="00720DC0">
      <w:pPr>
        <w:pStyle w:val="PargrafodaLista"/>
        <w:numPr>
          <w:ilvl w:val="0"/>
          <w:numId w:val="1"/>
        </w:numPr>
      </w:pPr>
      <w:r>
        <w:t>De que forma é que as várias partes da empresa constituem um todo.</w:t>
      </w:r>
    </w:p>
    <w:p w14:paraId="4EA71E5C" w14:textId="4FA007FE" w:rsidR="003F513C" w:rsidRDefault="003F513C" w:rsidP="00720DC0">
      <w:pPr>
        <w:pStyle w:val="PargrafodaLista"/>
        <w:numPr>
          <w:ilvl w:val="0"/>
          <w:numId w:val="1"/>
        </w:numPr>
      </w:pPr>
      <w:r>
        <w:t>Se o trabalho é estático ou se tem margem de evolução, assim adaptando-se ao mercado.</w:t>
      </w:r>
    </w:p>
    <w:sectPr w:rsidR="003F5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7682"/>
    <w:multiLevelType w:val="hybridMultilevel"/>
    <w:tmpl w:val="718CA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C0"/>
    <w:rsid w:val="00361AAA"/>
    <w:rsid w:val="003F513C"/>
    <w:rsid w:val="00720DC0"/>
    <w:rsid w:val="00E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FA02"/>
  <w15:chartTrackingRefBased/>
  <w15:docId w15:val="{13AC07AB-1C11-4D60-AEDE-7B01DCF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2</cp:revision>
  <dcterms:created xsi:type="dcterms:W3CDTF">2021-03-12T15:38:00Z</dcterms:created>
  <dcterms:modified xsi:type="dcterms:W3CDTF">2021-03-15T16:20:00Z</dcterms:modified>
</cp:coreProperties>
</file>