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70" w14:textId="77777777" w:rsidR="008B3E2E" w:rsidRDefault="008B3E2E" w:rsidP="008B3E2E">
      <w:proofErr w:type="gramStart"/>
      <w:r>
        <w:t>Pessoa(</w:t>
      </w:r>
      <w:proofErr w:type="gramEnd"/>
      <w:r w:rsidRPr="008B3E2E">
        <w:rPr>
          <w:u w:val="single"/>
        </w:rPr>
        <w:t>ID</w:t>
      </w:r>
      <w:r>
        <w:t xml:space="preserve">, nome, apelido, </w:t>
      </w:r>
      <w:proofErr w:type="spellStart"/>
      <w:r>
        <w:t>Data_nasc</w:t>
      </w:r>
      <w:proofErr w:type="spellEnd"/>
      <w:r>
        <w:t>)</w:t>
      </w:r>
    </w:p>
    <w:p w14:paraId="224DF3B2" w14:textId="77777777" w:rsidR="008B3E2E" w:rsidRDefault="008B3E2E" w:rsidP="008B3E2E">
      <w:proofErr w:type="gramStart"/>
      <w:r>
        <w:t>Modalidade(</w:t>
      </w:r>
      <w:proofErr w:type="gramEnd"/>
      <w:r w:rsidRPr="008B3E2E">
        <w:rPr>
          <w:u w:val="single"/>
        </w:rPr>
        <w:t>ID</w:t>
      </w:r>
      <w:r>
        <w:t>, nome)</w:t>
      </w:r>
    </w:p>
    <w:p w14:paraId="238ABD9F" w14:textId="77777777" w:rsidR="008B3E2E" w:rsidRDefault="008B3E2E" w:rsidP="008B3E2E">
      <w:proofErr w:type="gramStart"/>
      <w:r>
        <w:t xml:space="preserve">Aluno( </w:t>
      </w:r>
      <w:r w:rsidRPr="008B3E2E">
        <w:rPr>
          <w:strike/>
          <w:u w:val="single"/>
        </w:rPr>
        <w:t>IDP</w:t>
      </w:r>
      <w:proofErr w:type="gramEnd"/>
      <w:r>
        <w:t>, altura, peso)</w:t>
      </w:r>
    </w:p>
    <w:p w14:paraId="1C993AF4" w14:textId="77777777" w:rsidR="008B3E2E" w:rsidRDefault="008B3E2E" w:rsidP="008B3E2E">
      <w:r>
        <w:tab/>
      </w:r>
      <w:r w:rsidRPr="008B3E2E">
        <w:t>IDP</w:t>
      </w:r>
      <w:r>
        <w:t xml:space="preserve"> referência Pessoa</w:t>
      </w:r>
    </w:p>
    <w:p w14:paraId="3D777357" w14:textId="77777777" w:rsidR="008B3E2E" w:rsidRDefault="008B3E2E" w:rsidP="008B3E2E">
      <w:proofErr w:type="gramStart"/>
      <w:r>
        <w:t>Prof(</w:t>
      </w:r>
      <w:proofErr w:type="gramEnd"/>
      <w:r w:rsidRPr="008B3E2E">
        <w:rPr>
          <w:strike/>
          <w:u w:val="single"/>
        </w:rPr>
        <w:t>IDP</w:t>
      </w:r>
      <w:r>
        <w:t>, especialidade)</w:t>
      </w:r>
    </w:p>
    <w:p w14:paraId="2A909C23" w14:textId="77777777" w:rsidR="008B3E2E" w:rsidRDefault="008B3E2E" w:rsidP="008B3E2E">
      <w:r>
        <w:tab/>
      </w:r>
      <w:r w:rsidRPr="008B3E2E">
        <w:t>IDP</w:t>
      </w:r>
      <w:r>
        <w:t xml:space="preserve"> referência Pessoa</w:t>
      </w:r>
    </w:p>
    <w:p w14:paraId="08C2A1CA" w14:textId="77777777" w:rsidR="008B3E2E" w:rsidRDefault="008B3E2E" w:rsidP="008B3E2E">
      <w:proofErr w:type="spellStart"/>
      <w:proofErr w:type="gramStart"/>
      <w:r>
        <w:t>Admin</w:t>
      </w:r>
      <w:proofErr w:type="spellEnd"/>
      <w:r>
        <w:t>(</w:t>
      </w:r>
      <w:proofErr w:type="gramEnd"/>
      <w:r w:rsidRPr="008B3E2E">
        <w:rPr>
          <w:strike/>
          <w:u w:val="single"/>
        </w:rPr>
        <w:t>IDP</w:t>
      </w:r>
      <w:r>
        <w:t>, Serviço)</w:t>
      </w:r>
    </w:p>
    <w:p w14:paraId="2DC58944" w14:textId="77777777" w:rsidR="008B3E2E" w:rsidRDefault="008B3E2E" w:rsidP="008B3E2E">
      <w:r>
        <w:tab/>
      </w:r>
      <w:r w:rsidRPr="008B3E2E">
        <w:t>IDP</w:t>
      </w:r>
      <w:r>
        <w:t xml:space="preserve"> referência Pessoa</w:t>
      </w:r>
    </w:p>
    <w:p w14:paraId="0E2FC91A" w14:textId="77777777" w:rsidR="008B3E2E" w:rsidRDefault="008B3E2E" w:rsidP="008B3E2E">
      <w:proofErr w:type="spellStart"/>
      <w:proofErr w:type="gramStart"/>
      <w:r>
        <w:t>Prtaticar</w:t>
      </w:r>
      <w:proofErr w:type="spellEnd"/>
      <w:r>
        <w:t>(</w:t>
      </w:r>
      <w:proofErr w:type="gramEnd"/>
      <w:r w:rsidRPr="008B3E2E">
        <w:rPr>
          <w:strike/>
          <w:u w:val="single"/>
        </w:rPr>
        <w:t>IDM</w:t>
      </w:r>
      <w:r>
        <w:t xml:space="preserve">, </w:t>
      </w:r>
      <w:r w:rsidRPr="008B3E2E">
        <w:rPr>
          <w:strike/>
          <w:u w:val="single"/>
        </w:rPr>
        <w:t>IDPA</w:t>
      </w:r>
      <w:r>
        <w:t>, Data, Nível)</w:t>
      </w:r>
    </w:p>
    <w:p w14:paraId="5A42A44A" w14:textId="77777777" w:rsidR="008B3E2E" w:rsidRDefault="008B3E2E" w:rsidP="008B3E2E">
      <w:r>
        <w:tab/>
        <w:t>IDM referência Modalidade</w:t>
      </w:r>
    </w:p>
    <w:p w14:paraId="632FBE76" w14:textId="49A58D6A" w:rsidR="008766D8" w:rsidRDefault="008B3E2E" w:rsidP="008B3E2E">
      <w:r>
        <w:tab/>
        <w:t>IDPA referência</w:t>
      </w:r>
    </w:p>
    <w:sectPr w:rsidR="00876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2E"/>
    <w:rsid w:val="002C17CB"/>
    <w:rsid w:val="00792E67"/>
    <w:rsid w:val="008766D8"/>
    <w:rsid w:val="008B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E6D5"/>
  <w15:chartTrackingRefBased/>
  <w15:docId w15:val="{ABF70985-D1D6-43F2-BF24-88CFF356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2</cp:revision>
  <dcterms:created xsi:type="dcterms:W3CDTF">2022-03-24T11:51:00Z</dcterms:created>
  <dcterms:modified xsi:type="dcterms:W3CDTF">2022-03-24T11:56:00Z</dcterms:modified>
</cp:coreProperties>
</file>